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85CEB" w14:textId="7E003108" w:rsidR="002601F6" w:rsidRPr="00525425" w:rsidRDefault="00D15041">
      <w:pPr>
        <w:spacing w:after="0" w:line="240" w:lineRule="auto"/>
        <w:jc w:val="center"/>
        <w:rPr>
          <w:rFonts w:asciiTheme="majorHAnsi" w:hAnsiTheme="majorHAnsi" w:cstheme="majorHAnsi"/>
          <w:b/>
          <w:color w:val="000000"/>
          <w:sz w:val="32"/>
          <w:szCs w:val="32"/>
          <w:highlight w:val="white"/>
        </w:rPr>
      </w:pPr>
      <w:r>
        <w:rPr>
          <w:rFonts w:asciiTheme="majorHAnsi" w:hAnsiTheme="majorHAnsi" w:cstheme="majorHAnsi"/>
          <w:b/>
          <w:color w:val="000000"/>
          <w:sz w:val="32"/>
          <w:szCs w:val="32"/>
        </w:rPr>
        <w:t xml:space="preserve">J2 Revision - </w:t>
      </w:r>
      <w:r w:rsidR="00F62F20" w:rsidRPr="00525425">
        <w:rPr>
          <w:rFonts w:asciiTheme="majorHAnsi" w:hAnsiTheme="majorHAnsi" w:cstheme="majorHAnsi"/>
          <w:b/>
          <w:color w:val="000000"/>
          <w:sz w:val="32"/>
          <w:szCs w:val="32"/>
        </w:rPr>
        <w:t xml:space="preserve">The </w:t>
      </w:r>
      <w:r w:rsidR="00382AA6" w:rsidRPr="00525425">
        <w:rPr>
          <w:rFonts w:asciiTheme="majorHAnsi" w:hAnsiTheme="majorHAnsi" w:cstheme="majorHAnsi"/>
          <w:b/>
          <w:color w:val="000000"/>
          <w:sz w:val="32"/>
          <w:szCs w:val="32"/>
        </w:rPr>
        <w:t xml:space="preserve">Arts </w:t>
      </w:r>
    </w:p>
    <w:p w14:paraId="5161A393" w14:textId="77777777" w:rsidR="002601F6" w:rsidRPr="00F62F20" w:rsidRDefault="00382AA6">
      <w:pPr>
        <w:spacing w:after="0" w:line="240" w:lineRule="auto"/>
        <w:rPr>
          <w:rFonts w:asciiTheme="majorHAnsi" w:hAnsiTheme="majorHAnsi" w:cstheme="majorHAnsi"/>
        </w:rPr>
      </w:pPr>
      <w:r w:rsidRPr="00F62F20">
        <w:rPr>
          <w:rFonts w:asciiTheme="majorHAnsi" w:hAnsiTheme="majorHAnsi" w:cstheme="majorHAnsi"/>
          <w:noProof/>
        </w:rPr>
        <mc:AlternateContent>
          <mc:Choice Requires="wps">
            <w:drawing>
              <wp:anchor distT="0" distB="0" distL="114300" distR="114300" simplePos="0" relativeHeight="251652608" behindDoc="0" locked="0" layoutInCell="1" hidden="0" allowOverlap="1" wp14:anchorId="6BA3DAF3" wp14:editId="0222B0E3">
                <wp:simplePos x="0" y="0"/>
                <wp:positionH relativeFrom="margin">
                  <wp:posOffset>37465</wp:posOffset>
                </wp:positionH>
                <wp:positionV relativeFrom="paragraph">
                  <wp:posOffset>241300</wp:posOffset>
                </wp:positionV>
                <wp:extent cx="6247765" cy="1122045"/>
                <wp:effectExtent l="12700" t="12700" r="13335" b="8255"/>
                <wp:wrapTopAndBottom distT="0" distB="0"/>
                <wp:docPr id="1" name="Rectangle 1"/>
                <wp:cNvGraphicFramePr/>
                <a:graphic xmlns:a="http://schemas.openxmlformats.org/drawingml/2006/main">
                  <a:graphicData uri="http://schemas.microsoft.com/office/word/2010/wordprocessingShape">
                    <wps:wsp>
                      <wps:cNvSpPr/>
                      <wps:spPr>
                        <a:xfrm>
                          <a:off x="0" y="0"/>
                          <a:ext cx="6247765" cy="1122045"/>
                        </a:xfrm>
                        <a:prstGeom prst="rect">
                          <a:avLst/>
                        </a:prstGeom>
                        <a:solidFill>
                          <a:srgbClr val="FFFFFF"/>
                        </a:solidFill>
                        <a:ln w="28575" cap="flat" cmpd="sng">
                          <a:solidFill>
                            <a:srgbClr val="000000"/>
                          </a:solidFill>
                          <a:prstDash val="solid"/>
                          <a:round/>
                          <a:headEnd type="none" w="sm" len="sm"/>
                          <a:tailEnd type="none" w="sm" len="sm"/>
                        </a:ln>
                      </wps:spPr>
                      <wps:txbx>
                        <w:txbxContent>
                          <w:p w14:paraId="09E8933E" w14:textId="77777777" w:rsidR="00216A7D" w:rsidRPr="00644E8D" w:rsidRDefault="00216A7D" w:rsidP="00636796">
                            <w:pPr>
                              <w:spacing w:after="120" w:line="240" w:lineRule="auto"/>
                              <w:jc w:val="center"/>
                              <w:rPr>
                                <w:rFonts w:asciiTheme="majorHAnsi" w:hAnsiTheme="majorHAnsi" w:cstheme="majorHAnsi"/>
                                <w:b/>
                                <w:color w:val="000000" w:themeColor="text1"/>
                                <w:u w:val="single"/>
                              </w:rPr>
                            </w:pPr>
                            <w:r w:rsidRPr="00644E8D">
                              <w:rPr>
                                <w:rFonts w:asciiTheme="majorHAnsi" w:hAnsiTheme="majorHAnsi" w:cstheme="majorHAnsi"/>
                                <w:b/>
                                <w:color w:val="000000" w:themeColor="text1"/>
                                <w:u w:val="single"/>
                              </w:rPr>
                              <w:t>CORE IDEAS</w:t>
                            </w:r>
                          </w:p>
                          <w:p w14:paraId="3A655FAE" w14:textId="0A3238FA" w:rsidR="00216A7D" w:rsidRPr="00644E8D" w:rsidRDefault="00216A7D" w:rsidP="002A374E">
                            <w:pPr>
                              <w:pStyle w:val="NormalWeb"/>
                              <w:numPr>
                                <w:ilvl w:val="0"/>
                                <w:numId w:val="42"/>
                              </w:numPr>
                              <w:spacing w:before="0" w:beforeAutospacing="0" w:after="0" w:afterAutospacing="0"/>
                              <w:jc w:val="both"/>
                              <w:rPr>
                                <w:rFonts w:asciiTheme="majorHAnsi" w:hAnsiTheme="majorHAnsi" w:cstheme="majorHAnsi"/>
                                <w:sz w:val="22"/>
                                <w:szCs w:val="22"/>
                                <w:lang w:bidi="ta-IN"/>
                              </w:rPr>
                            </w:pPr>
                            <w:r w:rsidRPr="00644E8D">
                              <w:rPr>
                                <w:rFonts w:asciiTheme="majorHAnsi" w:eastAsiaTheme="minorEastAsia" w:hAnsiTheme="majorHAnsi" w:cstheme="majorHAnsi"/>
                                <w:b/>
                                <w:bCs/>
                                <w:color w:val="000000" w:themeColor="text1"/>
                                <w:kern w:val="24"/>
                                <w:sz w:val="22"/>
                                <w:szCs w:val="22"/>
                                <w:lang w:bidi="ta-IN"/>
                              </w:rPr>
                              <w:t>The arts are crucial to society. However, different stakeholders value and pursue the arts for different reasons.</w:t>
                            </w:r>
                          </w:p>
                          <w:p w14:paraId="43C086DE" w14:textId="77777777" w:rsidR="00216A7D" w:rsidRPr="00644E8D" w:rsidRDefault="00216A7D" w:rsidP="00061678">
                            <w:pPr>
                              <w:pStyle w:val="NormalWeb"/>
                              <w:spacing w:before="0" w:beforeAutospacing="0" w:after="0" w:afterAutospacing="0"/>
                              <w:ind w:left="360"/>
                              <w:jc w:val="both"/>
                              <w:rPr>
                                <w:rFonts w:asciiTheme="majorHAnsi" w:hAnsiTheme="majorHAnsi" w:cstheme="majorHAnsi"/>
                                <w:sz w:val="22"/>
                                <w:szCs w:val="22"/>
                                <w:lang w:bidi="ta-IN"/>
                              </w:rPr>
                            </w:pPr>
                          </w:p>
                          <w:p w14:paraId="05E5F635" w14:textId="3FC72C81" w:rsidR="00216A7D" w:rsidRPr="00644E8D" w:rsidRDefault="00216A7D" w:rsidP="002A374E">
                            <w:pPr>
                              <w:pStyle w:val="NormalWeb"/>
                              <w:numPr>
                                <w:ilvl w:val="0"/>
                                <w:numId w:val="42"/>
                              </w:numPr>
                              <w:spacing w:before="0" w:beforeAutospacing="0" w:after="0" w:afterAutospacing="0"/>
                              <w:jc w:val="both"/>
                              <w:rPr>
                                <w:rFonts w:asciiTheme="majorHAnsi" w:hAnsiTheme="majorHAnsi" w:cstheme="majorHAnsi"/>
                                <w:sz w:val="22"/>
                                <w:szCs w:val="22"/>
                                <w:lang w:bidi="ta-IN"/>
                              </w:rPr>
                            </w:pPr>
                            <w:r w:rsidRPr="00644E8D">
                              <w:rPr>
                                <w:rFonts w:asciiTheme="majorHAnsi" w:eastAsiaTheme="minorEastAsia" w:hAnsiTheme="majorHAnsi" w:cstheme="majorHAnsi"/>
                                <w:b/>
                                <w:bCs/>
                                <w:color w:val="000000" w:themeColor="text1"/>
                                <w:kern w:val="24"/>
                                <w:sz w:val="22"/>
                                <w:szCs w:val="22"/>
                                <w:lang w:bidi="ta-IN"/>
                              </w:rPr>
                              <w:t>The difference in the way these stakeholders perceive the arts can lead to problems in the arts scene.</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BA3DAF3" id="Rectangle 1" o:spid="_x0000_s1026" style="position:absolute;margin-left:2.95pt;margin-top:19pt;width:491.95pt;height:88.35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" strokeweight="2.25pt">
                <v:stroke startarrowwidth="narrow" startarrowlength="short" endarrowwidth="narrow" endarrowlength="short" joinstyle="round"/>
                <v:textbox inset="2.53958mm,1.2694mm,2.53958mm,1.2694mm">
                  <w:txbxContent>
                    <w:p w14:paraId="09E8933E" w14:textId="77777777" w:rsidR="00216A7D" w:rsidRPr="00644E8D" w:rsidRDefault="00216A7D" w:rsidP="00636796">
                      <w:pPr>
                        <w:spacing w:after="120" w:line="240" w:lineRule="auto"/>
                        <w:jc w:val="center"/>
                        <w:rPr>
                          <w:rFonts w:asciiTheme="majorHAnsi" w:hAnsiTheme="majorHAnsi" w:cstheme="majorHAnsi"/>
                          <w:b/>
                          <w:color w:val="000000" w:themeColor="text1"/>
                          <w:u w:val="single"/>
                        </w:rPr>
                      </w:pPr>
                      <w:r w:rsidRPr="00644E8D">
                        <w:rPr>
                          <w:rFonts w:asciiTheme="majorHAnsi" w:hAnsiTheme="majorHAnsi" w:cstheme="majorHAnsi"/>
                          <w:b/>
                          <w:color w:val="000000" w:themeColor="text1"/>
                          <w:u w:val="single"/>
                        </w:rPr>
                        <w:t>CORE IDEAS</w:t>
                      </w:r>
                    </w:p>
                    <w:p w14:paraId="3A655FAE" w14:textId="0A3238FA" w:rsidR="00216A7D" w:rsidRPr="00644E8D" w:rsidRDefault="00216A7D" w:rsidP="002A374E">
                      <w:pPr>
                        <w:pStyle w:val="NormalWeb"/>
                        <w:numPr>
                          <w:ilvl w:val="0"/>
                          <w:numId w:val="42"/>
                        </w:numPr>
                        <w:spacing w:before="0" w:beforeAutospacing="0" w:after="0" w:afterAutospacing="0"/>
                        <w:jc w:val="both"/>
                        <w:rPr>
                          <w:rFonts w:asciiTheme="majorHAnsi" w:hAnsiTheme="majorHAnsi" w:cstheme="majorHAnsi"/>
                          <w:sz w:val="22"/>
                          <w:szCs w:val="22"/>
                          <w:lang w:bidi="ta-IN"/>
                        </w:rPr>
                      </w:pPr>
                      <w:r w:rsidRPr="00644E8D">
                        <w:rPr>
                          <w:rFonts w:asciiTheme="majorHAnsi" w:eastAsiaTheme="minorEastAsia" w:hAnsiTheme="majorHAnsi" w:cstheme="majorHAnsi"/>
                          <w:b/>
                          <w:bCs/>
                          <w:color w:val="000000" w:themeColor="text1"/>
                          <w:kern w:val="24"/>
                          <w:sz w:val="22"/>
                          <w:szCs w:val="22"/>
                          <w:lang w:bidi="ta-IN"/>
                        </w:rPr>
                        <w:t>The arts are crucial to society. However, different stakeholders value and pursue the arts for different reasons.</w:t>
                      </w:r>
                    </w:p>
                    <w:p w14:paraId="43C086DE" w14:textId="77777777" w:rsidR="00216A7D" w:rsidRPr="00644E8D" w:rsidRDefault="00216A7D" w:rsidP="00061678">
                      <w:pPr>
                        <w:pStyle w:val="NormalWeb"/>
                        <w:spacing w:before="0" w:beforeAutospacing="0" w:after="0" w:afterAutospacing="0"/>
                        <w:ind w:left="360"/>
                        <w:jc w:val="both"/>
                        <w:rPr>
                          <w:rFonts w:asciiTheme="majorHAnsi" w:hAnsiTheme="majorHAnsi" w:cstheme="majorHAnsi"/>
                          <w:sz w:val="22"/>
                          <w:szCs w:val="22"/>
                          <w:lang w:bidi="ta-IN"/>
                        </w:rPr>
                      </w:pPr>
                    </w:p>
                    <w:p w14:paraId="05E5F635" w14:textId="3FC72C81" w:rsidR="00216A7D" w:rsidRPr="00644E8D" w:rsidRDefault="00216A7D" w:rsidP="002A374E">
                      <w:pPr>
                        <w:pStyle w:val="NormalWeb"/>
                        <w:numPr>
                          <w:ilvl w:val="0"/>
                          <w:numId w:val="42"/>
                        </w:numPr>
                        <w:spacing w:before="0" w:beforeAutospacing="0" w:after="0" w:afterAutospacing="0"/>
                        <w:jc w:val="both"/>
                        <w:rPr>
                          <w:rFonts w:asciiTheme="majorHAnsi" w:hAnsiTheme="majorHAnsi" w:cstheme="majorHAnsi"/>
                          <w:sz w:val="22"/>
                          <w:szCs w:val="22"/>
                          <w:lang w:bidi="ta-IN"/>
                        </w:rPr>
                      </w:pPr>
                      <w:r w:rsidRPr="00644E8D">
                        <w:rPr>
                          <w:rFonts w:asciiTheme="majorHAnsi" w:eastAsiaTheme="minorEastAsia" w:hAnsiTheme="majorHAnsi" w:cstheme="majorHAnsi"/>
                          <w:b/>
                          <w:bCs/>
                          <w:color w:val="000000" w:themeColor="text1"/>
                          <w:kern w:val="24"/>
                          <w:sz w:val="22"/>
                          <w:szCs w:val="22"/>
                          <w:lang w:bidi="ta-IN"/>
                        </w:rPr>
                        <w:t>The difference in the way these stakeholders perceive the arts can lead to problems in the arts scene.</w:t>
                      </w:r>
                    </w:p>
                  </w:txbxContent>
                </v:textbox>
                <w10:wrap type="topAndBottom" anchorx="margin"/>
              </v:rect>
            </w:pict>
          </mc:Fallback>
        </mc:AlternateContent>
      </w:r>
    </w:p>
    <w:p w14:paraId="29CD1027" w14:textId="77777777" w:rsidR="002601F6" w:rsidRPr="00F62F20" w:rsidRDefault="002601F6">
      <w:pPr>
        <w:spacing w:after="0" w:line="240" w:lineRule="auto"/>
        <w:rPr>
          <w:rFonts w:asciiTheme="majorHAnsi" w:hAnsiTheme="majorHAnsi" w:cstheme="majorHAnsi"/>
        </w:rPr>
      </w:pPr>
    </w:p>
    <w:p w14:paraId="23F85DE2" w14:textId="4DCCBAF9" w:rsidR="0073592D" w:rsidRPr="00F62F20" w:rsidRDefault="0073592D">
      <w:pPr>
        <w:spacing w:after="0" w:line="240" w:lineRule="auto"/>
        <w:rPr>
          <w:rFonts w:asciiTheme="majorHAnsi" w:hAnsiTheme="majorHAnsi" w:cstheme="majorHAnsi"/>
        </w:rPr>
      </w:pPr>
    </w:p>
    <w:tbl>
      <w:tblPr>
        <w:tblStyle w:val="a0"/>
        <w:tblW w:w="990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8190"/>
        <w:gridCol w:w="720"/>
        <w:gridCol w:w="990"/>
      </w:tblGrid>
      <w:tr w:rsidR="002601F6" w:rsidRPr="00F62F20" w14:paraId="18FF0346" w14:textId="77777777" w:rsidTr="00FD779D">
        <w:tc>
          <w:tcPr>
            <w:tcW w:w="8190" w:type="dxa"/>
            <w:shd w:val="clear" w:color="auto" w:fill="E7E6E6"/>
          </w:tcPr>
          <w:p w14:paraId="203DA6B7" w14:textId="0B085C04" w:rsidR="002601F6" w:rsidRPr="00F62F20" w:rsidRDefault="00382AA6">
            <w:pPr>
              <w:rPr>
                <w:rFonts w:asciiTheme="majorHAnsi" w:hAnsiTheme="majorHAnsi" w:cstheme="majorHAnsi"/>
                <w:b/>
              </w:rPr>
            </w:pPr>
            <w:r w:rsidRPr="00F62F20">
              <w:rPr>
                <w:rFonts w:asciiTheme="majorHAnsi" w:hAnsiTheme="majorHAnsi" w:cstheme="majorHAnsi"/>
                <w:b/>
              </w:rPr>
              <w:t>Question</w:t>
            </w:r>
            <w:r w:rsidR="0073592D" w:rsidRPr="00F62F20">
              <w:rPr>
                <w:rFonts w:asciiTheme="majorHAnsi" w:hAnsiTheme="majorHAnsi" w:cstheme="majorHAnsi"/>
                <w:b/>
              </w:rPr>
              <w:t xml:space="preserve"> [Value/Impact of the Arts]</w:t>
            </w:r>
          </w:p>
        </w:tc>
        <w:tc>
          <w:tcPr>
            <w:tcW w:w="720" w:type="dxa"/>
            <w:shd w:val="clear" w:color="auto" w:fill="FBE5D5"/>
          </w:tcPr>
          <w:p w14:paraId="78317A51" w14:textId="77777777" w:rsidR="002601F6" w:rsidRPr="00F62F20" w:rsidRDefault="00382AA6">
            <w:pPr>
              <w:tabs>
                <w:tab w:val="left" w:pos="4500"/>
              </w:tabs>
              <w:jc w:val="center"/>
              <w:rPr>
                <w:rFonts w:asciiTheme="majorHAnsi" w:hAnsiTheme="majorHAnsi" w:cstheme="majorHAnsi"/>
                <w:b/>
              </w:rPr>
            </w:pPr>
            <w:r w:rsidRPr="00F62F20">
              <w:rPr>
                <w:rFonts w:asciiTheme="majorHAnsi" w:hAnsiTheme="majorHAnsi" w:cstheme="majorHAnsi"/>
                <w:b/>
              </w:rPr>
              <w:t>Year</w:t>
            </w:r>
          </w:p>
        </w:tc>
        <w:tc>
          <w:tcPr>
            <w:tcW w:w="990" w:type="dxa"/>
            <w:shd w:val="clear" w:color="auto" w:fill="DEEBF6"/>
          </w:tcPr>
          <w:p w14:paraId="1D2E6C57" w14:textId="77777777" w:rsidR="002601F6" w:rsidRPr="00F62F20" w:rsidRDefault="00382AA6">
            <w:pPr>
              <w:tabs>
                <w:tab w:val="left" w:pos="4500"/>
              </w:tabs>
              <w:jc w:val="center"/>
              <w:rPr>
                <w:rFonts w:asciiTheme="majorHAnsi" w:hAnsiTheme="majorHAnsi" w:cstheme="majorHAnsi"/>
                <w:b/>
              </w:rPr>
            </w:pPr>
            <w:r w:rsidRPr="00F62F20">
              <w:rPr>
                <w:rFonts w:asciiTheme="majorHAnsi" w:hAnsiTheme="majorHAnsi" w:cstheme="majorHAnsi"/>
                <w:b/>
              </w:rPr>
              <w:t>Source</w:t>
            </w:r>
          </w:p>
        </w:tc>
      </w:tr>
      <w:tr w:rsidR="002601F6" w:rsidRPr="00F62F20" w14:paraId="7C6B6A83" w14:textId="77777777" w:rsidTr="00FD779D">
        <w:tc>
          <w:tcPr>
            <w:tcW w:w="8190" w:type="dxa"/>
          </w:tcPr>
          <w:p w14:paraId="03EE0C97" w14:textId="77777777" w:rsidR="002601F6" w:rsidRPr="00257A4C" w:rsidRDefault="00382AA6" w:rsidP="00FD779D">
            <w:pPr>
              <w:spacing w:afterLines="40" w:after="96" w:line="240" w:lineRule="auto"/>
              <w:contextualSpacing/>
              <w:rPr>
                <w:rFonts w:asciiTheme="majorHAnsi" w:hAnsiTheme="majorHAnsi" w:cstheme="majorHAnsi"/>
              </w:rPr>
            </w:pPr>
            <w:r w:rsidRPr="00F62F20">
              <w:rPr>
                <w:rFonts w:asciiTheme="majorHAnsi" w:hAnsiTheme="majorHAnsi" w:cstheme="majorHAnsi"/>
              </w:rPr>
              <w:t>Would it matter if all the performing arts venues in your society, such as concert halls and theatres, were closed down?</w:t>
            </w:r>
          </w:p>
        </w:tc>
        <w:tc>
          <w:tcPr>
            <w:tcW w:w="720" w:type="dxa"/>
          </w:tcPr>
          <w:p w14:paraId="5E65AC49" w14:textId="77777777" w:rsidR="002601F6" w:rsidRPr="00F62F20" w:rsidRDefault="00382AA6" w:rsidP="00FD779D">
            <w:pPr>
              <w:tabs>
                <w:tab w:val="left" w:pos="4500"/>
              </w:tabs>
              <w:spacing w:afterLines="40" w:after="96" w:line="240" w:lineRule="auto"/>
              <w:jc w:val="center"/>
              <w:rPr>
                <w:rFonts w:asciiTheme="majorHAnsi" w:hAnsiTheme="majorHAnsi" w:cstheme="majorHAnsi"/>
              </w:rPr>
            </w:pPr>
            <w:r w:rsidRPr="00F62F20">
              <w:rPr>
                <w:rFonts w:asciiTheme="majorHAnsi" w:hAnsiTheme="majorHAnsi" w:cstheme="majorHAnsi"/>
              </w:rPr>
              <w:t>2010</w:t>
            </w:r>
          </w:p>
        </w:tc>
        <w:tc>
          <w:tcPr>
            <w:tcW w:w="990" w:type="dxa"/>
          </w:tcPr>
          <w:p w14:paraId="7D8F4588" w14:textId="77777777" w:rsidR="002601F6" w:rsidRPr="00F62F20" w:rsidRDefault="00382AA6" w:rsidP="00FD779D">
            <w:pPr>
              <w:tabs>
                <w:tab w:val="left" w:pos="4500"/>
              </w:tabs>
              <w:spacing w:afterLines="40" w:after="96" w:line="240" w:lineRule="auto"/>
              <w:jc w:val="center"/>
              <w:rPr>
                <w:rFonts w:asciiTheme="majorHAnsi" w:hAnsiTheme="majorHAnsi" w:cstheme="majorHAnsi"/>
              </w:rPr>
            </w:pPr>
            <w:r w:rsidRPr="00F62F20">
              <w:rPr>
                <w:rFonts w:asciiTheme="majorHAnsi" w:hAnsiTheme="majorHAnsi" w:cstheme="majorHAnsi"/>
              </w:rPr>
              <w:t>A levels</w:t>
            </w:r>
          </w:p>
        </w:tc>
      </w:tr>
      <w:tr w:rsidR="002601F6" w:rsidRPr="00F62F20" w14:paraId="5661824C" w14:textId="77777777" w:rsidTr="00FD779D">
        <w:tc>
          <w:tcPr>
            <w:tcW w:w="8190" w:type="dxa"/>
          </w:tcPr>
          <w:p w14:paraId="3FE22A63" w14:textId="77777777" w:rsidR="002601F6" w:rsidRPr="00257A4C" w:rsidRDefault="00382AA6" w:rsidP="00FD779D">
            <w:pPr>
              <w:spacing w:afterLines="40" w:after="96" w:line="240" w:lineRule="auto"/>
              <w:rPr>
                <w:rFonts w:asciiTheme="majorHAnsi" w:hAnsiTheme="majorHAnsi" w:cstheme="majorHAnsi"/>
              </w:rPr>
            </w:pPr>
            <w:r w:rsidRPr="00257A4C">
              <w:rPr>
                <w:rFonts w:asciiTheme="majorHAnsi" w:hAnsiTheme="majorHAnsi" w:cstheme="majorHAnsi"/>
              </w:rPr>
              <w:t>Examine the role of music in establishing a national identity in your society.</w:t>
            </w:r>
          </w:p>
        </w:tc>
        <w:tc>
          <w:tcPr>
            <w:tcW w:w="720" w:type="dxa"/>
          </w:tcPr>
          <w:p w14:paraId="6280E91C" w14:textId="77777777" w:rsidR="002601F6" w:rsidRPr="00F62F20" w:rsidRDefault="00382AA6" w:rsidP="00FD779D">
            <w:pPr>
              <w:tabs>
                <w:tab w:val="left" w:pos="4500"/>
              </w:tabs>
              <w:spacing w:afterLines="40" w:after="96" w:line="240" w:lineRule="auto"/>
              <w:jc w:val="center"/>
              <w:rPr>
                <w:rFonts w:asciiTheme="majorHAnsi" w:hAnsiTheme="majorHAnsi" w:cstheme="majorHAnsi"/>
              </w:rPr>
            </w:pPr>
            <w:r w:rsidRPr="00F62F20">
              <w:rPr>
                <w:rFonts w:asciiTheme="majorHAnsi" w:hAnsiTheme="majorHAnsi" w:cstheme="majorHAnsi"/>
              </w:rPr>
              <w:t>2017</w:t>
            </w:r>
          </w:p>
        </w:tc>
        <w:tc>
          <w:tcPr>
            <w:tcW w:w="990" w:type="dxa"/>
          </w:tcPr>
          <w:p w14:paraId="067BCC83" w14:textId="77777777" w:rsidR="002601F6" w:rsidRPr="00F62F20" w:rsidRDefault="00382AA6" w:rsidP="00FD779D">
            <w:pPr>
              <w:tabs>
                <w:tab w:val="left" w:pos="4500"/>
              </w:tabs>
              <w:spacing w:afterLines="40" w:after="96" w:line="240" w:lineRule="auto"/>
              <w:jc w:val="center"/>
              <w:rPr>
                <w:rFonts w:asciiTheme="majorHAnsi" w:hAnsiTheme="majorHAnsi" w:cstheme="majorHAnsi"/>
              </w:rPr>
            </w:pPr>
            <w:r w:rsidRPr="00F62F20">
              <w:rPr>
                <w:rFonts w:asciiTheme="majorHAnsi" w:hAnsiTheme="majorHAnsi" w:cstheme="majorHAnsi"/>
              </w:rPr>
              <w:t>A levels</w:t>
            </w:r>
          </w:p>
        </w:tc>
      </w:tr>
      <w:tr w:rsidR="002601F6" w:rsidRPr="00F62F20" w14:paraId="1183D352" w14:textId="77777777" w:rsidTr="00FD779D">
        <w:tc>
          <w:tcPr>
            <w:tcW w:w="8190" w:type="dxa"/>
          </w:tcPr>
          <w:p w14:paraId="75D08D1A" w14:textId="77777777" w:rsidR="002601F6" w:rsidRPr="00257A4C" w:rsidRDefault="00382AA6" w:rsidP="00FD779D">
            <w:pPr>
              <w:spacing w:afterLines="40" w:after="96" w:line="240" w:lineRule="auto"/>
              <w:contextualSpacing/>
              <w:rPr>
                <w:rFonts w:asciiTheme="majorHAnsi" w:hAnsiTheme="majorHAnsi" w:cstheme="majorHAnsi"/>
              </w:rPr>
            </w:pPr>
            <w:r w:rsidRPr="00257A4C">
              <w:rPr>
                <w:rFonts w:asciiTheme="majorHAnsi" w:hAnsiTheme="majorHAnsi" w:cstheme="majorHAnsi"/>
              </w:rPr>
              <w:t>In your society, to what extent is it acceptable for public money to be used for the acquisition of works of art?</w:t>
            </w:r>
          </w:p>
        </w:tc>
        <w:tc>
          <w:tcPr>
            <w:tcW w:w="720" w:type="dxa"/>
          </w:tcPr>
          <w:p w14:paraId="5CC20313" w14:textId="77777777" w:rsidR="002601F6" w:rsidRPr="00F62F20" w:rsidRDefault="00382AA6" w:rsidP="00FD779D">
            <w:pPr>
              <w:tabs>
                <w:tab w:val="left" w:pos="4500"/>
              </w:tabs>
              <w:spacing w:afterLines="40" w:after="96" w:line="240" w:lineRule="auto"/>
              <w:jc w:val="center"/>
              <w:rPr>
                <w:rFonts w:asciiTheme="majorHAnsi" w:hAnsiTheme="majorHAnsi" w:cstheme="majorHAnsi"/>
              </w:rPr>
            </w:pPr>
            <w:r w:rsidRPr="00F62F20">
              <w:rPr>
                <w:rFonts w:asciiTheme="majorHAnsi" w:hAnsiTheme="majorHAnsi" w:cstheme="majorHAnsi"/>
              </w:rPr>
              <w:t>2017</w:t>
            </w:r>
          </w:p>
        </w:tc>
        <w:tc>
          <w:tcPr>
            <w:tcW w:w="990" w:type="dxa"/>
          </w:tcPr>
          <w:p w14:paraId="19FCC7A5" w14:textId="77777777" w:rsidR="002601F6" w:rsidRPr="00F62F20" w:rsidRDefault="00382AA6" w:rsidP="00FD779D">
            <w:pPr>
              <w:tabs>
                <w:tab w:val="left" w:pos="4500"/>
              </w:tabs>
              <w:spacing w:afterLines="40" w:after="96" w:line="240" w:lineRule="auto"/>
              <w:jc w:val="center"/>
              <w:rPr>
                <w:rFonts w:asciiTheme="majorHAnsi" w:hAnsiTheme="majorHAnsi" w:cstheme="majorHAnsi"/>
              </w:rPr>
            </w:pPr>
            <w:r w:rsidRPr="00F62F20">
              <w:rPr>
                <w:rFonts w:asciiTheme="majorHAnsi" w:hAnsiTheme="majorHAnsi" w:cstheme="majorHAnsi"/>
              </w:rPr>
              <w:t>A levels</w:t>
            </w:r>
          </w:p>
        </w:tc>
      </w:tr>
      <w:tr w:rsidR="002601F6" w:rsidRPr="00F62F20" w14:paraId="027EF087" w14:textId="77777777" w:rsidTr="00FD779D">
        <w:trPr>
          <w:trHeight w:val="531"/>
        </w:trPr>
        <w:tc>
          <w:tcPr>
            <w:tcW w:w="8190" w:type="dxa"/>
          </w:tcPr>
          <w:p w14:paraId="094EA41E" w14:textId="77777777" w:rsidR="002601F6" w:rsidRPr="00257A4C" w:rsidRDefault="00382AA6" w:rsidP="00FD779D">
            <w:pPr>
              <w:spacing w:afterLines="40" w:after="96" w:line="240" w:lineRule="auto"/>
              <w:contextualSpacing/>
              <w:rPr>
                <w:rFonts w:asciiTheme="majorHAnsi" w:hAnsiTheme="majorHAnsi" w:cstheme="majorHAnsi"/>
              </w:rPr>
            </w:pPr>
            <w:r w:rsidRPr="00257A4C">
              <w:rPr>
                <w:rFonts w:asciiTheme="majorHAnsi" w:hAnsiTheme="majorHAnsi" w:cstheme="majorHAnsi"/>
              </w:rPr>
              <w:t>Do handicrafts still have value when machine-produced goods are so readily available?</w:t>
            </w:r>
          </w:p>
        </w:tc>
        <w:tc>
          <w:tcPr>
            <w:tcW w:w="720" w:type="dxa"/>
          </w:tcPr>
          <w:p w14:paraId="28FAD6A3" w14:textId="77777777" w:rsidR="002601F6" w:rsidRPr="00F62F20" w:rsidRDefault="00382AA6" w:rsidP="00FD779D">
            <w:pPr>
              <w:spacing w:afterLines="40" w:after="96" w:line="240" w:lineRule="auto"/>
              <w:jc w:val="center"/>
              <w:rPr>
                <w:rFonts w:asciiTheme="majorHAnsi" w:hAnsiTheme="majorHAnsi" w:cstheme="majorHAnsi"/>
              </w:rPr>
            </w:pPr>
            <w:r w:rsidRPr="00257A4C">
              <w:rPr>
                <w:rFonts w:asciiTheme="majorHAnsi" w:hAnsiTheme="majorHAnsi" w:cstheme="majorHAnsi"/>
              </w:rPr>
              <w:t>2018</w:t>
            </w:r>
          </w:p>
        </w:tc>
        <w:tc>
          <w:tcPr>
            <w:tcW w:w="990" w:type="dxa"/>
          </w:tcPr>
          <w:p w14:paraId="3A08E67C" w14:textId="77777777" w:rsidR="002601F6" w:rsidRPr="00257A4C" w:rsidRDefault="00382AA6" w:rsidP="00FD779D">
            <w:pPr>
              <w:spacing w:afterLines="40" w:after="96" w:line="240" w:lineRule="auto"/>
              <w:jc w:val="center"/>
              <w:rPr>
                <w:rFonts w:asciiTheme="majorHAnsi" w:hAnsiTheme="majorHAnsi" w:cstheme="majorHAnsi"/>
              </w:rPr>
            </w:pPr>
            <w:r w:rsidRPr="00257A4C">
              <w:rPr>
                <w:rFonts w:asciiTheme="majorHAnsi" w:hAnsiTheme="majorHAnsi" w:cstheme="majorHAnsi"/>
              </w:rPr>
              <w:t>A levels</w:t>
            </w:r>
          </w:p>
        </w:tc>
      </w:tr>
      <w:tr w:rsidR="002601F6" w:rsidRPr="00F62F20" w14:paraId="5567C16F" w14:textId="77777777" w:rsidTr="00FD779D">
        <w:tc>
          <w:tcPr>
            <w:tcW w:w="8190" w:type="dxa"/>
          </w:tcPr>
          <w:p w14:paraId="5ADE1779" w14:textId="77777777" w:rsidR="002601F6" w:rsidRPr="00257A4C" w:rsidRDefault="00382AA6" w:rsidP="00FD779D">
            <w:pPr>
              <w:spacing w:afterLines="40" w:after="96" w:line="240" w:lineRule="auto"/>
              <w:contextualSpacing/>
              <w:rPr>
                <w:rFonts w:asciiTheme="majorHAnsi" w:hAnsiTheme="majorHAnsi" w:cstheme="majorHAnsi"/>
              </w:rPr>
            </w:pPr>
            <w:r w:rsidRPr="00257A4C">
              <w:rPr>
                <w:rFonts w:asciiTheme="majorHAnsi" w:hAnsiTheme="majorHAnsi" w:cstheme="majorHAnsi"/>
              </w:rPr>
              <w:t>‘Works of art which have been removed from their country of origin should be returned.’ Discuss.</w:t>
            </w:r>
          </w:p>
        </w:tc>
        <w:tc>
          <w:tcPr>
            <w:tcW w:w="720" w:type="dxa"/>
          </w:tcPr>
          <w:p w14:paraId="15377226" w14:textId="77777777" w:rsidR="002601F6" w:rsidRPr="00F62F20" w:rsidRDefault="00382AA6" w:rsidP="00FD779D">
            <w:pPr>
              <w:spacing w:afterLines="40" w:after="96" w:line="240" w:lineRule="auto"/>
              <w:jc w:val="center"/>
              <w:rPr>
                <w:rFonts w:asciiTheme="majorHAnsi" w:hAnsiTheme="majorHAnsi" w:cstheme="majorHAnsi"/>
              </w:rPr>
            </w:pPr>
            <w:r w:rsidRPr="00257A4C">
              <w:rPr>
                <w:rFonts w:asciiTheme="majorHAnsi" w:hAnsiTheme="majorHAnsi" w:cstheme="majorHAnsi"/>
              </w:rPr>
              <w:t>2018</w:t>
            </w:r>
          </w:p>
        </w:tc>
        <w:tc>
          <w:tcPr>
            <w:tcW w:w="990" w:type="dxa"/>
          </w:tcPr>
          <w:p w14:paraId="0B22E995" w14:textId="77777777" w:rsidR="002601F6" w:rsidRPr="00257A4C" w:rsidRDefault="00382AA6" w:rsidP="00FD779D">
            <w:pPr>
              <w:spacing w:afterLines="40" w:after="96" w:line="240" w:lineRule="auto"/>
              <w:jc w:val="center"/>
              <w:rPr>
                <w:rFonts w:asciiTheme="majorHAnsi" w:hAnsiTheme="majorHAnsi" w:cstheme="majorHAnsi"/>
              </w:rPr>
            </w:pPr>
            <w:r w:rsidRPr="00257A4C">
              <w:rPr>
                <w:rFonts w:asciiTheme="majorHAnsi" w:hAnsiTheme="majorHAnsi" w:cstheme="majorHAnsi"/>
              </w:rPr>
              <w:t>A levels</w:t>
            </w:r>
          </w:p>
        </w:tc>
      </w:tr>
      <w:tr w:rsidR="002601F6" w:rsidRPr="00F62F20" w14:paraId="2BF476F9" w14:textId="77777777" w:rsidTr="00FD779D">
        <w:tc>
          <w:tcPr>
            <w:tcW w:w="8190" w:type="dxa"/>
          </w:tcPr>
          <w:p w14:paraId="0874A408" w14:textId="77777777" w:rsidR="002601F6" w:rsidRPr="00257A4C" w:rsidRDefault="00382AA6" w:rsidP="00FD779D">
            <w:pPr>
              <w:spacing w:afterLines="40" w:after="96" w:line="240" w:lineRule="auto"/>
              <w:rPr>
                <w:rFonts w:asciiTheme="majorHAnsi" w:hAnsiTheme="majorHAnsi" w:cstheme="majorHAnsi"/>
              </w:rPr>
            </w:pPr>
            <w:r w:rsidRPr="00257A4C">
              <w:rPr>
                <w:rFonts w:asciiTheme="majorHAnsi" w:hAnsiTheme="majorHAnsi" w:cstheme="majorHAnsi"/>
              </w:rPr>
              <w:t>Can fiction teach us anything meaningful about the real world?</w:t>
            </w:r>
          </w:p>
        </w:tc>
        <w:tc>
          <w:tcPr>
            <w:tcW w:w="720" w:type="dxa"/>
          </w:tcPr>
          <w:p w14:paraId="7DC57F2D" w14:textId="77777777" w:rsidR="002601F6" w:rsidRPr="00257A4C" w:rsidRDefault="00382AA6" w:rsidP="00FD779D">
            <w:pPr>
              <w:spacing w:afterLines="40" w:after="96" w:line="240" w:lineRule="auto"/>
              <w:jc w:val="center"/>
              <w:rPr>
                <w:rFonts w:asciiTheme="majorHAnsi" w:hAnsiTheme="majorHAnsi" w:cstheme="majorHAnsi"/>
              </w:rPr>
            </w:pPr>
            <w:r w:rsidRPr="00257A4C">
              <w:rPr>
                <w:rFonts w:asciiTheme="majorHAnsi" w:hAnsiTheme="majorHAnsi" w:cstheme="majorHAnsi"/>
              </w:rPr>
              <w:t>2019</w:t>
            </w:r>
          </w:p>
        </w:tc>
        <w:tc>
          <w:tcPr>
            <w:tcW w:w="990" w:type="dxa"/>
          </w:tcPr>
          <w:p w14:paraId="1CACCB00" w14:textId="77777777" w:rsidR="002601F6" w:rsidRPr="00257A4C" w:rsidRDefault="00382AA6" w:rsidP="00FD779D">
            <w:pPr>
              <w:spacing w:afterLines="40" w:after="96" w:line="240" w:lineRule="auto"/>
              <w:jc w:val="center"/>
              <w:rPr>
                <w:rFonts w:asciiTheme="majorHAnsi" w:hAnsiTheme="majorHAnsi" w:cstheme="majorHAnsi"/>
              </w:rPr>
            </w:pPr>
            <w:r w:rsidRPr="00257A4C">
              <w:rPr>
                <w:rFonts w:asciiTheme="majorHAnsi" w:hAnsiTheme="majorHAnsi" w:cstheme="majorHAnsi"/>
              </w:rPr>
              <w:t>A levels</w:t>
            </w:r>
          </w:p>
        </w:tc>
      </w:tr>
      <w:tr w:rsidR="005B65F8" w:rsidRPr="00F62F20" w14:paraId="75DB8D8D" w14:textId="77777777" w:rsidTr="00FD779D">
        <w:tc>
          <w:tcPr>
            <w:tcW w:w="8190" w:type="dxa"/>
          </w:tcPr>
          <w:p w14:paraId="17063591" w14:textId="77777777" w:rsidR="005B65F8" w:rsidRPr="00257A4C" w:rsidRDefault="005B65F8" w:rsidP="00FD779D">
            <w:pPr>
              <w:spacing w:afterLines="40" w:after="96" w:line="240" w:lineRule="auto"/>
              <w:contextualSpacing/>
              <w:rPr>
                <w:rFonts w:asciiTheme="majorHAnsi" w:hAnsiTheme="majorHAnsi" w:cstheme="majorHAnsi"/>
              </w:rPr>
            </w:pPr>
            <w:r w:rsidRPr="00257A4C">
              <w:rPr>
                <w:rFonts w:asciiTheme="majorHAnsi" w:hAnsiTheme="majorHAnsi" w:cstheme="majorHAnsi"/>
              </w:rPr>
              <w:t xml:space="preserve">‘An appreciation of music is vital for a fully rounded education.’ How true is this of </w:t>
            </w:r>
          </w:p>
          <w:p w14:paraId="6E909296" w14:textId="6441B0A6" w:rsidR="005B65F8" w:rsidRPr="00257A4C" w:rsidRDefault="005B65F8" w:rsidP="00FD779D">
            <w:pPr>
              <w:spacing w:afterLines="40" w:after="96" w:line="240" w:lineRule="auto"/>
              <w:contextualSpacing/>
              <w:rPr>
                <w:rFonts w:asciiTheme="majorHAnsi" w:hAnsiTheme="majorHAnsi" w:cstheme="majorHAnsi"/>
              </w:rPr>
            </w:pPr>
            <w:r w:rsidRPr="00257A4C">
              <w:rPr>
                <w:rFonts w:asciiTheme="majorHAnsi" w:hAnsiTheme="majorHAnsi" w:cstheme="majorHAnsi"/>
              </w:rPr>
              <w:t>our society?</w:t>
            </w:r>
          </w:p>
        </w:tc>
        <w:tc>
          <w:tcPr>
            <w:tcW w:w="720" w:type="dxa"/>
          </w:tcPr>
          <w:p w14:paraId="3B546F6A" w14:textId="0C5DD1EC" w:rsidR="005B65F8" w:rsidRPr="00257A4C" w:rsidRDefault="005B65F8" w:rsidP="00FD779D">
            <w:pPr>
              <w:spacing w:afterLines="40" w:after="96" w:line="240" w:lineRule="auto"/>
              <w:jc w:val="center"/>
              <w:rPr>
                <w:rFonts w:asciiTheme="majorHAnsi" w:hAnsiTheme="majorHAnsi" w:cstheme="majorHAnsi"/>
              </w:rPr>
            </w:pPr>
            <w:r w:rsidRPr="00257A4C">
              <w:rPr>
                <w:rFonts w:asciiTheme="majorHAnsi" w:hAnsiTheme="majorHAnsi" w:cstheme="majorHAnsi"/>
              </w:rPr>
              <w:t>2020</w:t>
            </w:r>
          </w:p>
        </w:tc>
        <w:tc>
          <w:tcPr>
            <w:tcW w:w="990" w:type="dxa"/>
          </w:tcPr>
          <w:p w14:paraId="31431724" w14:textId="15D7CFB3" w:rsidR="005B65F8" w:rsidRPr="00257A4C" w:rsidRDefault="005B65F8" w:rsidP="00FD779D">
            <w:pPr>
              <w:spacing w:afterLines="40" w:after="96" w:line="240" w:lineRule="auto"/>
              <w:jc w:val="center"/>
              <w:rPr>
                <w:rFonts w:asciiTheme="majorHAnsi" w:hAnsiTheme="majorHAnsi" w:cstheme="majorHAnsi"/>
              </w:rPr>
            </w:pPr>
            <w:r w:rsidRPr="00257A4C">
              <w:rPr>
                <w:rFonts w:asciiTheme="majorHAnsi" w:hAnsiTheme="majorHAnsi" w:cstheme="majorHAnsi"/>
              </w:rPr>
              <w:t>A levels</w:t>
            </w:r>
          </w:p>
        </w:tc>
      </w:tr>
      <w:tr w:rsidR="004727E4" w:rsidRPr="00F62F20" w14:paraId="0688C229" w14:textId="77777777" w:rsidTr="00FD779D">
        <w:tc>
          <w:tcPr>
            <w:tcW w:w="8190" w:type="dxa"/>
          </w:tcPr>
          <w:p w14:paraId="090ADC76" w14:textId="4D42AC03" w:rsidR="004727E4" w:rsidRPr="00257A4C" w:rsidRDefault="004727E4" w:rsidP="00FD779D">
            <w:pPr>
              <w:spacing w:afterLines="40" w:after="96" w:line="240" w:lineRule="auto"/>
              <w:rPr>
                <w:rFonts w:asciiTheme="majorHAnsi" w:hAnsiTheme="majorHAnsi" w:cstheme="majorHAnsi"/>
              </w:rPr>
            </w:pPr>
            <w:r w:rsidRPr="00257A4C">
              <w:rPr>
                <w:rFonts w:asciiTheme="majorHAnsi" w:hAnsiTheme="majorHAnsi" w:cstheme="majorHAnsi"/>
              </w:rPr>
              <w:t>‘The arts are nothing more than a luxury.’ How far is this true of your society?</w:t>
            </w:r>
          </w:p>
        </w:tc>
        <w:tc>
          <w:tcPr>
            <w:tcW w:w="720" w:type="dxa"/>
          </w:tcPr>
          <w:p w14:paraId="00B84CD9" w14:textId="72734C14" w:rsidR="004727E4" w:rsidRPr="00257A4C" w:rsidRDefault="004727E4" w:rsidP="00FD779D">
            <w:pPr>
              <w:spacing w:afterLines="40" w:after="96" w:line="240" w:lineRule="auto"/>
              <w:jc w:val="center"/>
              <w:rPr>
                <w:rFonts w:asciiTheme="majorHAnsi" w:hAnsiTheme="majorHAnsi" w:cstheme="majorHAnsi"/>
              </w:rPr>
            </w:pPr>
            <w:r w:rsidRPr="00257A4C">
              <w:rPr>
                <w:rFonts w:asciiTheme="majorHAnsi" w:hAnsiTheme="majorHAnsi" w:cstheme="majorHAnsi"/>
              </w:rPr>
              <w:t>2021</w:t>
            </w:r>
          </w:p>
        </w:tc>
        <w:tc>
          <w:tcPr>
            <w:tcW w:w="990" w:type="dxa"/>
          </w:tcPr>
          <w:p w14:paraId="3968DA3A" w14:textId="4A79D5D2" w:rsidR="004727E4" w:rsidRPr="00257A4C" w:rsidRDefault="004727E4" w:rsidP="00FD779D">
            <w:pPr>
              <w:spacing w:afterLines="40" w:after="96" w:line="240" w:lineRule="auto"/>
              <w:jc w:val="center"/>
              <w:rPr>
                <w:rFonts w:asciiTheme="majorHAnsi" w:hAnsiTheme="majorHAnsi" w:cstheme="majorHAnsi"/>
              </w:rPr>
            </w:pPr>
            <w:r w:rsidRPr="00257A4C">
              <w:rPr>
                <w:rFonts w:asciiTheme="majorHAnsi" w:hAnsiTheme="majorHAnsi" w:cstheme="majorHAnsi"/>
              </w:rPr>
              <w:t>A levels</w:t>
            </w:r>
          </w:p>
        </w:tc>
      </w:tr>
      <w:tr w:rsidR="00097DDA" w:rsidRPr="00F62F20" w14:paraId="1CF65A8B" w14:textId="77777777" w:rsidTr="00FD779D">
        <w:tc>
          <w:tcPr>
            <w:tcW w:w="8190" w:type="dxa"/>
          </w:tcPr>
          <w:p w14:paraId="23E78200" w14:textId="1BEB8C1E" w:rsidR="00097DDA" w:rsidRPr="00257A4C" w:rsidRDefault="00097DDA" w:rsidP="00FD779D">
            <w:pPr>
              <w:spacing w:afterLines="40" w:after="96" w:line="240" w:lineRule="auto"/>
              <w:rPr>
                <w:rFonts w:asciiTheme="majorHAnsi" w:hAnsiTheme="majorHAnsi" w:cstheme="majorHAnsi"/>
              </w:rPr>
            </w:pPr>
            <w:r w:rsidRPr="00257A4C">
              <w:rPr>
                <w:rFonts w:asciiTheme="majorHAnsi" w:hAnsiTheme="majorHAnsi" w:cstheme="majorHAnsi"/>
              </w:rPr>
              <w:t>‘Dramas on television or film are never as effective as a live performance.’ Discuss.</w:t>
            </w:r>
          </w:p>
        </w:tc>
        <w:tc>
          <w:tcPr>
            <w:tcW w:w="720" w:type="dxa"/>
          </w:tcPr>
          <w:p w14:paraId="03730DC6" w14:textId="7528F4DF" w:rsidR="00097DDA" w:rsidRDefault="00097DDA" w:rsidP="00FD779D">
            <w:pPr>
              <w:tabs>
                <w:tab w:val="left" w:pos="4500"/>
              </w:tabs>
              <w:spacing w:afterLines="40" w:after="96" w:line="240" w:lineRule="auto"/>
              <w:jc w:val="center"/>
              <w:rPr>
                <w:rFonts w:asciiTheme="majorHAnsi" w:hAnsiTheme="majorHAnsi" w:cstheme="majorHAnsi"/>
              </w:rPr>
            </w:pPr>
            <w:r>
              <w:rPr>
                <w:rFonts w:asciiTheme="majorHAnsi" w:hAnsiTheme="majorHAnsi" w:cstheme="majorHAnsi"/>
              </w:rPr>
              <w:t>2022</w:t>
            </w:r>
          </w:p>
        </w:tc>
        <w:tc>
          <w:tcPr>
            <w:tcW w:w="990" w:type="dxa"/>
          </w:tcPr>
          <w:p w14:paraId="6FE41B40" w14:textId="7B200A79" w:rsidR="00097DDA" w:rsidRPr="00257A4C" w:rsidRDefault="00097DDA" w:rsidP="00FD779D">
            <w:pPr>
              <w:tabs>
                <w:tab w:val="left" w:pos="4500"/>
              </w:tabs>
              <w:spacing w:afterLines="40" w:after="96" w:line="240" w:lineRule="auto"/>
              <w:jc w:val="center"/>
              <w:rPr>
                <w:rFonts w:asciiTheme="majorHAnsi" w:hAnsiTheme="majorHAnsi" w:cstheme="majorHAnsi"/>
              </w:rPr>
            </w:pPr>
            <w:r w:rsidRPr="00257A4C">
              <w:rPr>
                <w:rFonts w:asciiTheme="majorHAnsi" w:hAnsiTheme="majorHAnsi" w:cstheme="majorHAnsi"/>
              </w:rPr>
              <w:t>A levels</w:t>
            </w:r>
          </w:p>
        </w:tc>
      </w:tr>
      <w:tr w:rsidR="00097DDA" w:rsidRPr="00F62F20" w14:paraId="4FEA4B3C" w14:textId="77777777" w:rsidTr="00FD779D">
        <w:tc>
          <w:tcPr>
            <w:tcW w:w="8190" w:type="dxa"/>
          </w:tcPr>
          <w:p w14:paraId="2FD13409" w14:textId="390D0C37" w:rsidR="00097DDA" w:rsidRPr="00257A4C" w:rsidRDefault="00097DDA" w:rsidP="00FD779D">
            <w:pPr>
              <w:spacing w:afterLines="40" w:after="96" w:line="240" w:lineRule="auto"/>
              <w:rPr>
                <w:rFonts w:asciiTheme="majorHAnsi" w:hAnsiTheme="majorHAnsi" w:cstheme="majorHAnsi"/>
              </w:rPr>
            </w:pPr>
            <w:r w:rsidRPr="00257A4C">
              <w:rPr>
                <w:rFonts w:asciiTheme="majorHAnsi" w:hAnsiTheme="majorHAnsi" w:cstheme="majorHAnsi"/>
              </w:rPr>
              <w:t>Examine the claim that music without words lacks both meaning and appeal</w:t>
            </w:r>
          </w:p>
        </w:tc>
        <w:tc>
          <w:tcPr>
            <w:tcW w:w="720" w:type="dxa"/>
          </w:tcPr>
          <w:p w14:paraId="07C618E9" w14:textId="23E2E6FB" w:rsidR="00097DDA" w:rsidRPr="00F62F20" w:rsidRDefault="00097DDA" w:rsidP="00FD779D">
            <w:pPr>
              <w:tabs>
                <w:tab w:val="left" w:pos="4500"/>
              </w:tabs>
              <w:spacing w:afterLines="40" w:after="96" w:line="240" w:lineRule="auto"/>
              <w:jc w:val="center"/>
              <w:rPr>
                <w:rFonts w:asciiTheme="majorHAnsi" w:hAnsiTheme="majorHAnsi" w:cstheme="majorHAnsi"/>
              </w:rPr>
            </w:pPr>
            <w:r>
              <w:rPr>
                <w:rFonts w:asciiTheme="majorHAnsi" w:hAnsiTheme="majorHAnsi" w:cstheme="majorHAnsi"/>
              </w:rPr>
              <w:t>2022</w:t>
            </w:r>
          </w:p>
        </w:tc>
        <w:tc>
          <w:tcPr>
            <w:tcW w:w="990" w:type="dxa"/>
          </w:tcPr>
          <w:p w14:paraId="55B65BBD" w14:textId="612F73A1" w:rsidR="00097DDA" w:rsidRPr="00F62F20" w:rsidRDefault="00097DDA" w:rsidP="00FD779D">
            <w:pPr>
              <w:tabs>
                <w:tab w:val="left" w:pos="4500"/>
              </w:tabs>
              <w:spacing w:afterLines="40" w:after="96" w:line="240" w:lineRule="auto"/>
              <w:jc w:val="center"/>
              <w:rPr>
                <w:rFonts w:asciiTheme="majorHAnsi" w:hAnsiTheme="majorHAnsi" w:cstheme="majorHAnsi"/>
              </w:rPr>
            </w:pPr>
            <w:r w:rsidRPr="00257A4C">
              <w:rPr>
                <w:rFonts w:asciiTheme="majorHAnsi" w:hAnsiTheme="majorHAnsi" w:cstheme="majorHAnsi"/>
              </w:rPr>
              <w:t>A levels</w:t>
            </w:r>
          </w:p>
        </w:tc>
      </w:tr>
      <w:tr w:rsidR="0002467E" w:rsidRPr="00F62F20" w14:paraId="0106C28A" w14:textId="77777777" w:rsidTr="00FD779D">
        <w:tc>
          <w:tcPr>
            <w:tcW w:w="8190" w:type="dxa"/>
          </w:tcPr>
          <w:p w14:paraId="066C6FBA" w14:textId="06EBB37B" w:rsidR="0002467E" w:rsidRPr="00257A4C" w:rsidRDefault="0002467E" w:rsidP="00FD779D">
            <w:pPr>
              <w:spacing w:afterLines="40" w:after="96" w:line="240" w:lineRule="auto"/>
              <w:rPr>
                <w:rFonts w:asciiTheme="majorHAnsi" w:hAnsiTheme="majorHAnsi" w:cstheme="majorHAnsi"/>
              </w:rPr>
            </w:pPr>
            <w:r w:rsidRPr="0002467E">
              <w:rPr>
                <w:rFonts w:asciiTheme="majorHAnsi" w:hAnsiTheme="majorHAnsi" w:cstheme="majorHAnsi"/>
              </w:rPr>
              <w:t>Assess the view that accurate translation between languages is always necessary.</w:t>
            </w:r>
          </w:p>
        </w:tc>
        <w:tc>
          <w:tcPr>
            <w:tcW w:w="720" w:type="dxa"/>
          </w:tcPr>
          <w:p w14:paraId="0906D411" w14:textId="645CF24D" w:rsidR="0002467E" w:rsidRPr="00F62F20" w:rsidRDefault="0002467E" w:rsidP="00FD779D">
            <w:pPr>
              <w:tabs>
                <w:tab w:val="left" w:pos="4500"/>
              </w:tabs>
              <w:spacing w:afterLines="40" w:after="96" w:line="240" w:lineRule="auto"/>
              <w:jc w:val="center"/>
              <w:rPr>
                <w:rFonts w:asciiTheme="majorHAnsi" w:hAnsiTheme="majorHAnsi" w:cstheme="majorHAnsi"/>
              </w:rPr>
            </w:pPr>
            <w:r>
              <w:rPr>
                <w:rFonts w:asciiTheme="majorHAnsi" w:hAnsiTheme="majorHAnsi" w:cstheme="majorHAnsi"/>
              </w:rPr>
              <w:t>2023</w:t>
            </w:r>
          </w:p>
        </w:tc>
        <w:tc>
          <w:tcPr>
            <w:tcW w:w="990" w:type="dxa"/>
          </w:tcPr>
          <w:p w14:paraId="66024B11" w14:textId="31B0528D" w:rsidR="0002467E" w:rsidRPr="00F62F20" w:rsidRDefault="0002467E" w:rsidP="00FD779D">
            <w:pPr>
              <w:tabs>
                <w:tab w:val="left" w:pos="4500"/>
              </w:tabs>
              <w:spacing w:afterLines="40" w:after="96" w:line="240" w:lineRule="auto"/>
              <w:jc w:val="center"/>
              <w:rPr>
                <w:rFonts w:asciiTheme="majorHAnsi" w:hAnsiTheme="majorHAnsi" w:cstheme="majorHAnsi"/>
              </w:rPr>
            </w:pPr>
            <w:r>
              <w:rPr>
                <w:rFonts w:asciiTheme="majorHAnsi" w:hAnsiTheme="majorHAnsi" w:cstheme="majorHAnsi"/>
              </w:rPr>
              <w:t>A Levels</w:t>
            </w:r>
          </w:p>
        </w:tc>
      </w:tr>
      <w:tr w:rsidR="0002467E" w:rsidRPr="00F62F20" w14:paraId="5AEEA660" w14:textId="77777777" w:rsidTr="00FD779D">
        <w:tc>
          <w:tcPr>
            <w:tcW w:w="8190" w:type="dxa"/>
          </w:tcPr>
          <w:p w14:paraId="7B61E92B" w14:textId="04196026" w:rsidR="0002467E" w:rsidRPr="00257A4C" w:rsidRDefault="0002467E" w:rsidP="0002467E">
            <w:pPr>
              <w:spacing w:afterLines="40" w:after="96" w:line="240" w:lineRule="auto"/>
              <w:rPr>
                <w:rFonts w:asciiTheme="majorHAnsi" w:hAnsiTheme="majorHAnsi" w:cstheme="majorHAnsi"/>
              </w:rPr>
            </w:pPr>
            <w:r w:rsidRPr="0002467E">
              <w:rPr>
                <w:rFonts w:asciiTheme="majorHAnsi" w:hAnsiTheme="majorHAnsi" w:cstheme="majorHAnsi"/>
              </w:rPr>
              <w:t>‘There is a lack of appreciation for the value of music.’ How far is this true in your society?</w:t>
            </w:r>
          </w:p>
        </w:tc>
        <w:tc>
          <w:tcPr>
            <w:tcW w:w="720" w:type="dxa"/>
          </w:tcPr>
          <w:p w14:paraId="763B09EF" w14:textId="6C92B98A" w:rsidR="0002467E" w:rsidRPr="00F62F20" w:rsidRDefault="0002467E" w:rsidP="00FD779D">
            <w:pPr>
              <w:tabs>
                <w:tab w:val="left" w:pos="4500"/>
              </w:tabs>
              <w:spacing w:afterLines="40" w:after="96" w:line="240" w:lineRule="auto"/>
              <w:jc w:val="center"/>
              <w:rPr>
                <w:rFonts w:asciiTheme="majorHAnsi" w:hAnsiTheme="majorHAnsi" w:cstheme="majorHAnsi"/>
              </w:rPr>
            </w:pPr>
            <w:r>
              <w:rPr>
                <w:rFonts w:asciiTheme="majorHAnsi" w:hAnsiTheme="majorHAnsi" w:cstheme="majorHAnsi"/>
              </w:rPr>
              <w:t>2024</w:t>
            </w:r>
          </w:p>
        </w:tc>
        <w:tc>
          <w:tcPr>
            <w:tcW w:w="990" w:type="dxa"/>
          </w:tcPr>
          <w:p w14:paraId="51F9102E" w14:textId="0D314F4E" w:rsidR="0002467E" w:rsidRPr="00F62F20" w:rsidRDefault="0002467E" w:rsidP="00FD779D">
            <w:pPr>
              <w:tabs>
                <w:tab w:val="left" w:pos="4500"/>
              </w:tabs>
              <w:spacing w:afterLines="40" w:after="96" w:line="240" w:lineRule="auto"/>
              <w:jc w:val="center"/>
              <w:rPr>
                <w:rFonts w:asciiTheme="majorHAnsi" w:hAnsiTheme="majorHAnsi" w:cstheme="majorHAnsi"/>
              </w:rPr>
            </w:pPr>
            <w:r>
              <w:rPr>
                <w:rFonts w:asciiTheme="majorHAnsi" w:hAnsiTheme="majorHAnsi" w:cstheme="majorHAnsi"/>
              </w:rPr>
              <w:t>A Levels</w:t>
            </w:r>
          </w:p>
        </w:tc>
      </w:tr>
      <w:tr w:rsidR="00D15041" w:rsidRPr="00F62F20" w14:paraId="29AF8BBA" w14:textId="77777777" w:rsidTr="00FD779D">
        <w:tc>
          <w:tcPr>
            <w:tcW w:w="8190" w:type="dxa"/>
          </w:tcPr>
          <w:p w14:paraId="376F2333" w14:textId="7E08DFA9" w:rsidR="00D15041" w:rsidRPr="00257A4C" w:rsidRDefault="00D15041" w:rsidP="00FD779D">
            <w:pPr>
              <w:spacing w:afterLines="40" w:after="96" w:line="240" w:lineRule="auto"/>
              <w:rPr>
                <w:rFonts w:asciiTheme="majorHAnsi" w:hAnsiTheme="majorHAnsi" w:cstheme="majorHAnsi"/>
              </w:rPr>
            </w:pPr>
            <w:r w:rsidRPr="00FB3E3D">
              <w:rPr>
                <w:rFonts w:asciiTheme="majorHAnsi" w:hAnsiTheme="majorHAnsi" w:cstheme="majorHAnsi"/>
              </w:rPr>
              <w:t>Assess the view that only well-known works of art can be considered great.</w:t>
            </w:r>
          </w:p>
        </w:tc>
        <w:tc>
          <w:tcPr>
            <w:tcW w:w="720" w:type="dxa"/>
          </w:tcPr>
          <w:p w14:paraId="3DA63298" w14:textId="1440D8B7" w:rsidR="00D15041" w:rsidRPr="00F62F20" w:rsidRDefault="00D15041" w:rsidP="00FD779D">
            <w:pPr>
              <w:tabs>
                <w:tab w:val="left" w:pos="4500"/>
              </w:tabs>
              <w:spacing w:afterLines="40" w:after="96" w:line="240" w:lineRule="auto"/>
              <w:jc w:val="center"/>
              <w:rPr>
                <w:rFonts w:asciiTheme="majorHAnsi" w:hAnsiTheme="majorHAnsi" w:cstheme="majorHAnsi"/>
              </w:rPr>
            </w:pPr>
            <w:r>
              <w:rPr>
                <w:rFonts w:asciiTheme="majorHAnsi" w:hAnsiTheme="majorHAnsi" w:cstheme="majorHAnsi"/>
              </w:rPr>
              <w:t>2025</w:t>
            </w:r>
          </w:p>
        </w:tc>
        <w:tc>
          <w:tcPr>
            <w:tcW w:w="990" w:type="dxa"/>
          </w:tcPr>
          <w:p w14:paraId="2BEFCD9B" w14:textId="21DB8B2B" w:rsidR="00D15041" w:rsidRPr="00F62F20" w:rsidRDefault="00D15041" w:rsidP="00FD779D">
            <w:pPr>
              <w:tabs>
                <w:tab w:val="left" w:pos="4500"/>
              </w:tabs>
              <w:spacing w:afterLines="40" w:after="96" w:line="240" w:lineRule="auto"/>
              <w:jc w:val="center"/>
              <w:rPr>
                <w:rFonts w:asciiTheme="majorHAnsi" w:hAnsiTheme="majorHAnsi" w:cstheme="majorHAnsi"/>
              </w:rPr>
            </w:pPr>
            <w:r>
              <w:rPr>
                <w:rFonts w:asciiTheme="majorHAnsi" w:hAnsiTheme="majorHAnsi" w:cstheme="majorHAnsi"/>
              </w:rPr>
              <w:t>A Levels</w:t>
            </w:r>
          </w:p>
        </w:tc>
      </w:tr>
      <w:tr w:rsidR="002601F6" w:rsidRPr="00F62F20" w14:paraId="66E75470" w14:textId="77777777" w:rsidTr="00FD779D">
        <w:tc>
          <w:tcPr>
            <w:tcW w:w="8190" w:type="dxa"/>
          </w:tcPr>
          <w:p w14:paraId="5C84FC3B" w14:textId="77777777" w:rsidR="002601F6" w:rsidRPr="00257A4C" w:rsidRDefault="00382AA6" w:rsidP="00FD779D">
            <w:pPr>
              <w:spacing w:afterLines="40" w:after="96" w:line="240" w:lineRule="auto"/>
              <w:rPr>
                <w:rFonts w:asciiTheme="majorHAnsi" w:hAnsiTheme="majorHAnsi" w:cstheme="majorHAnsi"/>
              </w:rPr>
            </w:pPr>
            <w:r w:rsidRPr="00257A4C">
              <w:rPr>
                <w:rFonts w:asciiTheme="majorHAnsi" w:hAnsiTheme="majorHAnsi" w:cstheme="majorHAnsi"/>
              </w:rPr>
              <w:t>How important is it for young people in your society to retain a sense of tradition?</w:t>
            </w:r>
          </w:p>
        </w:tc>
        <w:tc>
          <w:tcPr>
            <w:tcW w:w="720" w:type="dxa"/>
          </w:tcPr>
          <w:p w14:paraId="74CD521A" w14:textId="77777777" w:rsidR="002601F6" w:rsidRPr="00F62F20" w:rsidRDefault="00382AA6" w:rsidP="00FD779D">
            <w:pPr>
              <w:tabs>
                <w:tab w:val="left" w:pos="4500"/>
              </w:tabs>
              <w:spacing w:afterLines="40" w:after="96" w:line="240" w:lineRule="auto"/>
              <w:jc w:val="center"/>
              <w:rPr>
                <w:rFonts w:asciiTheme="majorHAnsi" w:hAnsiTheme="majorHAnsi" w:cstheme="majorHAnsi"/>
              </w:rPr>
            </w:pPr>
            <w:r w:rsidRPr="00F62F20">
              <w:rPr>
                <w:rFonts w:asciiTheme="majorHAnsi" w:hAnsiTheme="majorHAnsi" w:cstheme="majorHAnsi"/>
              </w:rPr>
              <w:t>2019</w:t>
            </w:r>
          </w:p>
        </w:tc>
        <w:tc>
          <w:tcPr>
            <w:tcW w:w="990" w:type="dxa"/>
          </w:tcPr>
          <w:p w14:paraId="03D39427" w14:textId="77777777" w:rsidR="002601F6" w:rsidRPr="00F62F20" w:rsidRDefault="00382AA6" w:rsidP="00FD779D">
            <w:pPr>
              <w:tabs>
                <w:tab w:val="left" w:pos="4500"/>
              </w:tabs>
              <w:spacing w:afterLines="40" w:after="96" w:line="240" w:lineRule="auto"/>
              <w:jc w:val="center"/>
              <w:rPr>
                <w:rFonts w:asciiTheme="majorHAnsi" w:hAnsiTheme="majorHAnsi" w:cstheme="majorHAnsi"/>
              </w:rPr>
            </w:pPr>
            <w:r w:rsidRPr="00F62F20">
              <w:rPr>
                <w:rFonts w:asciiTheme="majorHAnsi" w:hAnsiTheme="majorHAnsi" w:cstheme="majorHAnsi"/>
              </w:rPr>
              <w:t>SAJC</w:t>
            </w:r>
          </w:p>
        </w:tc>
      </w:tr>
      <w:tr w:rsidR="002601F6" w:rsidRPr="00F62F20" w14:paraId="1B8D8F06" w14:textId="77777777" w:rsidTr="00FD779D">
        <w:tc>
          <w:tcPr>
            <w:tcW w:w="8190" w:type="dxa"/>
          </w:tcPr>
          <w:p w14:paraId="539F3656" w14:textId="77777777" w:rsidR="002601F6" w:rsidRPr="00257A4C" w:rsidRDefault="00382AA6" w:rsidP="00FD779D">
            <w:pPr>
              <w:spacing w:afterLines="40" w:after="96" w:line="240" w:lineRule="auto"/>
              <w:rPr>
                <w:rFonts w:asciiTheme="majorHAnsi" w:hAnsiTheme="majorHAnsi" w:cstheme="majorHAnsi"/>
              </w:rPr>
            </w:pPr>
            <w:r w:rsidRPr="00257A4C">
              <w:rPr>
                <w:rFonts w:asciiTheme="majorHAnsi" w:hAnsiTheme="majorHAnsi" w:cstheme="majorHAnsi"/>
              </w:rPr>
              <w:t>‘Art that does not reflect society holds little value.’ Discuss.</w:t>
            </w:r>
          </w:p>
        </w:tc>
        <w:tc>
          <w:tcPr>
            <w:tcW w:w="720" w:type="dxa"/>
          </w:tcPr>
          <w:p w14:paraId="1DF45F6E" w14:textId="77777777" w:rsidR="002601F6" w:rsidRPr="00F62F20" w:rsidRDefault="00382AA6" w:rsidP="00FD779D">
            <w:pPr>
              <w:tabs>
                <w:tab w:val="left" w:pos="4500"/>
              </w:tabs>
              <w:spacing w:afterLines="40" w:after="96" w:line="240" w:lineRule="auto"/>
              <w:jc w:val="center"/>
              <w:rPr>
                <w:rFonts w:asciiTheme="majorHAnsi" w:hAnsiTheme="majorHAnsi" w:cstheme="majorHAnsi"/>
              </w:rPr>
            </w:pPr>
            <w:r w:rsidRPr="00F62F20">
              <w:rPr>
                <w:rFonts w:asciiTheme="majorHAnsi" w:hAnsiTheme="majorHAnsi" w:cstheme="majorHAnsi"/>
              </w:rPr>
              <w:t>2019</w:t>
            </w:r>
          </w:p>
        </w:tc>
        <w:tc>
          <w:tcPr>
            <w:tcW w:w="990" w:type="dxa"/>
          </w:tcPr>
          <w:p w14:paraId="42FDBECD" w14:textId="77777777" w:rsidR="002601F6" w:rsidRPr="00F62F20" w:rsidRDefault="00382AA6" w:rsidP="00FD779D">
            <w:pPr>
              <w:tabs>
                <w:tab w:val="left" w:pos="4500"/>
              </w:tabs>
              <w:spacing w:afterLines="40" w:after="96" w:line="240" w:lineRule="auto"/>
              <w:jc w:val="center"/>
              <w:rPr>
                <w:rFonts w:asciiTheme="majorHAnsi" w:hAnsiTheme="majorHAnsi" w:cstheme="majorHAnsi"/>
              </w:rPr>
            </w:pPr>
            <w:r w:rsidRPr="00F62F20">
              <w:rPr>
                <w:rFonts w:asciiTheme="majorHAnsi" w:hAnsiTheme="majorHAnsi" w:cstheme="majorHAnsi"/>
              </w:rPr>
              <w:t>TMJC</w:t>
            </w:r>
          </w:p>
        </w:tc>
      </w:tr>
      <w:tr w:rsidR="002601F6" w:rsidRPr="00F62F20" w14:paraId="134D8642" w14:textId="77777777" w:rsidTr="00FD779D">
        <w:tc>
          <w:tcPr>
            <w:tcW w:w="8190" w:type="dxa"/>
          </w:tcPr>
          <w:p w14:paraId="20B496C6" w14:textId="77777777" w:rsidR="002601F6" w:rsidRPr="00257A4C" w:rsidRDefault="00382AA6" w:rsidP="00FD779D">
            <w:pPr>
              <w:spacing w:afterLines="40" w:after="96" w:line="240" w:lineRule="auto"/>
              <w:contextualSpacing/>
              <w:rPr>
                <w:rFonts w:asciiTheme="majorHAnsi" w:hAnsiTheme="majorHAnsi" w:cstheme="majorHAnsi"/>
              </w:rPr>
            </w:pPr>
            <w:r w:rsidRPr="00257A4C">
              <w:rPr>
                <w:rFonts w:asciiTheme="majorHAnsi" w:hAnsiTheme="majorHAnsi" w:cstheme="majorHAnsi"/>
              </w:rPr>
              <w:t>‘It is a mistake for education in this technological age to ignore the Arts.’ To what extent do you agree with this comment?</w:t>
            </w:r>
          </w:p>
        </w:tc>
        <w:tc>
          <w:tcPr>
            <w:tcW w:w="720" w:type="dxa"/>
          </w:tcPr>
          <w:p w14:paraId="4B08E93E" w14:textId="77777777" w:rsidR="002601F6" w:rsidRPr="00F62F20" w:rsidRDefault="00382AA6" w:rsidP="00FD779D">
            <w:pPr>
              <w:tabs>
                <w:tab w:val="left" w:pos="4500"/>
              </w:tabs>
              <w:spacing w:afterLines="40" w:after="96" w:line="240" w:lineRule="auto"/>
              <w:jc w:val="center"/>
              <w:rPr>
                <w:rFonts w:asciiTheme="majorHAnsi" w:hAnsiTheme="majorHAnsi" w:cstheme="majorHAnsi"/>
              </w:rPr>
            </w:pPr>
            <w:r w:rsidRPr="00F62F20">
              <w:rPr>
                <w:rFonts w:asciiTheme="majorHAnsi" w:hAnsiTheme="majorHAnsi" w:cstheme="majorHAnsi"/>
              </w:rPr>
              <w:t>2019</w:t>
            </w:r>
          </w:p>
        </w:tc>
        <w:tc>
          <w:tcPr>
            <w:tcW w:w="990" w:type="dxa"/>
          </w:tcPr>
          <w:p w14:paraId="2FE8DC05" w14:textId="77777777" w:rsidR="002601F6" w:rsidRPr="00F62F20" w:rsidRDefault="00382AA6" w:rsidP="00FD779D">
            <w:pPr>
              <w:tabs>
                <w:tab w:val="left" w:pos="4500"/>
              </w:tabs>
              <w:spacing w:afterLines="40" w:after="96" w:line="240" w:lineRule="auto"/>
              <w:jc w:val="center"/>
              <w:rPr>
                <w:rFonts w:asciiTheme="majorHAnsi" w:hAnsiTheme="majorHAnsi" w:cstheme="majorHAnsi"/>
              </w:rPr>
            </w:pPr>
            <w:r w:rsidRPr="00F62F20">
              <w:rPr>
                <w:rFonts w:asciiTheme="majorHAnsi" w:hAnsiTheme="majorHAnsi" w:cstheme="majorHAnsi"/>
              </w:rPr>
              <w:t>CJC</w:t>
            </w:r>
          </w:p>
        </w:tc>
      </w:tr>
      <w:tr w:rsidR="002601F6" w:rsidRPr="00F62F20" w14:paraId="116BBFCF" w14:textId="77777777" w:rsidTr="00FD779D">
        <w:tc>
          <w:tcPr>
            <w:tcW w:w="8190" w:type="dxa"/>
          </w:tcPr>
          <w:p w14:paraId="20244EAC" w14:textId="77777777" w:rsidR="002601F6" w:rsidRPr="00257A4C" w:rsidRDefault="00382AA6" w:rsidP="00FD779D">
            <w:pPr>
              <w:spacing w:afterLines="40" w:after="96" w:line="240" w:lineRule="auto"/>
              <w:rPr>
                <w:rFonts w:asciiTheme="majorHAnsi" w:hAnsiTheme="majorHAnsi" w:cstheme="majorHAnsi"/>
              </w:rPr>
            </w:pPr>
            <w:r w:rsidRPr="00257A4C">
              <w:rPr>
                <w:rFonts w:asciiTheme="majorHAnsi" w:hAnsiTheme="majorHAnsi" w:cstheme="majorHAnsi"/>
              </w:rPr>
              <w:t>How far do you agree that the value of the Arts has diminished in modern society?</w:t>
            </w:r>
          </w:p>
        </w:tc>
        <w:tc>
          <w:tcPr>
            <w:tcW w:w="720" w:type="dxa"/>
          </w:tcPr>
          <w:p w14:paraId="2BEAD4E8" w14:textId="77777777" w:rsidR="002601F6" w:rsidRPr="00F62F20" w:rsidRDefault="00382AA6" w:rsidP="00FD779D">
            <w:pPr>
              <w:tabs>
                <w:tab w:val="left" w:pos="4500"/>
              </w:tabs>
              <w:spacing w:afterLines="40" w:after="96" w:line="240" w:lineRule="auto"/>
              <w:jc w:val="center"/>
              <w:rPr>
                <w:rFonts w:asciiTheme="majorHAnsi" w:hAnsiTheme="majorHAnsi" w:cstheme="majorHAnsi"/>
              </w:rPr>
            </w:pPr>
            <w:r w:rsidRPr="00F62F20">
              <w:rPr>
                <w:rFonts w:asciiTheme="majorHAnsi" w:hAnsiTheme="majorHAnsi" w:cstheme="majorHAnsi"/>
              </w:rPr>
              <w:t>2019</w:t>
            </w:r>
          </w:p>
        </w:tc>
        <w:tc>
          <w:tcPr>
            <w:tcW w:w="990" w:type="dxa"/>
          </w:tcPr>
          <w:p w14:paraId="6AF69980" w14:textId="77777777" w:rsidR="002601F6" w:rsidRPr="00F62F20" w:rsidRDefault="00382AA6" w:rsidP="00FD779D">
            <w:pPr>
              <w:tabs>
                <w:tab w:val="left" w:pos="4500"/>
              </w:tabs>
              <w:spacing w:afterLines="40" w:after="96" w:line="240" w:lineRule="auto"/>
              <w:jc w:val="center"/>
              <w:rPr>
                <w:rFonts w:asciiTheme="majorHAnsi" w:hAnsiTheme="majorHAnsi" w:cstheme="majorHAnsi"/>
              </w:rPr>
            </w:pPr>
            <w:r w:rsidRPr="00F62F20">
              <w:rPr>
                <w:rFonts w:asciiTheme="majorHAnsi" w:hAnsiTheme="majorHAnsi" w:cstheme="majorHAnsi"/>
              </w:rPr>
              <w:t>EJC</w:t>
            </w:r>
          </w:p>
        </w:tc>
      </w:tr>
      <w:tr w:rsidR="002601F6" w:rsidRPr="00F62F20" w14:paraId="1032D169" w14:textId="77777777" w:rsidTr="00FD779D">
        <w:tc>
          <w:tcPr>
            <w:tcW w:w="8190" w:type="dxa"/>
          </w:tcPr>
          <w:p w14:paraId="6DAA28DC" w14:textId="77777777" w:rsidR="002601F6" w:rsidRPr="00257A4C" w:rsidRDefault="00382AA6" w:rsidP="00FD779D">
            <w:pPr>
              <w:spacing w:afterLines="40" w:after="96" w:line="240" w:lineRule="auto"/>
              <w:rPr>
                <w:rFonts w:asciiTheme="majorHAnsi" w:hAnsiTheme="majorHAnsi" w:cstheme="majorHAnsi"/>
              </w:rPr>
            </w:pPr>
            <w:r w:rsidRPr="00257A4C">
              <w:rPr>
                <w:rFonts w:asciiTheme="majorHAnsi" w:hAnsiTheme="majorHAnsi" w:cstheme="majorHAnsi"/>
              </w:rPr>
              <w:t>‘Censorship undermines the arts.’ Comment.</w:t>
            </w:r>
          </w:p>
        </w:tc>
        <w:tc>
          <w:tcPr>
            <w:tcW w:w="720" w:type="dxa"/>
          </w:tcPr>
          <w:p w14:paraId="33EE76C2" w14:textId="77777777" w:rsidR="002601F6" w:rsidRPr="00F62F20" w:rsidRDefault="00382AA6" w:rsidP="00FD779D">
            <w:pPr>
              <w:tabs>
                <w:tab w:val="left" w:pos="4500"/>
              </w:tabs>
              <w:spacing w:afterLines="40" w:after="96" w:line="240" w:lineRule="auto"/>
              <w:jc w:val="center"/>
              <w:rPr>
                <w:rFonts w:asciiTheme="majorHAnsi" w:hAnsiTheme="majorHAnsi" w:cstheme="majorHAnsi"/>
              </w:rPr>
            </w:pPr>
            <w:r w:rsidRPr="00F62F20">
              <w:rPr>
                <w:rFonts w:asciiTheme="majorHAnsi" w:hAnsiTheme="majorHAnsi" w:cstheme="majorHAnsi"/>
              </w:rPr>
              <w:t>2019</w:t>
            </w:r>
          </w:p>
        </w:tc>
        <w:tc>
          <w:tcPr>
            <w:tcW w:w="990" w:type="dxa"/>
          </w:tcPr>
          <w:p w14:paraId="5E4ECD9C" w14:textId="77777777" w:rsidR="002601F6" w:rsidRPr="00F62F20" w:rsidRDefault="00382AA6" w:rsidP="00FD779D">
            <w:pPr>
              <w:tabs>
                <w:tab w:val="left" w:pos="4500"/>
              </w:tabs>
              <w:spacing w:afterLines="40" w:after="96" w:line="240" w:lineRule="auto"/>
              <w:jc w:val="center"/>
              <w:rPr>
                <w:rFonts w:asciiTheme="majorHAnsi" w:hAnsiTheme="majorHAnsi" w:cstheme="majorHAnsi"/>
              </w:rPr>
            </w:pPr>
            <w:r w:rsidRPr="00F62F20">
              <w:rPr>
                <w:rFonts w:asciiTheme="majorHAnsi" w:hAnsiTheme="majorHAnsi" w:cstheme="majorHAnsi"/>
              </w:rPr>
              <w:t>NJC</w:t>
            </w:r>
          </w:p>
        </w:tc>
      </w:tr>
      <w:tr w:rsidR="002601F6" w:rsidRPr="00F62F20" w14:paraId="0E823DE1" w14:textId="77777777" w:rsidTr="00FD779D">
        <w:tc>
          <w:tcPr>
            <w:tcW w:w="8190" w:type="dxa"/>
          </w:tcPr>
          <w:p w14:paraId="089866AA" w14:textId="77777777" w:rsidR="002601F6" w:rsidRPr="00257A4C" w:rsidRDefault="00382AA6" w:rsidP="00FD779D">
            <w:pPr>
              <w:spacing w:afterLines="40" w:after="96" w:line="240" w:lineRule="auto"/>
              <w:rPr>
                <w:rFonts w:asciiTheme="majorHAnsi" w:hAnsiTheme="majorHAnsi" w:cstheme="majorHAnsi"/>
              </w:rPr>
            </w:pPr>
            <w:r w:rsidRPr="00257A4C">
              <w:rPr>
                <w:rFonts w:asciiTheme="majorHAnsi" w:hAnsiTheme="majorHAnsi" w:cstheme="majorHAnsi"/>
              </w:rPr>
              <w:t>In times of economic hardship, should a country still invest in the Arts?</w:t>
            </w:r>
          </w:p>
        </w:tc>
        <w:tc>
          <w:tcPr>
            <w:tcW w:w="720" w:type="dxa"/>
          </w:tcPr>
          <w:p w14:paraId="59A7401A" w14:textId="77777777" w:rsidR="002601F6" w:rsidRPr="00F62F20" w:rsidRDefault="00382AA6" w:rsidP="00FD779D">
            <w:pPr>
              <w:tabs>
                <w:tab w:val="left" w:pos="4500"/>
              </w:tabs>
              <w:spacing w:afterLines="40" w:after="96" w:line="240" w:lineRule="auto"/>
              <w:jc w:val="center"/>
              <w:rPr>
                <w:rFonts w:asciiTheme="majorHAnsi" w:hAnsiTheme="majorHAnsi" w:cstheme="majorHAnsi"/>
              </w:rPr>
            </w:pPr>
            <w:r w:rsidRPr="00F62F20">
              <w:rPr>
                <w:rFonts w:asciiTheme="majorHAnsi" w:hAnsiTheme="majorHAnsi" w:cstheme="majorHAnsi"/>
              </w:rPr>
              <w:t>2017</w:t>
            </w:r>
          </w:p>
        </w:tc>
        <w:tc>
          <w:tcPr>
            <w:tcW w:w="990" w:type="dxa"/>
          </w:tcPr>
          <w:p w14:paraId="00531611" w14:textId="77777777" w:rsidR="002601F6" w:rsidRPr="00F62F20" w:rsidRDefault="00382AA6" w:rsidP="00FD779D">
            <w:pPr>
              <w:tabs>
                <w:tab w:val="left" w:pos="4500"/>
              </w:tabs>
              <w:spacing w:afterLines="40" w:after="96" w:line="240" w:lineRule="auto"/>
              <w:jc w:val="center"/>
              <w:rPr>
                <w:rFonts w:asciiTheme="majorHAnsi" w:hAnsiTheme="majorHAnsi" w:cstheme="majorHAnsi"/>
              </w:rPr>
            </w:pPr>
            <w:r w:rsidRPr="00F62F20">
              <w:rPr>
                <w:rFonts w:asciiTheme="majorHAnsi" w:hAnsiTheme="majorHAnsi" w:cstheme="majorHAnsi"/>
              </w:rPr>
              <w:t>AJC</w:t>
            </w:r>
          </w:p>
        </w:tc>
      </w:tr>
      <w:tr w:rsidR="002601F6" w:rsidRPr="00F62F20" w14:paraId="3CF7E3A6" w14:textId="77777777" w:rsidTr="00FD779D">
        <w:tc>
          <w:tcPr>
            <w:tcW w:w="8190" w:type="dxa"/>
          </w:tcPr>
          <w:p w14:paraId="358CA0F4" w14:textId="77777777" w:rsidR="002601F6" w:rsidRPr="00257A4C" w:rsidRDefault="00382AA6" w:rsidP="00FD779D">
            <w:pPr>
              <w:spacing w:afterLines="40" w:after="96" w:line="240" w:lineRule="auto"/>
              <w:rPr>
                <w:rFonts w:asciiTheme="majorHAnsi" w:hAnsiTheme="majorHAnsi" w:cstheme="majorHAnsi"/>
              </w:rPr>
            </w:pPr>
            <w:r w:rsidRPr="00257A4C">
              <w:rPr>
                <w:rFonts w:asciiTheme="majorHAnsi" w:hAnsiTheme="majorHAnsi" w:cstheme="majorHAnsi"/>
              </w:rPr>
              <w:t>To what extent are the arts a platform for social change?</w:t>
            </w:r>
          </w:p>
        </w:tc>
        <w:tc>
          <w:tcPr>
            <w:tcW w:w="720" w:type="dxa"/>
          </w:tcPr>
          <w:p w14:paraId="6F078C08" w14:textId="77777777" w:rsidR="002601F6" w:rsidRPr="00257A4C" w:rsidRDefault="00382AA6" w:rsidP="00FD779D">
            <w:pPr>
              <w:tabs>
                <w:tab w:val="left" w:pos="4500"/>
              </w:tabs>
              <w:spacing w:afterLines="40" w:after="96" w:line="240" w:lineRule="auto"/>
              <w:jc w:val="center"/>
              <w:rPr>
                <w:rFonts w:asciiTheme="majorHAnsi" w:hAnsiTheme="majorHAnsi" w:cstheme="majorHAnsi"/>
              </w:rPr>
            </w:pPr>
            <w:r w:rsidRPr="00257A4C">
              <w:rPr>
                <w:rFonts w:asciiTheme="majorHAnsi" w:hAnsiTheme="majorHAnsi" w:cstheme="majorHAnsi"/>
              </w:rPr>
              <w:t>2019</w:t>
            </w:r>
          </w:p>
        </w:tc>
        <w:tc>
          <w:tcPr>
            <w:tcW w:w="990" w:type="dxa"/>
          </w:tcPr>
          <w:p w14:paraId="0F9407B2" w14:textId="77777777" w:rsidR="002601F6" w:rsidRPr="00257A4C" w:rsidRDefault="00382AA6" w:rsidP="00FD779D">
            <w:pPr>
              <w:tabs>
                <w:tab w:val="left" w:pos="4500"/>
              </w:tabs>
              <w:spacing w:afterLines="40" w:after="96" w:line="240" w:lineRule="auto"/>
              <w:jc w:val="center"/>
              <w:rPr>
                <w:rFonts w:asciiTheme="majorHAnsi" w:hAnsiTheme="majorHAnsi" w:cstheme="majorHAnsi"/>
              </w:rPr>
            </w:pPr>
            <w:r w:rsidRPr="00257A4C">
              <w:rPr>
                <w:rFonts w:asciiTheme="majorHAnsi" w:hAnsiTheme="majorHAnsi" w:cstheme="majorHAnsi"/>
              </w:rPr>
              <w:t>JPJC</w:t>
            </w:r>
          </w:p>
        </w:tc>
      </w:tr>
      <w:tr w:rsidR="002601F6" w:rsidRPr="00F62F20" w14:paraId="6602A230" w14:textId="77777777" w:rsidTr="00FD779D">
        <w:tc>
          <w:tcPr>
            <w:tcW w:w="8190" w:type="dxa"/>
          </w:tcPr>
          <w:p w14:paraId="0CE522B0" w14:textId="77777777" w:rsidR="002601F6" w:rsidRPr="00257A4C" w:rsidRDefault="00382AA6" w:rsidP="00FD779D">
            <w:pPr>
              <w:spacing w:afterLines="40" w:after="96" w:line="240" w:lineRule="auto"/>
              <w:contextualSpacing/>
              <w:rPr>
                <w:rFonts w:asciiTheme="majorHAnsi" w:hAnsiTheme="majorHAnsi" w:cstheme="majorHAnsi"/>
              </w:rPr>
            </w:pPr>
            <w:r w:rsidRPr="00257A4C">
              <w:rPr>
                <w:rFonts w:asciiTheme="majorHAnsi" w:hAnsiTheme="majorHAnsi" w:cstheme="majorHAnsi"/>
              </w:rPr>
              <w:t>‘For the majority of people, Literature is irrelevant to their daily lives.’ How true is this of your society?</w:t>
            </w:r>
          </w:p>
        </w:tc>
        <w:tc>
          <w:tcPr>
            <w:tcW w:w="720" w:type="dxa"/>
          </w:tcPr>
          <w:p w14:paraId="4D706313" w14:textId="77777777" w:rsidR="002601F6" w:rsidRPr="00F62F20" w:rsidRDefault="00382AA6" w:rsidP="00FD779D">
            <w:pPr>
              <w:spacing w:afterLines="40" w:after="96" w:line="240" w:lineRule="auto"/>
              <w:jc w:val="center"/>
              <w:rPr>
                <w:rFonts w:asciiTheme="majorHAnsi" w:hAnsiTheme="majorHAnsi" w:cstheme="majorHAnsi"/>
              </w:rPr>
            </w:pPr>
            <w:r w:rsidRPr="00257A4C">
              <w:rPr>
                <w:rFonts w:asciiTheme="majorHAnsi" w:hAnsiTheme="majorHAnsi" w:cstheme="majorHAnsi"/>
              </w:rPr>
              <w:t>2018</w:t>
            </w:r>
          </w:p>
        </w:tc>
        <w:tc>
          <w:tcPr>
            <w:tcW w:w="990" w:type="dxa"/>
          </w:tcPr>
          <w:p w14:paraId="6B959F06" w14:textId="77777777" w:rsidR="002601F6" w:rsidRPr="00257A4C" w:rsidRDefault="00382AA6" w:rsidP="00FD779D">
            <w:pPr>
              <w:tabs>
                <w:tab w:val="left" w:pos="4500"/>
              </w:tabs>
              <w:spacing w:afterLines="40" w:after="96" w:line="240" w:lineRule="auto"/>
              <w:jc w:val="center"/>
              <w:rPr>
                <w:rFonts w:asciiTheme="majorHAnsi" w:hAnsiTheme="majorHAnsi" w:cstheme="majorHAnsi"/>
              </w:rPr>
            </w:pPr>
            <w:r w:rsidRPr="00257A4C">
              <w:rPr>
                <w:rFonts w:asciiTheme="majorHAnsi" w:hAnsiTheme="majorHAnsi" w:cstheme="majorHAnsi"/>
              </w:rPr>
              <w:t>MI</w:t>
            </w:r>
          </w:p>
        </w:tc>
      </w:tr>
      <w:tr w:rsidR="002601F6" w:rsidRPr="00F62F20" w14:paraId="0EE2927D" w14:textId="77777777" w:rsidTr="00FD779D">
        <w:tc>
          <w:tcPr>
            <w:tcW w:w="8190" w:type="dxa"/>
          </w:tcPr>
          <w:p w14:paraId="0E14F2C4" w14:textId="77777777" w:rsidR="002601F6" w:rsidRPr="00257A4C" w:rsidRDefault="00382AA6" w:rsidP="00FD779D">
            <w:pPr>
              <w:spacing w:afterLines="40" w:after="96" w:line="240" w:lineRule="auto"/>
              <w:rPr>
                <w:rFonts w:asciiTheme="majorHAnsi" w:hAnsiTheme="majorHAnsi" w:cstheme="majorHAnsi"/>
              </w:rPr>
            </w:pPr>
            <w:r w:rsidRPr="00257A4C">
              <w:rPr>
                <w:rFonts w:asciiTheme="majorHAnsi" w:hAnsiTheme="majorHAnsi" w:cstheme="majorHAnsi"/>
              </w:rPr>
              <w:lastRenderedPageBreak/>
              <w:t>Is it really important for your society to use public spaces for art displays?</w:t>
            </w:r>
          </w:p>
        </w:tc>
        <w:tc>
          <w:tcPr>
            <w:tcW w:w="720" w:type="dxa"/>
          </w:tcPr>
          <w:p w14:paraId="54B20F2F" w14:textId="77777777" w:rsidR="002601F6" w:rsidRPr="00F62F20" w:rsidRDefault="00382AA6" w:rsidP="00FD779D">
            <w:pPr>
              <w:spacing w:afterLines="40" w:after="96" w:line="240" w:lineRule="auto"/>
              <w:jc w:val="center"/>
              <w:rPr>
                <w:rFonts w:asciiTheme="majorHAnsi" w:hAnsiTheme="majorHAnsi" w:cstheme="majorHAnsi"/>
              </w:rPr>
            </w:pPr>
            <w:r w:rsidRPr="00257A4C">
              <w:rPr>
                <w:rFonts w:asciiTheme="majorHAnsi" w:hAnsiTheme="majorHAnsi" w:cstheme="majorHAnsi"/>
              </w:rPr>
              <w:t>2018</w:t>
            </w:r>
          </w:p>
        </w:tc>
        <w:tc>
          <w:tcPr>
            <w:tcW w:w="990" w:type="dxa"/>
          </w:tcPr>
          <w:p w14:paraId="4DFD70F0" w14:textId="77777777" w:rsidR="002601F6" w:rsidRPr="00257A4C" w:rsidRDefault="00382AA6" w:rsidP="00FD779D">
            <w:pPr>
              <w:tabs>
                <w:tab w:val="left" w:pos="4500"/>
              </w:tabs>
              <w:spacing w:afterLines="40" w:after="96" w:line="240" w:lineRule="auto"/>
              <w:jc w:val="center"/>
              <w:rPr>
                <w:rFonts w:asciiTheme="majorHAnsi" w:hAnsiTheme="majorHAnsi" w:cstheme="majorHAnsi"/>
              </w:rPr>
            </w:pPr>
            <w:r w:rsidRPr="00257A4C">
              <w:rPr>
                <w:rFonts w:asciiTheme="majorHAnsi" w:hAnsiTheme="majorHAnsi" w:cstheme="majorHAnsi"/>
              </w:rPr>
              <w:t>PJC</w:t>
            </w:r>
          </w:p>
        </w:tc>
      </w:tr>
      <w:tr w:rsidR="002601F6" w:rsidRPr="00F62F20" w14:paraId="3DED7B64" w14:textId="77777777" w:rsidTr="00FD779D">
        <w:tc>
          <w:tcPr>
            <w:tcW w:w="8190" w:type="dxa"/>
          </w:tcPr>
          <w:p w14:paraId="251A7D15" w14:textId="77777777" w:rsidR="002601F6" w:rsidRPr="00257A4C" w:rsidRDefault="00382AA6" w:rsidP="00FD779D">
            <w:pPr>
              <w:spacing w:afterLines="40" w:after="96" w:line="240" w:lineRule="auto"/>
              <w:rPr>
                <w:rFonts w:asciiTheme="majorHAnsi" w:hAnsiTheme="majorHAnsi" w:cstheme="majorHAnsi"/>
              </w:rPr>
            </w:pPr>
            <w:r w:rsidRPr="00257A4C">
              <w:rPr>
                <w:rFonts w:asciiTheme="majorHAnsi" w:hAnsiTheme="majorHAnsi" w:cstheme="majorHAnsi"/>
              </w:rPr>
              <w:t>‘Only the privileged can venture into the Arts.’ Is this true in your society?</w:t>
            </w:r>
          </w:p>
        </w:tc>
        <w:tc>
          <w:tcPr>
            <w:tcW w:w="720" w:type="dxa"/>
          </w:tcPr>
          <w:p w14:paraId="043D66E6" w14:textId="77777777" w:rsidR="002601F6" w:rsidRPr="00F62F20" w:rsidRDefault="00382AA6" w:rsidP="00FD779D">
            <w:pPr>
              <w:spacing w:afterLines="40" w:after="96" w:line="240" w:lineRule="auto"/>
              <w:jc w:val="center"/>
              <w:rPr>
                <w:rFonts w:asciiTheme="majorHAnsi" w:hAnsiTheme="majorHAnsi" w:cstheme="majorHAnsi"/>
              </w:rPr>
            </w:pPr>
            <w:r w:rsidRPr="00257A4C">
              <w:rPr>
                <w:rFonts w:asciiTheme="majorHAnsi" w:hAnsiTheme="majorHAnsi" w:cstheme="majorHAnsi"/>
              </w:rPr>
              <w:t>2018</w:t>
            </w:r>
          </w:p>
        </w:tc>
        <w:tc>
          <w:tcPr>
            <w:tcW w:w="990" w:type="dxa"/>
          </w:tcPr>
          <w:p w14:paraId="42A137FB" w14:textId="77777777" w:rsidR="002601F6" w:rsidRPr="00257A4C" w:rsidRDefault="00382AA6" w:rsidP="00FD779D">
            <w:pPr>
              <w:tabs>
                <w:tab w:val="left" w:pos="4500"/>
              </w:tabs>
              <w:spacing w:afterLines="40" w:after="96" w:line="240" w:lineRule="auto"/>
              <w:jc w:val="center"/>
              <w:rPr>
                <w:rFonts w:asciiTheme="majorHAnsi" w:hAnsiTheme="majorHAnsi" w:cstheme="majorHAnsi"/>
              </w:rPr>
            </w:pPr>
            <w:r w:rsidRPr="00257A4C">
              <w:rPr>
                <w:rFonts w:asciiTheme="majorHAnsi" w:hAnsiTheme="majorHAnsi" w:cstheme="majorHAnsi"/>
              </w:rPr>
              <w:t>SRJC</w:t>
            </w:r>
          </w:p>
        </w:tc>
      </w:tr>
      <w:tr w:rsidR="007A1D06" w:rsidRPr="00F62F20" w14:paraId="3DB3A6F5" w14:textId="77777777" w:rsidTr="00FD779D">
        <w:tc>
          <w:tcPr>
            <w:tcW w:w="8190" w:type="dxa"/>
          </w:tcPr>
          <w:p w14:paraId="7595740E" w14:textId="2C912652" w:rsidR="007A1D06" w:rsidRPr="00257A4C" w:rsidRDefault="007A1D06" w:rsidP="00FD779D">
            <w:pPr>
              <w:spacing w:afterLines="40" w:after="96" w:line="240" w:lineRule="auto"/>
              <w:rPr>
                <w:rFonts w:asciiTheme="majorHAnsi" w:hAnsiTheme="majorHAnsi" w:cstheme="majorHAnsi"/>
              </w:rPr>
            </w:pPr>
            <w:r w:rsidRPr="00257A4C">
              <w:rPr>
                <w:rFonts w:asciiTheme="majorHAnsi" w:hAnsiTheme="majorHAnsi" w:cstheme="majorHAnsi"/>
              </w:rPr>
              <w:t>‘The Arts must be controversial in order to be meaningful.’ What are your views?</w:t>
            </w:r>
          </w:p>
        </w:tc>
        <w:tc>
          <w:tcPr>
            <w:tcW w:w="720" w:type="dxa"/>
          </w:tcPr>
          <w:p w14:paraId="0192211F" w14:textId="7BB86731" w:rsidR="007A1D06" w:rsidRPr="00257A4C" w:rsidRDefault="007A1D06" w:rsidP="00FD779D">
            <w:pPr>
              <w:spacing w:afterLines="40" w:after="96" w:line="240" w:lineRule="auto"/>
              <w:jc w:val="center"/>
              <w:rPr>
                <w:rFonts w:asciiTheme="majorHAnsi" w:hAnsiTheme="majorHAnsi" w:cstheme="majorHAnsi"/>
              </w:rPr>
            </w:pPr>
            <w:r w:rsidRPr="00257A4C">
              <w:rPr>
                <w:rFonts w:asciiTheme="majorHAnsi" w:hAnsiTheme="majorHAnsi" w:cstheme="majorHAnsi"/>
              </w:rPr>
              <w:t>2021</w:t>
            </w:r>
          </w:p>
        </w:tc>
        <w:tc>
          <w:tcPr>
            <w:tcW w:w="990" w:type="dxa"/>
          </w:tcPr>
          <w:p w14:paraId="5E0D4241" w14:textId="12260223" w:rsidR="007A1D06" w:rsidRPr="00257A4C" w:rsidRDefault="007A1D06" w:rsidP="00FD779D">
            <w:pPr>
              <w:tabs>
                <w:tab w:val="left" w:pos="4500"/>
              </w:tabs>
              <w:spacing w:afterLines="40" w:after="96" w:line="240" w:lineRule="auto"/>
              <w:jc w:val="center"/>
              <w:rPr>
                <w:rFonts w:asciiTheme="majorHAnsi" w:hAnsiTheme="majorHAnsi" w:cstheme="majorHAnsi"/>
              </w:rPr>
            </w:pPr>
            <w:r w:rsidRPr="00257A4C">
              <w:rPr>
                <w:rFonts w:asciiTheme="majorHAnsi" w:hAnsiTheme="majorHAnsi" w:cstheme="majorHAnsi"/>
              </w:rPr>
              <w:t>DHS</w:t>
            </w:r>
          </w:p>
        </w:tc>
      </w:tr>
      <w:tr w:rsidR="007A1D06" w:rsidRPr="00F62F20" w14:paraId="63F469CD" w14:textId="77777777" w:rsidTr="00FD779D">
        <w:tc>
          <w:tcPr>
            <w:tcW w:w="8190" w:type="dxa"/>
          </w:tcPr>
          <w:p w14:paraId="39737192" w14:textId="23526B13" w:rsidR="007A1D06" w:rsidRPr="00257A4C" w:rsidRDefault="007A1D06" w:rsidP="00FD779D">
            <w:pPr>
              <w:spacing w:afterLines="40" w:after="96" w:line="240" w:lineRule="auto"/>
              <w:rPr>
                <w:rFonts w:asciiTheme="majorHAnsi" w:hAnsiTheme="majorHAnsi" w:cstheme="majorHAnsi"/>
              </w:rPr>
            </w:pPr>
            <w:r w:rsidRPr="00257A4C">
              <w:rPr>
                <w:rFonts w:asciiTheme="majorHAnsi" w:hAnsiTheme="majorHAnsi" w:cstheme="majorHAnsi"/>
              </w:rPr>
              <w:t>Should the study of literature be made compulsory in schools?</w:t>
            </w:r>
          </w:p>
        </w:tc>
        <w:tc>
          <w:tcPr>
            <w:tcW w:w="720" w:type="dxa"/>
          </w:tcPr>
          <w:p w14:paraId="1CD8CE8D" w14:textId="0F9039C5" w:rsidR="007A1D06" w:rsidRPr="00257A4C" w:rsidRDefault="007A1D06" w:rsidP="00FD779D">
            <w:pPr>
              <w:spacing w:afterLines="40" w:after="96" w:line="240" w:lineRule="auto"/>
              <w:jc w:val="center"/>
              <w:rPr>
                <w:rFonts w:asciiTheme="majorHAnsi" w:hAnsiTheme="majorHAnsi" w:cstheme="majorHAnsi"/>
              </w:rPr>
            </w:pPr>
            <w:r w:rsidRPr="00257A4C">
              <w:rPr>
                <w:rFonts w:asciiTheme="majorHAnsi" w:hAnsiTheme="majorHAnsi" w:cstheme="majorHAnsi"/>
              </w:rPr>
              <w:t>2021</w:t>
            </w:r>
          </w:p>
        </w:tc>
        <w:tc>
          <w:tcPr>
            <w:tcW w:w="990" w:type="dxa"/>
          </w:tcPr>
          <w:p w14:paraId="4478A8E6" w14:textId="2ADC9BC5" w:rsidR="007A1D06" w:rsidRPr="00257A4C" w:rsidRDefault="007A1D06" w:rsidP="00FD779D">
            <w:pPr>
              <w:tabs>
                <w:tab w:val="left" w:pos="4500"/>
              </w:tabs>
              <w:spacing w:afterLines="40" w:after="96" w:line="240" w:lineRule="auto"/>
              <w:jc w:val="center"/>
              <w:rPr>
                <w:rFonts w:asciiTheme="majorHAnsi" w:hAnsiTheme="majorHAnsi" w:cstheme="majorHAnsi"/>
              </w:rPr>
            </w:pPr>
            <w:r w:rsidRPr="00257A4C">
              <w:rPr>
                <w:rFonts w:asciiTheme="majorHAnsi" w:hAnsiTheme="majorHAnsi" w:cstheme="majorHAnsi"/>
              </w:rPr>
              <w:t>EJC</w:t>
            </w:r>
          </w:p>
        </w:tc>
      </w:tr>
      <w:tr w:rsidR="007A1D06" w:rsidRPr="00F62F20" w14:paraId="0462CC9B" w14:textId="77777777" w:rsidTr="00FD779D">
        <w:tc>
          <w:tcPr>
            <w:tcW w:w="8190" w:type="dxa"/>
          </w:tcPr>
          <w:p w14:paraId="616DFFCB" w14:textId="5FBEDB48" w:rsidR="007A1D06" w:rsidRPr="00257A4C" w:rsidRDefault="007A1D06" w:rsidP="00FD779D">
            <w:pPr>
              <w:spacing w:afterLines="40" w:after="96" w:line="240" w:lineRule="auto"/>
              <w:rPr>
                <w:rFonts w:asciiTheme="majorHAnsi" w:hAnsiTheme="majorHAnsi" w:cstheme="majorHAnsi"/>
              </w:rPr>
            </w:pPr>
            <w:r w:rsidRPr="00257A4C">
              <w:rPr>
                <w:rFonts w:asciiTheme="majorHAnsi" w:hAnsiTheme="majorHAnsi" w:cstheme="majorHAnsi"/>
              </w:rPr>
              <w:t>‘An arts education is a necessity.’ How true is this in your society?</w:t>
            </w:r>
          </w:p>
        </w:tc>
        <w:tc>
          <w:tcPr>
            <w:tcW w:w="720" w:type="dxa"/>
          </w:tcPr>
          <w:p w14:paraId="53FB0C40" w14:textId="051D1190" w:rsidR="007A1D06" w:rsidRPr="00257A4C" w:rsidRDefault="007A1D06" w:rsidP="00FD779D">
            <w:pPr>
              <w:spacing w:afterLines="40" w:after="96" w:line="240" w:lineRule="auto"/>
              <w:jc w:val="center"/>
              <w:rPr>
                <w:rFonts w:asciiTheme="majorHAnsi" w:hAnsiTheme="majorHAnsi" w:cstheme="majorHAnsi"/>
              </w:rPr>
            </w:pPr>
            <w:r w:rsidRPr="00257A4C">
              <w:rPr>
                <w:rFonts w:asciiTheme="majorHAnsi" w:hAnsiTheme="majorHAnsi" w:cstheme="majorHAnsi"/>
              </w:rPr>
              <w:t>2021</w:t>
            </w:r>
          </w:p>
        </w:tc>
        <w:tc>
          <w:tcPr>
            <w:tcW w:w="990" w:type="dxa"/>
          </w:tcPr>
          <w:p w14:paraId="6111D69A" w14:textId="364052B7" w:rsidR="007A1D06" w:rsidRPr="00257A4C" w:rsidRDefault="007A1D06" w:rsidP="00FD779D">
            <w:pPr>
              <w:tabs>
                <w:tab w:val="left" w:pos="4500"/>
              </w:tabs>
              <w:spacing w:afterLines="40" w:after="96" w:line="240" w:lineRule="auto"/>
              <w:jc w:val="center"/>
              <w:rPr>
                <w:rFonts w:asciiTheme="majorHAnsi" w:hAnsiTheme="majorHAnsi" w:cstheme="majorHAnsi"/>
              </w:rPr>
            </w:pPr>
            <w:r w:rsidRPr="00257A4C">
              <w:rPr>
                <w:rFonts w:asciiTheme="majorHAnsi" w:hAnsiTheme="majorHAnsi" w:cstheme="majorHAnsi"/>
              </w:rPr>
              <w:t>JPJC</w:t>
            </w:r>
          </w:p>
        </w:tc>
      </w:tr>
      <w:tr w:rsidR="005B65F8" w:rsidRPr="00F62F20" w14:paraId="6CE4F675" w14:textId="77777777" w:rsidTr="00FD779D">
        <w:tc>
          <w:tcPr>
            <w:tcW w:w="8190" w:type="dxa"/>
          </w:tcPr>
          <w:p w14:paraId="3E04E3EE" w14:textId="14E648D3" w:rsidR="005B65F8" w:rsidRPr="00257A4C" w:rsidRDefault="00C53C63" w:rsidP="00FD779D">
            <w:pPr>
              <w:spacing w:afterLines="40" w:after="96" w:line="240" w:lineRule="auto"/>
              <w:rPr>
                <w:rFonts w:asciiTheme="majorHAnsi" w:hAnsiTheme="majorHAnsi" w:cstheme="majorHAnsi"/>
              </w:rPr>
            </w:pPr>
            <w:r w:rsidRPr="00257A4C">
              <w:rPr>
                <w:rFonts w:asciiTheme="majorHAnsi" w:hAnsiTheme="majorHAnsi" w:cstheme="majorHAnsi"/>
              </w:rPr>
              <w:t xml:space="preserve">Evaluate the claim that the Arts are essential for a </w:t>
            </w:r>
            <w:proofErr w:type="spellStart"/>
            <w:r w:rsidRPr="00257A4C">
              <w:rPr>
                <w:rFonts w:asciiTheme="majorHAnsi" w:hAnsiTheme="majorHAnsi" w:cstheme="majorHAnsi"/>
              </w:rPr>
              <w:t>civilised</w:t>
            </w:r>
            <w:proofErr w:type="spellEnd"/>
            <w:r w:rsidRPr="00257A4C">
              <w:rPr>
                <w:rFonts w:asciiTheme="majorHAnsi" w:hAnsiTheme="majorHAnsi" w:cstheme="majorHAnsi"/>
              </w:rPr>
              <w:t xml:space="preserve"> society.</w:t>
            </w:r>
          </w:p>
        </w:tc>
        <w:tc>
          <w:tcPr>
            <w:tcW w:w="720" w:type="dxa"/>
          </w:tcPr>
          <w:p w14:paraId="5CA9057D" w14:textId="1B0DF799" w:rsidR="005B65F8" w:rsidRPr="00257A4C" w:rsidRDefault="00C53C63" w:rsidP="00FD779D">
            <w:pPr>
              <w:spacing w:afterLines="40" w:after="96" w:line="240" w:lineRule="auto"/>
              <w:jc w:val="center"/>
              <w:rPr>
                <w:rFonts w:asciiTheme="majorHAnsi" w:hAnsiTheme="majorHAnsi" w:cstheme="majorHAnsi"/>
              </w:rPr>
            </w:pPr>
            <w:r w:rsidRPr="00257A4C">
              <w:rPr>
                <w:rFonts w:asciiTheme="majorHAnsi" w:hAnsiTheme="majorHAnsi" w:cstheme="majorHAnsi"/>
              </w:rPr>
              <w:t>2022</w:t>
            </w:r>
          </w:p>
        </w:tc>
        <w:tc>
          <w:tcPr>
            <w:tcW w:w="990" w:type="dxa"/>
          </w:tcPr>
          <w:p w14:paraId="5B44790E" w14:textId="137AB32C" w:rsidR="005B65F8" w:rsidRPr="00257A4C" w:rsidRDefault="00C53C63" w:rsidP="00FD779D">
            <w:pPr>
              <w:tabs>
                <w:tab w:val="left" w:pos="4500"/>
              </w:tabs>
              <w:spacing w:afterLines="40" w:after="96" w:line="240" w:lineRule="auto"/>
              <w:jc w:val="center"/>
              <w:rPr>
                <w:rFonts w:asciiTheme="majorHAnsi" w:hAnsiTheme="majorHAnsi" w:cstheme="majorHAnsi"/>
              </w:rPr>
            </w:pPr>
            <w:r w:rsidRPr="00257A4C">
              <w:rPr>
                <w:rFonts w:asciiTheme="majorHAnsi" w:hAnsiTheme="majorHAnsi" w:cstheme="majorHAnsi"/>
              </w:rPr>
              <w:t>ACJC</w:t>
            </w:r>
          </w:p>
        </w:tc>
      </w:tr>
      <w:tr w:rsidR="005B65F8" w:rsidRPr="00F62F20" w14:paraId="39AA6201" w14:textId="77777777" w:rsidTr="00FD779D">
        <w:tc>
          <w:tcPr>
            <w:tcW w:w="8190" w:type="dxa"/>
          </w:tcPr>
          <w:p w14:paraId="528937C5" w14:textId="016DBAF3" w:rsidR="005B65F8" w:rsidRPr="00257A4C" w:rsidRDefault="00C53C63" w:rsidP="00FD779D">
            <w:pPr>
              <w:spacing w:afterLines="40" w:after="96" w:line="240" w:lineRule="auto"/>
              <w:rPr>
                <w:rFonts w:asciiTheme="majorHAnsi" w:hAnsiTheme="majorHAnsi" w:cstheme="majorHAnsi"/>
              </w:rPr>
            </w:pPr>
            <w:r w:rsidRPr="00257A4C">
              <w:rPr>
                <w:rFonts w:asciiTheme="majorHAnsi" w:hAnsiTheme="majorHAnsi" w:cstheme="majorHAnsi"/>
              </w:rPr>
              <w:t>‘The most popular films are those with the least value.’ Do you agree?</w:t>
            </w:r>
          </w:p>
        </w:tc>
        <w:tc>
          <w:tcPr>
            <w:tcW w:w="720" w:type="dxa"/>
          </w:tcPr>
          <w:p w14:paraId="752D6B43" w14:textId="2536A4B9" w:rsidR="005B65F8" w:rsidRPr="00257A4C" w:rsidRDefault="00C53C63" w:rsidP="00FD779D">
            <w:pPr>
              <w:spacing w:afterLines="40" w:after="96" w:line="240" w:lineRule="auto"/>
              <w:jc w:val="center"/>
              <w:rPr>
                <w:rFonts w:asciiTheme="majorHAnsi" w:hAnsiTheme="majorHAnsi" w:cstheme="majorHAnsi"/>
              </w:rPr>
            </w:pPr>
            <w:r w:rsidRPr="00257A4C">
              <w:rPr>
                <w:rFonts w:asciiTheme="majorHAnsi" w:hAnsiTheme="majorHAnsi" w:cstheme="majorHAnsi"/>
              </w:rPr>
              <w:t>2022</w:t>
            </w:r>
          </w:p>
        </w:tc>
        <w:tc>
          <w:tcPr>
            <w:tcW w:w="990" w:type="dxa"/>
          </w:tcPr>
          <w:p w14:paraId="6A78DC5A" w14:textId="53B7A5F8" w:rsidR="005B65F8" w:rsidRPr="00257A4C" w:rsidRDefault="00C53C63" w:rsidP="00FD779D">
            <w:pPr>
              <w:tabs>
                <w:tab w:val="left" w:pos="4500"/>
              </w:tabs>
              <w:spacing w:afterLines="40" w:after="96" w:line="240" w:lineRule="auto"/>
              <w:jc w:val="center"/>
              <w:rPr>
                <w:rFonts w:asciiTheme="majorHAnsi" w:hAnsiTheme="majorHAnsi" w:cstheme="majorHAnsi"/>
              </w:rPr>
            </w:pPr>
            <w:r w:rsidRPr="00257A4C">
              <w:rPr>
                <w:rFonts w:asciiTheme="majorHAnsi" w:hAnsiTheme="majorHAnsi" w:cstheme="majorHAnsi"/>
              </w:rPr>
              <w:t>ASJC</w:t>
            </w:r>
          </w:p>
        </w:tc>
      </w:tr>
      <w:tr w:rsidR="005B65F8" w:rsidRPr="00F62F20" w14:paraId="7AA7B459" w14:textId="77777777" w:rsidTr="00FD779D">
        <w:tc>
          <w:tcPr>
            <w:tcW w:w="8190" w:type="dxa"/>
          </w:tcPr>
          <w:p w14:paraId="029B1687" w14:textId="088E2A99" w:rsidR="005B65F8" w:rsidRPr="00257A4C" w:rsidRDefault="00C53C63" w:rsidP="00FD779D">
            <w:pPr>
              <w:spacing w:afterLines="40" w:after="96" w:line="240" w:lineRule="auto"/>
              <w:rPr>
                <w:rFonts w:asciiTheme="majorHAnsi" w:hAnsiTheme="majorHAnsi" w:cstheme="majorHAnsi"/>
              </w:rPr>
            </w:pPr>
            <w:r w:rsidRPr="00257A4C">
              <w:rPr>
                <w:rFonts w:asciiTheme="majorHAnsi" w:hAnsiTheme="majorHAnsi" w:cstheme="majorHAnsi"/>
              </w:rPr>
              <w:t>Are live performances still relevant in this age of media streaming?</w:t>
            </w:r>
          </w:p>
        </w:tc>
        <w:tc>
          <w:tcPr>
            <w:tcW w:w="720" w:type="dxa"/>
          </w:tcPr>
          <w:p w14:paraId="12BBEE8B" w14:textId="62F94A8A" w:rsidR="005B65F8" w:rsidRPr="00257A4C" w:rsidRDefault="00C53C63" w:rsidP="00FD779D">
            <w:pPr>
              <w:spacing w:afterLines="40" w:after="96" w:line="240" w:lineRule="auto"/>
              <w:jc w:val="center"/>
              <w:rPr>
                <w:rFonts w:asciiTheme="majorHAnsi" w:hAnsiTheme="majorHAnsi" w:cstheme="majorHAnsi"/>
              </w:rPr>
            </w:pPr>
            <w:r w:rsidRPr="00257A4C">
              <w:rPr>
                <w:rFonts w:asciiTheme="majorHAnsi" w:hAnsiTheme="majorHAnsi" w:cstheme="majorHAnsi"/>
              </w:rPr>
              <w:t>2022</w:t>
            </w:r>
          </w:p>
        </w:tc>
        <w:tc>
          <w:tcPr>
            <w:tcW w:w="990" w:type="dxa"/>
          </w:tcPr>
          <w:p w14:paraId="4EBB1880" w14:textId="12A3AA28" w:rsidR="005B65F8" w:rsidRPr="00257A4C" w:rsidRDefault="00C53C63" w:rsidP="00FD779D">
            <w:pPr>
              <w:tabs>
                <w:tab w:val="left" w:pos="4500"/>
              </w:tabs>
              <w:spacing w:afterLines="40" w:after="96" w:line="240" w:lineRule="auto"/>
              <w:jc w:val="center"/>
              <w:rPr>
                <w:rFonts w:asciiTheme="majorHAnsi" w:hAnsiTheme="majorHAnsi" w:cstheme="majorHAnsi"/>
              </w:rPr>
            </w:pPr>
            <w:r w:rsidRPr="00257A4C">
              <w:rPr>
                <w:rFonts w:asciiTheme="majorHAnsi" w:hAnsiTheme="majorHAnsi" w:cstheme="majorHAnsi"/>
              </w:rPr>
              <w:t>RVHS</w:t>
            </w:r>
          </w:p>
        </w:tc>
      </w:tr>
      <w:tr w:rsidR="005B65F8" w:rsidRPr="00F62F20" w14:paraId="58118F77" w14:textId="77777777" w:rsidTr="00FD779D">
        <w:tc>
          <w:tcPr>
            <w:tcW w:w="8190" w:type="dxa"/>
          </w:tcPr>
          <w:p w14:paraId="0EBEAFF9" w14:textId="6152C01A" w:rsidR="005B65F8" w:rsidRPr="00257A4C" w:rsidRDefault="00C53C63" w:rsidP="00FD779D">
            <w:pPr>
              <w:spacing w:afterLines="40" w:after="96" w:line="240" w:lineRule="auto"/>
              <w:rPr>
                <w:rFonts w:asciiTheme="majorHAnsi" w:hAnsiTheme="majorHAnsi" w:cstheme="majorHAnsi"/>
              </w:rPr>
            </w:pPr>
            <w:r w:rsidRPr="00257A4C">
              <w:rPr>
                <w:rFonts w:asciiTheme="majorHAnsi" w:hAnsiTheme="majorHAnsi" w:cstheme="majorHAnsi"/>
              </w:rPr>
              <w:t>Assess the value of the arts in promoting social change.</w:t>
            </w:r>
          </w:p>
        </w:tc>
        <w:tc>
          <w:tcPr>
            <w:tcW w:w="720" w:type="dxa"/>
          </w:tcPr>
          <w:p w14:paraId="44719DD4" w14:textId="3D268C70" w:rsidR="005B65F8" w:rsidRPr="00257A4C" w:rsidRDefault="00C53C63" w:rsidP="00FD779D">
            <w:pPr>
              <w:spacing w:afterLines="40" w:after="96" w:line="240" w:lineRule="auto"/>
              <w:jc w:val="center"/>
              <w:rPr>
                <w:rFonts w:asciiTheme="majorHAnsi" w:hAnsiTheme="majorHAnsi" w:cstheme="majorHAnsi"/>
              </w:rPr>
            </w:pPr>
            <w:r w:rsidRPr="00257A4C">
              <w:rPr>
                <w:rFonts w:asciiTheme="majorHAnsi" w:hAnsiTheme="majorHAnsi" w:cstheme="majorHAnsi"/>
              </w:rPr>
              <w:t>2022</w:t>
            </w:r>
          </w:p>
        </w:tc>
        <w:tc>
          <w:tcPr>
            <w:tcW w:w="990" w:type="dxa"/>
          </w:tcPr>
          <w:p w14:paraId="55C09499" w14:textId="3C9BD72B" w:rsidR="005B65F8" w:rsidRPr="00257A4C" w:rsidRDefault="00C53C63" w:rsidP="00FD779D">
            <w:pPr>
              <w:tabs>
                <w:tab w:val="left" w:pos="4500"/>
              </w:tabs>
              <w:spacing w:afterLines="40" w:after="96" w:line="240" w:lineRule="auto"/>
              <w:jc w:val="center"/>
              <w:rPr>
                <w:rFonts w:asciiTheme="majorHAnsi" w:hAnsiTheme="majorHAnsi" w:cstheme="majorHAnsi"/>
              </w:rPr>
            </w:pPr>
            <w:r w:rsidRPr="00257A4C">
              <w:rPr>
                <w:rFonts w:asciiTheme="majorHAnsi" w:hAnsiTheme="majorHAnsi" w:cstheme="majorHAnsi"/>
              </w:rPr>
              <w:t>TJC</w:t>
            </w:r>
          </w:p>
        </w:tc>
      </w:tr>
      <w:tr w:rsidR="00C53C63" w:rsidRPr="00F62F20" w14:paraId="52D8035D" w14:textId="77777777" w:rsidTr="00FD779D">
        <w:tc>
          <w:tcPr>
            <w:tcW w:w="8190" w:type="dxa"/>
          </w:tcPr>
          <w:p w14:paraId="65CB9726" w14:textId="4298EBF1" w:rsidR="00C53C63" w:rsidRPr="00257A4C" w:rsidRDefault="00C53C63" w:rsidP="00FD779D">
            <w:pPr>
              <w:spacing w:afterLines="40" w:after="96" w:line="240" w:lineRule="auto"/>
              <w:rPr>
                <w:rFonts w:asciiTheme="majorHAnsi" w:hAnsiTheme="majorHAnsi" w:cstheme="majorHAnsi"/>
              </w:rPr>
            </w:pPr>
            <w:r w:rsidRPr="00257A4C">
              <w:rPr>
                <w:rFonts w:asciiTheme="majorHAnsi" w:hAnsiTheme="majorHAnsi" w:cstheme="majorHAnsi"/>
              </w:rPr>
              <w:t>Can the arts truly influence change in the world today?</w:t>
            </w:r>
          </w:p>
        </w:tc>
        <w:tc>
          <w:tcPr>
            <w:tcW w:w="720" w:type="dxa"/>
          </w:tcPr>
          <w:p w14:paraId="4E726D89" w14:textId="53932C91" w:rsidR="00C53C63" w:rsidRPr="00257A4C" w:rsidRDefault="00C53C63" w:rsidP="00FD779D">
            <w:pPr>
              <w:spacing w:afterLines="40" w:after="96" w:line="240" w:lineRule="auto"/>
              <w:jc w:val="center"/>
              <w:rPr>
                <w:rFonts w:asciiTheme="majorHAnsi" w:hAnsiTheme="majorHAnsi" w:cstheme="majorHAnsi"/>
              </w:rPr>
            </w:pPr>
            <w:r w:rsidRPr="00257A4C">
              <w:rPr>
                <w:rFonts w:asciiTheme="majorHAnsi" w:hAnsiTheme="majorHAnsi" w:cstheme="majorHAnsi"/>
              </w:rPr>
              <w:t>2022</w:t>
            </w:r>
          </w:p>
        </w:tc>
        <w:tc>
          <w:tcPr>
            <w:tcW w:w="990" w:type="dxa"/>
          </w:tcPr>
          <w:p w14:paraId="16E10DB8" w14:textId="225413A2" w:rsidR="00C53C63" w:rsidRPr="00257A4C" w:rsidRDefault="00C53C63" w:rsidP="00FD779D">
            <w:pPr>
              <w:tabs>
                <w:tab w:val="left" w:pos="4500"/>
              </w:tabs>
              <w:spacing w:afterLines="40" w:after="96" w:line="240" w:lineRule="auto"/>
              <w:jc w:val="center"/>
              <w:rPr>
                <w:rFonts w:asciiTheme="majorHAnsi" w:hAnsiTheme="majorHAnsi" w:cstheme="majorHAnsi"/>
              </w:rPr>
            </w:pPr>
            <w:r w:rsidRPr="00257A4C">
              <w:rPr>
                <w:rFonts w:asciiTheme="majorHAnsi" w:hAnsiTheme="majorHAnsi" w:cstheme="majorHAnsi"/>
              </w:rPr>
              <w:t>YIJC</w:t>
            </w:r>
          </w:p>
        </w:tc>
      </w:tr>
    </w:tbl>
    <w:p w14:paraId="7C31B131" w14:textId="2DD737B3" w:rsidR="002601F6" w:rsidRPr="00F62F20" w:rsidRDefault="00382AA6" w:rsidP="00F62F20">
      <w:pPr>
        <w:spacing w:after="0" w:line="240" w:lineRule="auto"/>
        <w:jc w:val="center"/>
        <w:rPr>
          <w:rFonts w:asciiTheme="majorHAnsi" w:hAnsiTheme="majorHAnsi" w:cstheme="majorHAnsi"/>
          <w:b/>
          <w:u w:val="single"/>
        </w:rPr>
      </w:pPr>
      <w:r w:rsidRPr="00F62F20">
        <w:rPr>
          <w:rFonts w:asciiTheme="majorHAnsi" w:hAnsiTheme="majorHAnsi" w:cstheme="majorHAnsi"/>
          <w:noProof/>
        </w:rPr>
        <mc:AlternateContent>
          <mc:Choice Requires="wps">
            <w:drawing>
              <wp:anchor distT="45720" distB="45720" distL="114300" distR="114300" simplePos="0" relativeHeight="251653632" behindDoc="0" locked="0" layoutInCell="1" hidden="0" allowOverlap="1" wp14:anchorId="3E6D1019" wp14:editId="39C86AD5">
                <wp:simplePos x="0" y="0"/>
                <wp:positionH relativeFrom="margin">
                  <wp:align>left</wp:align>
                </wp:positionH>
                <wp:positionV relativeFrom="paragraph">
                  <wp:posOffset>196215</wp:posOffset>
                </wp:positionV>
                <wp:extent cx="6280150" cy="255905"/>
                <wp:effectExtent l="0" t="0" r="25400" b="10795"/>
                <wp:wrapSquare wrapText="bothSides" distT="45720" distB="45720" distL="114300" distR="114300"/>
                <wp:docPr id="8" name="Rectangle 8"/>
                <wp:cNvGraphicFramePr/>
                <a:graphic xmlns:a="http://schemas.openxmlformats.org/drawingml/2006/main">
                  <a:graphicData uri="http://schemas.microsoft.com/office/word/2010/wordprocessingShape">
                    <wps:wsp>
                      <wps:cNvSpPr/>
                      <wps:spPr>
                        <a:xfrm>
                          <a:off x="0" y="0"/>
                          <a:ext cx="6280150" cy="255905"/>
                        </a:xfrm>
                        <a:prstGeom prst="rect">
                          <a:avLst/>
                        </a:prstGeom>
                        <a:solidFill>
                          <a:srgbClr val="000000"/>
                        </a:solidFill>
                        <a:ln w="9525" cap="flat" cmpd="sng">
                          <a:solidFill>
                            <a:srgbClr val="000000"/>
                          </a:solidFill>
                          <a:prstDash val="solid"/>
                          <a:miter lim="800000"/>
                          <a:headEnd type="none" w="sm" len="sm"/>
                          <a:tailEnd type="none" w="sm" len="sm"/>
                        </a:ln>
                      </wps:spPr>
                      <wps:txbx>
                        <w:txbxContent>
                          <w:p w14:paraId="261FCD91" w14:textId="1AFB059A" w:rsidR="00216A7D" w:rsidRPr="00EC25E7" w:rsidRDefault="00216A7D">
                            <w:pPr>
                              <w:spacing w:line="258" w:lineRule="auto"/>
                              <w:jc w:val="center"/>
                              <w:textDirection w:val="btLr"/>
                              <w:rPr>
                                <w:color w:val="FFFFFF" w:themeColor="background1"/>
                                <w:sz w:val="24"/>
                                <w:szCs w:val="24"/>
                              </w:rPr>
                            </w:pPr>
                            <w:r w:rsidRPr="00EC25E7">
                              <w:rPr>
                                <w:b/>
                                <w:color w:val="FFFFFF" w:themeColor="background1"/>
                                <w:sz w:val="24"/>
                                <w:szCs w:val="24"/>
                              </w:rPr>
                              <w:t>SECTION 2: DESCRIBING THE ARTS</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E6D1019" id="Rectangle 8" o:spid="_x0000_s1027" style="position:absolute;left:0;text-align:left;margin-left:0;margin-top:15.45pt;width:494.5pt;height:20.15pt;z-index:2516536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" fillcolor="black">
                <v:stroke startarrowwidth="narrow" startarrowlength="short" endarrowwidth="narrow" endarrowlength="short"/>
                <v:textbox inset="2.53958mm,1.2694mm,2.53958mm,1.2694mm">
                  <w:txbxContent>
                    <w:p w14:paraId="261FCD91" w14:textId="1AFB059A" w:rsidR="00216A7D" w:rsidRPr="00EC25E7" w:rsidRDefault="00216A7D">
                      <w:pPr>
                        <w:spacing w:line="258" w:lineRule="auto"/>
                        <w:jc w:val="center"/>
                        <w:textDirection w:val="btLr"/>
                        <w:rPr>
                          <w:color w:val="FFFFFF" w:themeColor="background1"/>
                          <w:sz w:val="24"/>
                          <w:szCs w:val="24"/>
                        </w:rPr>
                      </w:pPr>
                      <w:r w:rsidRPr="00EC25E7">
                        <w:rPr>
                          <w:b/>
                          <w:color w:val="FFFFFF" w:themeColor="background1"/>
                          <w:sz w:val="24"/>
                          <w:szCs w:val="24"/>
                        </w:rPr>
                        <w:t>SECTION 2: DESCRIBING THE ARTS</w:t>
                      </w:r>
                    </w:p>
                  </w:txbxContent>
                </v:textbox>
                <w10:wrap type="square" anchorx="margin"/>
              </v:rect>
            </w:pict>
          </mc:Fallback>
        </mc:AlternateContent>
      </w:r>
      <w:bookmarkStart w:id="0" w:name="_Hlk110262966"/>
      <w:r w:rsidRPr="00F62F20">
        <w:rPr>
          <w:rFonts w:asciiTheme="majorHAnsi" w:hAnsiTheme="majorHAnsi" w:cstheme="majorHAnsi"/>
          <w:b/>
          <w:u w:val="single"/>
        </w:rPr>
        <w:t xml:space="preserve">DEFINITIONS AND </w:t>
      </w:r>
      <w:r w:rsidR="00F62F20">
        <w:rPr>
          <w:rFonts w:asciiTheme="majorHAnsi" w:hAnsiTheme="majorHAnsi" w:cstheme="majorHAnsi"/>
          <w:b/>
          <w:u w:val="single"/>
        </w:rPr>
        <w:t>THEIR</w:t>
      </w:r>
      <w:r w:rsidR="004931BD" w:rsidRPr="00F62F20">
        <w:rPr>
          <w:rFonts w:asciiTheme="majorHAnsi" w:hAnsiTheme="majorHAnsi" w:cstheme="majorHAnsi"/>
          <w:b/>
          <w:u w:val="single"/>
        </w:rPr>
        <w:t xml:space="preserve"> PLACE IN HUMAN LIFE</w:t>
      </w:r>
    </w:p>
    <w:bookmarkEnd w:id="0"/>
    <w:p w14:paraId="1967A36F" w14:textId="083FBC1A" w:rsidR="002601F6" w:rsidRPr="00F62F20" w:rsidRDefault="00EC0276">
      <w:pPr>
        <w:rPr>
          <w:rFonts w:asciiTheme="majorHAnsi" w:hAnsiTheme="majorHAnsi" w:cstheme="majorHAnsi"/>
          <w:b/>
          <w:u w:val="single"/>
        </w:rPr>
      </w:pPr>
      <w:r>
        <w:rPr>
          <w:rFonts w:asciiTheme="majorHAnsi" w:hAnsiTheme="majorHAnsi" w:cstheme="majorHAnsi"/>
          <w:b/>
          <w:u w:val="single"/>
        </w:rPr>
        <w:br/>
      </w:r>
      <w:r w:rsidR="00382AA6" w:rsidRPr="00F62F20">
        <w:rPr>
          <w:rFonts w:asciiTheme="majorHAnsi" w:hAnsiTheme="majorHAnsi" w:cstheme="majorHAnsi"/>
          <w:b/>
          <w:u w:val="single"/>
        </w:rPr>
        <w:t>DEFINITIONS</w:t>
      </w:r>
      <w:r w:rsidR="00200F72">
        <w:rPr>
          <w:rFonts w:asciiTheme="majorHAnsi" w:hAnsiTheme="majorHAnsi" w:cstheme="majorHAnsi"/>
          <w:b/>
          <w:u w:val="single"/>
        </w:rPr>
        <w:t xml:space="preserve">: </w:t>
      </w:r>
      <w:r>
        <w:rPr>
          <w:rFonts w:asciiTheme="majorHAnsi" w:hAnsiTheme="majorHAnsi" w:cstheme="majorHAnsi"/>
          <w:b/>
          <w:u w:val="single"/>
        </w:rPr>
        <w:t>art, Art, and the Arts.</w:t>
      </w:r>
    </w:p>
    <w:tbl>
      <w:tblPr>
        <w:tblStyle w:val="a1"/>
        <w:tblW w:w="9776"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1129"/>
        <w:gridCol w:w="8647"/>
      </w:tblGrid>
      <w:tr w:rsidR="002601F6" w:rsidRPr="00F62F20" w14:paraId="71397C24" w14:textId="77777777">
        <w:tc>
          <w:tcPr>
            <w:tcW w:w="1129" w:type="dxa"/>
          </w:tcPr>
          <w:p w14:paraId="37F58BE7" w14:textId="3F85FB05" w:rsidR="002601F6" w:rsidRPr="00F62F20" w:rsidRDefault="002601F6">
            <w:pPr>
              <w:rPr>
                <w:rFonts w:asciiTheme="majorHAnsi" w:hAnsiTheme="majorHAnsi" w:cstheme="majorHAnsi"/>
                <w:b/>
                <w:sz w:val="22"/>
                <w:szCs w:val="22"/>
              </w:rPr>
            </w:pPr>
          </w:p>
        </w:tc>
        <w:tc>
          <w:tcPr>
            <w:tcW w:w="8647" w:type="dxa"/>
          </w:tcPr>
          <w:p w14:paraId="6204E7B2" w14:textId="77777777" w:rsidR="002601F6" w:rsidRPr="00F62F20" w:rsidRDefault="00382AA6">
            <w:pPr>
              <w:rPr>
                <w:rFonts w:asciiTheme="majorHAnsi" w:hAnsiTheme="majorHAnsi" w:cstheme="majorHAnsi"/>
                <w:sz w:val="22"/>
                <w:szCs w:val="22"/>
              </w:rPr>
            </w:pPr>
            <w:r w:rsidRPr="00F62F20">
              <w:rPr>
                <w:rFonts w:asciiTheme="majorHAnsi" w:hAnsiTheme="majorHAnsi" w:cstheme="majorHAnsi"/>
                <w:sz w:val="22"/>
                <w:szCs w:val="22"/>
              </w:rPr>
              <w:t xml:space="preserve">The </w:t>
            </w:r>
            <w:r w:rsidRPr="00F62F20">
              <w:rPr>
                <w:rFonts w:asciiTheme="majorHAnsi" w:hAnsiTheme="majorHAnsi" w:cstheme="majorHAnsi"/>
                <w:b/>
                <w:sz w:val="22"/>
                <w:szCs w:val="22"/>
                <w:u w:val="single"/>
              </w:rPr>
              <w:t>expression</w:t>
            </w:r>
            <w:r w:rsidRPr="00F62F20">
              <w:rPr>
                <w:rFonts w:asciiTheme="majorHAnsi" w:hAnsiTheme="majorHAnsi" w:cstheme="majorHAnsi"/>
                <w:sz w:val="22"/>
                <w:szCs w:val="22"/>
              </w:rPr>
              <w:t xml:space="preserve"> of human creativity and imagination. This expression can be visual, performative, applied or literary.</w:t>
            </w:r>
          </w:p>
        </w:tc>
      </w:tr>
      <w:tr w:rsidR="002601F6" w:rsidRPr="00F62F20" w14:paraId="6E4BE224" w14:textId="77777777">
        <w:tc>
          <w:tcPr>
            <w:tcW w:w="1129" w:type="dxa"/>
          </w:tcPr>
          <w:p w14:paraId="455C612C" w14:textId="11FBC36A" w:rsidR="002601F6" w:rsidRPr="00F62F20" w:rsidRDefault="002601F6">
            <w:pPr>
              <w:rPr>
                <w:rFonts w:asciiTheme="majorHAnsi" w:hAnsiTheme="majorHAnsi" w:cstheme="majorHAnsi"/>
                <w:i/>
                <w:sz w:val="22"/>
                <w:szCs w:val="22"/>
                <w:u w:val="single"/>
              </w:rPr>
            </w:pPr>
          </w:p>
        </w:tc>
        <w:tc>
          <w:tcPr>
            <w:tcW w:w="8647" w:type="dxa"/>
          </w:tcPr>
          <w:p w14:paraId="0408A4A3" w14:textId="77777777" w:rsidR="002601F6" w:rsidRPr="00F62F20" w:rsidRDefault="00382AA6">
            <w:pPr>
              <w:rPr>
                <w:rFonts w:asciiTheme="majorHAnsi" w:hAnsiTheme="majorHAnsi" w:cstheme="majorHAnsi"/>
                <w:sz w:val="22"/>
                <w:szCs w:val="22"/>
              </w:rPr>
            </w:pPr>
            <w:r w:rsidRPr="00F62F20">
              <w:rPr>
                <w:rFonts w:asciiTheme="majorHAnsi" w:hAnsiTheme="majorHAnsi" w:cstheme="majorHAnsi"/>
                <w:sz w:val="22"/>
                <w:szCs w:val="22"/>
              </w:rPr>
              <w:t xml:space="preserve">The </w:t>
            </w:r>
            <w:r w:rsidRPr="00F62F20">
              <w:rPr>
                <w:rFonts w:asciiTheme="majorHAnsi" w:hAnsiTheme="majorHAnsi" w:cstheme="majorHAnsi"/>
                <w:b/>
                <w:sz w:val="22"/>
                <w:szCs w:val="22"/>
                <w:u w:val="single"/>
              </w:rPr>
              <w:t>subject/study</w:t>
            </w:r>
            <w:r w:rsidRPr="00F62F20">
              <w:rPr>
                <w:rFonts w:asciiTheme="majorHAnsi" w:hAnsiTheme="majorHAnsi" w:cstheme="majorHAnsi"/>
                <w:sz w:val="22"/>
                <w:szCs w:val="22"/>
              </w:rPr>
              <w:t xml:space="preserve"> of art, mainly visual arts</w:t>
            </w:r>
          </w:p>
          <w:p w14:paraId="62BC5669" w14:textId="6E05A466" w:rsidR="002601F6" w:rsidRPr="00F62F20" w:rsidRDefault="00382AA6">
            <w:pPr>
              <w:rPr>
                <w:rFonts w:asciiTheme="majorHAnsi" w:hAnsiTheme="majorHAnsi" w:cstheme="majorHAnsi"/>
                <w:sz w:val="22"/>
                <w:szCs w:val="22"/>
              </w:rPr>
            </w:pPr>
            <w:r w:rsidRPr="00EC0276">
              <w:rPr>
                <w:rFonts w:asciiTheme="majorHAnsi" w:hAnsiTheme="majorHAnsi" w:cstheme="majorHAnsi"/>
                <w:i/>
                <w:sz w:val="22"/>
                <w:szCs w:val="22"/>
              </w:rPr>
              <w:t xml:space="preserve">Examples: </w:t>
            </w:r>
            <w:r w:rsidRPr="00EC0276">
              <w:rPr>
                <w:rFonts w:asciiTheme="majorHAnsi" w:hAnsiTheme="majorHAnsi" w:cstheme="majorHAnsi"/>
                <w:b/>
                <w:i/>
                <w:sz w:val="22"/>
                <w:szCs w:val="22"/>
              </w:rPr>
              <w:t xml:space="preserve">paintings, architecture, photography, sculptures, film, installation art, pottery </w:t>
            </w:r>
            <w:r w:rsidRPr="00EC0276">
              <w:rPr>
                <w:rFonts w:asciiTheme="majorHAnsi" w:hAnsiTheme="majorHAnsi" w:cstheme="majorHAnsi"/>
                <w:i/>
                <w:sz w:val="22"/>
                <w:szCs w:val="22"/>
              </w:rPr>
              <w:t>etc.</w:t>
            </w:r>
          </w:p>
        </w:tc>
      </w:tr>
      <w:tr w:rsidR="002601F6" w:rsidRPr="00F62F20" w14:paraId="335355CB" w14:textId="77777777">
        <w:tc>
          <w:tcPr>
            <w:tcW w:w="1129" w:type="dxa"/>
          </w:tcPr>
          <w:p w14:paraId="702F83C6" w14:textId="02846FC3" w:rsidR="002601F6" w:rsidRPr="00F62F20" w:rsidRDefault="002601F6">
            <w:pPr>
              <w:rPr>
                <w:rFonts w:asciiTheme="majorHAnsi" w:hAnsiTheme="majorHAnsi" w:cstheme="majorHAnsi"/>
                <w:b/>
                <w:sz w:val="22"/>
                <w:szCs w:val="22"/>
              </w:rPr>
            </w:pPr>
          </w:p>
        </w:tc>
        <w:tc>
          <w:tcPr>
            <w:tcW w:w="8647" w:type="dxa"/>
          </w:tcPr>
          <w:p w14:paraId="69DF3724" w14:textId="77777777" w:rsidR="002601F6" w:rsidRPr="00F62F20" w:rsidRDefault="00382AA6">
            <w:pPr>
              <w:rPr>
                <w:rFonts w:asciiTheme="majorHAnsi" w:hAnsiTheme="majorHAnsi" w:cstheme="majorHAnsi"/>
                <w:sz w:val="22"/>
                <w:szCs w:val="22"/>
              </w:rPr>
            </w:pPr>
            <w:r w:rsidRPr="00F62F20">
              <w:rPr>
                <w:rFonts w:asciiTheme="majorHAnsi" w:hAnsiTheme="majorHAnsi" w:cstheme="majorHAnsi"/>
                <w:sz w:val="22"/>
                <w:szCs w:val="22"/>
              </w:rPr>
              <w:t xml:space="preserve">Written works that are of artistic or intellectual value, often due to the writer using language in a novel or unusual manner. </w:t>
            </w:r>
          </w:p>
        </w:tc>
      </w:tr>
      <w:tr w:rsidR="002601F6" w:rsidRPr="00F62F20" w14:paraId="3D4460C2" w14:textId="77777777">
        <w:tc>
          <w:tcPr>
            <w:tcW w:w="1129" w:type="dxa"/>
          </w:tcPr>
          <w:p w14:paraId="1F0F0DF0" w14:textId="2DC02C6F" w:rsidR="002601F6" w:rsidRPr="00F62F20" w:rsidRDefault="002601F6">
            <w:pPr>
              <w:rPr>
                <w:rFonts w:asciiTheme="majorHAnsi" w:hAnsiTheme="majorHAnsi" w:cstheme="majorHAnsi"/>
                <w:i/>
                <w:sz w:val="22"/>
                <w:szCs w:val="22"/>
              </w:rPr>
            </w:pPr>
          </w:p>
        </w:tc>
        <w:tc>
          <w:tcPr>
            <w:tcW w:w="8647" w:type="dxa"/>
          </w:tcPr>
          <w:p w14:paraId="1F9664B7" w14:textId="77777777" w:rsidR="002601F6" w:rsidRPr="00F62F20" w:rsidRDefault="00382AA6">
            <w:pPr>
              <w:rPr>
                <w:rFonts w:asciiTheme="majorHAnsi" w:hAnsiTheme="majorHAnsi" w:cstheme="majorHAnsi"/>
                <w:sz w:val="22"/>
                <w:szCs w:val="22"/>
              </w:rPr>
            </w:pPr>
            <w:r w:rsidRPr="00F62F20">
              <w:rPr>
                <w:rFonts w:asciiTheme="majorHAnsi" w:hAnsiTheme="majorHAnsi" w:cstheme="majorHAnsi"/>
                <w:sz w:val="22"/>
                <w:szCs w:val="22"/>
              </w:rPr>
              <w:t xml:space="preserve">The </w:t>
            </w:r>
            <w:r w:rsidRPr="00F62F20">
              <w:rPr>
                <w:rFonts w:asciiTheme="majorHAnsi" w:hAnsiTheme="majorHAnsi" w:cstheme="majorHAnsi"/>
                <w:b/>
                <w:sz w:val="22"/>
                <w:szCs w:val="22"/>
                <w:u w:val="single"/>
              </w:rPr>
              <w:t>different branches</w:t>
            </w:r>
            <w:r w:rsidRPr="00F62F20">
              <w:rPr>
                <w:rFonts w:asciiTheme="majorHAnsi" w:hAnsiTheme="majorHAnsi" w:cstheme="majorHAnsi"/>
                <w:sz w:val="22"/>
                <w:szCs w:val="22"/>
              </w:rPr>
              <w:t xml:space="preserve"> of aesthetic activity</w:t>
            </w:r>
          </w:p>
          <w:p w14:paraId="602D19D1" w14:textId="77777777" w:rsidR="002601F6" w:rsidRPr="00F62F20" w:rsidRDefault="00382AA6">
            <w:pPr>
              <w:rPr>
                <w:rFonts w:asciiTheme="majorHAnsi" w:hAnsiTheme="majorHAnsi" w:cstheme="majorHAnsi"/>
                <w:b/>
                <w:sz w:val="22"/>
                <w:szCs w:val="22"/>
              </w:rPr>
            </w:pPr>
            <w:r w:rsidRPr="00EC0276">
              <w:rPr>
                <w:rFonts w:asciiTheme="majorHAnsi" w:hAnsiTheme="majorHAnsi" w:cstheme="majorHAnsi"/>
                <w:i/>
                <w:sz w:val="22"/>
                <w:szCs w:val="22"/>
              </w:rPr>
              <w:t xml:space="preserve">Examples of the Arts: </w:t>
            </w:r>
            <w:r w:rsidRPr="00EC0276">
              <w:rPr>
                <w:rFonts w:asciiTheme="majorHAnsi" w:hAnsiTheme="majorHAnsi" w:cstheme="majorHAnsi"/>
                <w:b/>
                <w:i/>
                <w:sz w:val="22"/>
                <w:szCs w:val="22"/>
              </w:rPr>
              <w:t>visual arts, performing arts, literary arts, applied arts</w:t>
            </w:r>
          </w:p>
        </w:tc>
      </w:tr>
    </w:tbl>
    <w:p w14:paraId="0340D9A8" w14:textId="4403DF63" w:rsidR="002601F6" w:rsidRPr="00F62F20" w:rsidRDefault="00EC0276">
      <w:pPr>
        <w:rPr>
          <w:rFonts w:asciiTheme="majorHAnsi" w:hAnsiTheme="majorHAnsi" w:cstheme="majorHAnsi"/>
          <w:b/>
          <w:u w:val="single"/>
        </w:rPr>
      </w:pPr>
      <w:r>
        <w:rPr>
          <w:rFonts w:asciiTheme="majorHAnsi" w:hAnsiTheme="majorHAnsi" w:cstheme="majorHAnsi"/>
          <w:b/>
          <w:i/>
        </w:rPr>
        <w:br/>
      </w:r>
      <w:r w:rsidR="004931BD" w:rsidRPr="00F62F20">
        <w:rPr>
          <w:rFonts w:asciiTheme="majorHAnsi" w:hAnsiTheme="majorHAnsi" w:cstheme="majorHAnsi"/>
          <w:b/>
          <w:u w:val="single"/>
        </w:rPr>
        <w:t>THE PLACE OF THE ARTS IN HUMAN LIFE</w:t>
      </w:r>
    </w:p>
    <w:p w14:paraId="69EABA13" w14:textId="680A6699" w:rsidR="002601F6" w:rsidRPr="00F62F20" w:rsidRDefault="00382AA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Theme="majorHAnsi" w:hAnsiTheme="majorHAnsi" w:cstheme="majorHAnsi"/>
        </w:rPr>
      </w:pPr>
      <w:r w:rsidRPr="00F62F20">
        <w:rPr>
          <w:rFonts w:asciiTheme="majorHAnsi" w:hAnsiTheme="majorHAnsi" w:cstheme="majorHAnsi"/>
        </w:rPr>
        <w:t xml:space="preserve">Art has been found </w:t>
      </w:r>
      <w:r w:rsidR="00573559">
        <w:rPr>
          <w:rFonts w:asciiTheme="majorHAnsi" w:hAnsiTheme="majorHAnsi" w:cstheme="majorHAnsi"/>
        </w:rPr>
        <w:t>since</w:t>
      </w:r>
      <w:r w:rsidRPr="00F62F20">
        <w:rPr>
          <w:rFonts w:asciiTheme="majorHAnsi" w:hAnsiTheme="majorHAnsi" w:cstheme="majorHAnsi"/>
        </w:rPr>
        <w:t xml:space="preserve"> the earliest days of human </w:t>
      </w:r>
      <w:r w:rsidR="00815443" w:rsidRPr="00F62F20">
        <w:rPr>
          <w:rFonts w:asciiTheme="majorHAnsi" w:hAnsiTheme="majorHAnsi" w:cstheme="majorHAnsi"/>
        </w:rPr>
        <w:t>civilization</w:t>
      </w:r>
      <w:r w:rsidRPr="00F62F20">
        <w:rPr>
          <w:rFonts w:asciiTheme="majorHAnsi" w:hAnsiTheme="majorHAnsi" w:cstheme="majorHAnsi"/>
        </w:rPr>
        <w:t xml:space="preserve">, from cave markings to Egyptian hieroglyphics. Likewise, literature has come in the form of ancient scriptures, legends and folklore. They have also persisted into the present, taking on many different forms and functions, expanding into a network of related fields and industries that impact several aspects of daily life. </w:t>
      </w:r>
    </w:p>
    <w:p w14:paraId="6CF16602" w14:textId="77777777" w:rsidR="002601F6" w:rsidRPr="00F62F20" w:rsidRDefault="002601F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Theme="majorHAnsi" w:hAnsiTheme="majorHAnsi" w:cstheme="majorHAnsi"/>
        </w:rPr>
      </w:pPr>
    </w:p>
    <w:p w14:paraId="68AA86E3" w14:textId="4406B6AA" w:rsidR="00860239" w:rsidRPr="00F62F20" w:rsidRDefault="00860239" w:rsidP="00860239">
      <w:pPr>
        <w:spacing w:line="240" w:lineRule="auto"/>
        <w:jc w:val="both"/>
        <w:rPr>
          <w:rFonts w:asciiTheme="majorHAnsi" w:hAnsiTheme="majorHAnsi" w:cstheme="majorHAnsi"/>
        </w:rPr>
      </w:pPr>
      <w:r w:rsidRPr="00F62F20">
        <w:rPr>
          <w:rFonts w:asciiTheme="majorHAnsi" w:hAnsiTheme="majorHAnsi" w:cstheme="majorHAnsi"/>
        </w:rPr>
        <w:t>According to Maslow</w:t>
      </w:r>
      <w:r w:rsidR="005176BD" w:rsidRPr="00F62F20">
        <w:rPr>
          <w:rFonts w:asciiTheme="majorHAnsi" w:hAnsiTheme="majorHAnsi" w:cstheme="majorHAnsi"/>
        </w:rPr>
        <w:t>’s hierarchy of needs</w:t>
      </w:r>
      <w:r w:rsidRPr="00F62F20">
        <w:rPr>
          <w:rFonts w:asciiTheme="majorHAnsi" w:hAnsiTheme="majorHAnsi" w:cstheme="majorHAnsi"/>
        </w:rPr>
        <w:t xml:space="preserve">, once </w:t>
      </w:r>
      <w:r w:rsidR="00815443">
        <w:rPr>
          <w:rFonts w:asciiTheme="majorHAnsi" w:hAnsiTheme="majorHAnsi" w:cstheme="majorHAnsi"/>
        </w:rPr>
        <w:t xml:space="preserve">our </w:t>
      </w:r>
      <w:r w:rsidR="00EC0276">
        <w:rPr>
          <w:rFonts w:asciiTheme="majorHAnsi" w:hAnsiTheme="majorHAnsi" w:cstheme="majorHAnsi"/>
        </w:rPr>
        <w:t>basic</w:t>
      </w:r>
      <w:r w:rsidR="00815443">
        <w:rPr>
          <w:rFonts w:asciiTheme="majorHAnsi" w:hAnsiTheme="majorHAnsi" w:cstheme="majorHAnsi"/>
        </w:rPr>
        <w:t xml:space="preserve"> needs are</w:t>
      </w:r>
      <w:r w:rsidR="00EC0276">
        <w:rPr>
          <w:rFonts w:asciiTheme="majorHAnsi" w:hAnsiTheme="majorHAnsi" w:cstheme="majorHAnsi"/>
        </w:rPr>
        <w:t xml:space="preserve"> met</w:t>
      </w:r>
      <w:r w:rsidRPr="00F62F20">
        <w:rPr>
          <w:rFonts w:asciiTheme="majorHAnsi" w:hAnsiTheme="majorHAnsi" w:cstheme="majorHAnsi"/>
        </w:rPr>
        <w:t xml:space="preserve">, </w:t>
      </w:r>
      <w:r w:rsidR="00815443">
        <w:rPr>
          <w:rFonts w:asciiTheme="majorHAnsi" w:hAnsiTheme="majorHAnsi" w:cstheme="majorHAnsi"/>
        </w:rPr>
        <w:t>we</w:t>
      </w:r>
      <w:r w:rsidR="00815443" w:rsidRPr="00F62F20">
        <w:rPr>
          <w:rFonts w:asciiTheme="majorHAnsi" w:hAnsiTheme="majorHAnsi" w:cstheme="majorHAnsi"/>
        </w:rPr>
        <w:t xml:space="preserve"> </w:t>
      </w:r>
      <w:r w:rsidRPr="00F62F20">
        <w:rPr>
          <w:rFonts w:asciiTheme="majorHAnsi" w:hAnsiTheme="majorHAnsi" w:cstheme="majorHAnsi"/>
        </w:rPr>
        <w:t xml:space="preserve">then naturally attempt to satisfy </w:t>
      </w:r>
      <w:r w:rsidR="00EC0276">
        <w:rPr>
          <w:rFonts w:asciiTheme="majorHAnsi" w:hAnsiTheme="majorHAnsi" w:cstheme="majorHAnsi"/>
        </w:rPr>
        <w:t>our</w:t>
      </w:r>
      <w:r w:rsidRPr="00F62F20">
        <w:rPr>
          <w:rFonts w:asciiTheme="majorHAnsi" w:hAnsiTheme="majorHAnsi" w:cstheme="majorHAnsi"/>
        </w:rPr>
        <w:t xml:space="preserve"> higher needs. For many, these higher needs are met by collecting</w:t>
      </w:r>
      <w:r w:rsidR="000F15A5" w:rsidRPr="00F62F20">
        <w:rPr>
          <w:rFonts w:asciiTheme="majorHAnsi" w:hAnsiTheme="majorHAnsi" w:cstheme="majorHAnsi"/>
        </w:rPr>
        <w:t xml:space="preserve"> or </w:t>
      </w:r>
      <w:r w:rsidRPr="00F62F20">
        <w:rPr>
          <w:rFonts w:asciiTheme="majorHAnsi" w:hAnsiTheme="majorHAnsi" w:cstheme="majorHAnsi"/>
        </w:rPr>
        <w:t xml:space="preserve">possessing art. </w:t>
      </w:r>
      <w:r w:rsidR="0017409F">
        <w:rPr>
          <w:rFonts w:asciiTheme="majorHAnsi" w:hAnsiTheme="majorHAnsi" w:cstheme="majorHAnsi"/>
        </w:rPr>
        <w:t>M</w:t>
      </w:r>
      <w:r w:rsidRPr="00F62F20">
        <w:rPr>
          <w:rFonts w:asciiTheme="majorHAnsi" w:hAnsiTheme="majorHAnsi" w:cstheme="majorHAnsi"/>
        </w:rPr>
        <w:t xml:space="preserve">any truly wealthy people have art collections of some </w:t>
      </w:r>
      <w:r w:rsidR="00EC0276">
        <w:rPr>
          <w:rFonts w:asciiTheme="majorHAnsi" w:hAnsiTheme="majorHAnsi" w:cstheme="majorHAnsi"/>
        </w:rPr>
        <w:t>sort</w:t>
      </w:r>
      <w:r w:rsidRPr="00F62F20">
        <w:rPr>
          <w:rFonts w:asciiTheme="majorHAnsi" w:hAnsiTheme="majorHAnsi" w:cstheme="majorHAnsi"/>
        </w:rPr>
        <w:t xml:space="preserve">, </w:t>
      </w:r>
      <w:r w:rsidR="009B40A6">
        <w:rPr>
          <w:rFonts w:asciiTheme="majorHAnsi" w:hAnsiTheme="majorHAnsi" w:cstheme="majorHAnsi"/>
        </w:rPr>
        <w:t>be</w:t>
      </w:r>
      <w:r w:rsidR="009B40A6" w:rsidRPr="00F62F20">
        <w:rPr>
          <w:rFonts w:asciiTheme="majorHAnsi" w:hAnsiTheme="majorHAnsi" w:cstheme="majorHAnsi"/>
        </w:rPr>
        <w:t xml:space="preserve"> </w:t>
      </w:r>
      <w:r w:rsidR="005176BD" w:rsidRPr="00F62F20">
        <w:rPr>
          <w:rFonts w:asciiTheme="majorHAnsi" w:hAnsiTheme="majorHAnsi" w:cstheme="majorHAnsi"/>
        </w:rPr>
        <w:t xml:space="preserve">it </w:t>
      </w:r>
      <w:r w:rsidRPr="00F62F20">
        <w:rPr>
          <w:rFonts w:asciiTheme="majorHAnsi" w:hAnsiTheme="majorHAnsi" w:cstheme="majorHAnsi"/>
        </w:rPr>
        <w:t xml:space="preserve">gorgeous antique cars or paintings by the old masters. This pattern is not unique to the modern age </w:t>
      </w:r>
      <w:r w:rsidR="00200F72">
        <w:rPr>
          <w:rFonts w:asciiTheme="majorHAnsi" w:hAnsiTheme="majorHAnsi" w:cstheme="majorHAnsi"/>
        </w:rPr>
        <w:t>and</w:t>
      </w:r>
      <w:r w:rsidR="00200F72" w:rsidRPr="00F62F20">
        <w:rPr>
          <w:rFonts w:asciiTheme="majorHAnsi" w:hAnsiTheme="majorHAnsi" w:cstheme="majorHAnsi"/>
        </w:rPr>
        <w:t xml:space="preserve"> </w:t>
      </w:r>
      <w:r w:rsidRPr="00F62F20">
        <w:rPr>
          <w:rFonts w:asciiTheme="majorHAnsi" w:hAnsiTheme="majorHAnsi" w:cstheme="majorHAnsi"/>
        </w:rPr>
        <w:t xml:space="preserve">has been a constant since </w:t>
      </w:r>
      <w:r w:rsidR="00200F72">
        <w:rPr>
          <w:rFonts w:asciiTheme="majorHAnsi" w:hAnsiTheme="majorHAnsi" w:cstheme="majorHAnsi"/>
        </w:rPr>
        <w:t>antiquity</w:t>
      </w:r>
      <w:r w:rsidRPr="00F62F20">
        <w:rPr>
          <w:rFonts w:asciiTheme="majorHAnsi" w:hAnsiTheme="majorHAnsi" w:cstheme="majorHAnsi"/>
        </w:rPr>
        <w:t>.</w:t>
      </w:r>
      <w:r w:rsidR="000F15A5" w:rsidRPr="00F62F20">
        <w:rPr>
          <w:rFonts w:asciiTheme="majorHAnsi" w:hAnsiTheme="majorHAnsi" w:cstheme="majorHAnsi"/>
        </w:rPr>
        <w:t xml:space="preserve"> </w:t>
      </w:r>
      <w:r w:rsidRPr="00F62F20">
        <w:rPr>
          <w:rFonts w:asciiTheme="majorHAnsi" w:hAnsiTheme="majorHAnsi" w:cstheme="majorHAnsi"/>
        </w:rPr>
        <w:t xml:space="preserve">This is because the wealthy, having already fulfilled </w:t>
      </w:r>
      <w:r w:rsidR="00200F72">
        <w:rPr>
          <w:rFonts w:asciiTheme="majorHAnsi" w:hAnsiTheme="majorHAnsi" w:cstheme="majorHAnsi"/>
        </w:rPr>
        <w:t>their</w:t>
      </w:r>
      <w:r w:rsidR="00200F72" w:rsidRPr="00F62F20">
        <w:rPr>
          <w:rFonts w:asciiTheme="majorHAnsi" w:hAnsiTheme="majorHAnsi" w:cstheme="majorHAnsi"/>
        </w:rPr>
        <w:t xml:space="preserve"> </w:t>
      </w:r>
      <w:r w:rsidR="00200F72">
        <w:rPr>
          <w:rFonts w:asciiTheme="majorHAnsi" w:hAnsiTheme="majorHAnsi" w:cstheme="majorHAnsi"/>
        </w:rPr>
        <w:t>basic</w:t>
      </w:r>
      <w:r w:rsidR="00200F72" w:rsidRPr="00F62F20">
        <w:rPr>
          <w:rFonts w:asciiTheme="majorHAnsi" w:hAnsiTheme="majorHAnsi" w:cstheme="majorHAnsi"/>
        </w:rPr>
        <w:t xml:space="preserve"> </w:t>
      </w:r>
      <w:r w:rsidRPr="00F62F20">
        <w:rPr>
          <w:rFonts w:asciiTheme="majorHAnsi" w:hAnsiTheme="majorHAnsi" w:cstheme="majorHAnsi"/>
        </w:rPr>
        <w:t>needs, move on</w:t>
      </w:r>
      <w:r w:rsidR="00200F72">
        <w:rPr>
          <w:rFonts w:asciiTheme="majorHAnsi" w:hAnsiTheme="majorHAnsi" w:cstheme="majorHAnsi"/>
        </w:rPr>
        <w:t xml:space="preserve"> </w:t>
      </w:r>
      <w:r w:rsidRPr="00F62F20">
        <w:rPr>
          <w:rFonts w:asciiTheme="majorHAnsi" w:hAnsiTheme="majorHAnsi" w:cstheme="majorHAnsi"/>
        </w:rPr>
        <w:t>to esteem and self-actualization. Assembling a collection of fine art brings them recognition from their peers. It displays their high social status and also creates opportunities to meet other well-heeled individuals. Collecting art and antiques also creates a sense of fulfillment because these markets are exceedingly complex.</w:t>
      </w:r>
      <w:r w:rsidR="000F15A5" w:rsidRPr="00F62F20">
        <w:rPr>
          <w:rFonts w:asciiTheme="majorHAnsi" w:hAnsiTheme="majorHAnsi" w:cstheme="majorHAnsi"/>
        </w:rPr>
        <w:t xml:space="preserve"> </w:t>
      </w:r>
      <w:r w:rsidRPr="00F62F20">
        <w:rPr>
          <w:rFonts w:asciiTheme="majorHAnsi" w:hAnsiTheme="majorHAnsi" w:cstheme="majorHAnsi"/>
        </w:rPr>
        <w:t xml:space="preserve">They represent </w:t>
      </w:r>
      <w:r w:rsidR="0017409F">
        <w:rPr>
          <w:rFonts w:asciiTheme="majorHAnsi" w:hAnsiTheme="majorHAnsi" w:cstheme="majorHAnsi"/>
        </w:rPr>
        <w:t>millennia o</w:t>
      </w:r>
      <w:r w:rsidRPr="00F62F20">
        <w:rPr>
          <w:rFonts w:asciiTheme="majorHAnsi" w:hAnsiTheme="majorHAnsi" w:cstheme="majorHAnsi"/>
        </w:rPr>
        <w:t>f human progress and culture</w:t>
      </w:r>
      <w:r w:rsidR="0017409F">
        <w:rPr>
          <w:rFonts w:asciiTheme="majorHAnsi" w:hAnsiTheme="majorHAnsi" w:cstheme="majorHAnsi"/>
        </w:rPr>
        <w:t>,</w:t>
      </w:r>
      <w:r w:rsidRPr="00F62F20">
        <w:rPr>
          <w:rFonts w:asciiTheme="majorHAnsi" w:hAnsiTheme="majorHAnsi" w:cstheme="majorHAnsi"/>
        </w:rPr>
        <w:t xml:space="preserve"> distilled into rare objects of great beauty. It takes substantial time and effort to become accomplished in even one area of the art market.</w:t>
      </w:r>
      <w:r w:rsidR="000F15A5" w:rsidRPr="00F62F20">
        <w:rPr>
          <w:rFonts w:asciiTheme="majorHAnsi" w:hAnsiTheme="majorHAnsi" w:cstheme="majorHAnsi"/>
        </w:rPr>
        <w:t xml:space="preserve"> </w:t>
      </w:r>
      <w:r w:rsidRPr="00F62F20">
        <w:rPr>
          <w:rFonts w:asciiTheme="majorHAnsi" w:hAnsiTheme="majorHAnsi" w:cstheme="majorHAnsi"/>
        </w:rPr>
        <w:t xml:space="preserve">Most people, therefore, naturally gravitate towards art once they reach a certain level of financial sophistication. </w:t>
      </w:r>
      <w:r w:rsidR="0017409F">
        <w:rPr>
          <w:rFonts w:asciiTheme="majorHAnsi" w:hAnsiTheme="majorHAnsi" w:cstheme="majorHAnsi"/>
        </w:rPr>
        <w:t xml:space="preserve">As </w:t>
      </w:r>
      <w:r w:rsidRPr="00F62F20">
        <w:rPr>
          <w:rFonts w:asciiTheme="majorHAnsi" w:hAnsiTheme="majorHAnsi" w:cstheme="majorHAnsi"/>
        </w:rPr>
        <w:t>long as financially successful people exist in the world, there will be demand for fine art.</w:t>
      </w:r>
    </w:p>
    <w:tbl>
      <w:tblPr>
        <w:tblStyle w:val="TableGrid"/>
        <w:tblW w:w="0" w:type="auto"/>
        <w:tblLook w:val="04A0" w:firstRow="1" w:lastRow="0" w:firstColumn="1" w:lastColumn="0" w:noHBand="0" w:noVBand="1"/>
      </w:tblPr>
      <w:tblGrid>
        <w:gridCol w:w="8005"/>
        <w:gridCol w:w="1921"/>
      </w:tblGrid>
      <w:tr w:rsidR="004931BD" w:rsidRPr="00F62F20" w14:paraId="1E7A7E6B" w14:textId="77777777" w:rsidTr="00E70F4E">
        <w:trPr>
          <w:trHeight w:val="1250"/>
        </w:trPr>
        <w:tc>
          <w:tcPr>
            <w:tcW w:w="8005" w:type="dxa"/>
            <w:vAlign w:val="center"/>
          </w:tcPr>
          <w:p w14:paraId="6D1F1184" w14:textId="0EF88B5A" w:rsidR="004931BD" w:rsidRPr="00F62F20" w:rsidRDefault="004931BD" w:rsidP="00E70F4E">
            <w:pPr>
              <w:jc w:val="both"/>
              <w:rPr>
                <w:rFonts w:asciiTheme="majorHAnsi" w:hAnsiTheme="majorHAnsi" w:cstheme="majorHAnsi"/>
              </w:rPr>
            </w:pPr>
            <w:r w:rsidRPr="00F62F20">
              <w:rPr>
                <w:rFonts w:asciiTheme="majorHAnsi" w:hAnsiTheme="majorHAnsi" w:cstheme="majorHAnsi"/>
              </w:rPr>
              <w:lastRenderedPageBreak/>
              <w:t>Philosophers, critics, and artists have</w:t>
            </w:r>
            <w:r w:rsidR="00EC0276">
              <w:rPr>
                <w:rFonts w:asciiTheme="majorHAnsi" w:hAnsiTheme="majorHAnsi" w:cstheme="majorHAnsi"/>
              </w:rPr>
              <w:t xml:space="preserve"> long tried </w:t>
            </w:r>
            <w:r w:rsidRPr="00F62F20">
              <w:rPr>
                <w:rFonts w:asciiTheme="majorHAnsi" w:hAnsiTheme="majorHAnsi" w:cstheme="majorHAnsi"/>
              </w:rPr>
              <w:t xml:space="preserve">to define art. Yet the definition of art </w:t>
            </w:r>
            <w:r w:rsidRPr="00EC0276">
              <w:rPr>
                <w:rFonts w:asciiTheme="majorHAnsi" w:hAnsiTheme="majorHAnsi" w:cstheme="majorHAnsi"/>
                <w:b/>
                <w:i/>
              </w:rPr>
              <w:t>remains controversial</w:t>
            </w:r>
            <w:r w:rsidRPr="00F62F20">
              <w:rPr>
                <w:rFonts w:asciiTheme="majorHAnsi" w:hAnsiTheme="majorHAnsi" w:cstheme="majorHAnsi"/>
              </w:rPr>
              <w:t xml:space="preserve"> and whether it can even be defined remains a topic of debate. </w:t>
            </w:r>
            <w:r w:rsidR="00EC0276">
              <w:rPr>
                <w:rFonts w:asciiTheme="majorHAnsi" w:hAnsiTheme="majorHAnsi" w:cstheme="majorHAnsi"/>
              </w:rPr>
              <w:t>A</w:t>
            </w:r>
            <w:r w:rsidRPr="00F62F20">
              <w:rPr>
                <w:rFonts w:asciiTheme="majorHAnsi" w:hAnsiTheme="majorHAnsi" w:cstheme="majorHAnsi"/>
              </w:rPr>
              <w:t xml:space="preserve"> few theories have been put forth to tackle this infamous art question: What </w:t>
            </w:r>
            <w:r w:rsidRPr="00F62F20">
              <w:rPr>
                <w:rFonts w:asciiTheme="majorHAnsi" w:hAnsiTheme="majorHAnsi" w:cstheme="majorHAnsi"/>
                <w:i/>
                <w:iCs/>
              </w:rPr>
              <w:t>is</w:t>
            </w:r>
            <w:r w:rsidRPr="00F62F20">
              <w:rPr>
                <w:rFonts w:asciiTheme="majorHAnsi" w:hAnsiTheme="majorHAnsi" w:cstheme="majorHAnsi"/>
              </w:rPr>
              <w:t xml:space="preserve"> Art?</w:t>
            </w:r>
          </w:p>
        </w:tc>
        <w:tc>
          <w:tcPr>
            <w:tcW w:w="1921" w:type="dxa"/>
          </w:tcPr>
          <w:p w14:paraId="5BEFED96" w14:textId="25334C07" w:rsidR="004931BD" w:rsidRPr="00F62F20" w:rsidRDefault="007610B2" w:rsidP="00E70F4E">
            <w:pPr>
              <w:jc w:val="center"/>
              <w:rPr>
                <w:rFonts w:asciiTheme="majorHAnsi" w:hAnsiTheme="majorHAnsi" w:cstheme="majorHAnsi"/>
              </w:rPr>
            </w:pPr>
            <w:r w:rsidRPr="00F62F20">
              <w:rPr>
                <w:rFonts w:asciiTheme="majorHAnsi" w:hAnsiTheme="majorHAnsi" w:cstheme="majorHAnsi"/>
                <w:noProof/>
              </w:rPr>
              <w:drawing>
                <wp:inline distT="0" distB="0" distL="0" distR="0" wp14:anchorId="3624CBF9" wp14:editId="178E9929">
                  <wp:extent cx="846473" cy="812905"/>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9336" t="9951" r="7836" b="10505"/>
                          <a:stretch/>
                        </pic:blipFill>
                        <pic:spPr bwMode="auto">
                          <a:xfrm>
                            <a:off x="0" y="0"/>
                            <a:ext cx="862892" cy="82867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6F2E93A" w14:textId="63525CBC" w:rsidR="00EC25E7" w:rsidRPr="00F62F20" w:rsidRDefault="00EC0276" w:rsidP="00EC0276">
      <w:pPr>
        <w:jc w:val="center"/>
        <w:rPr>
          <w:rFonts w:asciiTheme="majorHAnsi" w:hAnsiTheme="majorHAnsi" w:cstheme="majorHAnsi"/>
          <w:b/>
          <w:u w:val="single"/>
        </w:rPr>
      </w:pPr>
      <w:r>
        <w:rPr>
          <w:rFonts w:asciiTheme="majorHAnsi" w:hAnsiTheme="majorHAnsi" w:cstheme="majorHAnsi"/>
          <w:b/>
          <w:u w:val="single"/>
        </w:rPr>
        <w:br/>
      </w:r>
      <w:r w:rsidR="00EC25E7" w:rsidRPr="00F62F20">
        <w:rPr>
          <w:rFonts w:asciiTheme="majorHAnsi" w:hAnsiTheme="majorHAnsi" w:cstheme="majorHAnsi"/>
          <w:b/>
          <w:u w:val="single"/>
        </w:rPr>
        <w:t>FORMS OF ART</w:t>
      </w:r>
    </w:p>
    <w:p w14:paraId="1CF67EE5" w14:textId="1B4C516D" w:rsidR="00147D56" w:rsidRDefault="00147D56">
      <w:pPr>
        <w:spacing w:line="240" w:lineRule="auto"/>
        <w:jc w:val="both"/>
        <w:rPr>
          <w:rFonts w:asciiTheme="majorHAnsi" w:hAnsiTheme="majorHAnsi" w:cstheme="majorHAnsi"/>
        </w:rPr>
      </w:pPr>
      <w:r>
        <w:rPr>
          <w:rFonts w:asciiTheme="majorHAnsi" w:hAnsiTheme="majorHAnsi" w:cstheme="majorHAnsi"/>
        </w:rPr>
        <w:t>Here are some definitions and examples of the arts</w:t>
      </w:r>
      <w:r w:rsidR="005560E1">
        <w:rPr>
          <w:rFonts w:asciiTheme="majorHAnsi" w:hAnsiTheme="majorHAnsi" w:cstheme="majorHAnsi"/>
        </w:rPr>
        <w:t xml:space="preserve">, </w:t>
      </w:r>
      <w:r w:rsidR="005560E1" w:rsidRPr="00F62F20">
        <w:rPr>
          <w:rFonts w:asciiTheme="majorHAnsi" w:hAnsiTheme="majorHAnsi" w:cstheme="majorHAnsi"/>
        </w:rPr>
        <w:t xml:space="preserve">to ensure you have content for </w:t>
      </w:r>
      <w:r w:rsidR="00F7332E">
        <w:rPr>
          <w:rFonts w:asciiTheme="majorHAnsi" w:hAnsiTheme="majorHAnsi" w:cstheme="majorHAnsi"/>
          <w:i/>
        </w:rPr>
        <w:t xml:space="preserve">a </w:t>
      </w:r>
      <w:r w:rsidR="005560E1" w:rsidRPr="00F62F20">
        <w:rPr>
          <w:rFonts w:asciiTheme="majorHAnsi" w:hAnsiTheme="majorHAnsi" w:cstheme="majorHAnsi"/>
          <w:i/>
        </w:rPr>
        <w:t>wide range of</w:t>
      </w:r>
      <w:r w:rsidR="005560E1">
        <w:rPr>
          <w:rFonts w:asciiTheme="majorHAnsi" w:hAnsiTheme="majorHAnsi" w:cstheme="majorHAnsi"/>
          <w:i/>
        </w:rPr>
        <w:t xml:space="preserve"> art</w:t>
      </w:r>
      <w:r w:rsidR="005560E1" w:rsidRPr="00F62F20">
        <w:rPr>
          <w:rFonts w:asciiTheme="majorHAnsi" w:hAnsiTheme="majorHAnsi" w:cstheme="majorHAnsi"/>
          <w:i/>
        </w:rPr>
        <w:t xml:space="preserve"> forms</w:t>
      </w:r>
      <w:r>
        <w:rPr>
          <w:rFonts w:asciiTheme="majorHAnsi" w:hAnsiTheme="majorHAnsi" w:cstheme="majorHAnsi"/>
        </w:rPr>
        <w:t>:</w:t>
      </w:r>
    </w:p>
    <w:p w14:paraId="04579E4D" w14:textId="675197FF" w:rsidR="00147D56" w:rsidRDefault="00147D56" w:rsidP="00147D56">
      <w:pPr>
        <w:pStyle w:val="ListParagraph"/>
        <w:numPr>
          <w:ilvl w:val="0"/>
          <w:numId w:val="46"/>
        </w:numPr>
        <w:spacing w:line="240" w:lineRule="auto"/>
        <w:jc w:val="both"/>
        <w:rPr>
          <w:rFonts w:asciiTheme="majorHAnsi" w:hAnsiTheme="majorHAnsi" w:cstheme="majorHAnsi"/>
        </w:rPr>
      </w:pPr>
      <w:r w:rsidRPr="00A934B1">
        <w:rPr>
          <w:rFonts w:asciiTheme="majorHAnsi" w:hAnsiTheme="majorHAnsi" w:cstheme="majorHAnsi"/>
          <w:b/>
          <w:bCs/>
        </w:rPr>
        <w:t>Architecture</w:t>
      </w:r>
      <w:r w:rsidRPr="00147D56">
        <w:rPr>
          <w:rFonts w:asciiTheme="majorHAnsi" w:hAnsiTheme="majorHAnsi" w:cstheme="majorHAnsi"/>
        </w:rPr>
        <w:t xml:space="preserve"> is the process and product of planning, designing, and constructing buildings or sculptures. While architecture is largely functional and </w:t>
      </w:r>
      <w:r w:rsidR="00630757">
        <w:rPr>
          <w:rFonts w:asciiTheme="majorHAnsi" w:hAnsiTheme="majorHAnsi" w:cstheme="majorHAnsi"/>
        </w:rPr>
        <w:t>some</w:t>
      </w:r>
      <w:r w:rsidRPr="00147D56">
        <w:rPr>
          <w:rFonts w:asciiTheme="majorHAnsi" w:hAnsiTheme="majorHAnsi" w:cstheme="majorHAnsi"/>
        </w:rPr>
        <w:t xml:space="preserve"> do not view it as </w:t>
      </w:r>
      <w:r w:rsidR="00630757">
        <w:rPr>
          <w:rFonts w:asciiTheme="majorHAnsi" w:hAnsiTheme="majorHAnsi" w:cstheme="majorHAnsi"/>
        </w:rPr>
        <w:t>artful</w:t>
      </w:r>
      <w:r w:rsidRPr="00147D56">
        <w:rPr>
          <w:rFonts w:asciiTheme="majorHAnsi" w:hAnsiTheme="majorHAnsi" w:cstheme="majorHAnsi"/>
        </w:rPr>
        <w:t xml:space="preserve">, many acknowledge architects to be artists in their own rights, </w:t>
      </w:r>
      <w:r w:rsidR="00630757">
        <w:rPr>
          <w:rFonts w:asciiTheme="majorHAnsi" w:hAnsiTheme="majorHAnsi" w:cstheme="majorHAnsi"/>
        </w:rPr>
        <w:t xml:space="preserve">expressively </w:t>
      </w:r>
      <w:r w:rsidRPr="00147D56">
        <w:rPr>
          <w:rFonts w:asciiTheme="majorHAnsi" w:hAnsiTheme="majorHAnsi" w:cstheme="majorHAnsi"/>
        </w:rPr>
        <w:t>shap</w:t>
      </w:r>
      <w:r w:rsidR="00630757">
        <w:rPr>
          <w:rFonts w:asciiTheme="majorHAnsi" w:hAnsiTheme="majorHAnsi" w:cstheme="majorHAnsi"/>
        </w:rPr>
        <w:t>ing</w:t>
      </w:r>
      <w:r w:rsidRPr="00147D56">
        <w:rPr>
          <w:rFonts w:asciiTheme="majorHAnsi" w:hAnsiTheme="majorHAnsi" w:cstheme="majorHAnsi"/>
        </w:rPr>
        <w:t xml:space="preserve"> and design</w:t>
      </w:r>
      <w:r w:rsidR="00630757">
        <w:rPr>
          <w:rFonts w:asciiTheme="majorHAnsi" w:hAnsiTheme="majorHAnsi" w:cstheme="majorHAnsi"/>
        </w:rPr>
        <w:t>ing</w:t>
      </w:r>
      <w:r w:rsidRPr="00147D56">
        <w:rPr>
          <w:rFonts w:asciiTheme="majorHAnsi" w:hAnsiTheme="majorHAnsi" w:cstheme="majorHAnsi"/>
        </w:rPr>
        <w:t xml:space="preserve"> a space according to a vision. Of course, not all buildings can be considered ‘art’ and it may be useful to only consider structures with artistic intent and a commitment to style and aesthetic</w:t>
      </w:r>
      <w:r w:rsidR="00630757">
        <w:rPr>
          <w:rFonts w:asciiTheme="majorHAnsi" w:hAnsiTheme="majorHAnsi" w:cstheme="majorHAnsi"/>
        </w:rPr>
        <w:t xml:space="preserve"> over</w:t>
      </w:r>
      <w:r w:rsidRPr="00147D56">
        <w:rPr>
          <w:rFonts w:asciiTheme="majorHAnsi" w:hAnsiTheme="majorHAnsi" w:cstheme="majorHAnsi"/>
        </w:rPr>
        <w:t xml:space="preserve"> mere function. Eg: Brutalist architecture, such as Golden Mile Complex and People’s Park Complex in Singapore. Brutalist buildings are characterised by stark simplicity and raw edges, whose primary aesthetic feature is unfinished concrete, regularity, and conformity. It is where practical considerations become intentionally aestheticized.</w:t>
      </w:r>
    </w:p>
    <w:p w14:paraId="2FD61D4B" w14:textId="77777777" w:rsidR="00525425" w:rsidRDefault="00525425" w:rsidP="00525425">
      <w:pPr>
        <w:pStyle w:val="ListParagraph"/>
        <w:spacing w:line="240" w:lineRule="auto"/>
        <w:ind w:left="360"/>
        <w:jc w:val="both"/>
        <w:rPr>
          <w:rFonts w:asciiTheme="majorHAnsi" w:hAnsiTheme="majorHAnsi" w:cstheme="majorHAnsi"/>
        </w:rPr>
      </w:pPr>
    </w:p>
    <w:p w14:paraId="43C07FF9" w14:textId="1EE7AC23" w:rsidR="00147D56" w:rsidRDefault="00147D56" w:rsidP="009B40A6">
      <w:pPr>
        <w:pStyle w:val="ListParagraph"/>
        <w:numPr>
          <w:ilvl w:val="0"/>
          <w:numId w:val="46"/>
        </w:numPr>
        <w:spacing w:line="240" w:lineRule="auto"/>
        <w:jc w:val="both"/>
        <w:rPr>
          <w:rFonts w:asciiTheme="majorHAnsi" w:hAnsiTheme="majorHAnsi" w:cstheme="majorHAnsi"/>
        </w:rPr>
      </w:pPr>
      <w:r w:rsidRPr="00A934B1">
        <w:rPr>
          <w:rFonts w:asciiTheme="majorHAnsi" w:hAnsiTheme="majorHAnsi" w:cstheme="majorHAnsi"/>
          <w:b/>
          <w:bCs/>
        </w:rPr>
        <w:t>The literary arts</w:t>
      </w:r>
      <w:r w:rsidRPr="00147D56">
        <w:rPr>
          <w:rFonts w:asciiTheme="majorHAnsi" w:hAnsiTheme="majorHAnsi" w:cstheme="majorHAnsi"/>
        </w:rPr>
        <w:t>, synonymous with literature, refers to written works</w:t>
      </w:r>
      <w:r w:rsidR="00630757">
        <w:rPr>
          <w:rFonts w:asciiTheme="majorHAnsi" w:hAnsiTheme="majorHAnsi" w:cstheme="majorHAnsi"/>
        </w:rPr>
        <w:t>, such as p</w:t>
      </w:r>
      <w:r w:rsidRPr="00147D56">
        <w:rPr>
          <w:rFonts w:asciiTheme="majorHAnsi" w:hAnsiTheme="majorHAnsi" w:cstheme="majorHAnsi"/>
        </w:rPr>
        <w:t xml:space="preserve">oetry, plays (written), novels, and short stories. Eg 1: Literary works </w:t>
      </w:r>
      <w:r w:rsidR="00BD672C">
        <w:rPr>
          <w:rFonts w:asciiTheme="majorHAnsi" w:hAnsiTheme="majorHAnsi" w:cstheme="majorHAnsi"/>
        </w:rPr>
        <w:t>displaying</w:t>
      </w:r>
      <w:r w:rsidRPr="00147D56">
        <w:rPr>
          <w:rFonts w:asciiTheme="majorHAnsi" w:hAnsiTheme="majorHAnsi" w:cstheme="majorHAnsi"/>
        </w:rPr>
        <w:t xml:space="preserve"> aesthetic play and expression include William Wordsworth’s poem “Nuns Fret Not at Their Convent’s Narrow Room”. An up-and-coming</w:t>
      </w:r>
      <w:r w:rsidR="00BD672C">
        <w:rPr>
          <w:rFonts w:asciiTheme="majorHAnsi" w:hAnsiTheme="majorHAnsi" w:cstheme="majorHAnsi"/>
        </w:rPr>
        <w:t xml:space="preserve"> literary</w:t>
      </w:r>
      <w:r w:rsidRPr="00147D56">
        <w:rPr>
          <w:rFonts w:asciiTheme="majorHAnsi" w:hAnsiTheme="majorHAnsi" w:cstheme="majorHAnsi"/>
        </w:rPr>
        <w:t xml:space="preserve"> form is the graphic novel, which has gained ground as a serious storytelling medium. Eg</w:t>
      </w:r>
      <w:r w:rsidR="00865765">
        <w:rPr>
          <w:rFonts w:asciiTheme="majorHAnsi" w:hAnsiTheme="majorHAnsi" w:cstheme="majorHAnsi"/>
        </w:rPr>
        <w:t xml:space="preserve"> </w:t>
      </w:r>
      <w:r w:rsidRPr="00147D56">
        <w:rPr>
          <w:rFonts w:asciiTheme="majorHAnsi" w:hAnsiTheme="majorHAnsi" w:cstheme="majorHAnsi"/>
        </w:rPr>
        <w:t>2: Remarkable graphic novels include Spiege</w:t>
      </w:r>
      <w:r w:rsidR="00BD672C">
        <w:rPr>
          <w:rFonts w:asciiTheme="majorHAnsi" w:hAnsiTheme="majorHAnsi" w:cstheme="majorHAnsi"/>
        </w:rPr>
        <w:t>l</w:t>
      </w:r>
      <w:r w:rsidRPr="00147D56">
        <w:rPr>
          <w:rFonts w:asciiTheme="majorHAnsi" w:hAnsiTheme="majorHAnsi" w:cstheme="majorHAnsi"/>
        </w:rPr>
        <w:t xml:space="preserve">man’s </w:t>
      </w:r>
      <w:r w:rsidRPr="00BD672C">
        <w:rPr>
          <w:rFonts w:asciiTheme="majorHAnsi" w:hAnsiTheme="majorHAnsi" w:cstheme="majorHAnsi"/>
          <w:i/>
        </w:rPr>
        <w:t>Maus</w:t>
      </w:r>
      <w:r w:rsidRPr="00147D56">
        <w:rPr>
          <w:rFonts w:asciiTheme="majorHAnsi" w:hAnsiTheme="majorHAnsi" w:cstheme="majorHAnsi"/>
        </w:rPr>
        <w:t xml:space="preserve">, DC Comics’ </w:t>
      </w:r>
      <w:r w:rsidRPr="00BD672C">
        <w:rPr>
          <w:rFonts w:asciiTheme="majorHAnsi" w:hAnsiTheme="majorHAnsi" w:cstheme="majorHAnsi"/>
          <w:i/>
        </w:rPr>
        <w:t>Watchmen</w:t>
      </w:r>
      <w:r w:rsidRPr="00147D56">
        <w:rPr>
          <w:rFonts w:asciiTheme="majorHAnsi" w:hAnsiTheme="majorHAnsi" w:cstheme="majorHAnsi"/>
        </w:rPr>
        <w:t xml:space="preserve"> and Liew’s </w:t>
      </w:r>
      <w:r w:rsidRPr="00BD672C">
        <w:rPr>
          <w:rFonts w:asciiTheme="majorHAnsi" w:hAnsiTheme="majorHAnsi" w:cstheme="majorHAnsi"/>
          <w:i/>
        </w:rPr>
        <w:t>The Art of Charlie Chan Hock Chye</w:t>
      </w:r>
      <w:r w:rsidRPr="00147D56">
        <w:rPr>
          <w:rFonts w:asciiTheme="majorHAnsi" w:hAnsiTheme="majorHAnsi" w:cstheme="majorHAnsi"/>
        </w:rPr>
        <w:t xml:space="preserve">, which rely on visual elements </w:t>
      </w:r>
      <w:r w:rsidR="00BD672C">
        <w:rPr>
          <w:rFonts w:asciiTheme="majorHAnsi" w:hAnsiTheme="majorHAnsi" w:cstheme="majorHAnsi"/>
        </w:rPr>
        <w:t xml:space="preserve">working </w:t>
      </w:r>
      <w:r w:rsidRPr="00147D56">
        <w:rPr>
          <w:rFonts w:asciiTheme="majorHAnsi" w:hAnsiTheme="majorHAnsi" w:cstheme="majorHAnsi"/>
        </w:rPr>
        <w:t xml:space="preserve">in tandem with the written word to greatly enhance their </w:t>
      </w:r>
      <w:r w:rsidR="00BD672C">
        <w:rPr>
          <w:rFonts w:asciiTheme="majorHAnsi" w:hAnsiTheme="majorHAnsi" w:cstheme="majorHAnsi"/>
        </w:rPr>
        <w:t>narratives</w:t>
      </w:r>
      <w:r w:rsidRPr="00147D56">
        <w:rPr>
          <w:rFonts w:asciiTheme="majorHAnsi" w:hAnsiTheme="majorHAnsi" w:cstheme="majorHAnsi"/>
        </w:rPr>
        <w:t>.</w:t>
      </w:r>
    </w:p>
    <w:tbl>
      <w:tblPr>
        <w:tblStyle w:val="TableGrid"/>
        <w:tblW w:w="0" w:type="auto"/>
        <w:tblLook w:val="04A0" w:firstRow="1" w:lastRow="0" w:firstColumn="1" w:lastColumn="0" w:noHBand="0" w:noVBand="1"/>
      </w:tblPr>
      <w:tblGrid>
        <w:gridCol w:w="8365"/>
        <w:gridCol w:w="1561"/>
      </w:tblGrid>
      <w:tr w:rsidR="00B3062B" w14:paraId="335759CC" w14:textId="77777777" w:rsidTr="001D1FF8">
        <w:tc>
          <w:tcPr>
            <w:tcW w:w="8365" w:type="dxa"/>
            <w:vAlign w:val="center"/>
          </w:tcPr>
          <w:p w14:paraId="15FC3F3E" w14:textId="509A751E" w:rsidR="00B3062B" w:rsidRDefault="00B3062B">
            <w:pPr>
              <w:jc w:val="both"/>
              <w:rPr>
                <w:rFonts w:asciiTheme="majorHAnsi" w:hAnsiTheme="majorHAnsi" w:cstheme="majorHAnsi"/>
              </w:rPr>
            </w:pPr>
            <w:bookmarkStart w:id="1" w:name="_Hlk142302906"/>
            <w:r>
              <w:rPr>
                <w:rFonts w:asciiTheme="majorHAnsi" w:hAnsiTheme="majorHAnsi" w:cstheme="majorHAnsi"/>
              </w:rPr>
              <w:t xml:space="preserve">For a more comprehensive list of definitions and examples, </w:t>
            </w:r>
            <w:r w:rsidR="00492938">
              <w:rPr>
                <w:rFonts w:asciiTheme="majorHAnsi" w:hAnsiTheme="majorHAnsi" w:cstheme="majorHAnsi"/>
              </w:rPr>
              <w:t>s</w:t>
            </w:r>
            <w:r>
              <w:rPr>
                <w:rFonts w:asciiTheme="majorHAnsi" w:hAnsiTheme="majorHAnsi" w:cstheme="majorHAnsi"/>
              </w:rPr>
              <w:t>can the following QR code:</w:t>
            </w:r>
          </w:p>
        </w:tc>
        <w:tc>
          <w:tcPr>
            <w:tcW w:w="1561" w:type="dxa"/>
          </w:tcPr>
          <w:p w14:paraId="0912DA8F" w14:textId="1A246EDF" w:rsidR="00B3062B" w:rsidRDefault="00B3062B" w:rsidP="00B3062B">
            <w:pPr>
              <w:jc w:val="center"/>
              <w:rPr>
                <w:rFonts w:asciiTheme="majorHAnsi" w:hAnsiTheme="majorHAnsi" w:cstheme="majorHAnsi"/>
              </w:rPr>
            </w:pPr>
            <w:r>
              <w:rPr>
                <w:noProof/>
              </w:rPr>
              <w:drawing>
                <wp:inline distT="0" distB="0" distL="0" distR="0" wp14:anchorId="02BE1D8F" wp14:editId="3EBA990F">
                  <wp:extent cx="634081" cy="6499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8579" t="7366" r="8238" b="7364"/>
                          <a:stretch/>
                        </pic:blipFill>
                        <pic:spPr bwMode="auto">
                          <a:xfrm>
                            <a:off x="0" y="0"/>
                            <a:ext cx="645505" cy="661700"/>
                          </a:xfrm>
                          <a:prstGeom prst="rect">
                            <a:avLst/>
                          </a:prstGeom>
                          <a:noFill/>
                          <a:ln>
                            <a:noFill/>
                          </a:ln>
                          <a:extLst>
                            <a:ext uri="{53640926-AAD7-44D8-BBD7-CCE9431645EC}">
                              <a14:shadowObscured xmlns:a14="http://schemas.microsoft.com/office/drawing/2010/main"/>
                            </a:ext>
                          </a:extLst>
                        </pic:spPr>
                      </pic:pic>
                    </a:graphicData>
                  </a:graphic>
                </wp:inline>
              </w:drawing>
            </w:r>
          </w:p>
        </w:tc>
      </w:tr>
    </w:tbl>
    <w:bookmarkEnd w:id="1"/>
    <w:p w14:paraId="32FF2E49" w14:textId="18366963" w:rsidR="002132A0" w:rsidRPr="00F62F20" w:rsidRDefault="002132A0" w:rsidP="00865EE2">
      <w:pPr>
        <w:spacing w:line="240" w:lineRule="auto"/>
        <w:jc w:val="both"/>
        <w:rPr>
          <w:rFonts w:asciiTheme="majorHAnsi" w:hAnsiTheme="majorHAnsi" w:cstheme="majorHAnsi"/>
          <w:i/>
          <w:noProof/>
          <w:lang w:val="en-SG"/>
        </w:rPr>
      </w:pPr>
      <w:r w:rsidRPr="002132A0">
        <w:rPr>
          <w:rFonts w:asciiTheme="majorHAnsi" w:hAnsiTheme="majorHAnsi" w:cstheme="majorHAnsi"/>
          <w:noProof/>
          <w:lang w:val="en-SG"/>
        </w:rPr>
        <mc:AlternateContent>
          <mc:Choice Requires="wps">
            <w:drawing>
              <wp:anchor distT="45720" distB="45720" distL="114300" distR="114300" simplePos="0" relativeHeight="251661824" behindDoc="0" locked="0" layoutInCell="1" hidden="0" allowOverlap="1" wp14:anchorId="75715341" wp14:editId="132A02D1">
                <wp:simplePos x="0" y="0"/>
                <wp:positionH relativeFrom="margin">
                  <wp:align>left</wp:align>
                </wp:positionH>
                <wp:positionV relativeFrom="paragraph">
                  <wp:posOffset>121096</wp:posOffset>
                </wp:positionV>
                <wp:extent cx="6299835" cy="642620"/>
                <wp:effectExtent l="0" t="0" r="24765" b="24130"/>
                <wp:wrapSquare wrapText="bothSides" distT="45720" distB="45720" distL="114300" distR="114300"/>
                <wp:docPr id="12" name="Rectangle 12"/>
                <wp:cNvGraphicFramePr/>
                <a:graphic xmlns:a="http://schemas.openxmlformats.org/drawingml/2006/main">
                  <a:graphicData uri="http://schemas.microsoft.com/office/word/2010/wordprocessingShape">
                    <wps:wsp>
                      <wps:cNvSpPr/>
                      <wps:spPr>
                        <a:xfrm>
                          <a:off x="0" y="0"/>
                          <a:ext cx="6299835" cy="643179"/>
                        </a:xfrm>
                        <a:prstGeom prst="rect">
                          <a:avLst/>
                        </a:prstGeom>
                        <a:solidFill>
                          <a:srgbClr val="000000"/>
                        </a:solidFill>
                        <a:ln w="9525" cap="flat" cmpd="sng">
                          <a:solidFill>
                            <a:srgbClr val="000000"/>
                          </a:solidFill>
                          <a:prstDash val="solid"/>
                          <a:miter lim="800000"/>
                          <a:headEnd type="none" w="sm" len="sm"/>
                          <a:tailEnd type="none" w="sm" len="sm"/>
                        </a:ln>
                      </wps:spPr>
                      <wps:txbx>
                        <w:txbxContent>
                          <w:p w14:paraId="2EC5E73C" w14:textId="542F06E0" w:rsidR="00216A7D" w:rsidRDefault="00216A7D" w:rsidP="00445C0D">
                            <w:pPr>
                              <w:spacing w:after="0"/>
                              <w:jc w:val="center"/>
                              <w:rPr>
                                <w:b/>
                                <w:color w:val="FFFFFF" w:themeColor="background1"/>
                              </w:rPr>
                            </w:pPr>
                            <w:r w:rsidRPr="002E3221">
                              <w:rPr>
                                <w:b/>
                                <w:color w:val="FFFFFF" w:themeColor="background1"/>
                              </w:rPr>
                              <w:t>SECTION 3:</w:t>
                            </w:r>
                            <w:r>
                              <w:rPr>
                                <w:b/>
                                <w:color w:val="FFFFFF" w:themeColor="background1"/>
                              </w:rPr>
                              <w:t xml:space="preserve"> STAKEHOLDERS INVOLVED IN THE ARTS</w:t>
                            </w:r>
                          </w:p>
                          <w:p w14:paraId="045C02BC" w14:textId="2B09B733" w:rsidR="00216A7D" w:rsidRPr="00445C0D" w:rsidRDefault="00216A7D" w:rsidP="00913AF0">
                            <w:pPr>
                              <w:jc w:val="center"/>
                              <w:rPr>
                                <w:bCs/>
                              </w:rPr>
                            </w:pPr>
                            <w:r>
                              <w:rPr>
                                <w:b/>
                                <w:color w:val="FFFFFF" w:themeColor="background1"/>
                              </w:rPr>
                              <w:t xml:space="preserve"> </w:t>
                            </w:r>
                            <w:r w:rsidRPr="00445C0D">
                              <w:rPr>
                                <w:bCs/>
                                <w:color w:val="FFFFFF" w:themeColor="background1"/>
                              </w:rPr>
                              <w:t>[CORE IDEA 1] The arts are crucial to society. However, different stakeholders value and pursue the arts for different reasons.</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75715341" id="Rectangle 12" o:spid="_x0000_s1028" style="position:absolute;left:0;text-align:left;margin-left:0;margin-top:9.55pt;width:496.05pt;height:50.6pt;z-index:251661824;visibility:visible;mso-wrap-style:square;mso-height-percent:0;mso-wrap-distance-left:9pt;mso-wrap-distance-top:3.6pt;mso-wrap-distance-right:9pt;mso-wrap-distance-bottom:3.6pt;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" fillcolor="black">
                <v:stroke startarrowwidth="narrow" startarrowlength="short" endarrowwidth="narrow" endarrowlength="short"/>
                <v:textbox inset="2.53958mm,1.2694mm,2.53958mm,1.2694mm">
                  <w:txbxContent>
                    <w:p w14:paraId="2EC5E73C" w14:textId="542F06E0" w:rsidR="00216A7D" w:rsidRDefault="00216A7D" w:rsidP="00445C0D">
                      <w:pPr>
                        <w:spacing w:after="0"/>
                        <w:jc w:val="center"/>
                        <w:rPr>
                          <w:b/>
                          <w:color w:val="FFFFFF" w:themeColor="background1"/>
                        </w:rPr>
                      </w:pPr>
                      <w:r w:rsidRPr="002E3221">
                        <w:rPr>
                          <w:b/>
                          <w:color w:val="FFFFFF" w:themeColor="background1"/>
                        </w:rPr>
                        <w:t>SECTION 3:</w:t>
                      </w:r>
                      <w:r>
                        <w:rPr>
                          <w:b/>
                          <w:color w:val="FFFFFF" w:themeColor="background1"/>
                        </w:rPr>
                        <w:t xml:space="preserve"> STAKEHOLDERS INVOLVED IN THE ARTS</w:t>
                      </w:r>
                    </w:p>
                    <w:p w14:paraId="045C02BC" w14:textId="2B09B733" w:rsidR="00216A7D" w:rsidRPr="00445C0D" w:rsidRDefault="00216A7D" w:rsidP="00913AF0">
                      <w:pPr>
                        <w:jc w:val="center"/>
                        <w:rPr>
                          <w:bCs/>
                        </w:rPr>
                      </w:pPr>
                      <w:r>
                        <w:rPr>
                          <w:b/>
                          <w:color w:val="FFFFFF" w:themeColor="background1"/>
                        </w:rPr>
                        <w:t xml:space="preserve"> </w:t>
                      </w:r>
                      <w:r w:rsidRPr="00445C0D">
                        <w:rPr>
                          <w:bCs/>
                          <w:color w:val="FFFFFF" w:themeColor="background1"/>
                        </w:rPr>
                        <w:t>[CORE IDEA 1] The arts are crucial to society. However, different stakeholders value and pursue the arts for different reasons.</w:t>
                      </w:r>
                    </w:p>
                  </w:txbxContent>
                </v:textbox>
                <w10:wrap type="square" anchorx="margin"/>
              </v:rect>
            </w:pict>
          </mc:Fallback>
        </mc:AlternateContent>
      </w:r>
      <w:r w:rsidR="00BD672C">
        <w:rPr>
          <w:rFonts w:asciiTheme="majorHAnsi" w:hAnsiTheme="majorHAnsi" w:cstheme="majorHAnsi"/>
          <w:noProof/>
          <w:lang w:val="en-SG"/>
        </w:rPr>
        <w:t>To</w:t>
      </w:r>
      <w:r w:rsidRPr="002132A0">
        <w:rPr>
          <w:rFonts w:asciiTheme="majorHAnsi" w:hAnsiTheme="majorHAnsi" w:cstheme="majorHAnsi"/>
          <w:noProof/>
          <w:lang w:val="en-SG"/>
        </w:rPr>
        <w:t xml:space="preserve"> </w:t>
      </w:r>
      <w:r w:rsidR="00FB3C6C">
        <w:rPr>
          <w:rFonts w:asciiTheme="majorHAnsi" w:hAnsiTheme="majorHAnsi" w:cstheme="majorHAnsi"/>
          <w:noProof/>
          <w:lang w:val="en-SG"/>
        </w:rPr>
        <w:t xml:space="preserve">consider the impact of the arts on society, </w:t>
      </w:r>
      <w:r w:rsidRPr="002132A0">
        <w:rPr>
          <w:rFonts w:asciiTheme="majorHAnsi" w:hAnsiTheme="majorHAnsi" w:cstheme="majorHAnsi"/>
          <w:noProof/>
          <w:lang w:val="en-SG"/>
        </w:rPr>
        <w:t>there needs to be</w:t>
      </w:r>
      <w:r w:rsidR="00FB3C6C">
        <w:rPr>
          <w:rFonts w:asciiTheme="majorHAnsi" w:hAnsiTheme="majorHAnsi" w:cstheme="majorHAnsi"/>
          <w:noProof/>
          <w:lang w:val="en-SG"/>
        </w:rPr>
        <w:t xml:space="preserve"> an understanding of the</w:t>
      </w:r>
      <w:r w:rsidRPr="002132A0">
        <w:rPr>
          <w:rFonts w:asciiTheme="majorHAnsi" w:hAnsiTheme="majorHAnsi" w:cstheme="majorHAnsi"/>
          <w:noProof/>
          <w:lang w:val="en-SG"/>
        </w:rPr>
        <w:t xml:space="preserve"> stakeholders involved.</w:t>
      </w:r>
    </w:p>
    <w:tbl>
      <w:tblPr>
        <w:tblStyle w:val="a5"/>
        <w:tblW w:w="9895" w:type="dxa"/>
        <w:tblBorders>
          <w:top w:val="triple" w:sz="4" w:space="0" w:color="000000"/>
          <w:left w:val="triple" w:sz="4" w:space="0" w:color="000000"/>
          <w:bottom w:val="triple" w:sz="4" w:space="0" w:color="000000"/>
          <w:right w:val="triple" w:sz="4" w:space="0" w:color="000000"/>
          <w:insideH w:val="triple" w:sz="4" w:space="0" w:color="000000"/>
          <w:insideV w:val="triple" w:sz="4" w:space="0" w:color="000000"/>
        </w:tblBorders>
        <w:tblLayout w:type="fixed"/>
        <w:tblLook w:val="0400" w:firstRow="0" w:lastRow="0" w:firstColumn="0" w:lastColumn="0" w:noHBand="0" w:noVBand="1"/>
      </w:tblPr>
      <w:tblGrid>
        <w:gridCol w:w="2045"/>
        <w:gridCol w:w="7850"/>
      </w:tblGrid>
      <w:tr w:rsidR="002132A0" w:rsidRPr="002132A0" w14:paraId="1328036B" w14:textId="77777777" w:rsidTr="00FB3C6C">
        <w:tc>
          <w:tcPr>
            <w:tcW w:w="2045" w:type="dxa"/>
            <w:shd w:val="clear" w:color="auto" w:fill="D5DCE4"/>
          </w:tcPr>
          <w:p w14:paraId="41678A9B" w14:textId="77777777" w:rsidR="002132A0" w:rsidRPr="002132A0" w:rsidRDefault="002132A0" w:rsidP="002132A0">
            <w:pPr>
              <w:spacing w:after="160"/>
              <w:jc w:val="both"/>
              <w:rPr>
                <w:rFonts w:asciiTheme="majorHAnsi" w:eastAsia="Calibri" w:hAnsiTheme="majorHAnsi" w:cstheme="majorHAnsi"/>
                <w:b/>
                <w:iCs/>
                <w:noProof/>
                <w:sz w:val="22"/>
                <w:szCs w:val="22"/>
                <w:lang w:val="en-SG"/>
              </w:rPr>
            </w:pPr>
            <w:r w:rsidRPr="002132A0">
              <w:rPr>
                <w:rFonts w:asciiTheme="majorHAnsi" w:eastAsia="Calibri" w:hAnsiTheme="majorHAnsi" w:cstheme="majorHAnsi"/>
                <w:b/>
                <w:iCs/>
                <w:noProof/>
                <w:sz w:val="22"/>
                <w:szCs w:val="22"/>
                <w:lang w:val="en-SG"/>
              </w:rPr>
              <w:t>Stakeholders</w:t>
            </w:r>
          </w:p>
        </w:tc>
        <w:tc>
          <w:tcPr>
            <w:tcW w:w="7850" w:type="dxa"/>
            <w:shd w:val="clear" w:color="auto" w:fill="F2F2F2"/>
          </w:tcPr>
          <w:p w14:paraId="3C3D3506" w14:textId="77777777" w:rsidR="002132A0" w:rsidRPr="002132A0" w:rsidRDefault="002132A0" w:rsidP="002132A0">
            <w:pPr>
              <w:spacing w:after="160"/>
              <w:jc w:val="both"/>
              <w:rPr>
                <w:rFonts w:asciiTheme="majorHAnsi" w:eastAsia="Calibri" w:hAnsiTheme="majorHAnsi" w:cstheme="majorHAnsi"/>
                <w:b/>
                <w:iCs/>
                <w:noProof/>
                <w:sz w:val="22"/>
                <w:szCs w:val="22"/>
                <w:lang w:val="en-SG"/>
              </w:rPr>
            </w:pPr>
            <w:r w:rsidRPr="002132A0">
              <w:rPr>
                <w:rFonts w:asciiTheme="majorHAnsi" w:eastAsia="Calibri" w:hAnsiTheme="majorHAnsi" w:cstheme="majorHAnsi"/>
                <w:b/>
                <w:iCs/>
                <w:noProof/>
                <w:sz w:val="22"/>
                <w:szCs w:val="22"/>
                <w:lang w:val="en-SG"/>
              </w:rPr>
              <w:t>Roles</w:t>
            </w:r>
          </w:p>
        </w:tc>
      </w:tr>
      <w:tr w:rsidR="002132A0" w:rsidRPr="002132A0" w14:paraId="10FD04B4" w14:textId="77777777" w:rsidTr="00FB3C6C">
        <w:tc>
          <w:tcPr>
            <w:tcW w:w="2045" w:type="dxa"/>
          </w:tcPr>
          <w:p w14:paraId="0117EA5B" w14:textId="77777777" w:rsidR="002132A0" w:rsidRPr="002132A0" w:rsidRDefault="002132A0" w:rsidP="00FB3C6C">
            <w:pPr>
              <w:rPr>
                <w:rFonts w:asciiTheme="majorHAnsi" w:eastAsia="Calibri" w:hAnsiTheme="majorHAnsi" w:cstheme="majorHAnsi"/>
                <w:b/>
                <w:iCs/>
                <w:noProof/>
                <w:sz w:val="22"/>
                <w:szCs w:val="22"/>
                <w:lang w:val="en-SG"/>
              </w:rPr>
            </w:pPr>
            <w:r w:rsidRPr="002132A0">
              <w:rPr>
                <w:rFonts w:asciiTheme="majorHAnsi" w:eastAsia="Calibri" w:hAnsiTheme="majorHAnsi" w:cstheme="majorHAnsi"/>
                <w:b/>
                <w:iCs/>
                <w:noProof/>
                <w:sz w:val="22"/>
                <w:szCs w:val="22"/>
                <w:lang w:val="en-SG"/>
              </w:rPr>
              <w:t>Artist</w:t>
            </w:r>
          </w:p>
        </w:tc>
        <w:tc>
          <w:tcPr>
            <w:tcW w:w="7850" w:type="dxa"/>
          </w:tcPr>
          <w:p w14:paraId="6A6DA4C7" w14:textId="77777777" w:rsidR="00847EB8" w:rsidRDefault="002132A0" w:rsidP="00847EB8">
            <w:pPr>
              <w:numPr>
                <w:ilvl w:val="0"/>
                <w:numId w:val="9"/>
              </w:numPr>
              <w:ind w:left="381"/>
              <w:jc w:val="both"/>
              <w:rPr>
                <w:rFonts w:asciiTheme="majorHAnsi" w:eastAsia="Calibri" w:hAnsiTheme="majorHAnsi" w:cstheme="majorHAnsi"/>
                <w:iCs/>
                <w:noProof/>
                <w:sz w:val="22"/>
                <w:szCs w:val="22"/>
                <w:lang w:val="en-SG"/>
              </w:rPr>
            </w:pPr>
            <w:r w:rsidRPr="002132A0">
              <w:rPr>
                <w:rFonts w:asciiTheme="majorHAnsi" w:eastAsia="Calibri" w:hAnsiTheme="majorHAnsi" w:cstheme="majorHAnsi"/>
                <w:iCs/>
                <w:noProof/>
                <w:sz w:val="22"/>
                <w:szCs w:val="22"/>
                <w:lang w:val="en-SG"/>
              </w:rPr>
              <w:t>Creates artwork</w:t>
            </w:r>
            <w:r w:rsidR="00F36C3E">
              <w:rPr>
                <w:rFonts w:asciiTheme="majorHAnsi" w:eastAsia="Calibri" w:hAnsiTheme="majorHAnsi" w:cstheme="majorHAnsi"/>
                <w:iCs/>
                <w:noProof/>
                <w:sz w:val="22"/>
                <w:szCs w:val="22"/>
                <w:lang w:val="en-SG"/>
              </w:rPr>
              <w:t>s</w:t>
            </w:r>
            <w:r w:rsidRPr="002132A0">
              <w:rPr>
                <w:rFonts w:asciiTheme="majorHAnsi" w:eastAsia="Calibri" w:hAnsiTheme="majorHAnsi" w:cstheme="majorHAnsi"/>
                <w:iCs/>
                <w:noProof/>
                <w:sz w:val="22"/>
                <w:szCs w:val="22"/>
                <w:lang w:val="en-SG"/>
              </w:rPr>
              <w:t xml:space="preserve"> as a profession</w:t>
            </w:r>
            <w:r w:rsidR="00E72D08">
              <w:rPr>
                <w:rFonts w:asciiTheme="majorHAnsi" w:eastAsia="Calibri" w:hAnsiTheme="majorHAnsi" w:cstheme="majorHAnsi"/>
                <w:iCs/>
                <w:noProof/>
                <w:sz w:val="22"/>
                <w:szCs w:val="22"/>
                <w:lang w:val="en-SG"/>
              </w:rPr>
              <w:t>/</w:t>
            </w:r>
            <w:r w:rsidRPr="002132A0">
              <w:rPr>
                <w:rFonts w:asciiTheme="majorHAnsi" w:eastAsia="Calibri" w:hAnsiTheme="majorHAnsi" w:cstheme="majorHAnsi"/>
                <w:iCs/>
                <w:noProof/>
                <w:sz w:val="22"/>
                <w:szCs w:val="22"/>
                <w:lang w:val="en-SG"/>
              </w:rPr>
              <w:t>hobby. Professional artists generally create works for sale. Values personal expression and may use art</w:t>
            </w:r>
            <w:r w:rsidR="00F36C3E">
              <w:rPr>
                <w:rFonts w:asciiTheme="majorHAnsi" w:eastAsia="Calibri" w:hAnsiTheme="majorHAnsi" w:cstheme="majorHAnsi"/>
                <w:iCs/>
                <w:noProof/>
                <w:sz w:val="22"/>
                <w:szCs w:val="22"/>
                <w:lang w:val="en-SG"/>
              </w:rPr>
              <w:t xml:space="preserve"> </w:t>
            </w:r>
            <w:r w:rsidRPr="002132A0">
              <w:rPr>
                <w:rFonts w:asciiTheme="majorHAnsi" w:eastAsia="Calibri" w:hAnsiTheme="majorHAnsi" w:cstheme="majorHAnsi"/>
                <w:iCs/>
                <w:noProof/>
                <w:sz w:val="22"/>
                <w:szCs w:val="22"/>
                <w:lang w:val="en-SG"/>
              </w:rPr>
              <w:t>for commentary.</w:t>
            </w:r>
          </w:p>
          <w:p w14:paraId="296DD8EB" w14:textId="77777777" w:rsidR="00847EB8" w:rsidRDefault="00652DF5" w:rsidP="00847EB8">
            <w:pPr>
              <w:numPr>
                <w:ilvl w:val="0"/>
                <w:numId w:val="9"/>
              </w:numPr>
              <w:ind w:left="381"/>
              <w:jc w:val="both"/>
              <w:rPr>
                <w:rFonts w:asciiTheme="majorHAnsi" w:eastAsia="Calibri" w:hAnsiTheme="majorHAnsi" w:cstheme="majorHAnsi"/>
                <w:iCs/>
                <w:noProof/>
                <w:sz w:val="22"/>
                <w:szCs w:val="22"/>
                <w:lang w:val="en-SG"/>
              </w:rPr>
            </w:pPr>
            <w:r w:rsidRPr="00847EB8">
              <w:rPr>
                <w:rFonts w:asciiTheme="majorHAnsi" w:eastAsia="Calibri" w:hAnsiTheme="majorHAnsi" w:cstheme="majorHAnsi"/>
                <w:iCs/>
                <w:noProof/>
                <w:sz w:val="22"/>
                <w:szCs w:val="22"/>
                <w:lang w:val="en-SG"/>
              </w:rPr>
              <w:t>In selling their works,</w:t>
            </w:r>
            <w:r w:rsidR="002132A0" w:rsidRPr="00847EB8">
              <w:rPr>
                <w:rFonts w:asciiTheme="majorHAnsi" w:eastAsia="Calibri" w:hAnsiTheme="majorHAnsi" w:cstheme="majorHAnsi"/>
                <w:iCs/>
                <w:noProof/>
                <w:sz w:val="22"/>
                <w:szCs w:val="22"/>
                <w:lang w:val="en-SG"/>
              </w:rPr>
              <w:t xml:space="preserve"> artist</w:t>
            </w:r>
            <w:r w:rsidRPr="00847EB8">
              <w:rPr>
                <w:rFonts w:asciiTheme="majorHAnsi" w:eastAsia="Calibri" w:hAnsiTheme="majorHAnsi" w:cstheme="majorHAnsi"/>
                <w:iCs/>
                <w:noProof/>
                <w:sz w:val="22"/>
                <w:szCs w:val="22"/>
                <w:lang w:val="en-SG"/>
              </w:rPr>
              <w:t>s</w:t>
            </w:r>
            <w:r w:rsidR="002132A0" w:rsidRPr="00847EB8">
              <w:rPr>
                <w:rFonts w:asciiTheme="majorHAnsi" w:eastAsia="Calibri" w:hAnsiTheme="majorHAnsi" w:cstheme="majorHAnsi"/>
                <w:iCs/>
                <w:noProof/>
                <w:sz w:val="22"/>
                <w:szCs w:val="22"/>
                <w:lang w:val="en-SG"/>
              </w:rPr>
              <w:t xml:space="preserve"> may engage a Gallerist/Dealer/Agent/</w:t>
            </w:r>
            <w:r w:rsidRPr="00847EB8">
              <w:rPr>
                <w:rFonts w:asciiTheme="majorHAnsi" w:eastAsia="Calibri" w:hAnsiTheme="majorHAnsi" w:cstheme="majorHAnsi"/>
                <w:iCs/>
                <w:noProof/>
                <w:sz w:val="22"/>
                <w:szCs w:val="22"/>
                <w:lang w:val="en-SG"/>
              </w:rPr>
              <w:t xml:space="preserve"> </w:t>
            </w:r>
            <w:r w:rsidR="002132A0" w:rsidRPr="00847EB8">
              <w:rPr>
                <w:rFonts w:asciiTheme="majorHAnsi" w:eastAsia="Calibri" w:hAnsiTheme="majorHAnsi" w:cstheme="majorHAnsi"/>
                <w:iCs/>
                <w:noProof/>
                <w:sz w:val="22"/>
                <w:szCs w:val="22"/>
                <w:lang w:val="en-SG"/>
              </w:rPr>
              <w:t xml:space="preserve">Publisher/Producer </w:t>
            </w:r>
            <w:r w:rsidR="00F36C3E" w:rsidRPr="00847EB8">
              <w:rPr>
                <w:rFonts w:asciiTheme="majorHAnsi" w:eastAsia="Calibri" w:hAnsiTheme="majorHAnsi" w:cstheme="majorHAnsi"/>
                <w:iCs/>
                <w:noProof/>
                <w:sz w:val="22"/>
                <w:szCs w:val="22"/>
                <w:lang w:val="en-SG"/>
              </w:rPr>
              <w:t>in</w:t>
            </w:r>
            <w:r w:rsidR="002132A0" w:rsidRPr="00847EB8">
              <w:rPr>
                <w:rFonts w:asciiTheme="majorHAnsi" w:eastAsia="Calibri" w:hAnsiTheme="majorHAnsi" w:cstheme="majorHAnsi"/>
                <w:iCs/>
                <w:noProof/>
                <w:sz w:val="22"/>
                <w:szCs w:val="22"/>
                <w:lang w:val="en-SG"/>
              </w:rPr>
              <w:t xml:space="preserve"> the sales process. </w:t>
            </w:r>
          </w:p>
          <w:p w14:paraId="4D8B700F" w14:textId="77777777" w:rsidR="00847EB8" w:rsidRDefault="002132A0" w:rsidP="00847EB8">
            <w:pPr>
              <w:numPr>
                <w:ilvl w:val="0"/>
                <w:numId w:val="9"/>
              </w:numPr>
              <w:ind w:left="381"/>
              <w:jc w:val="both"/>
              <w:rPr>
                <w:rFonts w:asciiTheme="majorHAnsi" w:eastAsia="Calibri" w:hAnsiTheme="majorHAnsi" w:cstheme="majorHAnsi"/>
                <w:iCs/>
                <w:noProof/>
                <w:sz w:val="22"/>
                <w:szCs w:val="22"/>
                <w:lang w:val="en-SG"/>
              </w:rPr>
            </w:pPr>
            <w:r w:rsidRPr="00847EB8">
              <w:rPr>
                <w:rFonts w:asciiTheme="majorHAnsi" w:eastAsia="Calibri" w:hAnsiTheme="majorHAnsi" w:cstheme="majorHAnsi"/>
                <w:iCs/>
                <w:noProof/>
                <w:sz w:val="22"/>
                <w:szCs w:val="22"/>
                <w:lang w:val="en-SG"/>
              </w:rPr>
              <w:t xml:space="preserve">Artists may land a commission from private Patrons or the Government. </w:t>
            </w:r>
          </w:p>
          <w:p w14:paraId="7F0C2BE6" w14:textId="063F82D9" w:rsidR="002132A0" w:rsidRPr="00847EB8" w:rsidRDefault="002132A0" w:rsidP="00847EB8">
            <w:pPr>
              <w:numPr>
                <w:ilvl w:val="0"/>
                <w:numId w:val="9"/>
              </w:numPr>
              <w:ind w:left="381"/>
              <w:jc w:val="both"/>
              <w:rPr>
                <w:rFonts w:asciiTheme="majorHAnsi" w:eastAsia="Calibri" w:hAnsiTheme="majorHAnsi" w:cstheme="majorHAnsi"/>
                <w:iCs/>
                <w:noProof/>
                <w:sz w:val="22"/>
                <w:szCs w:val="22"/>
                <w:lang w:val="en-SG"/>
              </w:rPr>
            </w:pPr>
            <w:r w:rsidRPr="00847EB8">
              <w:rPr>
                <w:rFonts w:asciiTheme="majorHAnsi" w:eastAsia="Calibri" w:hAnsiTheme="majorHAnsi" w:cstheme="majorHAnsi"/>
                <w:iCs/>
                <w:noProof/>
                <w:sz w:val="22"/>
                <w:szCs w:val="22"/>
                <w:lang w:val="en-SG"/>
              </w:rPr>
              <w:t>Artworks demonstrate high levels of skill/talent, creativity</w:t>
            </w:r>
            <w:r w:rsidR="00F36C3E" w:rsidRPr="00847EB8">
              <w:rPr>
                <w:rFonts w:asciiTheme="majorHAnsi" w:eastAsia="Calibri" w:hAnsiTheme="majorHAnsi" w:cstheme="majorHAnsi"/>
                <w:iCs/>
                <w:noProof/>
                <w:sz w:val="22"/>
                <w:szCs w:val="22"/>
                <w:lang w:val="en-SG"/>
              </w:rPr>
              <w:t>,</w:t>
            </w:r>
            <w:r w:rsidRPr="00847EB8">
              <w:rPr>
                <w:rFonts w:asciiTheme="majorHAnsi" w:eastAsia="Calibri" w:hAnsiTheme="majorHAnsi" w:cstheme="majorHAnsi"/>
                <w:iCs/>
                <w:noProof/>
                <w:sz w:val="22"/>
                <w:szCs w:val="22"/>
                <w:lang w:val="en-SG"/>
              </w:rPr>
              <w:t xml:space="preserve"> and engagement. </w:t>
            </w:r>
          </w:p>
        </w:tc>
      </w:tr>
      <w:tr w:rsidR="002132A0" w:rsidRPr="002132A0" w14:paraId="025BF72C" w14:textId="77777777" w:rsidTr="00FB3C6C">
        <w:tc>
          <w:tcPr>
            <w:tcW w:w="2045" w:type="dxa"/>
          </w:tcPr>
          <w:p w14:paraId="55AA2177" w14:textId="53A505B9" w:rsidR="002132A0" w:rsidRPr="002132A0" w:rsidRDefault="002132A0" w:rsidP="00FB3C6C">
            <w:pPr>
              <w:rPr>
                <w:rFonts w:asciiTheme="majorHAnsi" w:eastAsia="Calibri" w:hAnsiTheme="majorHAnsi" w:cstheme="majorHAnsi"/>
                <w:b/>
                <w:iCs/>
                <w:noProof/>
                <w:sz w:val="22"/>
                <w:szCs w:val="22"/>
                <w:lang w:val="en-SG"/>
              </w:rPr>
            </w:pPr>
            <w:r w:rsidRPr="002132A0">
              <w:rPr>
                <w:rFonts w:asciiTheme="majorHAnsi" w:eastAsia="Calibri" w:hAnsiTheme="majorHAnsi" w:cstheme="majorHAnsi"/>
                <w:b/>
                <w:iCs/>
                <w:noProof/>
                <w:sz w:val="22"/>
                <w:szCs w:val="22"/>
                <w:lang w:val="en-SG"/>
              </w:rPr>
              <w:t>Gallerist</w:t>
            </w:r>
            <w:r w:rsidR="00FB3C6C">
              <w:rPr>
                <w:rFonts w:asciiTheme="majorHAnsi" w:eastAsia="Calibri" w:hAnsiTheme="majorHAnsi" w:cstheme="majorHAnsi"/>
                <w:b/>
                <w:iCs/>
                <w:noProof/>
                <w:sz w:val="22"/>
                <w:szCs w:val="22"/>
                <w:lang w:val="en-SG"/>
              </w:rPr>
              <w:t xml:space="preserve"> </w:t>
            </w:r>
            <w:r w:rsidRPr="002132A0">
              <w:rPr>
                <w:rFonts w:asciiTheme="majorHAnsi" w:eastAsia="Calibri" w:hAnsiTheme="majorHAnsi" w:cstheme="majorHAnsi"/>
                <w:b/>
                <w:iCs/>
                <w:noProof/>
                <w:sz w:val="22"/>
                <w:szCs w:val="22"/>
                <w:lang w:val="en-SG"/>
              </w:rPr>
              <w:t>/ Dealer</w:t>
            </w:r>
            <w:r w:rsidR="00FB3C6C">
              <w:rPr>
                <w:rFonts w:asciiTheme="majorHAnsi" w:eastAsia="Calibri" w:hAnsiTheme="majorHAnsi" w:cstheme="majorHAnsi"/>
                <w:b/>
                <w:iCs/>
                <w:noProof/>
                <w:sz w:val="22"/>
                <w:szCs w:val="22"/>
                <w:lang w:val="en-SG"/>
              </w:rPr>
              <w:t xml:space="preserve"> </w:t>
            </w:r>
            <w:r w:rsidRPr="002132A0">
              <w:rPr>
                <w:rFonts w:asciiTheme="majorHAnsi" w:eastAsia="Calibri" w:hAnsiTheme="majorHAnsi" w:cstheme="majorHAnsi"/>
                <w:b/>
                <w:iCs/>
                <w:noProof/>
                <w:sz w:val="22"/>
                <w:szCs w:val="22"/>
                <w:lang w:val="en-SG"/>
              </w:rPr>
              <w:t>/</w:t>
            </w:r>
          </w:p>
          <w:p w14:paraId="7AD2B548" w14:textId="7CD9768D" w:rsidR="002132A0" w:rsidRPr="002132A0" w:rsidRDefault="002132A0" w:rsidP="00FB3C6C">
            <w:pPr>
              <w:rPr>
                <w:rFonts w:asciiTheme="majorHAnsi" w:eastAsia="Calibri" w:hAnsiTheme="majorHAnsi" w:cstheme="majorHAnsi"/>
                <w:b/>
                <w:iCs/>
                <w:noProof/>
                <w:sz w:val="22"/>
                <w:szCs w:val="22"/>
                <w:lang w:val="en-SG"/>
              </w:rPr>
            </w:pPr>
            <w:r w:rsidRPr="002132A0">
              <w:rPr>
                <w:rFonts w:asciiTheme="majorHAnsi" w:eastAsia="Calibri" w:hAnsiTheme="majorHAnsi" w:cstheme="majorHAnsi"/>
                <w:b/>
                <w:iCs/>
                <w:noProof/>
                <w:sz w:val="22"/>
                <w:szCs w:val="22"/>
                <w:lang w:val="en-SG"/>
              </w:rPr>
              <w:t>Agent</w:t>
            </w:r>
            <w:r w:rsidR="00FB3C6C">
              <w:rPr>
                <w:rFonts w:asciiTheme="majorHAnsi" w:eastAsia="Calibri" w:hAnsiTheme="majorHAnsi" w:cstheme="majorHAnsi"/>
                <w:b/>
                <w:iCs/>
                <w:noProof/>
                <w:sz w:val="22"/>
                <w:szCs w:val="22"/>
                <w:lang w:val="en-SG"/>
              </w:rPr>
              <w:t xml:space="preserve"> </w:t>
            </w:r>
            <w:r w:rsidRPr="002132A0">
              <w:rPr>
                <w:rFonts w:asciiTheme="majorHAnsi" w:eastAsia="Calibri" w:hAnsiTheme="majorHAnsi" w:cstheme="majorHAnsi"/>
                <w:b/>
                <w:iCs/>
                <w:noProof/>
                <w:sz w:val="22"/>
                <w:szCs w:val="22"/>
                <w:lang w:val="en-SG"/>
              </w:rPr>
              <w:t>/ Publisher</w:t>
            </w:r>
            <w:r w:rsidR="00FB3C6C">
              <w:rPr>
                <w:rFonts w:asciiTheme="majorHAnsi" w:eastAsia="Calibri" w:hAnsiTheme="majorHAnsi" w:cstheme="majorHAnsi"/>
                <w:b/>
                <w:iCs/>
                <w:noProof/>
                <w:sz w:val="22"/>
                <w:szCs w:val="22"/>
                <w:lang w:val="en-SG"/>
              </w:rPr>
              <w:t xml:space="preserve"> </w:t>
            </w:r>
            <w:r w:rsidRPr="002132A0">
              <w:rPr>
                <w:rFonts w:asciiTheme="majorHAnsi" w:eastAsia="Calibri" w:hAnsiTheme="majorHAnsi" w:cstheme="majorHAnsi"/>
                <w:b/>
                <w:iCs/>
                <w:noProof/>
                <w:sz w:val="22"/>
                <w:szCs w:val="22"/>
                <w:lang w:val="en-SG"/>
              </w:rPr>
              <w:t>/ Producer</w:t>
            </w:r>
          </w:p>
        </w:tc>
        <w:tc>
          <w:tcPr>
            <w:tcW w:w="7850" w:type="dxa"/>
          </w:tcPr>
          <w:p w14:paraId="0081904F" w14:textId="21BCD5AE" w:rsidR="002132A0" w:rsidRPr="002132A0" w:rsidRDefault="002132A0" w:rsidP="00847EB8">
            <w:pPr>
              <w:numPr>
                <w:ilvl w:val="0"/>
                <w:numId w:val="7"/>
              </w:numPr>
              <w:ind w:left="381"/>
              <w:jc w:val="both"/>
              <w:rPr>
                <w:rFonts w:asciiTheme="majorHAnsi" w:eastAsia="Calibri" w:hAnsiTheme="majorHAnsi" w:cstheme="majorHAnsi"/>
                <w:iCs/>
                <w:noProof/>
                <w:sz w:val="22"/>
                <w:szCs w:val="22"/>
                <w:lang w:val="en-SG"/>
              </w:rPr>
            </w:pPr>
            <w:r w:rsidRPr="002132A0">
              <w:rPr>
                <w:rFonts w:asciiTheme="majorHAnsi" w:eastAsia="Calibri" w:hAnsiTheme="majorHAnsi" w:cstheme="majorHAnsi"/>
                <w:iCs/>
                <w:noProof/>
                <w:sz w:val="22"/>
                <w:szCs w:val="22"/>
                <w:lang w:val="en-SG"/>
              </w:rPr>
              <w:t>Receives the artwork</w:t>
            </w:r>
            <w:r w:rsidR="00F36C3E">
              <w:rPr>
                <w:rFonts w:asciiTheme="majorHAnsi" w:eastAsia="Calibri" w:hAnsiTheme="majorHAnsi" w:cstheme="majorHAnsi"/>
                <w:iCs/>
                <w:noProof/>
                <w:sz w:val="22"/>
                <w:szCs w:val="22"/>
                <w:lang w:val="en-SG"/>
              </w:rPr>
              <w:t>.</w:t>
            </w:r>
          </w:p>
          <w:p w14:paraId="0589D1A3" w14:textId="645E3C4A" w:rsidR="002132A0" w:rsidRPr="002132A0" w:rsidRDefault="002132A0" w:rsidP="00847EB8">
            <w:pPr>
              <w:numPr>
                <w:ilvl w:val="0"/>
                <w:numId w:val="7"/>
              </w:numPr>
              <w:ind w:left="381"/>
              <w:jc w:val="both"/>
              <w:rPr>
                <w:rFonts w:asciiTheme="majorHAnsi" w:eastAsia="Calibri" w:hAnsiTheme="majorHAnsi" w:cstheme="majorHAnsi"/>
                <w:iCs/>
                <w:noProof/>
                <w:sz w:val="22"/>
                <w:szCs w:val="22"/>
                <w:lang w:val="en-SG"/>
              </w:rPr>
            </w:pPr>
            <w:r w:rsidRPr="002132A0">
              <w:rPr>
                <w:rFonts w:asciiTheme="majorHAnsi" w:eastAsia="Calibri" w:hAnsiTheme="majorHAnsi" w:cstheme="majorHAnsi"/>
                <w:iCs/>
                <w:noProof/>
                <w:sz w:val="22"/>
                <w:szCs w:val="22"/>
                <w:lang w:val="en-SG"/>
              </w:rPr>
              <w:t>Decides whether to exhibit/publish/stage the artwork</w:t>
            </w:r>
            <w:r w:rsidR="00F36C3E">
              <w:rPr>
                <w:rFonts w:asciiTheme="majorHAnsi" w:eastAsia="Calibri" w:hAnsiTheme="majorHAnsi" w:cstheme="majorHAnsi"/>
                <w:iCs/>
                <w:noProof/>
                <w:sz w:val="22"/>
                <w:szCs w:val="22"/>
                <w:lang w:val="en-SG"/>
              </w:rPr>
              <w:t>.</w:t>
            </w:r>
          </w:p>
          <w:p w14:paraId="133C10C4" w14:textId="0E3BD90C" w:rsidR="002132A0" w:rsidRPr="002132A0" w:rsidRDefault="002132A0" w:rsidP="00847EB8">
            <w:pPr>
              <w:numPr>
                <w:ilvl w:val="0"/>
                <w:numId w:val="7"/>
              </w:numPr>
              <w:ind w:left="381"/>
              <w:jc w:val="both"/>
              <w:rPr>
                <w:rFonts w:asciiTheme="majorHAnsi" w:eastAsia="Calibri" w:hAnsiTheme="majorHAnsi" w:cstheme="majorHAnsi"/>
                <w:iCs/>
                <w:noProof/>
                <w:sz w:val="22"/>
                <w:szCs w:val="22"/>
                <w:lang w:val="en-SG"/>
              </w:rPr>
            </w:pPr>
            <w:r w:rsidRPr="002132A0">
              <w:rPr>
                <w:rFonts w:asciiTheme="majorHAnsi" w:eastAsia="Calibri" w:hAnsiTheme="majorHAnsi" w:cstheme="majorHAnsi"/>
                <w:iCs/>
                <w:noProof/>
                <w:sz w:val="22"/>
                <w:szCs w:val="22"/>
                <w:lang w:val="en-SG"/>
              </w:rPr>
              <w:t>Decides on the price of this artwork based on possibly undisclosed criteria</w:t>
            </w:r>
            <w:r w:rsidR="00F36C3E">
              <w:rPr>
                <w:rFonts w:asciiTheme="majorHAnsi" w:eastAsia="Calibri" w:hAnsiTheme="majorHAnsi" w:cstheme="majorHAnsi"/>
                <w:iCs/>
                <w:noProof/>
                <w:sz w:val="22"/>
                <w:szCs w:val="22"/>
                <w:lang w:val="en-SG"/>
              </w:rPr>
              <w:t>.</w:t>
            </w:r>
          </w:p>
        </w:tc>
      </w:tr>
      <w:tr w:rsidR="002132A0" w:rsidRPr="002132A0" w14:paraId="525EF017" w14:textId="77777777" w:rsidTr="00FB3C6C">
        <w:tc>
          <w:tcPr>
            <w:tcW w:w="2045" w:type="dxa"/>
          </w:tcPr>
          <w:p w14:paraId="1D25FD87" w14:textId="77777777" w:rsidR="002132A0" w:rsidRPr="002132A0" w:rsidRDefault="002132A0" w:rsidP="00FB3C6C">
            <w:pPr>
              <w:rPr>
                <w:rFonts w:asciiTheme="majorHAnsi" w:eastAsia="Calibri" w:hAnsiTheme="majorHAnsi" w:cstheme="majorHAnsi"/>
                <w:b/>
                <w:iCs/>
                <w:noProof/>
                <w:sz w:val="22"/>
                <w:szCs w:val="22"/>
                <w:lang w:val="en-SG"/>
              </w:rPr>
            </w:pPr>
            <w:r w:rsidRPr="002132A0">
              <w:rPr>
                <w:rFonts w:asciiTheme="majorHAnsi" w:eastAsia="Calibri" w:hAnsiTheme="majorHAnsi" w:cstheme="majorHAnsi"/>
                <w:b/>
                <w:iCs/>
                <w:noProof/>
                <w:sz w:val="22"/>
                <w:szCs w:val="22"/>
                <w:lang w:val="en-SG"/>
              </w:rPr>
              <w:t>Auction House (more for paintings)</w:t>
            </w:r>
          </w:p>
        </w:tc>
        <w:tc>
          <w:tcPr>
            <w:tcW w:w="7850" w:type="dxa"/>
          </w:tcPr>
          <w:p w14:paraId="557BE5F6" w14:textId="290265FF" w:rsidR="002132A0" w:rsidRPr="002132A0" w:rsidRDefault="002132A0" w:rsidP="00847EB8">
            <w:pPr>
              <w:numPr>
                <w:ilvl w:val="0"/>
                <w:numId w:val="12"/>
              </w:numPr>
              <w:ind w:left="381"/>
              <w:jc w:val="both"/>
              <w:rPr>
                <w:rFonts w:asciiTheme="majorHAnsi" w:eastAsia="Calibri" w:hAnsiTheme="majorHAnsi" w:cstheme="majorHAnsi"/>
                <w:iCs/>
                <w:noProof/>
                <w:sz w:val="22"/>
                <w:szCs w:val="22"/>
                <w:lang w:val="en-SG"/>
              </w:rPr>
            </w:pPr>
            <w:r w:rsidRPr="002132A0">
              <w:rPr>
                <w:rFonts w:asciiTheme="majorHAnsi" w:eastAsia="Calibri" w:hAnsiTheme="majorHAnsi" w:cstheme="majorHAnsi"/>
                <w:iCs/>
                <w:noProof/>
                <w:sz w:val="22"/>
                <w:szCs w:val="22"/>
                <w:lang w:val="en-SG"/>
              </w:rPr>
              <w:t>Serves as a middle man (intermediary) between parties to sell the artwork</w:t>
            </w:r>
            <w:r w:rsidR="00F36C3E">
              <w:rPr>
                <w:rFonts w:asciiTheme="majorHAnsi" w:eastAsia="Calibri" w:hAnsiTheme="majorHAnsi" w:cstheme="majorHAnsi"/>
                <w:iCs/>
                <w:noProof/>
                <w:sz w:val="22"/>
                <w:szCs w:val="22"/>
                <w:lang w:val="en-SG"/>
              </w:rPr>
              <w:t>.</w:t>
            </w:r>
          </w:p>
          <w:p w14:paraId="0D32010C" w14:textId="287566AF" w:rsidR="002132A0" w:rsidRPr="002132A0" w:rsidRDefault="00F36C3E" w:rsidP="00847EB8">
            <w:pPr>
              <w:numPr>
                <w:ilvl w:val="0"/>
                <w:numId w:val="12"/>
              </w:numPr>
              <w:ind w:left="381"/>
              <w:jc w:val="both"/>
              <w:rPr>
                <w:rFonts w:asciiTheme="majorHAnsi" w:eastAsia="Calibri" w:hAnsiTheme="majorHAnsi" w:cstheme="majorHAnsi"/>
                <w:iCs/>
                <w:noProof/>
                <w:sz w:val="22"/>
                <w:szCs w:val="22"/>
                <w:lang w:val="en-SG"/>
              </w:rPr>
            </w:pPr>
            <w:r>
              <w:rPr>
                <w:rFonts w:asciiTheme="majorHAnsi" w:eastAsia="Calibri" w:hAnsiTheme="majorHAnsi" w:cstheme="majorHAnsi"/>
                <w:iCs/>
                <w:noProof/>
                <w:sz w:val="22"/>
                <w:szCs w:val="22"/>
                <w:lang w:val="en-SG"/>
              </w:rPr>
              <w:t>Marks up the price quoted by th</w:t>
            </w:r>
            <w:r w:rsidR="002132A0" w:rsidRPr="002132A0">
              <w:rPr>
                <w:rFonts w:asciiTheme="majorHAnsi" w:eastAsia="Calibri" w:hAnsiTheme="majorHAnsi" w:cstheme="majorHAnsi"/>
                <w:iCs/>
                <w:noProof/>
                <w:sz w:val="22"/>
                <w:szCs w:val="22"/>
                <w:lang w:val="en-SG"/>
              </w:rPr>
              <w:t>e Gallerist / Dealer</w:t>
            </w:r>
            <w:r>
              <w:rPr>
                <w:rFonts w:asciiTheme="majorHAnsi" w:eastAsia="Calibri" w:hAnsiTheme="majorHAnsi" w:cstheme="majorHAnsi"/>
                <w:iCs/>
                <w:noProof/>
                <w:sz w:val="22"/>
                <w:szCs w:val="22"/>
                <w:lang w:val="en-SG"/>
              </w:rPr>
              <w:t xml:space="preserve"> for a cut of the profits.</w:t>
            </w:r>
          </w:p>
        </w:tc>
      </w:tr>
      <w:tr w:rsidR="002132A0" w:rsidRPr="002132A0" w14:paraId="6A8D3FE3" w14:textId="77777777" w:rsidTr="00FB3C6C">
        <w:tc>
          <w:tcPr>
            <w:tcW w:w="2045" w:type="dxa"/>
          </w:tcPr>
          <w:p w14:paraId="1F2D8E2E" w14:textId="77777777" w:rsidR="002132A0" w:rsidRPr="002132A0" w:rsidRDefault="002132A0" w:rsidP="00FB3C6C">
            <w:pPr>
              <w:rPr>
                <w:rFonts w:asciiTheme="majorHAnsi" w:eastAsia="Calibri" w:hAnsiTheme="majorHAnsi" w:cstheme="majorHAnsi"/>
                <w:b/>
                <w:iCs/>
                <w:noProof/>
                <w:sz w:val="22"/>
                <w:szCs w:val="22"/>
                <w:lang w:val="en-SG"/>
              </w:rPr>
            </w:pPr>
            <w:r w:rsidRPr="002132A0">
              <w:rPr>
                <w:rFonts w:asciiTheme="majorHAnsi" w:eastAsia="Calibri" w:hAnsiTheme="majorHAnsi" w:cstheme="majorHAnsi"/>
                <w:b/>
                <w:iCs/>
                <w:noProof/>
                <w:sz w:val="22"/>
                <w:szCs w:val="22"/>
                <w:lang w:val="en-SG"/>
              </w:rPr>
              <w:t>Buyer</w:t>
            </w:r>
          </w:p>
        </w:tc>
        <w:tc>
          <w:tcPr>
            <w:tcW w:w="7850" w:type="dxa"/>
          </w:tcPr>
          <w:p w14:paraId="31B43CCD" w14:textId="5C0FA9CC" w:rsidR="002132A0" w:rsidRPr="002132A0" w:rsidRDefault="002132A0" w:rsidP="00847EB8">
            <w:pPr>
              <w:numPr>
                <w:ilvl w:val="0"/>
                <w:numId w:val="8"/>
              </w:numPr>
              <w:ind w:left="381"/>
              <w:jc w:val="both"/>
              <w:rPr>
                <w:rFonts w:asciiTheme="majorHAnsi" w:eastAsia="Calibri" w:hAnsiTheme="majorHAnsi" w:cstheme="majorHAnsi"/>
                <w:iCs/>
                <w:noProof/>
                <w:sz w:val="22"/>
                <w:szCs w:val="22"/>
                <w:lang w:val="en-SG"/>
              </w:rPr>
            </w:pPr>
            <w:r w:rsidRPr="002132A0">
              <w:rPr>
                <w:rFonts w:asciiTheme="majorHAnsi" w:eastAsia="Calibri" w:hAnsiTheme="majorHAnsi" w:cstheme="majorHAnsi"/>
                <w:iCs/>
                <w:noProof/>
                <w:sz w:val="22"/>
                <w:szCs w:val="22"/>
                <w:lang w:val="en-SG"/>
              </w:rPr>
              <w:t>Buys the artwork at the price it is sold at</w:t>
            </w:r>
            <w:r w:rsidR="00F36C3E">
              <w:rPr>
                <w:rFonts w:asciiTheme="majorHAnsi" w:eastAsia="Calibri" w:hAnsiTheme="majorHAnsi" w:cstheme="majorHAnsi"/>
                <w:iCs/>
                <w:noProof/>
                <w:sz w:val="22"/>
                <w:szCs w:val="22"/>
                <w:lang w:val="en-SG"/>
              </w:rPr>
              <w:t>.</w:t>
            </w:r>
          </w:p>
        </w:tc>
      </w:tr>
      <w:tr w:rsidR="002132A0" w:rsidRPr="002132A0" w14:paraId="6BB0E90D" w14:textId="77777777" w:rsidTr="00FB3C6C">
        <w:tc>
          <w:tcPr>
            <w:tcW w:w="2045" w:type="dxa"/>
          </w:tcPr>
          <w:p w14:paraId="47D8E93E" w14:textId="77777777" w:rsidR="002132A0" w:rsidRPr="002132A0" w:rsidRDefault="002132A0" w:rsidP="00FB3C6C">
            <w:pPr>
              <w:rPr>
                <w:rFonts w:asciiTheme="majorHAnsi" w:eastAsia="Calibri" w:hAnsiTheme="majorHAnsi" w:cstheme="majorHAnsi"/>
                <w:b/>
                <w:iCs/>
                <w:noProof/>
                <w:sz w:val="22"/>
                <w:szCs w:val="22"/>
                <w:lang w:val="en-SG"/>
              </w:rPr>
            </w:pPr>
            <w:r w:rsidRPr="002132A0">
              <w:rPr>
                <w:rFonts w:asciiTheme="majorHAnsi" w:eastAsia="Calibri" w:hAnsiTheme="majorHAnsi" w:cstheme="majorHAnsi"/>
                <w:b/>
                <w:iCs/>
                <w:noProof/>
                <w:sz w:val="22"/>
                <w:szCs w:val="22"/>
                <w:lang w:val="en-SG"/>
              </w:rPr>
              <w:lastRenderedPageBreak/>
              <w:t>Audience</w:t>
            </w:r>
          </w:p>
        </w:tc>
        <w:tc>
          <w:tcPr>
            <w:tcW w:w="7850" w:type="dxa"/>
          </w:tcPr>
          <w:p w14:paraId="1D8760D8" w14:textId="25F4EF0F" w:rsidR="002132A0" w:rsidRPr="00847EB8" w:rsidRDefault="002132A0" w:rsidP="00847EB8">
            <w:pPr>
              <w:numPr>
                <w:ilvl w:val="0"/>
                <w:numId w:val="8"/>
              </w:numPr>
              <w:ind w:left="381"/>
              <w:jc w:val="both"/>
              <w:rPr>
                <w:rFonts w:asciiTheme="majorHAnsi" w:eastAsia="Calibri" w:hAnsiTheme="majorHAnsi" w:cstheme="majorHAnsi"/>
                <w:iCs/>
                <w:noProof/>
                <w:sz w:val="22"/>
                <w:szCs w:val="22"/>
                <w:lang w:val="en-SG"/>
              </w:rPr>
            </w:pPr>
            <w:r w:rsidRPr="002132A0">
              <w:rPr>
                <w:rFonts w:asciiTheme="majorHAnsi" w:eastAsia="Calibri" w:hAnsiTheme="majorHAnsi" w:cstheme="majorHAnsi"/>
                <w:iCs/>
                <w:noProof/>
                <w:sz w:val="22"/>
                <w:szCs w:val="22"/>
                <w:lang w:val="en-SG"/>
              </w:rPr>
              <w:t xml:space="preserve">Views art for leisure. </w:t>
            </w:r>
            <w:r w:rsidRPr="00847EB8">
              <w:rPr>
                <w:rFonts w:asciiTheme="majorHAnsi" w:eastAsia="Calibri" w:hAnsiTheme="majorHAnsi" w:cstheme="majorHAnsi"/>
                <w:iCs/>
                <w:noProof/>
                <w:sz w:val="22"/>
                <w:szCs w:val="22"/>
                <w:lang w:val="en-SG"/>
              </w:rPr>
              <w:t>Access to art may</w:t>
            </w:r>
            <w:r w:rsidR="00847EB8">
              <w:rPr>
                <w:rFonts w:asciiTheme="majorHAnsi" w:eastAsia="Calibri" w:hAnsiTheme="majorHAnsi" w:cstheme="majorHAnsi"/>
                <w:iCs/>
                <w:noProof/>
                <w:sz w:val="22"/>
                <w:szCs w:val="22"/>
                <w:lang w:val="en-SG"/>
              </w:rPr>
              <w:t xml:space="preserve"> be</w:t>
            </w:r>
            <w:r w:rsidRPr="00847EB8">
              <w:rPr>
                <w:rFonts w:asciiTheme="majorHAnsi" w:eastAsia="Calibri" w:hAnsiTheme="majorHAnsi" w:cstheme="majorHAnsi"/>
                <w:iCs/>
                <w:noProof/>
                <w:sz w:val="22"/>
                <w:szCs w:val="22"/>
                <w:lang w:val="en-SG"/>
              </w:rPr>
              <w:t xml:space="preserve"> ticketed.</w:t>
            </w:r>
            <w:r w:rsidR="00847EB8">
              <w:rPr>
                <w:rFonts w:asciiTheme="majorHAnsi" w:eastAsia="Calibri" w:hAnsiTheme="majorHAnsi" w:cstheme="majorHAnsi"/>
                <w:iCs/>
                <w:noProof/>
                <w:sz w:val="22"/>
                <w:szCs w:val="22"/>
                <w:lang w:val="en-SG"/>
              </w:rPr>
              <w:t xml:space="preserve"> E</w:t>
            </w:r>
            <w:r w:rsidR="00F36C3E" w:rsidRPr="00847EB8">
              <w:rPr>
                <w:rFonts w:asciiTheme="majorHAnsi" w:eastAsia="Calibri" w:hAnsiTheme="majorHAnsi" w:cstheme="majorHAnsi"/>
                <w:iCs/>
                <w:noProof/>
                <w:sz w:val="22"/>
                <w:szCs w:val="22"/>
                <w:lang w:val="en-SG"/>
              </w:rPr>
              <w:t>.g.</w:t>
            </w:r>
            <w:r w:rsidRPr="00847EB8">
              <w:rPr>
                <w:rFonts w:asciiTheme="majorHAnsi" w:eastAsia="Calibri" w:hAnsiTheme="majorHAnsi" w:cstheme="majorHAnsi"/>
                <w:iCs/>
                <w:noProof/>
                <w:sz w:val="22"/>
                <w:szCs w:val="22"/>
                <w:lang w:val="en-SG"/>
              </w:rPr>
              <w:t xml:space="preserve"> a free performance</w:t>
            </w:r>
            <w:r w:rsidR="00F36C3E" w:rsidRPr="00847EB8">
              <w:rPr>
                <w:rFonts w:asciiTheme="majorHAnsi" w:eastAsia="Calibri" w:hAnsiTheme="majorHAnsi" w:cstheme="majorHAnsi"/>
                <w:iCs/>
                <w:noProof/>
                <w:sz w:val="22"/>
                <w:szCs w:val="22"/>
                <w:lang w:val="en-SG"/>
              </w:rPr>
              <w:t xml:space="preserve"> publicly</w:t>
            </w:r>
            <w:r w:rsidRPr="00847EB8">
              <w:rPr>
                <w:rFonts w:asciiTheme="majorHAnsi" w:eastAsia="Calibri" w:hAnsiTheme="majorHAnsi" w:cstheme="majorHAnsi"/>
                <w:iCs/>
                <w:noProof/>
                <w:sz w:val="22"/>
                <w:szCs w:val="22"/>
                <w:lang w:val="en-SG"/>
              </w:rPr>
              <w:t xml:space="preserve"> funded vs a film festival organized by a commercial cinema operator. </w:t>
            </w:r>
          </w:p>
          <w:p w14:paraId="6D9AEE32" w14:textId="56020870" w:rsidR="002132A0" w:rsidRPr="002132A0" w:rsidRDefault="002132A0" w:rsidP="00847EB8">
            <w:pPr>
              <w:numPr>
                <w:ilvl w:val="0"/>
                <w:numId w:val="8"/>
              </w:numPr>
              <w:ind w:left="381"/>
              <w:jc w:val="both"/>
              <w:rPr>
                <w:rFonts w:asciiTheme="majorHAnsi" w:eastAsia="Calibri" w:hAnsiTheme="majorHAnsi" w:cstheme="majorHAnsi"/>
                <w:iCs/>
                <w:noProof/>
                <w:sz w:val="22"/>
                <w:szCs w:val="22"/>
                <w:lang w:val="en-SG"/>
              </w:rPr>
            </w:pPr>
            <w:r w:rsidRPr="002132A0">
              <w:rPr>
                <w:rFonts w:asciiTheme="majorHAnsi" w:eastAsia="Calibri" w:hAnsiTheme="majorHAnsi" w:cstheme="majorHAnsi"/>
                <w:iCs/>
                <w:noProof/>
                <w:sz w:val="22"/>
                <w:szCs w:val="22"/>
                <w:lang w:val="en-SG"/>
              </w:rPr>
              <w:t xml:space="preserve">Some artworks will be inaccessible to regular audience members/viewers as </w:t>
            </w:r>
            <w:r w:rsidR="00F36C3E">
              <w:rPr>
                <w:rFonts w:asciiTheme="majorHAnsi" w:eastAsia="Calibri" w:hAnsiTheme="majorHAnsi" w:cstheme="majorHAnsi"/>
                <w:iCs/>
                <w:noProof/>
                <w:sz w:val="22"/>
                <w:szCs w:val="22"/>
                <w:lang w:val="en-SG"/>
              </w:rPr>
              <w:t>they are</w:t>
            </w:r>
            <w:r w:rsidRPr="002132A0">
              <w:rPr>
                <w:rFonts w:asciiTheme="majorHAnsi" w:eastAsia="Calibri" w:hAnsiTheme="majorHAnsi" w:cstheme="majorHAnsi"/>
                <w:iCs/>
                <w:noProof/>
                <w:sz w:val="22"/>
                <w:szCs w:val="22"/>
                <w:lang w:val="en-SG"/>
              </w:rPr>
              <w:t xml:space="preserve"> displayed in private, exclusive galleries for wealthy collectors</w:t>
            </w:r>
            <w:r w:rsidR="00F36C3E">
              <w:rPr>
                <w:rFonts w:asciiTheme="majorHAnsi" w:eastAsia="Calibri" w:hAnsiTheme="majorHAnsi" w:cstheme="majorHAnsi"/>
                <w:iCs/>
                <w:noProof/>
                <w:sz w:val="22"/>
                <w:szCs w:val="22"/>
                <w:lang w:val="en-SG"/>
              </w:rPr>
              <w:t>/</w:t>
            </w:r>
            <w:r w:rsidRPr="002132A0">
              <w:rPr>
                <w:rFonts w:asciiTheme="majorHAnsi" w:eastAsia="Calibri" w:hAnsiTheme="majorHAnsi" w:cstheme="majorHAnsi"/>
                <w:iCs/>
                <w:noProof/>
                <w:sz w:val="22"/>
                <w:szCs w:val="22"/>
                <w:lang w:val="en-SG"/>
              </w:rPr>
              <w:t>buyers</w:t>
            </w:r>
            <w:r w:rsidR="00F36C3E">
              <w:rPr>
                <w:rFonts w:asciiTheme="majorHAnsi" w:eastAsia="Calibri" w:hAnsiTheme="majorHAnsi" w:cstheme="majorHAnsi"/>
                <w:iCs/>
                <w:noProof/>
                <w:sz w:val="22"/>
                <w:szCs w:val="22"/>
                <w:lang w:val="en-SG"/>
              </w:rPr>
              <w:t>.</w:t>
            </w:r>
          </w:p>
        </w:tc>
      </w:tr>
      <w:tr w:rsidR="002132A0" w:rsidRPr="002132A0" w14:paraId="4E47E27C" w14:textId="77777777" w:rsidTr="00FB3C6C">
        <w:tc>
          <w:tcPr>
            <w:tcW w:w="2045" w:type="dxa"/>
          </w:tcPr>
          <w:p w14:paraId="7CE97F58" w14:textId="77777777" w:rsidR="002132A0" w:rsidRPr="002132A0" w:rsidRDefault="002132A0" w:rsidP="00FB3C6C">
            <w:pPr>
              <w:rPr>
                <w:rFonts w:asciiTheme="majorHAnsi" w:eastAsia="Calibri" w:hAnsiTheme="majorHAnsi" w:cstheme="majorHAnsi"/>
                <w:b/>
                <w:iCs/>
                <w:noProof/>
                <w:sz w:val="22"/>
                <w:szCs w:val="22"/>
                <w:lang w:val="en-SG"/>
              </w:rPr>
            </w:pPr>
            <w:r w:rsidRPr="002132A0">
              <w:rPr>
                <w:rFonts w:asciiTheme="majorHAnsi" w:eastAsia="Calibri" w:hAnsiTheme="majorHAnsi" w:cstheme="majorHAnsi"/>
                <w:b/>
                <w:iCs/>
                <w:noProof/>
                <w:sz w:val="22"/>
                <w:szCs w:val="22"/>
                <w:lang w:val="en-SG"/>
              </w:rPr>
              <w:t>Connoisseur (sometimes Collectors)</w:t>
            </w:r>
          </w:p>
        </w:tc>
        <w:tc>
          <w:tcPr>
            <w:tcW w:w="7850" w:type="dxa"/>
          </w:tcPr>
          <w:p w14:paraId="24C75B44" w14:textId="727FA8C4" w:rsidR="002132A0" w:rsidRPr="002132A0" w:rsidRDefault="002132A0" w:rsidP="00847EB8">
            <w:pPr>
              <w:numPr>
                <w:ilvl w:val="0"/>
                <w:numId w:val="10"/>
              </w:numPr>
              <w:ind w:left="381"/>
              <w:jc w:val="both"/>
              <w:rPr>
                <w:rFonts w:asciiTheme="majorHAnsi" w:eastAsia="Calibri" w:hAnsiTheme="majorHAnsi" w:cstheme="majorHAnsi"/>
                <w:iCs/>
                <w:noProof/>
                <w:sz w:val="22"/>
                <w:szCs w:val="22"/>
                <w:lang w:val="en-SG"/>
              </w:rPr>
            </w:pPr>
            <w:r w:rsidRPr="002132A0">
              <w:rPr>
                <w:rFonts w:asciiTheme="majorHAnsi" w:eastAsia="Calibri" w:hAnsiTheme="majorHAnsi" w:cstheme="majorHAnsi"/>
                <w:iCs/>
                <w:noProof/>
                <w:sz w:val="22"/>
                <w:szCs w:val="22"/>
                <w:lang w:val="en-SG"/>
              </w:rPr>
              <w:t>A connoisseur discerns which artist</w:t>
            </w:r>
            <w:r w:rsidR="00F36C3E">
              <w:rPr>
                <w:rFonts w:asciiTheme="majorHAnsi" w:eastAsia="Calibri" w:hAnsiTheme="majorHAnsi" w:cstheme="majorHAnsi"/>
                <w:iCs/>
                <w:noProof/>
                <w:sz w:val="22"/>
                <w:szCs w:val="22"/>
                <w:lang w:val="en-SG"/>
              </w:rPr>
              <w:t xml:space="preserve"> created the work and the circumstances of its creation </w:t>
            </w:r>
            <w:r w:rsidRPr="002132A0">
              <w:rPr>
                <w:rFonts w:asciiTheme="majorHAnsi" w:eastAsia="Calibri" w:hAnsiTheme="majorHAnsi" w:cstheme="majorHAnsi"/>
                <w:iCs/>
                <w:noProof/>
                <w:sz w:val="22"/>
                <w:szCs w:val="22"/>
                <w:lang w:val="en-SG"/>
              </w:rPr>
              <w:t>as a means of evaluating the work. This also applies to sculptures, rare books or even cuisine, which some consider to be Art</w:t>
            </w:r>
            <w:r w:rsidR="00F36C3E">
              <w:rPr>
                <w:rFonts w:asciiTheme="majorHAnsi" w:eastAsia="Calibri" w:hAnsiTheme="majorHAnsi" w:cstheme="majorHAnsi"/>
                <w:iCs/>
                <w:noProof/>
                <w:sz w:val="22"/>
                <w:szCs w:val="22"/>
                <w:lang w:val="en-SG"/>
              </w:rPr>
              <w:t>;</w:t>
            </w:r>
          </w:p>
          <w:p w14:paraId="0F0502C4" w14:textId="538CCBC7" w:rsidR="002132A0" w:rsidRPr="002132A0" w:rsidRDefault="002132A0" w:rsidP="00847EB8">
            <w:pPr>
              <w:numPr>
                <w:ilvl w:val="0"/>
                <w:numId w:val="10"/>
              </w:numPr>
              <w:ind w:left="381"/>
              <w:jc w:val="both"/>
              <w:rPr>
                <w:rFonts w:asciiTheme="majorHAnsi" w:eastAsia="Calibri" w:hAnsiTheme="majorHAnsi" w:cstheme="majorHAnsi"/>
                <w:iCs/>
                <w:noProof/>
                <w:sz w:val="22"/>
                <w:szCs w:val="22"/>
                <w:lang w:val="en-SG"/>
              </w:rPr>
            </w:pPr>
            <w:r w:rsidRPr="002132A0">
              <w:rPr>
                <w:rFonts w:asciiTheme="majorHAnsi" w:eastAsia="Calibri" w:hAnsiTheme="majorHAnsi" w:cstheme="majorHAnsi"/>
                <w:iCs/>
                <w:noProof/>
                <w:sz w:val="22"/>
                <w:szCs w:val="22"/>
                <w:lang w:val="en-SG"/>
              </w:rPr>
              <w:t>Connoisseurs usually have an eye for detail, and talent for appreciating the techniques of high-quality art</w:t>
            </w:r>
            <w:r w:rsidR="00703C87">
              <w:rPr>
                <w:rFonts w:asciiTheme="majorHAnsi" w:eastAsia="Calibri" w:hAnsiTheme="majorHAnsi" w:cstheme="majorHAnsi"/>
                <w:iCs/>
                <w:noProof/>
                <w:sz w:val="22"/>
                <w:szCs w:val="22"/>
                <w:lang w:val="en-SG"/>
              </w:rPr>
              <w:t>.</w:t>
            </w:r>
          </w:p>
        </w:tc>
      </w:tr>
      <w:tr w:rsidR="002132A0" w:rsidRPr="002132A0" w14:paraId="31E13B22" w14:textId="77777777" w:rsidTr="00FB3C6C">
        <w:tc>
          <w:tcPr>
            <w:tcW w:w="2045" w:type="dxa"/>
          </w:tcPr>
          <w:p w14:paraId="36C87B40" w14:textId="77777777" w:rsidR="002132A0" w:rsidRPr="002132A0" w:rsidRDefault="002132A0" w:rsidP="00FB3C6C">
            <w:pPr>
              <w:rPr>
                <w:rFonts w:asciiTheme="majorHAnsi" w:eastAsia="Calibri" w:hAnsiTheme="majorHAnsi" w:cstheme="majorHAnsi"/>
                <w:b/>
                <w:iCs/>
                <w:noProof/>
                <w:sz w:val="22"/>
                <w:szCs w:val="22"/>
                <w:lang w:val="en-SG"/>
              </w:rPr>
            </w:pPr>
            <w:r w:rsidRPr="002132A0">
              <w:rPr>
                <w:rFonts w:asciiTheme="majorHAnsi" w:eastAsia="Calibri" w:hAnsiTheme="majorHAnsi" w:cstheme="majorHAnsi"/>
                <w:b/>
                <w:iCs/>
                <w:noProof/>
                <w:sz w:val="22"/>
                <w:szCs w:val="22"/>
                <w:lang w:val="en-SG"/>
              </w:rPr>
              <w:t>Patron</w:t>
            </w:r>
          </w:p>
        </w:tc>
        <w:tc>
          <w:tcPr>
            <w:tcW w:w="7850" w:type="dxa"/>
          </w:tcPr>
          <w:p w14:paraId="442D15AD" w14:textId="34FF3CB3" w:rsidR="002132A0" w:rsidRPr="002132A0" w:rsidRDefault="002132A0" w:rsidP="00847EB8">
            <w:pPr>
              <w:numPr>
                <w:ilvl w:val="0"/>
                <w:numId w:val="13"/>
              </w:numPr>
              <w:ind w:left="381"/>
              <w:jc w:val="both"/>
              <w:rPr>
                <w:rFonts w:asciiTheme="majorHAnsi" w:eastAsia="Calibri" w:hAnsiTheme="majorHAnsi" w:cstheme="majorHAnsi"/>
                <w:iCs/>
                <w:noProof/>
                <w:sz w:val="22"/>
                <w:szCs w:val="22"/>
                <w:lang w:val="en-SG"/>
              </w:rPr>
            </w:pPr>
            <w:r w:rsidRPr="002132A0">
              <w:rPr>
                <w:rFonts w:asciiTheme="majorHAnsi" w:eastAsia="Calibri" w:hAnsiTheme="majorHAnsi" w:cstheme="majorHAnsi"/>
                <w:iCs/>
                <w:noProof/>
                <w:sz w:val="22"/>
                <w:szCs w:val="22"/>
                <w:lang w:val="en-SG"/>
              </w:rPr>
              <w:t>A patron pays for or commissions work of art from a specific artist</w:t>
            </w:r>
            <w:r w:rsidR="00F36C3E">
              <w:rPr>
                <w:rFonts w:asciiTheme="majorHAnsi" w:eastAsia="Calibri" w:hAnsiTheme="majorHAnsi" w:cstheme="majorHAnsi"/>
                <w:iCs/>
                <w:noProof/>
                <w:sz w:val="22"/>
                <w:szCs w:val="22"/>
                <w:lang w:val="en-SG"/>
              </w:rPr>
              <w:t>.</w:t>
            </w:r>
          </w:p>
          <w:p w14:paraId="10A55602" w14:textId="3EC85FEA" w:rsidR="002132A0" w:rsidRPr="002132A0" w:rsidRDefault="002132A0" w:rsidP="00847EB8">
            <w:pPr>
              <w:numPr>
                <w:ilvl w:val="0"/>
                <w:numId w:val="13"/>
              </w:numPr>
              <w:ind w:left="381"/>
              <w:jc w:val="both"/>
              <w:rPr>
                <w:rFonts w:asciiTheme="majorHAnsi" w:eastAsia="Calibri" w:hAnsiTheme="majorHAnsi" w:cstheme="majorHAnsi"/>
                <w:iCs/>
                <w:noProof/>
                <w:sz w:val="22"/>
                <w:szCs w:val="22"/>
                <w:lang w:val="en-SG"/>
              </w:rPr>
            </w:pPr>
            <w:r w:rsidRPr="002132A0">
              <w:rPr>
                <w:rFonts w:asciiTheme="majorHAnsi" w:eastAsia="Calibri" w:hAnsiTheme="majorHAnsi" w:cstheme="majorHAnsi"/>
                <w:iCs/>
                <w:noProof/>
                <w:sz w:val="22"/>
                <w:szCs w:val="22"/>
                <w:lang w:val="en-SG"/>
              </w:rPr>
              <w:t>In history, powerful patrons were key in commissioning exquisite musical masterpieces and breathtaking paintings, sometimes to bolster their own affluence, other times as a commitment to artistry</w:t>
            </w:r>
            <w:r w:rsidR="00F36C3E">
              <w:rPr>
                <w:rFonts w:asciiTheme="majorHAnsi" w:eastAsia="Calibri" w:hAnsiTheme="majorHAnsi" w:cstheme="majorHAnsi"/>
                <w:iCs/>
                <w:noProof/>
                <w:sz w:val="22"/>
                <w:szCs w:val="22"/>
                <w:lang w:val="en-SG"/>
              </w:rPr>
              <w:t>.</w:t>
            </w:r>
          </w:p>
        </w:tc>
      </w:tr>
      <w:tr w:rsidR="002132A0" w:rsidRPr="002132A0" w14:paraId="57880421" w14:textId="77777777" w:rsidTr="00FB3C6C">
        <w:tc>
          <w:tcPr>
            <w:tcW w:w="2045" w:type="dxa"/>
          </w:tcPr>
          <w:p w14:paraId="28A647DE" w14:textId="77777777" w:rsidR="002132A0" w:rsidRPr="002132A0" w:rsidRDefault="002132A0" w:rsidP="00FB3C6C">
            <w:pPr>
              <w:rPr>
                <w:rFonts w:asciiTheme="majorHAnsi" w:eastAsia="Calibri" w:hAnsiTheme="majorHAnsi" w:cstheme="majorHAnsi"/>
                <w:b/>
                <w:iCs/>
                <w:noProof/>
                <w:sz w:val="22"/>
                <w:szCs w:val="22"/>
                <w:lang w:val="en-SG"/>
              </w:rPr>
            </w:pPr>
            <w:r w:rsidRPr="002132A0">
              <w:rPr>
                <w:rFonts w:asciiTheme="majorHAnsi" w:eastAsia="Calibri" w:hAnsiTheme="majorHAnsi" w:cstheme="majorHAnsi"/>
                <w:b/>
                <w:iCs/>
                <w:noProof/>
                <w:sz w:val="22"/>
                <w:szCs w:val="22"/>
                <w:lang w:val="en-SG"/>
              </w:rPr>
              <w:t>Government</w:t>
            </w:r>
          </w:p>
        </w:tc>
        <w:tc>
          <w:tcPr>
            <w:tcW w:w="7850" w:type="dxa"/>
          </w:tcPr>
          <w:p w14:paraId="0E1FD230" w14:textId="77777777" w:rsidR="002132A0" w:rsidRPr="002132A0" w:rsidRDefault="002132A0" w:rsidP="00847EB8">
            <w:pPr>
              <w:numPr>
                <w:ilvl w:val="0"/>
                <w:numId w:val="13"/>
              </w:numPr>
              <w:ind w:left="381"/>
              <w:jc w:val="both"/>
              <w:rPr>
                <w:rFonts w:asciiTheme="majorHAnsi" w:eastAsia="Calibri" w:hAnsiTheme="majorHAnsi" w:cstheme="majorHAnsi"/>
                <w:iCs/>
                <w:noProof/>
                <w:sz w:val="22"/>
                <w:szCs w:val="22"/>
                <w:lang w:val="en-SG"/>
              </w:rPr>
            </w:pPr>
            <w:r w:rsidRPr="002132A0">
              <w:rPr>
                <w:rFonts w:asciiTheme="majorHAnsi" w:eastAsia="Calibri" w:hAnsiTheme="majorHAnsi" w:cstheme="majorHAnsi"/>
                <w:iCs/>
                <w:noProof/>
                <w:sz w:val="22"/>
                <w:szCs w:val="22"/>
                <w:lang w:val="en-SG"/>
              </w:rPr>
              <w:t>The government interacts with the Arts in two main ways:</w:t>
            </w:r>
          </w:p>
          <w:p w14:paraId="75CF3A4D" w14:textId="46282810" w:rsidR="002132A0" w:rsidRPr="002132A0" w:rsidRDefault="002132A0" w:rsidP="00847EB8">
            <w:pPr>
              <w:numPr>
                <w:ilvl w:val="0"/>
                <w:numId w:val="13"/>
              </w:numPr>
              <w:ind w:left="381"/>
              <w:jc w:val="both"/>
              <w:rPr>
                <w:rFonts w:asciiTheme="majorHAnsi" w:eastAsia="Calibri" w:hAnsiTheme="majorHAnsi" w:cstheme="majorHAnsi"/>
                <w:iCs/>
                <w:noProof/>
                <w:sz w:val="22"/>
                <w:szCs w:val="22"/>
                <w:lang w:val="en-SG"/>
              </w:rPr>
            </w:pPr>
            <w:r w:rsidRPr="002132A0">
              <w:rPr>
                <w:rFonts w:asciiTheme="majorHAnsi" w:eastAsia="Calibri" w:hAnsiTheme="majorHAnsi" w:cstheme="majorHAnsi"/>
                <w:iCs/>
                <w:noProof/>
                <w:sz w:val="22"/>
                <w:szCs w:val="22"/>
                <w:lang w:val="en-SG"/>
              </w:rPr>
              <w:t>Government</w:t>
            </w:r>
            <w:r w:rsidR="00F36C3E">
              <w:rPr>
                <w:rFonts w:asciiTheme="majorHAnsi" w:eastAsia="Calibri" w:hAnsiTheme="majorHAnsi" w:cstheme="majorHAnsi"/>
                <w:iCs/>
                <w:noProof/>
                <w:sz w:val="22"/>
                <w:szCs w:val="22"/>
                <w:lang w:val="en-SG"/>
              </w:rPr>
              <w:t>s</w:t>
            </w:r>
            <w:r w:rsidRPr="002132A0">
              <w:rPr>
                <w:rFonts w:asciiTheme="majorHAnsi" w:eastAsia="Calibri" w:hAnsiTheme="majorHAnsi" w:cstheme="majorHAnsi"/>
                <w:iCs/>
                <w:noProof/>
                <w:sz w:val="22"/>
                <w:szCs w:val="22"/>
                <w:lang w:val="en-SG"/>
              </w:rPr>
              <w:t xml:space="preserve"> can </w:t>
            </w:r>
            <w:r w:rsidRPr="002132A0">
              <w:rPr>
                <w:rFonts w:asciiTheme="majorHAnsi" w:eastAsia="Calibri" w:hAnsiTheme="majorHAnsi" w:cstheme="majorHAnsi"/>
                <w:iCs/>
                <w:noProof/>
                <w:sz w:val="22"/>
                <w:szCs w:val="22"/>
                <w:u w:val="single"/>
                <w:lang w:val="en-SG"/>
              </w:rPr>
              <w:t>regulate</w:t>
            </w:r>
            <w:r w:rsidRPr="002132A0">
              <w:rPr>
                <w:rFonts w:asciiTheme="majorHAnsi" w:eastAsia="Calibri" w:hAnsiTheme="majorHAnsi" w:cstheme="majorHAnsi"/>
                <w:iCs/>
                <w:noProof/>
                <w:sz w:val="22"/>
                <w:szCs w:val="22"/>
                <w:lang w:val="en-SG"/>
              </w:rPr>
              <w:t xml:space="preserve"> the process of artistic creation and even the content, while attempting to respect artistic </w:t>
            </w:r>
            <w:r w:rsidRPr="002132A0">
              <w:rPr>
                <w:rFonts w:asciiTheme="majorHAnsi" w:eastAsia="Calibri" w:hAnsiTheme="majorHAnsi" w:cstheme="majorHAnsi"/>
                <w:iCs/>
                <w:noProof/>
                <w:sz w:val="22"/>
                <w:szCs w:val="22"/>
                <w:u w:val="single"/>
                <w:lang w:val="en-SG"/>
              </w:rPr>
              <w:t>freedom</w:t>
            </w:r>
            <w:r w:rsidRPr="002132A0">
              <w:rPr>
                <w:rFonts w:asciiTheme="majorHAnsi" w:eastAsia="Calibri" w:hAnsiTheme="majorHAnsi" w:cstheme="majorHAnsi"/>
                <w:iCs/>
                <w:noProof/>
                <w:sz w:val="22"/>
                <w:szCs w:val="22"/>
                <w:lang w:val="en-SG"/>
              </w:rPr>
              <w:t xml:space="preserve"> of expression</w:t>
            </w:r>
            <w:r w:rsidR="00F36C3E">
              <w:rPr>
                <w:rFonts w:asciiTheme="majorHAnsi" w:eastAsia="Calibri" w:hAnsiTheme="majorHAnsi" w:cstheme="majorHAnsi"/>
                <w:iCs/>
                <w:noProof/>
                <w:sz w:val="22"/>
                <w:szCs w:val="22"/>
                <w:lang w:val="en-SG"/>
              </w:rPr>
              <w:t>.</w:t>
            </w:r>
          </w:p>
          <w:p w14:paraId="29FC8506" w14:textId="0D95DAD6" w:rsidR="002132A0" w:rsidRPr="002132A0" w:rsidRDefault="002132A0" w:rsidP="00847EB8">
            <w:pPr>
              <w:numPr>
                <w:ilvl w:val="0"/>
                <w:numId w:val="13"/>
              </w:numPr>
              <w:ind w:left="381"/>
              <w:jc w:val="both"/>
              <w:rPr>
                <w:rFonts w:asciiTheme="majorHAnsi" w:eastAsia="Calibri" w:hAnsiTheme="majorHAnsi" w:cstheme="majorHAnsi"/>
                <w:iCs/>
                <w:noProof/>
                <w:sz w:val="22"/>
                <w:szCs w:val="22"/>
                <w:lang w:val="en-SG"/>
              </w:rPr>
            </w:pPr>
            <w:r w:rsidRPr="002132A0">
              <w:rPr>
                <w:rFonts w:asciiTheme="majorHAnsi" w:eastAsia="Calibri" w:hAnsiTheme="majorHAnsi" w:cstheme="majorHAnsi"/>
                <w:iCs/>
                <w:noProof/>
                <w:sz w:val="22"/>
                <w:szCs w:val="22"/>
                <w:lang w:val="en-SG"/>
              </w:rPr>
              <w:t xml:space="preserve">As a </w:t>
            </w:r>
            <w:r w:rsidRPr="002132A0">
              <w:rPr>
                <w:rFonts w:asciiTheme="majorHAnsi" w:eastAsia="Calibri" w:hAnsiTheme="majorHAnsi" w:cstheme="majorHAnsi"/>
                <w:iCs/>
                <w:noProof/>
                <w:sz w:val="22"/>
                <w:szCs w:val="22"/>
                <w:u w:val="single"/>
                <w:lang w:val="en-SG"/>
              </w:rPr>
              <w:t>patron</w:t>
            </w:r>
            <w:r w:rsidRPr="002132A0">
              <w:rPr>
                <w:rFonts w:asciiTheme="majorHAnsi" w:eastAsia="Calibri" w:hAnsiTheme="majorHAnsi" w:cstheme="majorHAnsi"/>
                <w:iCs/>
                <w:noProof/>
                <w:sz w:val="22"/>
                <w:szCs w:val="22"/>
                <w:lang w:val="en-SG"/>
              </w:rPr>
              <w:t>, the government can finance art directly through purchase, commissions or funding, or indirectly through tax breaks</w:t>
            </w:r>
            <w:r w:rsidR="00F36C3E">
              <w:rPr>
                <w:rFonts w:asciiTheme="majorHAnsi" w:eastAsia="Calibri" w:hAnsiTheme="majorHAnsi" w:cstheme="majorHAnsi"/>
                <w:iCs/>
                <w:noProof/>
                <w:sz w:val="22"/>
                <w:szCs w:val="22"/>
                <w:lang w:val="en-SG"/>
              </w:rPr>
              <w:t>.</w:t>
            </w:r>
          </w:p>
        </w:tc>
      </w:tr>
    </w:tbl>
    <w:p w14:paraId="4A260600" w14:textId="77777777" w:rsidR="002132A0" w:rsidRDefault="002132A0" w:rsidP="00865EE2">
      <w:pPr>
        <w:spacing w:line="240" w:lineRule="auto"/>
        <w:jc w:val="both"/>
        <w:rPr>
          <w:rFonts w:asciiTheme="majorHAnsi" w:hAnsiTheme="majorHAnsi" w:cstheme="majorHAnsi"/>
          <w:i/>
          <w:noProof/>
          <w:lang w:val="en-SG"/>
        </w:rPr>
      </w:pPr>
    </w:p>
    <w:tbl>
      <w:tblPr>
        <w:tblStyle w:val="TableGrid"/>
        <w:tblW w:w="0" w:type="auto"/>
        <w:tblLook w:val="04A0" w:firstRow="1" w:lastRow="0" w:firstColumn="1" w:lastColumn="0" w:noHBand="0" w:noVBand="1"/>
      </w:tblPr>
      <w:tblGrid>
        <w:gridCol w:w="8365"/>
        <w:gridCol w:w="1561"/>
      </w:tblGrid>
      <w:tr w:rsidR="000E51DE" w14:paraId="5D949B67" w14:textId="77777777" w:rsidTr="000D06D4">
        <w:tc>
          <w:tcPr>
            <w:tcW w:w="8365" w:type="dxa"/>
            <w:vAlign w:val="center"/>
          </w:tcPr>
          <w:p w14:paraId="11B565BA" w14:textId="77777777" w:rsidR="000D06D4" w:rsidRPr="000D06D4" w:rsidRDefault="001D1FF8" w:rsidP="000D06D4">
            <w:pPr>
              <w:jc w:val="both"/>
              <w:rPr>
                <w:rFonts w:asciiTheme="majorHAnsi" w:eastAsia="Times New Roman" w:hAnsiTheme="majorHAnsi" w:cstheme="majorHAnsi"/>
                <w:color w:val="000000"/>
                <w:shd w:val="clear" w:color="auto" w:fill="FEFEFE"/>
                <w:lang w:val="en-SG"/>
              </w:rPr>
            </w:pPr>
            <w:r w:rsidRPr="000D06D4">
              <w:rPr>
                <w:rFonts w:asciiTheme="majorHAnsi" w:eastAsia="Times New Roman" w:hAnsiTheme="majorHAnsi" w:cstheme="majorHAnsi"/>
                <w:color w:val="000000"/>
                <w:shd w:val="clear" w:color="auto" w:fill="FEFEFE"/>
                <w:lang w:val="en-SG"/>
              </w:rPr>
              <w:t>Known as T</w:t>
            </w:r>
            <w:r w:rsidR="000E51DE" w:rsidRPr="000D06D4">
              <w:rPr>
                <w:rFonts w:asciiTheme="majorHAnsi" w:eastAsia="Times New Roman" w:hAnsiTheme="majorHAnsi" w:cstheme="majorHAnsi"/>
                <w:color w:val="000000"/>
                <w:shd w:val="clear" w:color="auto" w:fill="FEFEFE"/>
                <w:lang w:val="en-SG"/>
              </w:rPr>
              <w:t xml:space="preserve">AP </w:t>
            </w:r>
            <w:r w:rsidRPr="000D06D4">
              <w:rPr>
                <w:rFonts w:asciiTheme="majorHAnsi" w:eastAsia="Times New Roman" w:hAnsiTheme="majorHAnsi" w:cstheme="majorHAnsi"/>
                <w:color w:val="000000"/>
                <w:shd w:val="clear" w:color="auto" w:fill="FEFEFE"/>
                <w:lang w:val="en-SG"/>
              </w:rPr>
              <w:t>(The Arts Plan</w:t>
            </w:r>
            <w:r w:rsidR="000E51DE" w:rsidRPr="000D06D4">
              <w:rPr>
                <w:rFonts w:asciiTheme="majorHAnsi" w:eastAsia="Times New Roman" w:hAnsiTheme="majorHAnsi" w:cstheme="majorHAnsi"/>
                <w:color w:val="000000"/>
                <w:shd w:val="clear" w:color="auto" w:fill="FEFEFE"/>
                <w:lang w:val="en-SG"/>
              </w:rPr>
              <w:t xml:space="preserve"> 2023-2027</w:t>
            </w:r>
            <w:r w:rsidRPr="000D06D4">
              <w:rPr>
                <w:rFonts w:asciiTheme="majorHAnsi" w:eastAsia="Times New Roman" w:hAnsiTheme="majorHAnsi" w:cstheme="majorHAnsi"/>
                <w:color w:val="000000"/>
                <w:shd w:val="clear" w:color="auto" w:fill="FEFEFE"/>
                <w:lang w:val="en-SG"/>
              </w:rPr>
              <w:t xml:space="preserve">), the Singapore government through the National Arts Council has put in place the next five-year arts plan </w:t>
            </w:r>
            <w:r w:rsidR="000E51DE" w:rsidRPr="000D06D4">
              <w:rPr>
                <w:rFonts w:asciiTheme="majorHAnsi" w:eastAsia="Times New Roman" w:hAnsiTheme="majorHAnsi" w:cstheme="majorHAnsi"/>
                <w:color w:val="000000"/>
                <w:shd w:val="clear" w:color="auto" w:fill="FEFEFE"/>
                <w:lang w:val="en-SG"/>
              </w:rPr>
              <w:t xml:space="preserve">commencing in 2023. TAP captured the valuable insights and suggestions contributed by the arts community and partners. The feedback outlined the direction and priorities of Singapore’s arts and culture scene over the next five years </w:t>
            </w:r>
            <w:r w:rsidR="000D06D4" w:rsidRPr="000D06D4">
              <w:rPr>
                <w:rFonts w:asciiTheme="majorHAnsi" w:eastAsia="Times New Roman" w:hAnsiTheme="majorHAnsi" w:cstheme="majorHAnsi"/>
                <w:color w:val="000000"/>
                <w:shd w:val="clear" w:color="auto" w:fill="FEFEFE"/>
                <w:lang w:val="en-SG"/>
              </w:rPr>
              <w:t xml:space="preserve">with a focus on these three themes: </w:t>
            </w:r>
          </w:p>
          <w:p w14:paraId="2AAED25F" w14:textId="7178510F" w:rsidR="000D06D4" w:rsidRPr="000D06D4" w:rsidRDefault="000D06D4" w:rsidP="000D06D4">
            <w:pPr>
              <w:pStyle w:val="ListParagraph"/>
              <w:numPr>
                <w:ilvl w:val="0"/>
                <w:numId w:val="48"/>
              </w:numPr>
              <w:jc w:val="both"/>
              <w:rPr>
                <w:rFonts w:asciiTheme="majorHAnsi" w:eastAsia="Times New Roman" w:hAnsiTheme="majorHAnsi" w:cstheme="majorHAnsi"/>
                <w:color w:val="000000"/>
                <w:shd w:val="clear" w:color="auto" w:fill="FEFEFE"/>
                <w:lang w:val="en-SG"/>
              </w:rPr>
            </w:pPr>
            <w:r w:rsidRPr="000D06D4">
              <w:rPr>
                <w:rFonts w:asciiTheme="majorHAnsi" w:eastAsia="Times New Roman" w:hAnsiTheme="majorHAnsi" w:cstheme="majorHAnsi"/>
                <w:color w:val="000000"/>
                <w:shd w:val="clear" w:color="auto" w:fill="FEFEFE"/>
                <w:lang w:val="en-SG"/>
              </w:rPr>
              <w:t>Inclusivity - A Connected Society</w:t>
            </w:r>
          </w:p>
          <w:p w14:paraId="0C648648" w14:textId="5308A380" w:rsidR="000D06D4" w:rsidRPr="000D06D4" w:rsidRDefault="000D06D4" w:rsidP="000D06D4">
            <w:pPr>
              <w:pStyle w:val="ListParagraph"/>
              <w:numPr>
                <w:ilvl w:val="0"/>
                <w:numId w:val="48"/>
              </w:numPr>
              <w:jc w:val="both"/>
              <w:rPr>
                <w:rFonts w:asciiTheme="majorHAnsi" w:eastAsia="Times New Roman" w:hAnsiTheme="majorHAnsi" w:cstheme="majorHAnsi"/>
                <w:color w:val="000000"/>
                <w:shd w:val="clear" w:color="auto" w:fill="FEFEFE"/>
                <w:lang w:val="en-SG"/>
              </w:rPr>
            </w:pPr>
            <w:r w:rsidRPr="000D06D4">
              <w:rPr>
                <w:rFonts w:asciiTheme="majorHAnsi" w:eastAsia="Times New Roman" w:hAnsiTheme="majorHAnsi" w:cstheme="majorHAnsi"/>
                <w:color w:val="000000"/>
                <w:shd w:val="clear" w:color="auto" w:fill="FEFEFE"/>
                <w:lang w:val="en-SG"/>
              </w:rPr>
              <w:t>Vibrancy - A Distinctive City</w:t>
            </w:r>
          </w:p>
          <w:p w14:paraId="0A5D364D" w14:textId="5F575001" w:rsidR="000D06D4" w:rsidRPr="000D06D4" w:rsidRDefault="000D06D4" w:rsidP="000D06D4">
            <w:pPr>
              <w:pStyle w:val="ListParagraph"/>
              <w:numPr>
                <w:ilvl w:val="0"/>
                <w:numId w:val="48"/>
              </w:numPr>
              <w:jc w:val="both"/>
              <w:rPr>
                <w:rFonts w:asciiTheme="majorHAnsi" w:eastAsia="Times New Roman" w:hAnsiTheme="majorHAnsi" w:cstheme="majorHAnsi"/>
                <w:color w:val="000000"/>
                <w:shd w:val="clear" w:color="auto" w:fill="FEFEFE"/>
                <w:lang w:val="en-SG"/>
              </w:rPr>
            </w:pPr>
            <w:r w:rsidRPr="000D06D4">
              <w:rPr>
                <w:rFonts w:asciiTheme="majorHAnsi" w:eastAsia="Times New Roman" w:hAnsiTheme="majorHAnsi" w:cstheme="majorHAnsi"/>
                <w:color w:val="000000"/>
                <w:shd w:val="clear" w:color="auto" w:fill="FEFEFE"/>
                <w:lang w:val="en-SG"/>
              </w:rPr>
              <w:t>Opportunity - A Creative Economy</w:t>
            </w:r>
          </w:p>
          <w:p w14:paraId="3B99B4DD" w14:textId="4B3D259F" w:rsidR="001D1FF8" w:rsidRPr="000D06D4" w:rsidRDefault="000D06D4" w:rsidP="000D06D4">
            <w:pPr>
              <w:jc w:val="both"/>
              <w:rPr>
                <w:rFonts w:asciiTheme="majorHAnsi" w:eastAsia="Times New Roman" w:hAnsiTheme="majorHAnsi" w:cstheme="majorHAnsi"/>
                <w:color w:val="000000"/>
                <w:shd w:val="clear" w:color="auto" w:fill="FEFEFE"/>
                <w:lang w:val="en-SG"/>
              </w:rPr>
            </w:pPr>
            <w:r w:rsidRPr="000D06D4">
              <w:rPr>
                <w:rFonts w:asciiTheme="majorHAnsi" w:eastAsia="Times New Roman" w:hAnsiTheme="majorHAnsi" w:cstheme="majorHAnsi"/>
                <w:color w:val="000000"/>
                <w:shd w:val="clear" w:color="auto" w:fill="FEFEFE"/>
                <w:lang w:val="en-SG"/>
              </w:rPr>
              <w:t>Scan the QR code to find more about TAP and Singapore’s approaches to developing the arts scene in the city-state.</w:t>
            </w:r>
          </w:p>
        </w:tc>
        <w:tc>
          <w:tcPr>
            <w:tcW w:w="1561" w:type="dxa"/>
          </w:tcPr>
          <w:p w14:paraId="3C5D2C08" w14:textId="77777777" w:rsidR="00257A4C" w:rsidRDefault="00257A4C" w:rsidP="00C34166">
            <w:pPr>
              <w:jc w:val="center"/>
              <w:rPr>
                <w:rFonts w:asciiTheme="majorHAnsi" w:hAnsiTheme="majorHAnsi" w:cstheme="majorHAnsi"/>
                <w:noProof/>
              </w:rPr>
            </w:pPr>
          </w:p>
          <w:p w14:paraId="07815B22" w14:textId="77777777" w:rsidR="00257A4C" w:rsidRDefault="00257A4C" w:rsidP="00C34166">
            <w:pPr>
              <w:jc w:val="center"/>
              <w:rPr>
                <w:rFonts w:asciiTheme="majorHAnsi" w:hAnsiTheme="majorHAnsi" w:cstheme="majorHAnsi"/>
                <w:noProof/>
              </w:rPr>
            </w:pPr>
          </w:p>
          <w:p w14:paraId="12BC51A3" w14:textId="25D471C1" w:rsidR="001D1FF8" w:rsidRDefault="00257A4C" w:rsidP="00C34166">
            <w:pPr>
              <w:jc w:val="center"/>
              <w:rPr>
                <w:rFonts w:asciiTheme="majorHAnsi" w:hAnsiTheme="majorHAnsi" w:cstheme="majorHAnsi"/>
              </w:rPr>
            </w:pPr>
            <w:r>
              <w:rPr>
                <w:rFonts w:asciiTheme="majorHAnsi" w:hAnsiTheme="majorHAnsi" w:cstheme="majorHAnsi"/>
                <w:noProof/>
              </w:rPr>
              <w:drawing>
                <wp:inline distT="0" distB="0" distL="0" distR="0" wp14:anchorId="621CBBB9" wp14:editId="035A9468">
                  <wp:extent cx="827772" cy="8277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40863" cy="840863"/>
                          </a:xfrm>
                          <a:prstGeom prst="rect">
                            <a:avLst/>
                          </a:prstGeom>
                          <a:noFill/>
                          <a:ln>
                            <a:noFill/>
                          </a:ln>
                        </pic:spPr>
                      </pic:pic>
                    </a:graphicData>
                  </a:graphic>
                </wp:inline>
              </w:drawing>
            </w:r>
          </w:p>
        </w:tc>
      </w:tr>
    </w:tbl>
    <w:p w14:paraId="24FC55EA" w14:textId="77777777" w:rsidR="001D1FF8" w:rsidRPr="00F62F20" w:rsidRDefault="001D1FF8" w:rsidP="00865EE2">
      <w:pPr>
        <w:spacing w:line="240" w:lineRule="auto"/>
        <w:jc w:val="both"/>
        <w:rPr>
          <w:rFonts w:asciiTheme="majorHAnsi" w:hAnsiTheme="majorHAnsi" w:cstheme="majorHAnsi"/>
          <w:i/>
          <w:noProof/>
          <w:lang w:val="en-SG"/>
        </w:rPr>
      </w:pPr>
    </w:p>
    <w:tbl>
      <w:tblPr>
        <w:tblpPr w:leftFromText="180" w:rightFromText="180" w:vertAnchor="text" w:horzAnchor="margin" w:tblpY="2277"/>
        <w:tblW w:w="997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975"/>
      </w:tblGrid>
      <w:tr w:rsidR="00DC0B58" w:rsidRPr="00E325F9" w14:paraId="19A17C6B" w14:textId="77777777" w:rsidTr="00DC0B58">
        <w:trPr>
          <w:trHeight w:val="2636"/>
        </w:trPr>
        <w:tc>
          <w:tcPr>
            <w:tcW w:w="9975" w:type="dxa"/>
          </w:tcPr>
          <w:p w14:paraId="4E8088AD" w14:textId="77777777" w:rsidR="00DC0B58" w:rsidRDefault="00DC0B58" w:rsidP="00DC0B58">
            <w:pPr>
              <w:spacing w:after="0"/>
              <w:jc w:val="center"/>
              <w:rPr>
                <w:rFonts w:asciiTheme="majorHAnsi" w:hAnsiTheme="majorHAnsi" w:cstheme="majorHAnsi"/>
                <w:noProof/>
                <w:lang w:val="en-SG" w:bidi="ar-SA"/>
              </w:rPr>
            </w:pPr>
            <w:r w:rsidRPr="00E325F9">
              <w:rPr>
                <w:rFonts w:asciiTheme="majorHAnsi" w:hAnsiTheme="majorHAnsi" w:cstheme="majorHAnsi"/>
                <w:b/>
                <w:u w:val="single"/>
                <w:lang w:val="en-SG" w:bidi="ar-SA"/>
              </w:rPr>
              <w:lastRenderedPageBreak/>
              <w:t xml:space="preserve">Case Study 1: </w:t>
            </w:r>
            <w:proofErr w:type="spellStart"/>
            <w:r w:rsidRPr="00E325F9">
              <w:rPr>
                <w:rFonts w:asciiTheme="majorHAnsi" w:hAnsiTheme="majorHAnsi" w:cstheme="majorHAnsi"/>
                <w:b/>
                <w:u w:val="single"/>
                <w:lang w:val="en-SG" w:bidi="ar-SA"/>
              </w:rPr>
              <w:t>teamLab</w:t>
            </w:r>
            <w:proofErr w:type="spellEnd"/>
            <w:r w:rsidRPr="00E325F9">
              <w:rPr>
                <w:rFonts w:asciiTheme="majorHAnsi" w:hAnsiTheme="majorHAnsi" w:cstheme="majorHAnsi"/>
                <w:b/>
                <w:u w:val="single"/>
                <w:lang w:val="en-SG" w:bidi="ar-SA"/>
              </w:rPr>
              <w:t xml:space="preserve"> (2011 to present)</w:t>
            </w:r>
            <w:r w:rsidRPr="00E325F9">
              <w:rPr>
                <w:rFonts w:asciiTheme="majorHAnsi" w:hAnsiTheme="majorHAnsi" w:cstheme="majorHAnsi"/>
                <w:noProof/>
                <w:lang w:val="en-SG" w:bidi="ar-SA"/>
              </w:rPr>
              <w:t xml:space="preserve"> </w:t>
            </w:r>
          </w:p>
          <w:p w14:paraId="5CC4ED43" w14:textId="77777777" w:rsidR="00257A4C" w:rsidRPr="00E325F9" w:rsidRDefault="00257A4C" w:rsidP="00DC0B58">
            <w:pPr>
              <w:spacing w:after="0"/>
              <w:jc w:val="center"/>
              <w:rPr>
                <w:rFonts w:asciiTheme="majorHAnsi" w:hAnsiTheme="majorHAnsi" w:cstheme="majorHAnsi"/>
                <w:noProof/>
                <w:lang w:val="en-SG" w:bidi="ar-SA"/>
              </w:rPr>
            </w:pPr>
          </w:p>
          <w:tbl>
            <w:tblPr>
              <w:tblStyle w:val="TableGrid"/>
              <w:tblW w:w="98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4"/>
              <w:gridCol w:w="2390"/>
            </w:tblGrid>
            <w:tr w:rsidR="00DC0B58" w:rsidRPr="00E325F9" w14:paraId="52EC1A83" w14:textId="77777777" w:rsidTr="00216A7D">
              <w:tc>
                <w:tcPr>
                  <w:tcW w:w="7504" w:type="dxa"/>
                </w:tcPr>
                <w:p w14:paraId="340830B6" w14:textId="77777777" w:rsidR="00DC0B58" w:rsidRPr="00E325F9" w:rsidRDefault="00DC0B58" w:rsidP="00D15041">
                  <w:pPr>
                    <w:framePr w:hSpace="180" w:wrap="around" w:vAnchor="text" w:hAnchor="margin" w:y="2277"/>
                    <w:jc w:val="both"/>
                    <w:rPr>
                      <w:rFonts w:asciiTheme="majorHAnsi" w:eastAsia="Times New Roman" w:hAnsiTheme="majorHAnsi" w:cstheme="majorHAnsi"/>
                      <w:color w:val="000000"/>
                      <w:shd w:val="clear" w:color="auto" w:fill="FEFEFE"/>
                      <w:lang w:val="en-SG"/>
                    </w:rPr>
                  </w:pPr>
                  <w:proofErr w:type="spellStart"/>
                  <w:r w:rsidRPr="00E325F9">
                    <w:rPr>
                      <w:rFonts w:asciiTheme="majorHAnsi" w:eastAsia="Times New Roman" w:hAnsiTheme="majorHAnsi" w:cstheme="majorHAnsi"/>
                      <w:color w:val="000000"/>
                      <w:shd w:val="clear" w:color="auto" w:fill="FEFEFE"/>
                      <w:lang w:val="en-SG"/>
                    </w:rPr>
                    <w:t>teamLab</w:t>
                  </w:r>
                  <w:proofErr w:type="spellEnd"/>
                  <w:r w:rsidRPr="00E325F9">
                    <w:rPr>
                      <w:rFonts w:asciiTheme="majorHAnsi" w:eastAsia="Times New Roman" w:hAnsiTheme="majorHAnsi" w:cstheme="majorHAnsi"/>
                      <w:color w:val="000000"/>
                      <w:shd w:val="clear" w:color="auto" w:fill="FEFEFE"/>
                      <w:lang w:val="en-SG"/>
                    </w:rPr>
                    <w:t xml:space="preserve"> is an interdisciplinary group of specialists such as artists, programmers, engineers, CG animators, mathematicians and architects. </w:t>
                  </w:r>
                  <w:r>
                    <w:rPr>
                      <w:rFonts w:asciiTheme="majorHAnsi" w:eastAsia="Times New Roman" w:hAnsiTheme="majorHAnsi" w:cstheme="majorHAnsi"/>
                      <w:color w:val="000000"/>
                      <w:shd w:val="clear" w:color="auto" w:fill="FEFEFE"/>
                      <w:lang w:val="en-SG"/>
                    </w:rPr>
                    <w:t>They collaboratively</w:t>
                  </w:r>
                  <w:r w:rsidRPr="00E325F9">
                    <w:rPr>
                      <w:rFonts w:asciiTheme="majorHAnsi" w:eastAsia="Times New Roman" w:hAnsiTheme="majorHAnsi" w:cstheme="majorHAnsi"/>
                      <w:color w:val="000000"/>
                      <w:shd w:val="clear" w:color="auto" w:fill="FEFEFE"/>
                      <w:lang w:val="en-SG"/>
                    </w:rPr>
                    <w:t xml:space="preserve"> navigate the confluence of art, science, technology and the natural world. </w:t>
                  </w:r>
                  <w:proofErr w:type="spellStart"/>
                  <w:r w:rsidRPr="00E325F9">
                    <w:rPr>
                      <w:rFonts w:asciiTheme="majorHAnsi" w:eastAsia="Times New Roman" w:hAnsiTheme="majorHAnsi" w:cstheme="majorHAnsi"/>
                      <w:color w:val="000000"/>
                      <w:lang w:val="en-SG"/>
                    </w:rPr>
                    <w:t>teamLab</w:t>
                  </w:r>
                  <w:proofErr w:type="spellEnd"/>
                  <w:r w:rsidRPr="00E325F9">
                    <w:rPr>
                      <w:rFonts w:asciiTheme="majorHAnsi" w:eastAsia="Times New Roman" w:hAnsiTheme="majorHAnsi" w:cstheme="majorHAnsi"/>
                      <w:color w:val="000000"/>
                      <w:lang w:val="en-SG"/>
                    </w:rPr>
                    <w:t xml:space="preserve"> creates art using digital technology both indoors and outdoors. They </w:t>
                  </w:r>
                  <w:r w:rsidRPr="00E325F9">
                    <w:rPr>
                      <w:rFonts w:asciiTheme="majorHAnsi" w:eastAsia="Times New Roman" w:hAnsiTheme="majorHAnsi" w:cstheme="majorHAnsi"/>
                      <w:color w:val="000000"/>
                      <w:shd w:val="clear" w:color="auto" w:fill="FEFEFE"/>
                      <w:lang w:val="en-SG"/>
                    </w:rPr>
                    <w:t xml:space="preserve">explore the relationship between the self and the world, and share new/fresh perceptions through art by creating immersive and interactive experiences via the juxtaposition of light, sound and movement. </w:t>
                  </w:r>
                  <w:r>
                    <w:rPr>
                      <w:rFonts w:asciiTheme="majorHAnsi" w:eastAsia="Times New Roman" w:hAnsiTheme="majorHAnsi" w:cstheme="majorHAnsi"/>
                      <w:color w:val="000000"/>
                      <w:shd w:val="clear" w:color="auto" w:fill="FEFEFE"/>
                      <w:lang w:val="en-SG"/>
                    </w:rPr>
                    <w:t>(</w:t>
                  </w:r>
                  <w:r w:rsidRPr="00E325F9">
                    <w:rPr>
                      <w:rFonts w:asciiTheme="majorHAnsi" w:eastAsia="Times New Roman" w:hAnsiTheme="majorHAnsi" w:cstheme="majorHAnsi"/>
                      <w:i/>
                      <w:iCs/>
                      <w:lang w:val="en-SG"/>
                    </w:rPr>
                    <w:t xml:space="preserve">Asia Society (Hong Kong) Interview with Takashi Kudo, </w:t>
                  </w:r>
                  <w:proofErr w:type="spellStart"/>
                  <w:r w:rsidRPr="00E325F9">
                    <w:rPr>
                      <w:rFonts w:asciiTheme="majorHAnsi" w:eastAsia="Times New Roman" w:hAnsiTheme="majorHAnsi" w:cstheme="majorHAnsi"/>
                      <w:i/>
                      <w:iCs/>
                      <w:lang w:val="en-SG"/>
                    </w:rPr>
                    <w:t>teamlab</w:t>
                  </w:r>
                  <w:proofErr w:type="spellEnd"/>
                  <w:r w:rsidRPr="00E325F9">
                    <w:rPr>
                      <w:rFonts w:asciiTheme="majorHAnsi" w:eastAsia="Times New Roman" w:hAnsiTheme="majorHAnsi" w:cstheme="majorHAnsi"/>
                      <w:i/>
                      <w:iCs/>
                      <w:lang w:val="en-SG"/>
                    </w:rPr>
                    <w:t xml:space="preserve"> Global Brand Director, n.d.</w:t>
                  </w:r>
                  <w:r>
                    <w:rPr>
                      <w:rFonts w:asciiTheme="majorHAnsi" w:eastAsia="Times New Roman" w:hAnsiTheme="majorHAnsi" w:cstheme="majorHAnsi"/>
                      <w:i/>
                      <w:iCs/>
                      <w:lang w:val="en-SG"/>
                    </w:rPr>
                    <w:t>)</w:t>
                  </w:r>
                </w:p>
              </w:tc>
              <w:tc>
                <w:tcPr>
                  <w:tcW w:w="2390" w:type="dxa"/>
                </w:tcPr>
                <w:p w14:paraId="3941841E" w14:textId="77777777" w:rsidR="00DC0B58" w:rsidRPr="00E325F9" w:rsidRDefault="00DC0B58" w:rsidP="00D15041">
                  <w:pPr>
                    <w:framePr w:hSpace="180" w:wrap="around" w:vAnchor="text" w:hAnchor="margin" w:y="2277"/>
                    <w:jc w:val="center"/>
                    <w:rPr>
                      <w:rFonts w:asciiTheme="majorHAnsi" w:eastAsia="Calibri" w:hAnsiTheme="majorHAnsi" w:cstheme="majorHAnsi"/>
                      <w:noProof/>
                      <w:lang w:val="en-SG"/>
                    </w:rPr>
                  </w:pPr>
                  <w:r w:rsidRPr="00E325F9">
                    <w:rPr>
                      <w:rFonts w:asciiTheme="majorHAnsi" w:hAnsiTheme="majorHAnsi" w:cstheme="majorHAnsi"/>
                      <w:noProof/>
                      <w:lang w:val="en-SG"/>
                    </w:rPr>
                    <w:drawing>
                      <wp:inline distT="0" distB="0" distL="0" distR="0" wp14:anchorId="632EDB9A" wp14:editId="05E022DA">
                        <wp:extent cx="922149" cy="922149"/>
                        <wp:effectExtent l="0" t="0" r="5080" b="508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11" cstate="print">
                                  <a:extLst>
                                    <a:ext uri="{28A0092B-C50C-407E-A947-70E740481C1C}">
                                      <a14:useLocalDpi xmlns:a14="http://schemas.microsoft.com/office/drawing/2010/main" val="0"/>
                                    </a:ext>
                                  </a:extLst>
                                </a:blip>
                                <a:stretch>
                                  <a:fillRect/>
                                </a:stretch>
                              </pic:blipFill>
                              <pic:spPr>
                                <a:xfrm flipH="1">
                                  <a:off x="0" y="0"/>
                                  <a:ext cx="922149" cy="922149"/>
                                </a:xfrm>
                                <a:prstGeom prst="rect">
                                  <a:avLst/>
                                </a:prstGeom>
                              </pic:spPr>
                            </pic:pic>
                          </a:graphicData>
                        </a:graphic>
                      </wp:inline>
                    </w:drawing>
                  </w:r>
                </w:p>
                <w:p w14:paraId="547493B9" w14:textId="77777777" w:rsidR="00DC0B58" w:rsidRDefault="00DC0B58" w:rsidP="00D15041">
                  <w:pPr>
                    <w:framePr w:hSpace="180" w:wrap="around" w:vAnchor="text" w:hAnchor="margin" w:y="2277"/>
                    <w:jc w:val="both"/>
                    <w:rPr>
                      <w:rFonts w:asciiTheme="majorHAnsi" w:eastAsia="Calibri" w:hAnsiTheme="majorHAnsi" w:cstheme="majorHAnsi"/>
                      <w:lang w:val="en-SG"/>
                    </w:rPr>
                  </w:pPr>
                  <w:r w:rsidRPr="00E325F9">
                    <w:rPr>
                      <w:rFonts w:asciiTheme="majorHAnsi" w:eastAsia="Calibri" w:hAnsiTheme="majorHAnsi" w:cstheme="majorHAnsi"/>
                      <w:lang w:val="en-SG"/>
                    </w:rPr>
                    <w:t xml:space="preserve">Scan for </w:t>
                  </w:r>
                  <w:proofErr w:type="spellStart"/>
                  <w:r w:rsidRPr="00E325F9">
                    <w:rPr>
                      <w:rFonts w:asciiTheme="majorHAnsi" w:eastAsia="Calibri" w:hAnsiTheme="majorHAnsi" w:cstheme="majorHAnsi"/>
                      <w:lang w:val="en-SG"/>
                    </w:rPr>
                    <w:t>photos+videos</w:t>
                  </w:r>
                  <w:proofErr w:type="spellEnd"/>
                  <w:r w:rsidRPr="00E325F9">
                    <w:rPr>
                      <w:rFonts w:asciiTheme="majorHAnsi" w:eastAsia="Calibri" w:hAnsiTheme="majorHAnsi" w:cstheme="majorHAnsi"/>
                      <w:lang w:val="en-SG"/>
                    </w:rPr>
                    <w:t xml:space="preserve"> of past, current and upcoming exhibitions</w:t>
                  </w:r>
                </w:p>
                <w:p w14:paraId="2176501D" w14:textId="77777777" w:rsidR="009E753E" w:rsidRPr="00E325F9" w:rsidRDefault="009E753E" w:rsidP="00D15041">
                  <w:pPr>
                    <w:framePr w:hSpace="180" w:wrap="around" w:vAnchor="text" w:hAnchor="margin" w:y="2277"/>
                    <w:jc w:val="both"/>
                    <w:rPr>
                      <w:rFonts w:asciiTheme="majorHAnsi" w:eastAsia="Calibri" w:hAnsiTheme="majorHAnsi" w:cstheme="majorHAnsi"/>
                      <w:lang w:val="en-SG"/>
                    </w:rPr>
                  </w:pPr>
                </w:p>
              </w:tc>
            </w:tr>
          </w:tbl>
          <w:p w14:paraId="46C1F359" w14:textId="77777777" w:rsidR="00DC0B58" w:rsidRPr="00E325F9" w:rsidRDefault="00DC0B58" w:rsidP="00DC0B58">
            <w:pPr>
              <w:jc w:val="both"/>
              <w:rPr>
                <w:rFonts w:asciiTheme="majorHAnsi" w:hAnsiTheme="majorHAnsi" w:cstheme="majorHAnsi"/>
                <w:i/>
                <w:iCs/>
                <w:lang w:val="en-SG" w:bidi="ar-SA"/>
              </w:rPr>
            </w:pPr>
          </w:p>
        </w:tc>
      </w:tr>
    </w:tbl>
    <w:p w14:paraId="374EF2CE" w14:textId="34D6AD18" w:rsidR="002132A0" w:rsidRDefault="00DC0B58" w:rsidP="00865EE2">
      <w:pPr>
        <w:spacing w:line="240" w:lineRule="auto"/>
        <w:jc w:val="both"/>
        <w:rPr>
          <w:rFonts w:asciiTheme="majorHAnsi" w:hAnsiTheme="majorHAnsi" w:cstheme="majorHAnsi"/>
          <w:noProof/>
        </w:rPr>
      </w:pPr>
      <w:r w:rsidRPr="00F62F20">
        <w:rPr>
          <w:rFonts w:asciiTheme="majorHAnsi" w:hAnsiTheme="majorHAnsi" w:cstheme="majorHAnsi"/>
          <w:noProof/>
        </w:rPr>
        <w:t xml:space="preserve"> </w:t>
      </w:r>
      <w:r w:rsidR="00B32634" w:rsidRPr="00F62F20">
        <w:rPr>
          <w:rFonts w:asciiTheme="majorHAnsi" w:hAnsiTheme="majorHAnsi" w:cstheme="majorHAnsi"/>
          <w:noProof/>
        </w:rPr>
        <mc:AlternateContent>
          <mc:Choice Requires="wps">
            <w:drawing>
              <wp:anchor distT="45720" distB="45720" distL="114300" distR="114300" simplePos="0" relativeHeight="251654656" behindDoc="0" locked="0" layoutInCell="1" hidden="0" allowOverlap="1" wp14:anchorId="565C15BB" wp14:editId="0BA59E2F">
                <wp:simplePos x="0" y="0"/>
                <wp:positionH relativeFrom="margin">
                  <wp:align>left</wp:align>
                </wp:positionH>
                <wp:positionV relativeFrom="paragraph">
                  <wp:posOffset>0</wp:posOffset>
                </wp:positionV>
                <wp:extent cx="6346825" cy="301625"/>
                <wp:effectExtent l="0" t="0" r="15875" b="22225"/>
                <wp:wrapSquare wrapText="bothSides" distT="45720" distB="45720" distL="114300" distR="114300"/>
                <wp:docPr id="9" name="Rectangle 9"/>
                <wp:cNvGraphicFramePr/>
                <a:graphic xmlns:a="http://schemas.openxmlformats.org/drawingml/2006/main">
                  <a:graphicData uri="http://schemas.microsoft.com/office/word/2010/wordprocessingShape">
                    <wps:wsp>
                      <wps:cNvSpPr/>
                      <wps:spPr>
                        <a:xfrm>
                          <a:off x="0" y="0"/>
                          <a:ext cx="6346825" cy="301625"/>
                        </a:xfrm>
                        <a:prstGeom prst="rect">
                          <a:avLst/>
                        </a:prstGeom>
                        <a:solidFill>
                          <a:srgbClr val="000000"/>
                        </a:solidFill>
                        <a:ln w="9525" cap="flat" cmpd="sng">
                          <a:solidFill>
                            <a:srgbClr val="000000"/>
                          </a:solidFill>
                          <a:prstDash val="solid"/>
                          <a:miter lim="800000"/>
                          <a:headEnd type="none" w="sm" len="sm"/>
                          <a:tailEnd type="none" w="sm" len="sm"/>
                        </a:ln>
                      </wps:spPr>
                      <wps:txbx>
                        <w:txbxContent>
                          <w:p w14:paraId="594B83B5" w14:textId="7316418E" w:rsidR="00216A7D" w:rsidRPr="00B32634" w:rsidRDefault="00216A7D">
                            <w:pPr>
                              <w:spacing w:line="258" w:lineRule="auto"/>
                              <w:jc w:val="center"/>
                              <w:textDirection w:val="btLr"/>
                              <w:rPr>
                                <w:color w:val="FFFFFF" w:themeColor="background1"/>
                              </w:rPr>
                            </w:pPr>
                            <w:r>
                              <w:rPr>
                                <w:b/>
                                <w:color w:val="FFFFFF" w:themeColor="background1"/>
                              </w:rPr>
                              <w:t xml:space="preserve">SECTION 4: </w:t>
                            </w:r>
                            <w:r w:rsidRPr="00B32634">
                              <w:rPr>
                                <w:b/>
                                <w:color w:val="FFFFFF" w:themeColor="background1"/>
                              </w:rPr>
                              <w:t>THE IMPACT OF TECHNOLOGY ON THE ARTS</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565C15BB" id="Rectangle 9" o:spid="_x0000_s1029" style="position:absolute;left:0;text-align:left;margin-left:0;margin-top:0;width:499.75pt;height:23.75pt;z-index:251654656;visibility:visible;mso-wrap-style:square;mso-height-percent:0;mso-wrap-distance-left:9pt;mso-wrap-distance-top:3.6pt;mso-wrap-distance-right:9pt;mso-wrap-distance-bottom:3.6pt;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" fillcolor="black">
                <v:stroke startarrowwidth="narrow" startarrowlength="short" endarrowwidth="narrow" endarrowlength="short"/>
                <v:textbox inset="2.53958mm,1.2694mm,2.53958mm,1.2694mm">
                  <w:txbxContent>
                    <w:p w14:paraId="594B83B5" w14:textId="7316418E" w:rsidR="00216A7D" w:rsidRPr="00B32634" w:rsidRDefault="00216A7D">
                      <w:pPr>
                        <w:spacing w:line="258" w:lineRule="auto"/>
                        <w:jc w:val="center"/>
                        <w:textDirection w:val="btLr"/>
                        <w:rPr>
                          <w:color w:val="FFFFFF" w:themeColor="background1"/>
                        </w:rPr>
                      </w:pPr>
                      <w:r>
                        <w:rPr>
                          <w:b/>
                          <w:color w:val="FFFFFF" w:themeColor="background1"/>
                        </w:rPr>
                        <w:t xml:space="preserve">SECTION 4: </w:t>
                      </w:r>
                      <w:r w:rsidRPr="00B32634">
                        <w:rPr>
                          <w:b/>
                          <w:color w:val="FFFFFF" w:themeColor="background1"/>
                        </w:rPr>
                        <w:t>THE IMPACT OF TECHNOLOGY ON THE ARTS</w:t>
                      </w:r>
                    </w:p>
                  </w:txbxContent>
                </v:textbox>
                <w10:wrap type="square" anchorx="margin"/>
              </v:rect>
            </w:pict>
          </mc:Fallback>
        </mc:AlternateContent>
      </w:r>
      <w:r w:rsidR="002132A0" w:rsidRPr="00F62F20">
        <w:rPr>
          <w:rFonts w:asciiTheme="majorHAnsi" w:hAnsiTheme="majorHAnsi" w:cstheme="majorHAnsi"/>
          <w:noProof/>
        </w:rPr>
        <w:t xml:space="preserve">New  forms of digital art have become increasingly ubiquitous and accessible in the digital age. Common examples are animations, digital paintings and videos. However, the value of digital art forms is still contentious, and sometimes met with derision amongst those who value traditional forms of art. The tension here lies in the shifting definition of art---are more artists empowered to create and place a monetary value on art, given the ease of accessibility of digital tools, as well as the wide reach of potential audiences and buyers? </w:t>
      </w:r>
    </w:p>
    <w:p w14:paraId="1BD1F27B" w14:textId="77777777" w:rsidR="001706B5" w:rsidRDefault="001706B5" w:rsidP="00865EE2">
      <w:pPr>
        <w:rPr>
          <w:rFonts w:asciiTheme="majorHAnsi" w:hAnsiTheme="majorHAnsi" w:cstheme="majorHAnsi"/>
          <w:b/>
          <w:u w:val="single"/>
        </w:rPr>
      </w:pPr>
    </w:p>
    <w:p w14:paraId="14754BB6" w14:textId="73F8689B" w:rsidR="002601F6" w:rsidRPr="00F62F20" w:rsidRDefault="00382AA6" w:rsidP="00865EE2">
      <w:pPr>
        <w:rPr>
          <w:rFonts w:asciiTheme="majorHAnsi" w:hAnsiTheme="majorHAnsi" w:cstheme="majorHAnsi"/>
          <w:b/>
          <w:u w:val="single"/>
        </w:rPr>
      </w:pPr>
      <w:r w:rsidRPr="00F62F20">
        <w:rPr>
          <w:rFonts w:asciiTheme="majorHAnsi" w:hAnsiTheme="majorHAnsi" w:cstheme="majorHAnsi"/>
          <w:b/>
          <w:u w:val="single"/>
        </w:rPr>
        <w:t>Digital art is seen as contentious because:</w:t>
      </w:r>
    </w:p>
    <w:p w14:paraId="3050B1F2" w14:textId="205C9CDC" w:rsidR="00E325F9" w:rsidRPr="00E325F9" w:rsidRDefault="00E325F9" w:rsidP="00E325F9">
      <w:pPr>
        <w:numPr>
          <w:ilvl w:val="0"/>
          <w:numId w:val="30"/>
        </w:numPr>
        <w:spacing w:line="240" w:lineRule="auto"/>
        <w:jc w:val="both"/>
        <w:rPr>
          <w:rFonts w:asciiTheme="majorHAnsi" w:hAnsiTheme="majorHAnsi" w:cstheme="majorHAnsi"/>
          <w:color w:val="000000"/>
          <w:lang w:val="en-SG"/>
        </w:rPr>
      </w:pPr>
      <w:r w:rsidRPr="00E325F9">
        <w:rPr>
          <w:rFonts w:asciiTheme="majorHAnsi" w:hAnsiTheme="majorHAnsi" w:cstheme="majorHAnsi"/>
          <w:color w:val="000000"/>
          <w:lang w:val="en-SG"/>
        </w:rPr>
        <w:t>Digital art is usually propagated through the Internet, and often</w:t>
      </w:r>
      <w:r w:rsidR="00A934B1">
        <w:rPr>
          <w:rFonts w:asciiTheme="majorHAnsi" w:hAnsiTheme="majorHAnsi" w:cstheme="majorHAnsi"/>
          <w:b/>
          <w:color w:val="000000"/>
          <w:lang w:val="en-SG"/>
        </w:rPr>
        <w:t>______________________________</w:t>
      </w:r>
      <w:r w:rsidRPr="00E325F9">
        <w:rPr>
          <w:rFonts w:asciiTheme="majorHAnsi" w:hAnsiTheme="majorHAnsi" w:cstheme="majorHAnsi"/>
          <w:color w:val="000000"/>
          <w:lang w:val="en-SG"/>
        </w:rPr>
        <w:t xml:space="preserve">. This does not sit well with art dealers--art is prioritised based on its </w:t>
      </w:r>
      <w:r w:rsidR="00A934B1">
        <w:rPr>
          <w:rFonts w:asciiTheme="majorHAnsi" w:hAnsiTheme="majorHAnsi" w:cstheme="majorHAnsi"/>
          <w:b/>
          <w:color w:val="000000"/>
          <w:lang w:val="en-SG"/>
        </w:rPr>
        <w:t>______________________________</w:t>
      </w:r>
      <w:r w:rsidRPr="00E325F9">
        <w:rPr>
          <w:rFonts w:asciiTheme="majorHAnsi" w:hAnsiTheme="majorHAnsi" w:cstheme="majorHAnsi"/>
          <w:b/>
          <w:color w:val="000000"/>
          <w:lang w:val="en-SG"/>
        </w:rPr>
        <w:t>.</w:t>
      </w:r>
    </w:p>
    <w:p w14:paraId="22C76BE1" w14:textId="6D6781F5" w:rsidR="00E325F9" w:rsidRPr="00E325F9" w:rsidRDefault="00E325F9" w:rsidP="00E325F9">
      <w:pPr>
        <w:numPr>
          <w:ilvl w:val="0"/>
          <w:numId w:val="30"/>
        </w:numPr>
        <w:spacing w:line="240" w:lineRule="auto"/>
        <w:jc w:val="both"/>
        <w:rPr>
          <w:rFonts w:asciiTheme="majorHAnsi" w:hAnsiTheme="majorHAnsi" w:cstheme="majorHAnsi"/>
          <w:color w:val="000000"/>
          <w:lang w:val="en-SG"/>
        </w:rPr>
      </w:pPr>
      <w:r w:rsidRPr="00E325F9">
        <w:rPr>
          <w:rFonts w:asciiTheme="majorHAnsi" w:hAnsiTheme="majorHAnsi" w:cstheme="majorHAnsi"/>
          <w:color w:val="000000"/>
          <w:lang w:val="en-SG"/>
        </w:rPr>
        <w:t xml:space="preserve">Digital art might appear to require </w:t>
      </w:r>
      <w:r w:rsidR="00A934B1">
        <w:rPr>
          <w:rFonts w:asciiTheme="majorHAnsi" w:hAnsiTheme="majorHAnsi" w:cstheme="majorHAnsi"/>
          <w:b/>
          <w:color w:val="000000"/>
          <w:lang w:val="en-SG"/>
        </w:rPr>
        <w:t>______________________________</w:t>
      </w:r>
      <w:r w:rsidRPr="00E325F9">
        <w:rPr>
          <w:rFonts w:asciiTheme="majorHAnsi" w:hAnsiTheme="majorHAnsi" w:cstheme="majorHAnsi"/>
          <w:color w:val="000000"/>
          <w:lang w:val="en-SG"/>
        </w:rPr>
        <w:t xml:space="preserve">- the ability of complete amateurs to create digital art in mere minutes stands in stark contrast to the </w:t>
      </w:r>
      <w:r w:rsidR="00A934B1">
        <w:rPr>
          <w:rFonts w:asciiTheme="majorHAnsi" w:hAnsiTheme="majorHAnsi" w:cstheme="majorHAnsi"/>
          <w:b/>
          <w:color w:val="000000"/>
          <w:lang w:val="en-SG"/>
        </w:rPr>
        <w:t>______________________________</w:t>
      </w:r>
      <w:r w:rsidRPr="00E325F9">
        <w:rPr>
          <w:rFonts w:asciiTheme="majorHAnsi" w:hAnsiTheme="majorHAnsi" w:cstheme="majorHAnsi"/>
          <w:color w:val="000000"/>
          <w:lang w:val="en-SG"/>
        </w:rPr>
        <w:t xml:space="preserve"> exhibited by revered artists (e.g. Van Gogh) who dedicated a lifetime to honing their craft. </w:t>
      </w:r>
    </w:p>
    <w:p w14:paraId="57825DD8" w14:textId="3C56FF2A" w:rsidR="00E325F9" w:rsidRPr="00636AA9" w:rsidRDefault="00E325F9" w:rsidP="00E325F9">
      <w:pPr>
        <w:numPr>
          <w:ilvl w:val="0"/>
          <w:numId w:val="30"/>
        </w:numPr>
        <w:spacing w:line="240" w:lineRule="auto"/>
        <w:jc w:val="both"/>
        <w:rPr>
          <w:rFonts w:asciiTheme="majorHAnsi" w:hAnsiTheme="majorHAnsi" w:cstheme="majorHAnsi"/>
          <w:color w:val="000000"/>
          <w:lang w:val="en-SG"/>
        </w:rPr>
      </w:pPr>
      <w:r w:rsidRPr="00E325F9">
        <w:rPr>
          <w:rFonts w:asciiTheme="majorHAnsi" w:hAnsiTheme="majorHAnsi" w:cstheme="majorHAnsi"/>
          <w:color w:val="000000"/>
          <w:lang w:val="en-SG"/>
        </w:rPr>
        <w:t xml:space="preserve">AI art has been criticized as being </w:t>
      </w:r>
      <w:r w:rsidR="00A934B1">
        <w:rPr>
          <w:rFonts w:asciiTheme="majorHAnsi" w:hAnsiTheme="majorHAnsi" w:cstheme="majorHAnsi"/>
          <w:b/>
          <w:color w:val="000000"/>
          <w:lang w:val="en-SG"/>
        </w:rPr>
        <w:t>______________________________</w:t>
      </w:r>
      <w:r w:rsidRPr="00E325F9">
        <w:rPr>
          <w:rFonts w:asciiTheme="majorHAnsi" w:hAnsiTheme="majorHAnsi" w:cstheme="majorHAnsi"/>
          <w:color w:val="000000"/>
          <w:lang w:val="en-SG"/>
        </w:rPr>
        <w:t>, as some feel that AI art merely</w:t>
      </w:r>
      <w:r w:rsidR="003B4C4B">
        <w:rPr>
          <w:rFonts w:asciiTheme="majorHAnsi" w:hAnsiTheme="majorHAnsi" w:cstheme="majorHAnsi"/>
          <w:color w:val="000000"/>
          <w:lang w:val="en-SG"/>
        </w:rPr>
        <w:t xml:space="preserve"> </w:t>
      </w:r>
      <w:r w:rsidRPr="00E325F9">
        <w:rPr>
          <w:rFonts w:asciiTheme="majorHAnsi" w:hAnsiTheme="majorHAnsi" w:cstheme="majorHAnsi"/>
          <w:color w:val="000000"/>
          <w:lang w:val="en-SG"/>
        </w:rPr>
        <w:t>regurgitat</w:t>
      </w:r>
      <w:r w:rsidR="003B4C4B">
        <w:rPr>
          <w:rFonts w:asciiTheme="majorHAnsi" w:hAnsiTheme="majorHAnsi" w:cstheme="majorHAnsi"/>
          <w:color w:val="000000"/>
          <w:lang w:val="en-SG"/>
        </w:rPr>
        <w:t>es</w:t>
      </w:r>
      <w:r w:rsidRPr="00E325F9">
        <w:rPr>
          <w:rFonts w:asciiTheme="majorHAnsi" w:hAnsiTheme="majorHAnsi" w:cstheme="majorHAnsi"/>
          <w:color w:val="000000"/>
          <w:lang w:val="en-SG"/>
        </w:rPr>
        <w:t xml:space="preserve"> existing styles and content. The roles that algorithms and programming play in AI art seem to suggest that the work is done by machines, </w:t>
      </w:r>
      <w:r w:rsidR="00A934B1">
        <w:rPr>
          <w:rFonts w:asciiTheme="majorHAnsi" w:hAnsiTheme="majorHAnsi" w:cstheme="majorHAnsi"/>
          <w:b/>
          <w:color w:val="000000"/>
          <w:lang w:val="en-SG"/>
        </w:rPr>
        <w:t>______________________________</w:t>
      </w:r>
      <w:r w:rsidRPr="00E325F9">
        <w:rPr>
          <w:rFonts w:asciiTheme="majorHAnsi" w:hAnsiTheme="majorHAnsi" w:cstheme="majorHAnsi"/>
          <w:b/>
          <w:color w:val="000000"/>
          <w:lang w:val="en-SG"/>
        </w:rPr>
        <w:t>.</w:t>
      </w:r>
    </w:p>
    <w:p w14:paraId="103367CE" w14:textId="7B42624C" w:rsidR="00636AA9" w:rsidRPr="00E325F9" w:rsidRDefault="00636AA9" w:rsidP="00E325F9">
      <w:pPr>
        <w:numPr>
          <w:ilvl w:val="0"/>
          <w:numId w:val="30"/>
        </w:numPr>
        <w:spacing w:line="240" w:lineRule="auto"/>
        <w:jc w:val="both"/>
        <w:rPr>
          <w:rFonts w:asciiTheme="majorHAnsi" w:hAnsiTheme="majorHAnsi" w:cstheme="majorHAnsi"/>
          <w:color w:val="000000"/>
          <w:lang w:val="en-SG"/>
        </w:rPr>
      </w:pPr>
      <w:r>
        <w:rPr>
          <w:rFonts w:asciiTheme="majorHAnsi" w:hAnsiTheme="majorHAnsi" w:cstheme="majorHAnsi"/>
          <w:color w:val="000000"/>
          <w:lang w:val="en-SG"/>
        </w:rPr>
        <w:t xml:space="preserve">In recent times, the rapid rise and proliferation of generative AI in the art sphere such as DALL.E2 and Stable Diffusion have blurred the distinction between artist and medium, where the artist-user need only input a prompt and the generative AI model </w:t>
      </w:r>
      <w:proofErr w:type="spellStart"/>
      <w:r>
        <w:rPr>
          <w:rFonts w:asciiTheme="majorHAnsi" w:hAnsiTheme="majorHAnsi" w:cstheme="majorHAnsi"/>
          <w:color w:val="000000"/>
          <w:lang w:val="en-SG"/>
        </w:rPr>
        <w:t>take</w:t>
      </w:r>
      <w:r w:rsidR="0066497B">
        <w:rPr>
          <w:rFonts w:asciiTheme="majorHAnsi" w:hAnsiTheme="majorHAnsi" w:cstheme="majorHAnsi"/>
          <w:color w:val="000000"/>
          <w:lang w:val="en-SG"/>
        </w:rPr>
        <w:t>x</w:t>
      </w:r>
      <w:proofErr w:type="spellEnd"/>
      <w:r>
        <w:rPr>
          <w:rFonts w:asciiTheme="majorHAnsi" w:hAnsiTheme="majorHAnsi" w:cstheme="majorHAnsi"/>
          <w:color w:val="000000"/>
          <w:lang w:val="en-SG"/>
        </w:rPr>
        <w:t xml:space="preserve"> care of the rest. This raises important questions of authorship and legitimacy</w:t>
      </w:r>
      <w:r w:rsidR="002C3F33">
        <w:rPr>
          <w:rFonts w:asciiTheme="majorHAnsi" w:hAnsiTheme="majorHAnsi" w:cstheme="majorHAnsi"/>
          <w:color w:val="000000"/>
          <w:lang w:val="en-SG"/>
        </w:rPr>
        <w:t xml:space="preserve">, with proponents of generative AI arguing that this democratizes the production of art, while opponents arguing that it cheapens the artistic endeavour and thereby reinforces the idea that what defines art ought to be </w:t>
      </w:r>
      <w:r w:rsidR="0066497B">
        <w:rPr>
          <w:rFonts w:asciiTheme="majorHAnsi" w:hAnsiTheme="majorHAnsi" w:cstheme="majorHAnsi"/>
          <w:color w:val="000000"/>
          <w:lang w:val="en-SG"/>
        </w:rPr>
        <w:t>safeguarded.</w:t>
      </w:r>
      <w:r>
        <w:rPr>
          <w:rFonts w:asciiTheme="majorHAnsi" w:hAnsiTheme="majorHAnsi" w:cstheme="majorHAnsi"/>
          <w:color w:val="000000"/>
          <w:lang w:val="en-SG"/>
        </w:rPr>
        <w:t xml:space="preserve"> </w:t>
      </w:r>
    </w:p>
    <w:p w14:paraId="2C1DCD2B" w14:textId="77777777" w:rsidR="002601F6" w:rsidRPr="00F62F20" w:rsidRDefault="00382AA6" w:rsidP="00865EE2">
      <w:pPr>
        <w:spacing w:line="240" w:lineRule="auto"/>
        <w:jc w:val="both"/>
        <w:rPr>
          <w:rFonts w:asciiTheme="majorHAnsi" w:hAnsiTheme="majorHAnsi" w:cstheme="majorHAnsi"/>
          <w:b/>
        </w:rPr>
      </w:pPr>
      <w:r w:rsidRPr="00F62F20">
        <w:rPr>
          <w:rFonts w:asciiTheme="majorHAnsi" w:hAnsiTheme="majorHAnsi" w:cstheme="majorHAnsi"/>
          <w:b/>
        </w:rPr>
        <w:t>However, there is also great potential in the digital art scene because:</w:t>
      </w:r>
    </w:p>
    <w:p w14:paraId="3D62EA4B" w14:textId="3FD5B53B" w:rsidR="00C63CA1" w:rsidRPr="00C63CA1" w:rsidRDefault="00C63CA1" w:rsidP="00C63CA1">
      <w:pPr>
        <w:numPr>
          <w:ilvl w:val="0"/>
          <w:numId w:val="32"/>
        </w:numPr>
        <w:spacing w:line="240" w:lineRule="auto"/>
        <w:jc w:val="both"/>
        <w:rPr>
          <w:rFonts w:asciiTheme="majorHAnsi" w:hAnsiTheme="majorHAnsi" w:cstheme="majorHAnsi"/>
          <w:color w:val="000000"/>
          <w:lang w:val="en-SG"/>
        </w:rPr>
      </w:pPr>
      <w:r w:rsidRPr="00C63CA1">
        <w:rPr>
          <w:rFonts w:asciiTheme="majorHAnsi" w:hAnsiTheme="majorHAnsi" w:cstheme="majorHAnsi"/>
          <w:color w:val="000000"/>
          <w:lang w:val="en-SG"/>
        </w:rPr>
        <w:t xml:space="preserve">The internet’s power to distribute digital art allows art to be </w:t>
      </w:r>
      <w:r w:rsidR="00A934B1">
        <w:rPr>
          <w:rFonts w:asciiTheme="majorHAnsi" w:hAnsiTheme="majorHAnsi" w:cstheme="majorHAnsi"/>
          <w:b/>
          <w:color w:val="000000"/>
          <w:lang w:val="en-SG"/>
        </w:rPr>
        <w:t>______________________________</w:t>
      </w:r>
      <w:r w:rsidRPr="00C63CA1">
        <w:rPr>
          <w:rFonts w:asciiTheme="majorHAnsi" w:hAnsiTheme="majorHAnsi" w:cstheme="majorHAnsi"/>
          <w:color w:val="000000"/>
          <w:lang w:val="en-SG"/>
        </w:rPr>
        <w:t xml:space="preserve">. This has a </w:t>
      </w:r>
      <w:r w:rsidR="00A934B1">
        <w:rPr>
          <w:rFonts w:asciiTheme="majorHAnsi" w:hAnsiTheme="majorHAnsi" w:cstheme="majorHAnsi"/>
          <w:b/>
          <w:color w:val="000000"/>
          <w:lang w:val="en-SG"/>
        </w:rPr>
        <w:t>______________________________</w:t>
      </w:r>
      <w:r w:rsidR="000177AD">
        <w:rPr>
          <w:rFonts w:asciiTheme="majorHAnsi" w:hAnsiTheme="majorHAnsi" w:cstheme="majorHAnsi"/>
          <w:color w:val="000000"/>
          <w:lang w:val="en-SG"/>
        </w:rPr>
        <w:t>where</w:t>
      </w:r>
      <w:r w:rsidRPr="00C63CA1">
        <w:rPr>
          <w:rFonts w:asciiTheme="majorHAnsi" w:hAnsiTheme="majorHAnsi" w:cstheme="majorHAnsi"/>
          <w:color w:val="000000"/>
          <w:lang w:val="en-SG"/>
        </w:rPr>
        <w:t xml:space="preserve">  accessibility narrows the widening chasm between art and the masses.</w:t>
      </w:r>
    </w:p>
    <w:p w14:paraId="16C31DCF" w14:textId="4D8FA0F2" w:rsidR="00C63CA1" w:rsidRPr="00F62F20" w:rsidRDefault="00C63CA1" w:rsidP="00C63CA1">
      <w:pPr>
        <w:numPr>
          <w:ilvl w:val="0"/>
          <w:numId w:val="32"/>
        </w:numPr>
        <w:spacing w:line="240" w:lineRule="auto"/>
        <w:jc w:val="both"/>
        <w:rPr>
          <w:rFonts w:asciiTheme="majorHAnsi" w:hAnsiTheme="majorHAnsi" w:cstheme="majorHAnsi"/>
          <w:color w:val="000000"/>
          <w:lang w:val="en-SG"/>
        </w:rPr>
      </w:pPr>
      <w:r w:rsidRPr="00C63CA1">
        <w:rPr>
          <w:rFonts w:asciiTheme="majorHAnsi" w:hAnsiTheme="majorHAnsi" w:cstheme="majorHAnsi"/>
          <w:color w:val="000000"/>
          <w:lang w:val="en-SG"/>
        </w:rPr>
        <w:t xml:space="preserve">AI art can be seen as an exciting and worthwhile endeavour that unlocks boundless potential for the future of art. AI enables </w:t>
      </w:r>
      <w:r w:rsidRPr="00C63CA1">
        <w:rPr>
          <w:rFonts w:asciiTheme="majorHAnsi" w:hAnsiTheme="majorHAnsi" w:cstheme="majorHAnsi"/>
          <w:b/>
          <w:color w:val="000000"/>
          <w:lang w:val="en-SG"/>
        </w:rPr>
        <w:t xml:space="preserve">a more collaborative </w:t>
      </w:r>
      <w:r w:rsidR="003B4C4B">
        <w:rPr>
          <w:rFonts w:asciiTheme="majorHAnsi" w:hAnsiTheme="majorHAnsi" w:cstheme="majorHAnsi"/>
          <w:b/>
          <w:color w:val="000000"/>
          <w:lang w:val="en-SG"/>
        </w:rPr>
        <w:t xml:space="preserve">creative </w:t>
      </w:r>
      <w:r w:rsidRPr="00C63CA1">
        <w:rPr>
          <w:rFonts w:asciiTheme="majorHAnsi" w:hAnsiTheme="majorHAnsi" w:cstheme="majorHAnsi"/>
          <w:b/>
          <w:color w:val="000000"/>
          <w:lang w:val="en-SG"/>
        </w:rPr>
        <w:t>relationship between man and machine</w:t>
      </w:r>
      <w:r w:rsidRPr="00C63CA1">
        <w:rPr>
          <w:rFonts w:asciiTheme="majorHAnsi" w:hAnsiTheme="majorHAnsi" w:cstheme="majorHAnsi"/>
          <w:color w:val="000000"/>
          <w:lang w:val="en-SG"/>
        </w:rPr>
        <w:t>.</w:t>
      </w:r>
    </w:p>
    <w:tbl>
      <w:tblPr>
        <w:tblStyle w:val="a8"/>
        <w:tblW w:w="997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975"/>
      </w:tblGrid>
      <w:tr w:rsidR="005D5479" w:rsidRPr="00F62F20" w14:paraId="5C279294" w14:textId="77777777" w:rsidTr="009B40A6">
        <w:tc>
          <w:tcPr>
            <w:tcW w:w="9975" w:type="dxa"/>
          </w:tcPr>
          <w:p w14:paraId="3F433522" w14:textId="77777777" w:rsidR="005D5479" w:rsidRDefault="005D5479" w:rsidP="009B40A6">
            <w:pPr>
              <w:rPr>
                <w:rFonts w:asciiTheme="majorHAnsi" w:hAnsiTheme="majorHAnsi" w:cstheme="majorHAnsi"/>
                <w:b/>
                <w:bCs/>
                <w:color w:val="000000" w:themeColor="text1"/>
                <w:sz w:val="22"/>
                <w:szCs w:val="22"/>
                <w:u w:val="single"/>
              </w:rPr>
            </w:pPr>
            <w:r w:rsidRPr="00F62F20">
              <w:rPr>
                <w:rFonts w:asciiTheme="majorHAnsi" w:hAnsiTheme="majorHAnsi" w:cstheme="majorHAnsi"/>
                <w:b/>
                <w:bCs/>
                <w:color w:val="000000" w:themeColor="text1"/>
                <w:sz w:val="22"/>
                <w:szCs w:val="22"/>
                <w:u w:val="single"/>
              </w:rPr>
              <w:lastRenderedPageBreak/>
              <w:t xml:space="preserve">Will NFTs (non-fungible tokens) transform the art world? Are they even art? </w:t>
            </w:r>
          </w:p>
          <w:p w14:paraId="16EFDCC4" w14:textId="77777777" w:rsidR="00257A4C" w:rsidRPr="00F62F20" w:rsidRDefault="00257A4C" w:rsidP="009B40A6">
            <w:pPr>
              <w:rPr>
                <w:rFonts w:asciiTheme="majorHAnsi" w:hAnsiTheme="majorHAnsi" w:cstheme="majorHAnsi"/>
                <w:sz w:val="22"/>
                <w:szCs w:val="22"/>
              </w:rPr>
            </w:pPr>
          </w:p>
          <w:p w14:paraId="2A4CFD9A" w14:textId="771FBF1D" w:rsidR="005D5479" w:rsidRPr="00F62F20" w:rsidRDefault="005D5479" w:rsidP="009B40A6">
            <w:pPr>
              <w:jc w:val="both"/>
              <w:rPr>
                <w:rFonts w:asciiTheme="majorHAnsi" w:hAnsiTheme="majorHAnsi" w:cstheme="majorHAnsi"/>
                <w:color w:val="000000" w:themeColor="text1"/>
                <w:sz w:val="22"/>
                <w:szCs w:val="22"/>
              </w:rPr>
            </w:pPr>
            <w:r w:rsidRPr="00F62F20">
              <w:rPr>
                <w:rFonts w:asciiTheme="majorHAnsi" w:hAnsiTheme="majorHAnsi" w:cstheme="majorHAnsi"/>
                <w:color w:val="000000" w:themeColor="text1"/>
                <w:sz w:val="22"/>
                <w:szCs w:val="22"/>
              </w:rPr>
              <w:t xml:space="preserve">NFTs </w:t>
            </w:r>
            <w:r w:rsidR="00A14ED3">
              <w:rPr>
                <w:rFonts w:asciiTheme="majorHAnsi" w:hAnsiTheme="majorHAnsi" w:cstheme="majorHAnsi"/>
                <w:color w:val="000000" w:themeColor="text1"/>
                <w:sz w:val="22"/>
                <w:szCs w:val="22"/>
              </w:rPr>
              <w:t xml:space="preserve">became </w:t>
            </w:r>
            <w:r w:rsidRPr="00F62F20">
              <w:rPr>
                <w:rFonts w:asciiTheme="majorHAnsi" w:hAnsiTheme="majorHAnsi" w:cstheme="majorHAnsi"/>
                <w:color w:val="000000" w:themeColor="text1"/>
                <w:sz w:val="22"/>
                <w:szCs w:val="22"/>
              </w:rPr>
              <w:t xml:space="preserve">hugely popular commodities throughout 2020 and 2021. </w:t>
            </w:r>
            <w:r w:rsidRPr="00F62F20">
              <w:rPr>
                <w:rFonts w:asciiTheme="majorHAnsi" w:hAnsiTheme="majorHAnsi" w:cstheme="majorHAnsi"/>
                <w:b/>
                <w:bCs/>
                <w:color w:val="000000" w:themeColor="text1"/>
                <w:sz w:val="22"/>
                <w:szCs w:val="22"/>
              </w:rPr>
              <w:t>NFTs can be anything digital</w:t>
            </w:r>
            <w:r w:rsidRPr="00F62F20">
              <w:rPr>
                <w:rFonts w:asciiTheme="majorHAnsi" w:hAnsiTheme="majorHAnsi" w:cstheme="majorHAnsi"/>
                <w:color w:val="000000" w:themeColor="text1"/>
                <w:sz w:val="22"/>
                <w:szCs w:val="22"/>
              </w:rPr>
              <w:t> (such as drawings, music)</w:t>
            </w:r>
            <w:r w:rsidR="003B4C4B">
              <w:rPr>
                <w:rFonts w:asciiTheme="majorHAnsi" w:hAnsiTheme="majorHAnsi" w:cstheme="majorHAnsi"/>
                <w:color w:val="000000" w:themeColor="text1"/>
                <w:sz w:val="22"/>
                <w:szCs w:val="22"/>
              </w:rPr>
              <w:t xml:space="preserve">. </w:t>
            </w:r>
            <w:r w:rsidRPr="00F62F20">
              <w:rPr>
                <w:rFonts w:asciiTheme="majorHAnsi" w:hAnsiTheme="majorHAnsi" w:cstheme="majorHAnsi"/>
                <w:color w:val="000000" w:themeColor="text1"/>
                <w:sz w:val="22"/>
                <w:szCs w:val="22"/>
              </w:rPr>
              <w:t>Famous brands like McDonald</w:t>
            </w:r>
            <w:r w:rsidR="003B4C4B">
              <w:rPr>
                <w:rFonts w:asciiTheme="majorHAnsi" w:hAnsiTheme="majorHAnsi" w:cstheme="majorHAnsi"/>
                <w:color w:val="000000" w:themeColor="text1"/>
                <w:sz w:val="22"/>
                <w:szCs w:val="22"/>
              </w:rPr>
              <w:t>’</w:t>
            </w:r>
            <w:r w:rsidRPr="00F62F20">
              <w:rPr>
                <w:rFonts w:asciiTheme="majorHAnsi" w:hAnsiTheme="majorHAnsi" w:cstheme="majorHAnsi"/>
                <w:color w:val="000000" w:themeColor="text1"/>
                <w:sz w:val="22"/>
                <w:szCs w:val="22"/>
              </w:rPr>
              <w:t xml:space="preserve">s and celebrities like Paris Hilton created NFTs, more for hype and branding purposes as their products or images are widely </w:t>
            </w:r>
            <w:proofErr w:type="spellStart"/>
            <w:r w:rsidRPr="00F62F20">
              <w:rPr>
                <w:rFonts w:asciiTheme="majorHAnsi" w:hAnsiTheme="majorHAnsi" w:cstheme="majorHAnsi"/>
                <w:color w:val="000000" w:themeColor="text1"/>
                <w:sz w:val="22"/>
                <w:szCs w:val="22"/>
              </w:rPr>
              <w:t>recognisable</w:t>
            </w:r>
            <w:proofErr w:type="spellEnd"/>
            <w:r w:rsidRPr="00F62F20">
              <w:rPr>
                <w:rFonts w:asciiTheme="majorHAnsi" w:hAnsiTheme="majorHAnsi" w:cstheme="majorHAnsi"/>
                <w:color w:val="000000" w:themeColor="text1"/>
                <w:sz w:val="22"/>
                <w:szCs w:val="22"/>
              </w:rPr>
              <w:t xml:space="preserve"> than as ‘art’.</w:t>
            </w:r>
          </w:p>
          <w:p w14:paraId="66A9B98F" w14:textId="29F8396D" w:rsidR="005D5479" w:rsidRPr="00F62F20" w:rsidRDefault="005D5479" w:rsidP="009B40A6">
            <w:pPr>
              <w:jc w:val="both"/>
              <w:rPr>
                <w:rFonts w:asciiTheme="majorHAnsi" w:hAnsiTheme="majorHAnsi" w:cstheme="majorHAnsi"/>
                <w:color w:val="000000" w:themeColor="text1"/>
                <w:sz w:val="22"/>
                <w:szCs w:val="22"/>
              </w:rPr>
            </w:pPr>
            <w:r w:rsidRPr="00F62F20">
              <w:rPr>
                <w:rFonts w:asciiTheme="majorHAnsi" w:hAnsiTheme="majorHAnsi" w:cstheme="majorHAnsi"/>
                <w:color w:val="000000" w:themeColor="text1"/>
                <w:sz w:val="22"/>
                <w:szCs w:val="22"/>
              </w:rPr>
              <w:t xml:space="preserve">A lot of the excitement is </w:t>
            </w:r>
            <w:r w:rsidR="00A14ED3">
              <w:rPr>
                <w:rFonts w:asciiTheme="majorHAnsi" w:hAnsiTheme="majorHAnsi" w:cstheme="majorHAnsi"/>
                <w:color w:val="000000" w:themeColor="text1"/>
                <w:sz w:val="22"/>
                <w:szCs w:val="22"/>
              </w:rPr>
              <w:t>about</w:t>
            </w:r>
            <w:r w:rsidRPr="00F62F20">
              <w:rPr>
                <w:rFonts w:asciiTheme="majorHAnsi" w:hAnsiTheme="majorHAnsi" w:cstheme="majorHAnsi"/>
                <w:color w:val="000000" w:themeColor="text1"/>
                <w:sz w:val="22"/>
                <w:szCs w:val="22"/>
              </w:rPr>
              <w:t xml:space="preserve"> using tech to sell digital art. NFTs can represent real-world items like collectibles and real estates, besides art. Some consider NFTs good investments as </w:t>
            </w:r>
            <w:r w:rsidRPr="00F62F20">
              <w:rPr>
                <w:rFonts w:asciiTheme="majorHAnsi" w:hAnsiTheme="majorHAnsi" w:cstheme="majorHAnsi"/>
                <w:b/>
                <w:bCs/>
                <w:color w:val="000000" w:themeColor="text1"/>
                <w:sz w:val="22"/>
                <w:szCs w:val="22"/>
              </w:rPr>
              <w:t xml:space="preserve">they </w:t>
            </w:r>
            <w:proofErr w:type="spellStart"/>
            <w:r w:rsidRPr="00F62F20">
              <w:rPr>
                <w:rFonts w:asciiTheme="majorHAnsi" w:hAnsiTheme="majorHAnsi" w:cstheme="majorHAnsi"/>
                <w:b/>
                <w:bCs/>
                <w:color w:val="000000" w:themeColor="text1"/>
                <w:sz w:val="22"/>
                <w:szCs w:val="22"/>
              </w:rPr>
              <w:t>democratise</w:t>
            </w:r>
            <w:proofErr w:type="spellEnd"/>
            <w:r w:rsidRPr="00F62F20">
              <w:rPr>
                <w:rFonts w:asciiTheme="majorHAnsi" w:hAnsiTheme="majorHAnsi" w:cstheme="majorHAnsi"/>
                <w:b/>
                <w:bCs/>
                <w:color w:val="000000" w:themeColor="text1"/>
                <w:sz w:val="22"/>
                <w:szCs w:val="22"/>
              </w:rPr>
              <w:t xml:space="preserve"> access to art ownership</w:t>
            </w:r>
            <w:r w:rsidRPr="00F62F20">
              <w:rPr>
                <w:rFonts w:asciiTheme="majorHAnsi" w:hAnsiTheme="majorHAnsi" w:cstheme="majorHAnsi"/>
                <w:color w:val="000000" w:themeColor="text1"/>
                <w:sz w:val="22"/>
                <w:szCs w:val="22"/>
              </w:rPr>
              <w:t xml:space="preserve">. Just as deals are made at auction houses and relationships formed in arts communities, there </w:t>
            </w:r>
            <w:r w:rsidR="00F656A1">
              <w:rPr>
                <w:rFonts w:asciiTheme="majorHAnsi" w:hAnsiTheme="majorHAnsi" w:cstheme="majorHAnsi"/>
                <w:color w:val="000000" w:themeColor="text1"/>
                <w:sz w:val="22"/>
                <w:szCs w:val="22"/>
              </w:rPr>
              <w:t>are</w:t>
            </w:r>
            <w:r w:rsidRPr="00F62F20">
              <w:rPr>
                <w:rFonts w:asciiTheme="majorHAnsi" w:hAnsiTheme="majorHAnsi" w:cstheme="majorHAnsi"/>
                <w:color w:val="000000" w:themeColor="text1"/>
                <w:sz w:val="22"/>
                <w:szCs w:val="22"/>
              </w:rPr>
              <w:t xml:space="preserve"> </w:t>
            </w:r>
            <w:r w:rsidR="00F656A1">
              <w:rPr>
                <w:rFonts w:asciiTheme="majorHAnsi" w:hAnsiTheme="majorHAnsi" w:cstheme="majorHAnsi"/>
                <w:color w:val="000000" w:themeColor="text1"/>
                <w:sz w:val="22"/>
                <w:szCs w:val="22"/>
              </w:rPr>
              <w:t>lots</w:t>
            </w:r>
            <w:r w:rsidRPr="00F62F20">
              <w:rPr>
                <w:rFonts w:asciiTheme="majorHAnsi" w:hAnsiTheme="majorHAnsi" w:cstheme="majorHAnsi"/>
                <w:color w:val="000000" w:themeColor="text1"/>
                <w:sz w:val="22"/>
                <w:szCs w:val="22"/>
              </w:rPr>
              <w:t xml:space="preserve"> of deal-making and community-building opportunities for NFT buyers, sellers and creators. </w:t>
            </w:r>
          </w:p>
          <w:p w14:paraId="1840A122" w14:textId="77777777" w:rsidR="005D5479" w:rsidRPr="00F62F20" w:rsidRDefault="005D5479" w:rsidP="009B40A6">
            <w:pPr>
              <w:jc w:val="both"/>
              <w:rPr>
                <w:rFonts w:asciiTheme="majorHAnsi" w:hAnsiTheme="majorHAnsi" w:cstheme="majorHAnsi"/>
                <w:color w:val="000000" w:themeColor="text1"/>
                <w:sz w:val="22"/>
                <w:szCs w:val="22"/>
              </w:rPr>
            </w:pPr>
          </w:p>
          <w:p w14:paraId="0E475208" w14:textId="77777777" w:rsidR="005D5479" w:rsidRDefault="005D5479" w:rsidP="009B40A6">
            <w:pPr>
              <w:jc w:val="both"/>
              <w:rPr>
                <w:rFonts w:asciiTheme="majorHAnsi" w:hAnsiTheme="majorHAnsi" w:cstheme="majorHAnsi"/>
                <w:color w:val="000000" w:themeColor="text1"/>
                <w:sz w:val="22"/>
                <w:szCs w:val="22"/>
              </w:rPr>
            </w:pPr>
            <w:r w:rsidRPr="00F62F20">
              <w:rPr>
                <w:rFonts w:asciiTheme="majorHAnsi" w:hAnsiTheme="majorHAnsi" w:cstheme="majorHAnsi"/>
                <w:color w:val="000000" w:themeColor="text1"/>
                <w:sz w:val="22"/>
                <w:szCs w:val="22"/>
              </w:rPr>
              <w:t xml:space="preserve">However, the consensus </w:t>
            </w:r>
            <w:r w:rsidR="00A14ED3">
              <w:rPr>
                <w:rFonts w:asciiTheme="majorHAnsi" w:hAnsiTheme="majorHAnsi" w:cstheme="majorHAnsi"/>
                <w:color w:val="000000" w:themeColor="text1"/>
                <w:sz w:val="22"/>
                <w:szCs w:val="22"/>
              </w:rPr>
              <w:t xml:space="preserve">among established publications </w:t>
            </w:r>
            <w:r w:rsidR="00A14ED3" w:rsidRPr="00F62F20">
              <w:rPr>
                <w:rFonts w:asciiTheme="majorHAnsi" w:hAnsiTheme="majorHAnsi" w:cstheme="majorHAnsi"/>
                <w:color w:val="000000" w:themeColor="text1"/>
                <w:sz w:val="22"/>
                <w:szCs w:val="22"/>
              </w:rPr>
              <w:t>such as the Washington Post</w:t>
            </w:r>
            <w:r w:rsidR="00A14ED3">
              <w:rPr>
                <w:rFonts w:asciiTheme="majorHAnsi" w:hAnsiTheme="majorHAnsi" w:cstheme="majorHAnsi"/>
                <w:color w:val="000000" w:themeColor="text1"/>
                <w:sz w:val="22"/>
                <w:szCs w:val="22"/>
              </w:rPr>
              <w:t xml:space="preserve"> i</w:t>
            </w:r>
            <w:r w:rsidRPr="00F62F20">
              <w:rPr>
                <w:rFonts w:asciiTheme="majorHAnsi" w:hAnsiTheme="majorHAnsi" w:cstheme="majorHAnsi"/>
                <w:color w:val="000000" w:themeColor="text1"/>
                <w:sz w:val="22"/>
                <w:szCs w:val="22"/>
              </w:rPr>
              <w:t xml:space="preserve">s that </w:t>
            </w:r>
            <w:r w:rsidRPr="00F656A1">
              <w:rPr>
                <w:rFonts w:asciiTheme="majorHAnsi" w:hAnsiTheme="majorHAnsi" w:cstheme="majorHAnsi"/>
                <w:b/>
                <w:color w:val="000000" w:themeColor="text1"/>
                <w:sz w:val="22"/>
                <w:szCs w:val="22"/>
              </w:rPr>
              <w:t>intellectual property laws are difficult to enforce</w:t>
            </w:r>
            <w:r w:rsidRPr="00F62F20">
              <w:rPr>
                <w:rFonts w:asciiTheme="majorHAnsi" w:hAnsiTheme="majorHAnsi" w:cstheme="majorHAnsi"/>
                <w:color w:val="000000" w:themeColor="text1"/>
                <w:sz w:val="22"/>
                <w:szCs w:val="22"/>
              </w:rPr>
              <w:t xml:space="preserve">, with fakes, duplicates, </w:t>
            </w:r>
            <w:r w:rsidR="00F656A1">
              <w:rPr>
                <w:rFonts w:asciiTheme="majorHAnsi" w:hAnsiTheme="majorHAnsi" w:cstheme="majorHAnsi"/>
                <w:color w:val="000000" w:themeColor="text1"/>
                <w:sz w:val="22"/>
                <w:szCs w:val="22"/>
              </w:rPr>
              <w:t xml:space="preserve">and </w:t>
            </w:r>
            <w:r w:rsidRPr="00F62F20">
              <w:rPr>
                <w:rFonts w:asciiTheme="majorHAnsi" w:hAnsiTheme="majorHAnsi" w:cstheme="majorHAnsi"/>
                <w:color w:val="000000" w:themeColor="text1"/>
                <w:sz w:val="22"/>
                <w:szCs w:val="22"/>
              </w:rPr>
              <w:t>plagiaris</w:t>
            </w:r>
            <w:r w:rsidR="00A14ED3">
              <w:rPr>
                <w:rFonts w:asciiTheme="majorHAnsi" w:hAnsiTheme="majorHAnsi" w:cstheme="majorHAnsi"/>
                <w:color w:val="000000" w:themeColor="text1"/>
                <w:sz w:val="22"/>
                <w:szCs w:val="22"/>
              </w:rPr>
              <w:t>m rampant</w:t>
            </w:r>
            <w:r w:rsidRPr="00F62F20">
              <w:rPr>
                <w:rFonts w:asciiTheme="majorHAnsi" w:hAnsiTheme="majorHAnsi" w:cstheme="majorHAnsi"/>
                <w:color w:val="000000" w:themeColor="text1"/>
                <w:sz w:val="22"/>
                <w:szCs w:val="22"/>
              </w:rPr>
              <w:t xml:space="preserve">. NFTs, blockchain and crypto are still not well understood and most major trading systems and platforms </w:t>
            </w:r>
            <w:r w:rsidR="00A14ED3">
              <w:rPr>
                <w:rFonts w:asciiTheme="majorHAnsi" w:hAnsiTheme="majorHAnsi" w:cstheme="majorHAnsi"/>
                <w:color w:val="000000" w:themeColor="text1"/>
                <w:sz w:val="22"/>
                <w:szCs w:val="22"/>
              </w:rPr>
              <w:t xml:space="preserve">remain </w:t>
            </w:r>
            <w:r w:rsidRPr="00F62F20">
              <w:rPr>
                <w:rFonts w:asciiTheme="majorHAnsi" w:hAnsiTheme="majorHAnsi" w:cstheme="majorHAnsi"/>
                <w:color w:val="000000" w:themeColor="text1"/>
                <w:sz w:val="22"/>
                <w:szCs w:val="22"/>
              </w:rPr>
              <w:t>riddled with fundamental security and privacy issues.</w:t>
            </w:r>
            <w:r w:rsidR="00DC0B58">
              <w:rPr>
                <w:rFonts w:asciiTheme="majorHAnsi" w:hAnsiTheme="majorHAnsi" w:cstheme="majorHAnsi"/>
                <w:color w:val="000000" w:themeColor="text1"/>
                <w:sz w:val="22"/>
                <w:szCs w:val="22"/>
              </w:rPr>
              <w:t xml:space="preserve"> </w:t>
            </w:r>
            <w:r w:rsidR="00A14ED3">
              <w:rPr>
                <w:rFonts w:asciiTheme="majorHAnsi" w:hAnsiTheme="majorHAnsi" w:cstheme="majorHAnsi"/>
                <w:color w:val="000000" w:themeColor="text1"/>
                <w:sz w:val="22"/>
                <w:szCs w:val="22"/>
              </w:rPr>
              <w:t xml:space="preserve">Consequently, given the volatility and uncertainty surrounding NFTs, </w:t>
            </w:r>
            <w:r w:rsidRPr="00F62F20">
              <w:rPr>
                <w:rFonts w:asciiTheme="majorHAnsi" w:hAnsiTheme="majorHAnsi" w:cstheme="majorHAnsi"/>
                <w:color w:val="000000" w:themeColor="text1"/>
                <w:sz w:val="22"/>
                <w:szCs w:val="22"/>
              </w:rPr>
              <w:t>marketing claims that</w:t>
            </w:r>
            <w:r w:rsidR="00F656A1">
              <w:rPr>
                <w:rFonts w:asciiTheme="majorHAnsi" w:hAnsiTheme="majorHAnsi" w:cstheme="majorHAnsi"/>
                <w:color w:val="000000" w:themeColor="text1"/>
                <w:sz w:val="22"/>
                <w:szCs w:val="22"/>
              </w:rPr>
              <w:t xml:space="preserve"> naively (or insidiously) upsell</w:t>
            </w:r>
            <w:r w:rsidRPr="00F62F20">
              <w:rPr>
                <w:rFonts w:asciiTheme="majorHAnsi" w:hAnsiTheme="majorHAnsi" w:cstheme="majorHAnsi"/>
                <w:color w:val="000000" w:themeColor="text1"/>
                <w:sz w:val="22"/>
                <w:szCs w:val="22"/>
              </w:rPr>
              <w:t xml:space="preserve"> NFTs remain dubious. </w:t>
            </w:r>
          </w:p>
          <w:p w14:paraId="42FF6DE4" w14:textId="6B5BFDA1" w:rsidR="009E753E" w:rsidRPr="00F62F20" w:rsidRDefault="009E753E" w:rsidP="009B40A6">
            <w:pPr>
              <w:jc w:val="both"/>
              <w:rPr>
                <w:rFonts w:asciiTheme="majorHAnsi" w:hAnsiTheme="majorHAnsi" w:cstheme="majorHAnsi"/>
                <w:color w:val="000000" w:themeColor="text1"/>
                <w:sz w:val="22"/>
                <w:szCs w:val="22"/>
              </w:rPr>
            </w:pPr>
          </w:p>
        </w:tc>
      </w:tr>
    </w:tbl>
    <w:p w14:paraId="0ADD1045" w14:textId="5DC5E52E" w:rsidR="005D5479" w:rsidRPr="00F62F20" w:rsidRDefault="005D5479" w:rsidP="0023211E">
      <w:pPr>
        <w:spacing w:after="0" w:line="240" w:lineRule="auto"/>
        <w:ind w:left="720"/>
        <w:jc w:val="both"/>
        <w:rPr>
          <w:rFonts w:asciiTheme="majorHAnsi" w:hAnsiTheme="majorHAnsi" w:cstheme="majorHAnsi"/>
          <w:color w:val="000000"/>
          <w:lang w:val="en-SG"/>
        </w:rPr>
      </w:pPr>
    </w:p>
    <w:p w14:paraId="59EF9CDC" w14:textId="77777777" w:rsidR="00264C90" w:rsidRPr="00F62F20" w:rsidRDefault="00F87E65" w:rsidP="00865EE2">
      <w:pPr>
        <w:spacing w:line="240" w:lineRule="auto"/>
        <w:jc w:val="both"/>
        <w:rPr>
          <w:rFonts w:asciiTheme="majorHAnsi" w:hAnsiTheme="majorHAnsi" w:cstheme="majorHAnsi"/>
        </w:rPr>
      </w:pPr>
      <w:r w:rsidRPr="00F62F20">
        <w:rPr>
          <w:rFonts w:asciiTheme="majorHAnsi" w:hAnsiTheme="majorHAnsi" w:cstheme="majorHAnsi"/>
          <w:noProof/>
        </w:rPr>
        <mc:AlternateContent>
          <mc:Choice Requires="wps">
            <w:drawing>
              <wp:inline distT="0" distB="0" distL="0" distR="0" wp14:anchorId="2C6615DC" wp14:editId="352A18E4">
                <wp:extent cx="6299835" cy="670301"/>
                <wp:effectExtent l="0" t="0" r="24765" b="15875"/>
                <wp:docPr id="5" name="Rectangle 5"/>
                <wp:cNvGraphicFramePr/>
                <a:graphic xmlns:a="http://schemas.openxmlformats.org/drawingml/2006/main">
                  <a:graphicData uri="http://schemas.microsoft.com/office/word/2010/wordprocessingShape">
                    <wps:wsp>
                      <wps:cNvSpPr/>
                      <wps:spPr>
                        <a:xfrm>
                          <a:off x="0" y="0"/>
                          <a:ext cx="6299835" cy="670301"/>
                        </a:xfrm>
                        <a:prstGeom prst="rect">
                          <a:avLst/>
                        </a:prstGeom>
                        <a:solidFill>
                          <a:srgbClr val="000000"/>
                        </a:solidFill>
                        <a:ln w="9525" cap="flat" cmpd="sng">
                          <a:solidFill>
                            <a:srgbClr val="000000"/>
                          </a:solidFill>
                          <a:prstDash val="solid"/>
                          <a:miter lim="800000"/>
                          <a:headEnd type="none" w="sm" len="sm"/>
                          <a:tailEnd type="none" w="sm" len="sm"/>
                        </a:ln>
                      </wps:spPr>
                      <wps:txbx>
                        <w:txbxContent>
                          <w:p w14:paraId="261BB034" w14:textId="1876D919" w:rsidR="00216A7D" w:rsidRDefault="00216A7D" w:rsidP="00445C0D">
                            <w:pPr>
                              <w:spacing w:after="0" w:line="258" w:lineRule="auto"/>
                              <w:jc w:val="center"/>
                              <w:textDirection w:val="btLr"/>
                              <w:rPr>
                                <w:b/>
                                <w:color w:val="FFFFFF" w:themeColor="background1"/>
                                <w:sz w:val="24"/>
                                <w:szCs w:val="24"/>
                              </w:rPr>
                            </w:pPr>
                            <w:r w:rsidRPr="0090723C">
                              <w:rPr>
                                <w:b/>
                                <w:color w:val="FFFFFF" w:themeColor="background1"/>
                                <w:sz w:val="24"/>
                                <w:szCs w:val="24"/>
                              </w:rPr>
                              <w:t>SECTION 5:  IMPACT OF THE ARTS ON SOCIETY</w:t>
                            </w:r>
                          </w:p>
                          <w:p w14:paraId="22735AE4" w14:textId="2D3CC793" w:rsidR="00216A7D" w:rsidRPr="0090723C" w:rsidRDefault="00216A7D" w:rsidP="00F87E65">
                            <w:pPr>
                              <w:spacing w:line="258" w:lineRule="auto"/>
                              <w:jc w:val="center"/>
                              <w:textDirection w:val="btLr"/>
                              <w:rPr>
                                <w:color w:val="FFFFFF" w:themeColor="background1"/>
                                <w:sz w:val="24"/>
                                <w:szCs w:val="24"/>
                              </w:rPr>
                            </w:pPr>
                            <w:r>
                              <w:rPr>
                                <w:color w:val="FFFFFF" w:themeColor="background1"/>
                                <w:sz w:val="24"/>
                                <w:szCs w:val="24"/>
                              </w:rPr>
                              <w:t>[</w:t>
                            </w:r>
                            <w:r w:rsidRPr="00445C0D">
                              <w:rPr>
                                <w:color w:val="FFFFFF" w:themeColor="background1"/>
                                <w:sz w:val="24"/>
                                <w:szCs w:val="24"/>
                              </w:rPr>
                              <w:t>Core Idea 2</w:t>
                            </w:r>
                            <w:r>
                              <w:rPr>
                                <w:color w:val="FFFFFF" w:themeColor="background1"/>
                                <w:sz w:val="24"/>
                                <w:szCs w:val="24"/>
                              </w:rPr>
                              <w:t xml:space="preserve">] </w:t>
                            </w:r>
                            <w:r w:rsidRPr="00445C0D">
                              <w:rPr>
                                <w:color w:val="FFFFFF" w:themeColor="background1"/>
                                <w:sz w:val="24"/>
                                <w:szCs w:val="24"/>
                              </w:rPr>
                              <w:t>The difference in the way these stakeholders perceive the arts can lead to problems in the arts scene.</w:t>
                            </w:r>
                          </w:p>
                        </w:txbxContent>
                      </wps:txbx>
                      <wps:bodyPr spcFirstLastPara="1" wrap="square" lIns="91425" tIns="45700" rIns="91425" bIns="45700" anchor="t" anchorCtr="0">
                        <a:noAutofit/>
                      </wps:bodyPr>
                    </wps:wsp>
                  </a:graphicData>
                </a:graphic>
              </wp:inline>
            </w:drawing>
          </mc:Choice>
          <mc:Fallback>
            <w:pict>
              <v:rect w14:anchorId="2C6615DC" id="Rectangle 5" o:spid="_x0000_s1030" style="width:496.05pt;height:5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" fillcolor="black">
                <v:stroke startarrowwidth="narrow" startarrowlength="short" endarrowwidth="narrow" endarrowlength="short"/>
                <v:textbox inset="2.53958mm,1.2694mm,2.53958mm,1.2694mm">
                  <w:txbxContent>
                    <w:p w14:paraId="261BB034" w14:textId="1876D919" w:rsidR="00216A7D" w:rsidRDefault="00216A7D" w:rsidP="00445C0D">
                      <w:pPr>
                        <w:spacing w:after="0" w:line="258" w:lineRule="auto"/>
                        <w:jc w:val="center"/>
                        <w:textDirection w:val="btLr"/>
                        <w:rPr>
                          <w:b/>
                          <w:color w:val="FFFFFF" w:themeColor="background1"/>
                          <w:sz w:val="24"/>
                          <w:szCs w:val="24"/>
                        </w:rPr>
                      </w:pPr>
                      <w:r w:rsidRPr="0090723C">
                        <w:rPr>
                          <w:b/>
                          <w:color w:val="FFFFFF" w:themeColor="background1"/>
                          <w:sz w:val="24"/>
                          <w:szCs w:val="24"/>
                        </w:rPr>
                        <w:t>SECTION 5:  IMPACT OF THE ARTS ON SOCIETY</w:t>
                      </w:r>
                    </w:p>
                    <w:p w14:paraId="22735AE4" w14:textId="2D3CC793" w:rsidR="00216A7D" w:rsidRPr="0090723C" w:rsidRDefault="00216A7D" w:rsidP="00F87E65">
                      <w:pPr>
                        <w:spacing w:line="258" w:lineRule="auto"/>
                        <w:jc w:val="center"/>
                        <w:textDirection w:val="btLr"/>
                        <w:rPr>
                          <w:color w:val="FFFFFF" w:themeColor="background1"/>
                          <w:sz w:val="24"/>
                          <w:szCs w:val="24"/>
                        </w:rPr>
                      </w:pPr>
                      <w:r>
                        <w:rPr>
                          <w:color w:val="FFFFFF" w:themeColor="background1"/>
                          <w:sz w:val="24"/>
                          <w:szCs w:val="24"/>
                        </w:rPr>
                        <w:t>[</w:t>
                      </w:r>
                      <w:r w:rsidRPr="00445C0D">
                        <w:rPr>
                          <w:color w:val="FFFFFF" w:themeColor="background1"/>
                          <w:sz w:val="24"/>
                          <w:szCs w:val="24"/>
                        </w:rPr>
                        <w:t>Core Idea 2</w:t>
                      </w:r>
                      <w:r>
                        <w:rPr>
                          <w:color w:val="FFFFFF" w:themeColor="background1"/>
                          <w:sz w:val="24"/>
                          <w:szCs w:val="24"/>
                        </w:rPr>
                        <w:t xml:space="preserve">] </w:t>
                      </w:r>
                      <w:r w:rsidRPr="00445C0D">
                        <w:rPr>
                          <w:color w:val="FFFFFF" w:themeColor="background1"/>
                          <w:sz w:val="24"/>
                          <w:szCs w:val="24"/>
                        </w:rPr>
                        <w:t>The difference in the way these stakeholders perceive the arts can lead to problems in the arts scene.</w:t>
                      </w:r>
                    </w:p>
                  </w:txbxContent>
                </v:textbox>
                <w10:anchorlock/>
              </v:rect>
            </w:pict>
          </mc:Fallback>
        </mc:AlternateContent>
      </w:r>
    </w:p>
    <w:p w14:paraId="45FC7066" w14:textId="006890E3" w:rsidR="00264C90" w:rsidRPr="0090723C" w:rsidRDefault="0090723C" w:rsidP="0090723C">
      <w:pPr>
        <w:spacing w:line="240" w:lineRule="auto"/>
        <w:jc w:val="center"/>
        <w:rPr>
          <w:rFonts w:asciiTheme="majorHAnsi" w:hAnsiTheme="majorHAnsi" w:cstheme="majorHAnsi"/>
          <w:b/>
          <w:bCs/>
          <w:u w:val="single"/>
        </w:rPr>
      </w:pPr>
      <w:r w:rsidRPr="0090723C">
        <w:rPr>
          <w:rFonts w:asciiTheme="majorHAnsi" w:hAnsiTheme="majorHAnsi" w:cstheme="majorHAnsi"/>
          <w:b/>
          <w:bCs/>
          <w:u w:val="single"/>
        </w:rPr>
        <w:t xml:space="preserve">VALUE </w:t>
      </w:r>
      <w:r w:rsidR="00FF7A93">
        <w:rPr>
          <w:rFonts w:asciiTheme="majorHAnsi" w:hAnsiTheme="majorHAnsi" w:cstheme="majorHAnsi"/>
          <w:b/>
          <w:bCs/>
          <w:u w:val="single"/>
        </w:rPr>
        <w:t xml:space="preserve">AND FUNCTION </w:t>
      </w:r>
      <w:r w:rsidRPr="0090723C">
        <w:rPr>
          <w:rFonts w:asciiTheme="majorHAnsi" w:hAnsiTheme="majorHAnsi" w:cstheme="majorHAnsi"/>
          <w:b/>
          <w:bCs/>
          <w:u w:val="single"/>
        </w:rPr>
        <w:t>OF THE ARTS</w:t>
      </w:r>
    </w:p>
    <w:p w14:paraId="34B3996A" w14:textId="16EB84D1" w:rsidR="00066526" w:rsidRPr="00F62F20" w:rsidRDefault="00A742FE" w:rsidP="00A742FE">
      <w:pPr>
        <w:spacing w:line="240" w:lineRule="auto"/>
        <w:jc w:val="both"/>
        <w:rPr>
          <w:rFonts w:asciiTheme="majorHAnsi" w:hAnsiTheme="majorHAnsi" w:cstheme="majorHAnsi"/>
        </w:rPr>
      </w:pPr>
      <w:r>
        <w:rPr>
          <w:rFonts w:asciiTheme="majorHAnsi" w:hAnsiTheme="majorHAnsi" w:cstheme="majorHAnsi"/>
        </w:rPr>
        <w:t xml:space="preserve">The </w:t>
      </w:r>
      <w:r w:rsidRPr="00F62F20">
        <w:rPr>
          <w:rFonts w:asciiTheme="majorHAnsi" w:hAnsiTheme="majorHAnsi" w:cstheme="majorHAnsi"/>
        </w:rPr>
        <w:t xml:space="preserve">arts are </w:t>
      </w:r>
      <w:r w:rsidR="00A934B1">
        <w:rPr>
          <w:rFonts w:asciiTheme="majorHAnsi" w:hAnsiTheme="majorHAnsi" w:cstheme="majorHAnsi"/>
          <w:b/>
          <w:color w:val="000000"/>
          <w:lang w:val="en-SG"/>
        </w:rPr>
        <w:t>______________________________</w:t>
      </w:r>
      <w:r>
        <w:rPr>
          <w:rFonts w:asciiTheme="majorHAnsi" w:hAnsiTheme="majorHAnsi" w:cstheme="majorHAnsi"/>
        </w:rPr>
        <w:t xml:space="preserve">, </w:t>
      </w:r>
      <w:r w:rsidR="00FF7A93">
        <w:rPr>
          <w:rFonts w:asciiTheme="majorHAnsi" w:hAnsiTheme="majorHAnsi" w:cstheme="majorHAnsi"/>
        </w:rPr>
        <w:t xml:space="preserve">aesthetically pleasing and </w:t>
      </w:r>
      <w:r>
        <w:rPr>
          <w:rFonts w:asciiTheme="majorHAnsi" w:hAnsiTheme="majorHAnsi" w:cstheme="majorHAnsi"/>
        </w:rPr>
        <w:t>intrinsically</w:t>
      </w:r>
      <w:r w:rsidRPr="00F62F20">
        <w:rPr>
          <w:rFonts w:asciiTheme="majorHAnsi" w:hAnsiTheme="majorHAnsi" w:cstheme="majorHAnsi"/>
        </w:rPr>
        <w:t xml:space="preserve"> val</w:t>
      </w:r>
      <w:r>
        <w:rPr>
          <w:rFonts w:asciiTheme="majorHAnsi" w:hAnsiTheme="majorHAnsi" w:cstheme="majorHAnsi"/>
        </w:rPr>
        <w:t>uable regardless of function.</w:t>
      </w:r>
      <w:r w:rsidR="00FF7A93">
        <w:rPr>
          <w:rFonts w:asciiTheme="majorHAnsi" w:hAnsiTheme="majorHAnsi" w:cstheme="majorHAnsi"/>
        </w:rPr>
        <w:t xml:space="preserve"> </w:t>
      </w:r>
      <w:r>
        <w:rPr>
          <w:rFonts w:asciiTheme="majorHAnsi" w:hAnsiTheme="majorHAnsi" w:cstheme="majorHAnsi"/>
        </w:rPr>
        <w:t>Nonetheless, their aesthetic power allows them to also</w:t>
      </w:r>
      <w:r w:rsidR="00382AA6" w:rsidRPr="00F62F20">
        <w:rPr>
          <w:rFonts w:asciiTheme="majorHAnsi" w:hAnsiTheme="majorHAnsi" w:cstheme="majorHAnsi"/>
        </w:rPr>
        <w:t xml:space="preserve"> serve as</w:t>
      </w:r>
      <w:r>
        <w:rPr>
          <w:rFonts w:asciiTheme="majorHAnsi" w:hAnsiTheme="majorHAnsi" w:cstheme="majorHAnsi"/>
        </w:rPr>
        <w:t xml:space="preserve"> </w:t>
      </w:r>
      <w:r w:rsidR="00A934B1">
        <w:rPr>
          <w:rFonts w:asciiTheme="majorHAnsi" w:hAnsiTheme="majorHAnsi" w:cstheme="majorHAnsi"/>
          <w:b/>
          <w:color w:val="000000"/>
          <w:lang w:val="en-SG"/>
        </w:rPr>
        <w:t>______________________________</w:t>
      </w:r>
      <w:r w:rsidR="00723F66">
        <w:rPr>
          <w:rFonts w:asciiTheme="majorHAnsi" w:hAnsiTheme="majorHAnsi" w:cstheme="majorHAnsi"/>
          <w:b/>
        </w:rPr>
        <w:t xml:space="preserve">, </w:t>
      </w:r>
      <w:r w:rsidR="00382AA6" w:rsidRPr="00F62F20">
        <w:rPr>
          <w:rFonts w:asciiTheme="majorHAnsi" w:hAnsiTheme="majorHAnsi" w:cstheme="majorHAnsi"/>
        </w:rPr>
        <w:t>as platforms to achieve a larger social, political, economic, religious, moral</w:t>
      </w:r>
      <w:r>
        <w:rPr>
          <w:rFonts w:asciiTheme="majorHAnsi" w:hAnsiTheme="majorHAnsi" w:cstheme="majorHAnsi"/>
        </w:rPr>
        <w:t xml:space="preserve">, </w:t>
      </w:r>
      <w:proofErr w:type="spellStart"/>
      <w:r>
        <w:rPr>
          <w:rFonts w:asciiTheme="majorHAnsi" w:hAnsiTheme="majorHAnsi" w:cstheme="majorHAnsi"/>
        </w:rPr>
        <w:t>etc</w:t>
      </w:r>
      <w:proofErr w:type="spellEnd"/>
      <w:r w:rsidR="00382AA6" w:rsidRPr="00F62F20">
        <w:rPr>
          <w:rFonts w:asciiTheme="majorHAnsi" w:hAnsiTheme="majorHAnsi" w:cstheme="majorHAnsi"/>
        </w:rPr>
        <w:t xml:space="preserve"> purpose</w:t>
      </w:r>
      <w:r>
        <w:rPr>
          <w:rFonts w:asciiTheme="majorHAnsi" w:hAnsiTheme="majorHAnsi" w:cstheme="majorHAnsi"/>
        </w:rPr>
        <w:t>s</w:t>
      </w:r>
      <w:r w:rsidR="00382AA6" w:rsidRPr="00F62F20">
        <w:rPr>
          <w:rFonts w:asciiTheme="majorHAnsi" w:hAnsiTheme="majorHAnsi" w:cstheme="majorHAnsi"/>
        </w:rPr>
        <w:t>.</w:t>
      </w:r>
      <w:r>
        <w:rPr>
          <w:rFonts w:asciiTheme="majorHAnsi" w:hAnsiTheme="majorHAnsi" w:cstheme="majorHAnsi"/>
        </w:rPr>
        <w:t xml:space="preserve"> In this section, w</w:t>
      </w:r>
      <w:r w:rsidR="00382AA6" w:rsidRPr="00F62F20">
        <w:rPr>
          <w:rFonts w:asciiTheme="majorHAnsi" w:hAnsiTheme="majorHAnsi" w:cstheme="majorHAnsi"/>
        </w:rPr>
        <w:t xml:space="preserve">e will be using the brainstorming </w:t>
      </w:r>
      <w:r w:rsidR="00DC0B58">
        <w:rPr>
          <w:rFonts w:asciiTheme="majorHAnsi" w:hAnsiTheme="majorHAnsi" w:cstheme="majorHAnsi"/>
        </w:rPr>
        <w:t xml:space="preserve">tool, SPERM, </w:t>
      </w:r>
      <w:r w:rsidR="00382AA6" w:rsidRPr="00FF7A93">
        <w:rPr>
          <w:rFonts w:asciiTheme="majorHAnsi" w:hAnsiTheme="majorHAnsi" w:cstheme="majorHAnsi"/>
        </w:rPr>
        <w:t>to discuss</w:t>
      </w:r>
      <w:r w:rsidR="00382AA6" w:rsidRPr="00FF7A93">
        <w:rPr>
          <w:rFonts w:asciiTheme="majorHAnsi" w:hAnsiTheme="majorHAnsi" w:cstheme="majorHAnsi"/>
          <w:b/>
        </w:rPr>
        <w:t xml:space="preserve"> </w:t>
      </w:r>
      <w:r w:rsidR="00A934B1">
        <w:rPr>
          <w:rFonts w:asciiTheme="majorHAnsi" w:hAnsiTheme="majorHAnsi" w:cstheme="majorHAnsi"/>
          <w:b/>
          <w:color w:val="000000"/>
          <w:lang w:val="en-SG"/>
        </w:rPr>
        <w:t>______________________________</w:t>
      </w:r>
      <w:r>
        <w:rPr>
          <w:rFonts w:asciiTheme="majorHAnsi" w:hAnsiTheme="majorHAnsi" w:cstheme="majorHAnsi"/>
        </w:rPr>
        <w:t>.</w:t>
      </w:r>
    </w:p>
    <w:tbl>
      <w:tblPr>
        <w:tblStyle w:val="TableGrid"/>
        <w:tblW w:w="0" w:type="auto"/>
        <w:jc w:val="cente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440"/>
        <w:gridCol w:w="7910"/>
      </w:tblGrid>
      <w:tr w:rsidR="008F7541" w:rsidRPr="00F62F20" w14:paraId="445243E7" w14:textId="77777777" w:rsidTr="00121867">
        <w:trPr>
          <w:jc w:val="center"/>
        </w:trPr>
        <w:tc>
          <w:tcPr>
            <w:tcW w:w="1440" w:type="dxa"/>
            <w:vMerge w:val="restart"/>
            <w:shd w:val="clear" w:color="auto" w:fill="DBE5F1" w:themeFill="accent1" w:themeFillTint="33"/>
            <w:vAlign w:val="center"/>
          </w:tcPr>
          <w:p w14:paraId="214D29E9" w14:textId="77777777" w:rsidR="008F7541" w:rsidRPr="00F62F20" w:rsidRDefault="008F7541" w:rsidP="001E124A">
            <w:pPr>
              <w:jc w:val="center"/>
              <w:rPr>
                <w:rFonts w:asciiTheme="majorHAnsi" w:hAnsiTheme="majorHAnsi" w:cstheme="majorHAnsi"/>
                <w:b/>
                <w:bCs/>
                <w:lang w:val="en-SG"/>
              </w:rPr>
            </w:pPr>
            <w:r w:rsidRPr="00F62F20">
              <w:rPr>
                <w:rFonts w:asciiTheme="majorHAnsi" w:hAnsiTheme="majorHAnsi" w:cstheme="majorHAnsi"/>
                <w:b/>
                <w:bCs/>
                <w:lang w:val="en-SG"/>
              </w:rPr>
              <w:t>S</w:t>
            </w:r>
          </w:p>
        </w:tc>
        <w:tc>
          <w:tcPr>
            <w:tcW w:w="7910" w:type="dxa"/>
            <w:vAlign w:val="center"/>
          </w:tcPr>
          <w:p w14:paraId="284D9B79" w14:textId="77777777" w:rsidR="008F7541" w:rsidRPr="00F62F20" w:rsidRDefault="008F7541" w:rsidP="00121867">
            <w:pPr>
              <w:jc w:val="center"/>
              <w:rPr>
                <w:rFonts w:asciiTheme="majorHAnsi" w:hAnsiTheme="majorHAnsi" w:cstheme="majorHAnsi"/>
                <w:lang w:val="en-SG"/>
              </w:rPr>
            </w:pPr>
            <w:r w:rsidRPr="00F62F20">
              <w:rPr>
                <w:rFonts w:asciiTheme="majorHAnsi" w:hAnsiTheme="majorHAnsi" w:cstheme="majorHAnsi"/>
                <w:lang w:val="en-SG"/>
              </w:rPr>
              <w:t xml:space="preserve">The arts as </w:t>
            </w:r>
            <w:r w:rsidRPr="00F62F20">
              <w:rPr>
                <w:rFonts w:asciiTheme="majorHAnsi" w:hAnsiTheme="majorHAnsi" w:cstheme="majorHAnsi"/>
                <w:b/>
                <w:bCs/>
                <w:lang w:val="en-SG"/>
              </w:rPr>
              <w:t xml:space="preserve">social </w:t>
            </w:r>
            <w:r w:rsidRPr="00F62F20">
              <w:rPr>
                <w:rFonts w:asciiTheme="majorHAnsi" w:hAnsiTheme="majorHAnsi" w:cstheme="majorHAnsi"/>
                <w:lang w:val="en-SG"/>
              </w:rPr>
              <w:t xml:space="preserve">commentary and allowing for </w:t>
            </w:r>
            <w:r w:rsidRPr="00F62F20">
              <w:rPr>
                <w:rFonts w:asciiTheme="majorHAnsi" w:hAnsiTheme="majorHAnsi" w:cstheme="majorHAnsi"/>
                <w:b/>
                <w:bCs/>
                <w:lang w:val="en-SG"/>
              </w:rPr>
              <w:t xml:space="preserve">social </w:t>
            </w:r>
            <w:r w:rsidRPr="00F62F20">
              <w:rPr>
                <w:rFonts w:asciiTheme="majorHAnsi" w:hAnsiTheme="majorHAnsi" w:cstheme="majorHAnsi"/>
                <w:lang w:val="en-SG"/>
              </w:rPr>
              <w:t>activism</w:t>
            </w:r>
          </w:p>
        </w:tc>
      </w:tr>
      <w:tr w:rsidR="008F7541" w:rsidRPr="00F62F20" w14:paraId="7CEF3EED" w14:textId="77777777" w:rsidTr="00121867">
        <w:trPr>
          <w:jc w:val="center"/>
        </w:trPr>
        <w:tc>
          <w:tcPr>
            <w:tcW w:w="1440" w:type="dxa"/>
            <w:vMerge/>
            <w:shd w:val="clear" w:color="auto" w:fill="DBE5F1" w:themeFill="accent1" w:themeFillTint="33"/>
            <w:vAlign w:val="center"/>
          </w:tcPr>
          <w:p w14:paraId="2303D1AE" w14:textId="77777777" w:rsidR="008F7541" w:rsidRPr="00F62F20" w:rsidRDefault="008F7541" w:rsidP="001E124A">
            <w:pPr>
              <w:rPr>
                <w:rFonts w:asciiTheme="majorHAnsi" w:hAnsiTheme="majorHAnsi" w:cstheme="majorHAnsi"/>
                <w:b/>
                <w:bCs/>
                <w:lang w:val="en-SG"/>
              </w:rPr>
            </w:pPr>
          </w:p>
        </w:tc>
        <w:tc>
          <w:tcPr>
            <w:tcW w:w="7910" w:type="dxa"/>
            <w:vAlign w:val="center"/>
          </w:tcPr>
          <w:p w14:paraId="648FD51A" w14:textId="77777777" w:rsidR="008F7541" w:rsidRPr="00F62F20" w:rsidRDefault="008F7541" w:rsidP="00121867">
            <w:pPr>
              <w:jc w:val="center"/>
              <w:rPr>
                <w:rFonts w:asciiTheme="majorHAnsi" w:hAnsiTheme="majorHAnsi" w:cstheme="majorHAnsi"/>
                <w:lang w:val="en-SG"/>
              </w:rPr>
            </w:pPr>
            <w:r w:rsidRPr="00F62F20">
              <w:rPr>
                <w:rFonts w:asciiTheme="majorHAnsi" w:hAnsiTheme="majorHAnsi" w:cstheme="majorHAnsi"/>
                <w:lang w:val="en-SG"/>
              </w:rPr>
              <w:t xml:space="preserve">The arts allows for preservation of </w:t>
            </w:r>
            <w:r w:rsidRPr="00F62F20">
              <w:rPr>
                <w:rFonts w:asciiTheme="majorHAnsi" w:hAnsiTheme="majorHAnsi" w:cstheme="majorHAnsi"/>
                <w:b/>
                <w:bCs/>
                <w:lang w:val="en-SG"/>
              </w:rPr>
              <w:t xml:space="preserve">social/cultural </w:t>
            </w:r>
            <w:r w:rsidRPr="00F62F20">
              <w:rPr>
                <w:rFonts w:asciiTheme="majorHAnsi" w:hAnsiTheme="majorHAnsi" w:cstheme="majorHAnsi"/>
                <w:lang w:val="en-SG"/>
              </w:rPr>
              <w:t>heritage</w:t>
            </w:r>
          </w:p>
        </w:tc>
      </w:tr>
      <w:tr w:rsidR="008F7541" w:rsidRPr="00F62F20" w14:paraId="65574411" w14:textId="77777777" w:rsidTr="00121867">
        <w:trPr>
          <w:jc w:val="center"/>
        </w:trPr>
        <w:tc>
          <w:tcPr>
            <w:tcW w:w="1440" w:type="dxa"/>
            <w:shd w:val="clear" w:color="auto" w:fill="F2DBDB" w:themeFill="accent2" w:themeFillTint="33"/>
            <w:vAlign w:val="center"/>
          </w:tcPr>
          <w:p w14:paraId="6069949B" w14:textId="77777777" w:rsidR="008F7541" w:rsidRPr="00F62F20" w:rsidRDefault="008F7541" w:rsidP="001E124A">
            <w:pPr>
              <w:jc w:val="center"/>
              <w:rPr>
                <w:rFonts w:asciiTheme="majorHAnsi" w:hAnsiTheme="majorHAnsi" w:cstheme="majorHAnsi"/>
                <w:b/>
                <w:bCs/>
                <w:lang w:val="en-SG"/>
              </w:rPr>
            </w:pPr>
            <w:r w:rsidRPr="00F62F20">
              <w:rPr>
                <w:rFonts w:asciiTheme="majorHAnsi" w:hAnsiTheme="majorHAnsi" w:cstheme="majorHAnsi"/>
                <w:b/>
                <w:bCs/>
                <w:lang w:val="en-SG"/>
              </w:rPr>
              <w:t>P</w:t>
            </w:r>
          </w:p>
        </w:tc>
        <w:tc>
          <w:tcPr>
            <w:tcW w:w="7910" w:type="dxa"/>
            <w:vAlign w:val="center"/>
          </w:tcPr>
          <w:p w14:paraId="4D76E5B6" w14:textId="77777777" w:rsidR="008F7541" w:rsidRPr="00F62F20" w:rsidRDefault="008F7541" w:rsidP="00121867">
            <w:pPr>
              <w:jc w:val="center"/>
              <w:rPr>
                <w:rFonts w:asciiTheme="majorHAnsi" w:hAnsiTheme="majorHAnsi" w:cstheme="majorHAnsi"/>
                <w:lang w:val="en-SG"/>
              </w:rPr>
            </w:pPr>
            <w:r w:rsidRPr="00F62F20">
              <w:rPr>
                <w:rFonts w:asciiTheme="majorHAnsi" w:hAnsiTheme="majorHAnsi" w:cstheme="majorHAnsi"/>
                <w:lang w:val="en-SG"/>
              </w:rPr>
              <w:t xml:space="preserve">The arts can be a tool to further </w:t>
            </w:r>
            <w:r w:rsidRPr="00F62F20">
              <w:rPr>
                <w:rFonts w:asciiTheme="majorHAnsi" w:hAnsiTheme="majorHAnsi" w:cstheme="majorHAnsi"/>
                <w:b/>
                <w:bCs/>
                <w:lang w:val="en-SG"/>
              </w:rPr>
              <w:t xml:space="preserve">political </w:t>
            </w:r>
            <w:r w:rsidRPr="00F62F20">
              <w:rPr>
                <w:rFonts w:asciiTheme="majorHAnsi" w:hAnsiTheme="majorHAnsi" w:cstheme="majorHAnsi"/>
                <w:lang w:val="en-SG"/>
              </w:rPr>
              <w:t>ideology</w:t>
            </w:r>
          </w:p>
        </w:tc>
      </w:tr>
      <w:tr w:rsidR="008F7541" w:rsidRPr="00F62F20" w14:paraId="1C78E59B" w14:textId="77777777" w:rsidTr="00121867">
        <w:trPr>
          <w:jc w:val="center"/>
        </w:trPr>
        <w:tc>
          <w:tcPr>
            <w:tcW w:w="1440" w:type="dxa"/>
            <w:vMerge w:val="restart"/>
            <w:shd w:val="clear" w:color="auto" w:fill="EAF1DD" w:themeFill="accent3" w:themeFillTint="33"/>
            <w:vAlign w:val="center"/>
          </w:tcPr>
          <w:p w14:paraId="1B3F4641" w14:textId="77777777" w:rsidR="008F7541" w:rsidRPr="00F62F20" w:rsidRDefault="008F7541" w:rsidP="001E124A">
            <w:pPr>
              <w:jc w:val="center"/>
              <w:rPr>
                <w:rFonts w:asciiTheme="majorHAnsi" w:hAnsiTheme="majorHAnsi" w:cstheme="majorHAnsi"/>
                <w:b/>
                <w:bCs/>
                <w:lang w:val="en-SG"/>
              </w:rPr>
            </w:pPr>
            <w:r w:rsidRPr="00F62F20">
              <w:rPr>
                <w:rFonts w:asciiTheme="majorHAnsi" w:hAnsiTheme="majorHAnsi" w:cstheme="majorHAnsi"/>
                <w:b/>
                <w:bCs/>
                <w:lang w:val="en-SG"/>
              </w:rPr>
              <w:t>E</w:t>
            </w:r>
          </w:p>
        </w:tc>
        <w:tc>
          <w:tcPr>
            <w:tcW w:w="7910" w:type="dxa"/>
            <w:vAlign w:val="center"/>
          </w:tcPr>
          <w:p w14:paraId="6576DFE9" w14:textId="77777777" w:rsidR="008F7541" w:rsidRPr="00F62F20" w:rsidRDefault="008F7541" w:rsidP="00121867">
            <w:pPr>
              <w:jc w:val="center"/>
              <w:rPr>
                <w:rFonts w:asciiTheme="majorHAnsi" w:hAnsiTheme="majorHAnsi" w:cstheme="majorHAnsi"/>
                <w:lang w:val="en-SG"/>
              </w:rPr>
            </w:pPr>
            <w:r w:rsidRPr="00F62F20">
              <w:rPr>
                <w:rFonts w:asciiTheme="majorHAnsi" w:hAnsiTheme="majorHAnsi" w:cstheme="majorHAnsi"/>
                <w:lang w:val="en-SG"/>
              </w:rPr>
              <w:t xml:space="preserve">The arts can be a platform for </w:t>
            </w:r>
            <w:r w:rsidRPr="00F62F20">
              <w:rPr>
                <w:rFonts w:asciiTheme="majorHAnsi" w:hAnsiTheme="majorHAnsi" w:cstheme="majorHAnsi"/>
                <w:b/>
                <w:bCs/>
                <w:lang w:val="en-SG"/>
              </w:rPr>
              <w:t>environmental</w:t>
            </w:r>
            <w:r w:rsidRPr="00F62F20">
              <w:rPr>
                <w:rFonts w:asciiTheme="majorHAnsi" w:hAnsiTheme="majorHAnsi" w:cstheme="majorHAnsi"/>
                <w:lang w:val="en-SG"/>
              </w:rPr>
              <w:t xml:space="preserve"> activism</w:t>
            </w:r>
          </w:p>
        </w:tc>
      </w:tr>
      <w:tr w:rsidR="008F7541" w:rsidRPr="00F62F20" w14:paraId="296BF289" w14:textId="77777777" w:rsidTr="00121867">
        <w:trPr>
          <w:jc w:val="center"/>
        </w:trPr>
        <w:tc>
          <w:tcPr>
            <w:tcW w:w="1440" w:type="dxa"/>
            <w:vMerge/>
            <w:shd w:val="clear" w:color="auto" w:fill="EAF1DD" w:themeFill="accent3" w:themeFillTint="33"/>
            <w:vAlign w:val="center"/>
          </w:tcPr>
          <w:p w14:paraId="650D3DBA" w14:textId="77777777" w:rsidR="008F7541" w:rsidRPr="00F62F20" w:rsidRDefault="008F7541" w:rsidP="001E124A">
            <w:pPr>
              <w:jc w:val="center"/>
              <w:rPr>
                <w:rFonts w:asciiTheme="majorHAnsi" w:hAnsiTheme="majorHAnsi" w:cstheme="majorHAnsi"/>
                <w:b/>
                <w:bCs/>
                <w:lang w:val="en-SG"/>
              </w:rPr>
            </w:pPr>
          </w:p>
        </w:tc>
        <w:tc>
          <w:tcPr>
            <w:tcW w:w="7910" w:type="dxa"/>
            <w:vAlign w:val="center"/>
          </w:tcPr>
          <w:p w14:paraId="48060148" w14:textId="77777777" w:rsidR="008F7541" w:rsidRPr="00F62F20" w:rsidRDefault="008F7541" w:rsidP="00121867">
            <w:pPr>
              <w:jc w:val="center"/>
              <w:rPr>
                <w:rFonts w:asciiTheme="majorHAnsi" w:hAnsiTheme="majorHAnsi" w:cstheme="majorHAnsi"/>
                <w:lang w:val="en-SG"/>
              </w:rPr>
            </w:pPr>
            <w:r w:rsidRPr="00F62F20">
              <w:rPr>
                <w:rFonts w:asciiTheme="majorHAnsi" w:hAnsiTheme="majorHAnsi" w:cstheme="majorHAnsi"/>
                <w:lang w:val="en-SG"/>
              </w:rPr>
              <w:t xml:space="preserve">The arts in </w:t>
            </w:r>
            <w:r w:rsidRPr="00F62F20">
              <w:rPr>
                <w:rFonts w:asciiTheme="majorHAnsi" w:hAnsiTheme="majorHAnsi" w:cstheme="majorHAnsi"/>
                <w:b/>
                <w:bCs/>
                <w:lang w:val="en-SG"/>
              </w:rPr>
              <w:t xml:space="preserve">education </w:t>
            </w:r>
            <w:r w:rsidRPr="00F62F20">
              <w:rPr>
                <w:rFonts w:asciiTheme="majorHAnsi" w:hAnsiTheme="majorHAnsi" w:cstheme="majorHAnsi"/>
                <w:lang w:val="en-SG"/>
              </w:rPr>
              <w:t>can promote empathy, and enhance cognitive and creative development in individuals</w:t>
            </w:r>
          </w:p>
        </w:tc>
      </w:tr>
      <w:tr w:rsidR="008F7541" w:rsidRPr="00F62F20" w14:paraId="4FB50172" w14:textId="77777777" w:rsidTr="00121867">
        <w:trPr>
          <w:jc w:val="center"/>
        </w:trPr>
        <w:tc>
          <w:tcPr>
            <w:tcW w:w="1440" w:type="dxa"/>
            <w:vMerge/>
            <w:shd w:val="clear" w:color="auto" w:fill="EAF1DD" w:themeFill="accent3" w:themeFillTint="33"/>
            <w:vAlign w:val="center"/>
          </w:tcPr>
          <w:p w14:paraId="2D444145" w14:textId="77777777" w:rsidR="008F7541" w:rsidRPr="00F62F20" w:rsidRDefault="008F7541" w:rsidP="001E124A">
            <w:pPr>
              <w:jc w:val="center"/>
              <w:rPr>
                <w:rFonts w:asciiTheme="majorHAnsi" w:hAnsiTheme="majorHAnsi" w:cstheme="majorHAnsi"/>
                <w:b/>
                <w:bCs/>
                <w:lang w:val="en-SG"/>
              </w:rPr>
            </w:pPr>
          </w:p>
        </w:tc>
        <w:tc>
          <w:tcPr>
            <w:tcW w:w="7910" w:type="dxa"/>
            <w:vAlign w:val="center"/>
          </w:tcPr>
          <w:p w14:paraId="2E88C331" w14:textId="77777777" w:rsidR="008F7541" w:rsidRPr="00F62F20" w:rsidRDefault="008F7541" w:rsidP="00121867">
            <w:pPr>
              <w:jc w:val="center"/>
              <w:rPr>
                <w:rFonts w:asciiTheme="majorHAnsi" w:hAnsiTheme="majorHAnsi" w:cstheme="majorHAnsi"/>
                <w:lang w:val="en-SG"/>
              </w:rPr>
            </w:pPr>
            <w:r w:rsidRPr="00F62F20">
              <w:rPr>
                <w:rFonts w:asciiTheme="majorHAnsi" w:hAnsiTheme="majorHAnsi" w:cstheme="majorHAnsi"/>
                <w:lang w:val="en-SG"/>
              </w:rPr>
              <w:t xml:space="preserve">The arts can bring in </w:t>
            </w:r>
            <w:r w:rsidRPr="00F62F20">
              <w:rPr>
                <w:rFonts w:asciiTheme="majorHAnsi" w:hAnsiTheme="majorHAnsi" w:cstheme="majorHAnsi"/>
                <w:b/>
                <w:bCs/>
                <w:lang w:val="en-SG"/>
              </w:rPr>
              <w:t xml:space="preserve">economic </w:t>
            </w:r>
            <w:r w:rsidRPr="00F62F20">
              <w:rPr>
                <w:rFonts w:asciiTheme="majorHAnsi" w:hAnsiTheme="majorHAnsi" w:cstheme="majorHAnsi"/>
                <w:lang w:val="en-SG"/>
              </w:rPr>
              <w:t>profit</w:t>
            </w:r>
          </w:p>
        </w:tc>
      </w:tr>
      <w:tr w:rsidR="008F7541" w:rsidRPr="00F62F20" w14:paraId="143E61A4" w14:textId="77777777" w:rsidTr="00121867">
        <w:trPr>
          <w:jc w:val="center"/>
        </w:trPr>
        <w:tc>
          <w:tcPr>
            <w:tcW w:w="1440" w:type="dxa"/>
            <w:shd w:val="clear" w:color="auto" w:fill="E5DFEC" w:themeFill="accent4" w:themeFillTint="33"/>
            <w:vAlign w:val="center"/>
          </w:tcPr>
          <w:p w14:paraId="53CC7509" w14:textId="77777777" w:rsidR="008F7541" w:rsidRPr="00F62F20" w:rsidRDefault="008F7541" w:rsidP="001E124A">
            <w:pPr>
              <w:jc w:val="center"/>
              <w:rPr>
                <w:rFonts w:asciiTheme="majorHAnsi" w:hAnsiTheme="majorHAnsi" w:cstheme="majorHAnsi"/>
                <w:b/>
                <w:bCs/>
                <w:lang w:val="en-SG"/>
              </w:rPr>
            </w:pPr>
            <w:r w:rsidRPr="00F62F20">
              <w:rPr>
                <w:rFonts w:asciiTheme="majorHAnsi" w:hAnsiTheme="majorHAnsi" w:cstheme="majorHAnsi"/>
                <w:b/>
                <w:bCs/>
                <w:lang w:val="en-SG"/>
              </w:rPr>
              <w:t>R</w:t>
            </w:r>
          </w:p>
        </w:tc>
        <w:tc>
          <w:tcPr>
            <w:tcW w:w="7910" w:type="dxa"/>
            <w:vAlign w:val="center"/>
          </w:tcPr>
          <w:p w14:paraId="65B2B7B4" w14:textId="77777777" w:rsidR="008F7541" w:rsidRPr="00F62F20" w:rsidRDefault="008F7541" w:rsidP="00121867">
            <w:pPr>
              <w:jc w:val="center"/>
              <w:rPr>
                <w:rFonts w:asciiTheme="majorHAnsi" w:hAnsiTheme="majorHAnsi" w:cstheme="majorHAnsi"/>
                <w:lang w:val="en-SG"/>
              </w:rPr>
            </w:pPr>
            <w:r w:rsidRPr="00F62F20">
              <w:rPr>
                <w:rFonts w:asciiTheme="majorHAnsi" w:hAnsiTheme="majorHAnsi" w:cstheme="majorHAnsi"/>
                <w:b/>
                <w:bCs/>
                <w:lang w:val="en-SG"/>
              </w:rPr>
              <w:t xml:space="preserve">Religious </w:t>
            </w:r>
            <w:r w:rsidRPr="00F62F20">
              <w:rPr>
                <w:rFonts w:asciiTheme="majorHAnsi" w:hAnsiTheme="majorHAnsi" w:cstheme="majorHAnsi"/>
                <w:lang w:val="en-SG"/>
              </w:rPr>
              <w:t>art can be used to symbolise important aspects or rituals of a religion</w:t>
            </w:r>
          </w:p>
        </w:tc>
      </w:tr>
      <w:tr w:rsidR="008F7541" w:rsidRPr="00F62F20" w14:paraId="7423C3C0" w14:textId="77777777" w:rsidTr="00121867">
        <w:trPr>
          <w:jc w:val="center"/>
        </w:trPr>
        <w:tc>
          <w:tcPr>
            <w:tcW w:w="1440" w:type="dxa"/>
            <w:vMerge w:val="restart"/>
            <w:shd w:val="clear" w:color="auto" w:fill="FDE9D9" w:themeFill="accent6" w:themeFillTint="33"/>
            <w:vAlign w:val="center"/>
          </w:tcPr>
          <w:p w14:paraId="5A45CE6F" w14:textId="77777777" w:rsidR="008F7541" w:rsidRPr="00F62F20" w:rsidRDefault="008F7541" w:rsidP="001E124A">
            <w:pPr>
              <w:jc w:val="center"/>
              <w:rPr>
                <w:rFonts w:asciiTheme="majorHAnsi" w:hAnsiTheme="majorHAnsi" w:cstheme="majorHAnsi"/>
                <w:b/>
                <w:bCs/>
                <w:lang w:val="en-SG"/>
              </w:rPr>
            </w:pPr>
            <w:r w:rsidRPr="00F62F20">
              <w:rPr>
                <w:rFonts w:asciiTheme="majorHAnsi" w:hAnsiTheme="majorHAnsi" w:cstheme="majorHAnsi"/>
                <w:b/>
                <w:bCs/>
                <w:lang w:val="en-SG"/>
              </w:rPr>
              <w:t>M</w:t>
            </w:r>
          </w:p>
        </w:tc>
        <w:tc>
          <w:tcPr>
            <w:tcW w:w="7910" w:type="dxa"/>
            <w:vAlign w:val="center"/>
          </w:tcPr>
          <w:p w14:paraId="430D668B" w14:textId="77777777" w:rsidR="008F7541" w:rsidRPr="00F62F20" w:rsidRDefault="008F7541" w:rsidP="00121867">
            <w:pPr>
              <w:jc w:val="center"/>
              <w:rPr>
                <w:rFonts w:asciiTheme="majorHAnsi" w:hAnsiTheme="majorHAnsi" w:cstheme="majorHAnsi"/>
                <w:lang w:val="en-SG"/>
              </w:rPr>
            </w:pPr>
            <w:r w:rsidRPr="00F62F20">
              <w:rPr>
                <w:rFonts w:asciiTheme="majorHAnsi" w:hAnsiTheme="majorHAnsi" w:cstheme="majorHAnsi"/>
                <w:lang w:val="en-SG"/>
              </w:rPr>
              <w:t xml:space="preserve">The arts can be used as </w:t>
            </w:r>
            <w:r w:rsidRPr="00F62F20">
              <w:rPr>
                <w:rFonts w:asciiTheme="majorHAnsi" w:hAnsiTheme="majorHAnsi" w:cstheme="majorHAnsi"/>
                <w:b/>
                <w:bCs/>
                <w:lang w:val="en-SG"/>
              </w:rPr>
              <w:t xml:space="preserve">moral </w:t>
            </w:r>
            <w:r w:rsidRPr="00F62F20">
              <w:rPr>
                <w:rFonts w:asciiTheme="majorHAnsi" w:hAnsiTheme="majorHAnsi" w:cstheme="majorHAnsi"/>
                <w:lang w:val="en-SG"/>
              </w:rPr>
              <w:t>commentary</w:t>
            </w:r>
          </w:p>
        </w:tc>
      </w:tr>
      <w:tr w:rsidR="008F7541" w:rsidRPr="00F62F20" w14:paraId="0F6AFD3A" w14:textId="77777777" w:rsidTr="00121867">
        <w:trPr>
          <w:jc w:val="center"/>
        </w:trPr>
        <w:tc>
          <w:tcPr>
            <w:tcW w:w="1440" w:type="dxa"/>
            <w:vMerge/>
            <w:shd w:val="clear" w:color="auto" w:fill="FDE9D9" w:themeFill="accent6" w:themeFillTint="33"/>
            <w:vAlign w:val="center"/>
          </w:tcPr>
          <w:p w14:paraId="1B19941D" w14:textId="77777777" w:rsidR="008F7541" w:rsidRPr="00F62F20" w:rsidRDefault="008F7541" w:rsidP="001E124A">
            <w:pPr>
              <w:spacing w:line="360" w:lineRule="auto"/>
              <w:jc w:val="center"/>
              <w:rPr>
                <w:rFonts w:asciiTheme="majorHAnsi" w:hAnsiTheme="majorHAnsi" w:cstheme="majorHAnsi"/>
                <w:b/>
                <w:bCs/>
                <w:lang w:val="en-SG"/>
              </w:rPr>
            </w:pPr>
          </w:p>
        </w:tc>
        <w:tc>
          <w:tcPr>
            <w:tcW w:w="7910" w:type="dxa"/>
            <w:vAlign w:val="center"/>
          </w:tcPr>
          <w:p w14:paraId="3F53DDA6" w14:textId="77777777" w:rsidR="008F7541" w:rsidRPr="00F62F20" w:rsidRDefault="008F7541" w:rsidP="00121867">
            <w:pPr>
              <w:jc w:val="center"/>
              <w:rPr>
                <w:rFonts w:asciiTheme="majorHAnsi" w:hAnsiTheme="majorHAnsi" w:cstheme="majorHAnsi"/>
                <w:lang w:val="en-SG"/>
              </w:rPr>
            </w:pPr>
            <w:r w:rsidRPr="00F62F20">
              <w:rPr>
                <w:rFonts w:asciiTheme="majorHAnsi" w:hAnsiTheme="majorHAnsi" w:cstheme="majorHAnsi"/>
                <w:lang w:val="en-SG"/>
              </w:rPr>
              <w:t xml:space="preserve">The arts can be used for </w:t>
            </w:r>
            <w:r w:rsidRPr="00F62F20">
              <w:rPr>
                <w:rFonts w:asciiTheme="majorHAnsi" w:hAnsiTheme="majorHAnsi" w:cstheme="majorHAnsi"/>
                <w:b/>
                <w:bCs/>
                <w:lang w:val="en-SG"/>
              </w:rPr>
              <w:t xml:space="preserve">medical </w:t>
            </w:r>
            <w:r w:rsidRPr="00F62F20">
              <w:rPr>
                <w:rFonts w:asciiTheme="majorHAnsi" w:hAnsiTheme="majorHAnsi" w:cstheme="majorHAnsi"/>
                <w:lang w:val="en-SG"/>
              </w:rPr>
              <w:t>reasons/therapy</w:t>
            </w:r>
          </w:p>
        </w:tc>
      </w:tr>
    </w:tbl>
    <w:p w14:paraId="4F09ACBD" w14:textId="18A129AA" w:rsidR="002601F6" w:rsidRPr="00F62F20" w:rsidRDefault="003B2C8D">
      <w:pPr>
        <w:spacing w:line="240" w:lineRule="auto"/>
        <w:rPr>
          <w:rFonts w:asciiTheme="majorHAnsi" w:hAnsiTheme="majorHAnsi" w:cstheme="majorHAnsi"/>
          <w:u w:val="single"/>
        </w:rPr>
      </w:pPr>
      <w:r>
        <w:rPr>
          <w:rFonts w:asciiTheme="majorHAnsi" w:hAnsiTheme="majorHAnsi" w:cstheme="majorHAnsi"/>
          <w:u w:val="single"/>
        </w:rPr>
        <w:br/>
      </w:r>
      <w:r w:rsidR="00382AA6" w:rsidRPr="00F62F20">
        <w:rPr>
          <w:rFonts w:asciiTheme="majorHAnsi" w:hAnsiTheme="majorHAnsi" w:cstheme="majorHAnsi"/>
          <w:u w:val="single"/>
        </w:rPr>
        <w:t>[</w:t>
      </w:r>
      <w:r w:rsidR="00382AA6" w:rsidRPr="00F62F20">
        <w:rPr>
          <w:rFonts w:asciiTheme="majorHAnsi" w:hAnsiTheme="majorHAnsi" w:cstheme="majorHAnsi"/>
          <w:b/>
          <w:u w:val="single"/>
        </w:rPr>
        <w:t xml:space="preserve">SOCIAL] </w:t>
      </w:r>
      <w:r w:rsidR="00382AA6" w:rsidRPr="00F62F20">
        <w:rPr>
          <w:rFonts w:asciiTheme="majorHAnsi" w:hAnsiTheme="majorHAnsi" w:cstheme="majorHAnsi"/>
          <w:u w:val="single"/>
        </w:rPr>
        <w:t xml:space="preserve">The arts as </w:t>
      </w:r>
      <w:r w:rsidR="00382AA6" w:rsidRPr="00F62F20">
        <w:rPr>
          <w:rFonts w:asciiTheme="majorHAnsi" w:hAnsiTheme="majorHAnsi" w:cstheme="majorHAnsi"/>
          <w:b/>
          <w:u w:val="single"/>
        </w:rPr>
        <w:t>social</w:t>
      </w:r>
      <w:r w:rsidR="00382AA6" w:rsidRPr="00F62F20">
        <w:rPr>
          <w:rFonts w:asciiTheme="majorHAnsi" w:hAnsiTheme="majorHAnsi" w:cstheme="majorHAnsi"/>
          <w:u w:val="single"/>
        </w:rPr>
        <w:t xml:space="preserve"> commentary and allowing for </w:t>
      </w:r>
      <w:r w:rsidR="00382AA6" w:rsidRPr="00F62F20">
        <w:rPr>
          <w:rFonts w:asciiTheme="majorHAnsi" w:hAnsiTheme="majorHAnsi" w:cstheme="majorHAnsi"/>
          <w:b/>
          <w:u w:val="single"/>
        </w:rPr>
        <w:t>social</w:t>
      </w:r>
      <w:r w:rsidR="00382AA6" w:rsidRPr="00F62F20">
        <w:rPr>
          <w:rFonts w:asciiTheme="majorHAnsi" w:hAnsiTheme="majorHAnsi" w:cstheme="majorHAnsi"/>
          <w:u w:val="single"/>
        </w:rPr>
        <w:t xml:space="preserve"> activism</w:t>
      </w:r>
    </w:p>
    <w:p w14:paraId="7821D284" w14:textId="70C893EA" w:rsidR="0066497B" w:rsidRDefault="00382AA6">
      <w:pPr>
        <w:spacing w:line="240" w:lineRule="auto"/>
        <w:rPr>
          <w:rFonts w:asciiTheme="majorHAnsi" w:hAnsiTheme="majorHAnsi" w:cstheme="majorHAnsi"/>
        </w:rPr>
      </w:pPr>
      <w:r w:rsidRPr="00F62F20">
        <w:rPr>
          <w:rFonts w:asciiTheme="majorHAnsi" w:hAnsiTheme="majorHAnsi" w:cstheme="majorHAnsi"/>
        </w:rPr>
        <w:t xml:space="preserve">The arts can be very arresting and the use of visual effects can jolt the audience into </w:t>
      </w:r>
      <w:proofErr w:type="spellStart"/>
      <w:r w:rsidRPr="00F62F20">
        <w:rPr>
          <w:rFonts w:asciiTheme="majorHAnsi" w:hAnsiTheme="majorHAnsi" w:cstheme="majorHAnsi"/>
        </w:rPr>
        <w:t>realising</w:t>
      </w:r>
      <w:proofErr w:type="spellEnd"/>
      <w:r w:rsidRPr="00F62F20">
        <w:rPr>
          <w:rFonts w:asciiTheme="majorHAnsi" w:hAnsiTheme="majorHAnsi" w:cstheme="majorHAnsi"/>
        </w:rPr>
        <w:t xml:space="preserve"> crucial messages about society. Many artists have therefore used their artworks to comment on issues in society. This commentary serves to expose social injustice and provoke positive change. </w:t>
      </w:r>
    </w:p>
    <w:tbl>
      <w:tblPr>
        <w:tblStyle w:val="aa"/>
        <w:tblW w:w="9846" w:type="dxa"/>
        <w:tblBorders>
          <w:top w:val="dashed" w:sz="12" w:space="0" w:color="000000"/>
          <w:left w:val="dashed" w:sz="12" w:space="0" w:color="000000"/>
          <w:bottom w:val="dashed" w:sz="12" w:space="0" w:color="000000"/>
          <w:right w:val="dashed" w:sz="12" w:space="0" w:color="000000"/>
          <w:insideH w:val="dashed" w:sz="12" w:space="0" w:color="000000"/>
          <w:insideV w:val="dashed" w:sz="12" w:space="0" w:color="000000"/>
        </w:tblBorders>
        <w:tblLayout w:type="fixed"/>
        <w:tblLook w:val="0400" w:firstRow="0" w:lastRow="0" w:firstColumn="0" w:lastColumn="0" w:noHBand="0" w:noVBand="1"/>
      </w:tblPr>
      <w:tblGrid>
        <w:gridCol w:w="9846"/>
      </w:tblGrid>
      <w:tr w:rsidR="002601F6" w:rsidRPr="00F62F20" w14:paraId="13843FFC" w14:textId="77777777">
        <w:tc>
          <w:tcPr>
            <w:tcW w:w="9846" w:type="dxa"/>
            <w:tcBorders>
              <w:top w:val="single" w:sz="24" w:space="0" w:color="000000"/>
              <w:left w:val="single" w:sz="24" w:space="0" w:color="000000"/>
              <w:bottom w:val="single" w:sz="24" w:space="0" w:color="000000"/>
              <w:right w:val="single" w:sz="24" w:space="0" w:color="000000"/>
            </w:tcBorders>
          </w:tcPr>
          <w:p w14:paraId="7A4FF93F" w14:textId="4CE26719" w:rsidR="002601F6" w:rsidRDefault="00D21A3E" w:rsidP="00D21A3E">
            <w:pPr>
              <w:jc w:val="center"/>
              <w:rPr>
                <w:rFonts w:asciiTheme="majorHAnsi" w:eastAsia="Calibri" w:hAnsiTheme="majorHAnsi" w:cstheme="majorHAnsi"/>
                <w:b/>
                <w:color w:val="000000"/>
                <w:sz w:val="22"/>
                <w:szCs w:val="22"/>
                <w:u w:val="single"/>
              </w:rPr>
            </w:pPr>
            <w:r>
              <w:rPr>
                <w:rFonts w:asciiTheme="majorHAnsi" w:eastAsia="Calibri" w:hAnsiTheme="majorHAnsi" w:cstheme="majorHAnsi"/>
                <w:b/>
                <w:color w:val="000000"/>
                <w:sz w:val="22"/>
                <w:szCs w:val="22"/>
                <w:u w:val="single"/>
              </w:rPr>
              <w:t>A</w:t>
            </w:r>
            <w:r w:rsidR="00382AA6" w:rsidRPr="00F62F20">
              <w:rPr>
                <w:rFonts w:asciiTheme="majorHAnsi" w:eastAsia="Calibri" w:hAnsiTheme="majorHAnsi" w:cstheme="majorHAnsi"/>
                <w:b/>
                <w:color w:val="000000"/>
                <w:sz w:val="22"/>
                <w:szCs w:val="22"/>
                <w:u w:val="single"/>
              </w:rPr>
              <w:t>rtworks that comment on injustice</w:t>
            </w:r>
            <w:r>
              <w:rPr>
                <w:rFonts w:asciiTheme="majorHAnsi" w:eastAsia="Calibri" w:hAnsiTheme="majorHAnsi" w:cstheme="majorHAnsi"/>
                <w:b/>
                <w:color w:val="000000"/>
                <w:sz w:val="22"/>
                <w:szCs w:val="22"/>
                <w:u w:val="single"/>
              </w:rPr>
              <w:t>:</w:t>
            </w:r>
            <w:r w:rsidR="00382AA6" w:rsidRPr="00F62F20">
              <w:rPr>
                <w:rFonts w:asciiTheme="majorHAnsi" w:eastAsia="Calibri" w:hAnsiTheme="majorHAnsi" w:cstheme="majorHAnsi"/>
                <w:b/>
                <w:color w:val="000000"/>
                <w:sz w:val="22"/>
                <w:szCs w:val="22"/>
                <w:u w:val="single"/>
              </w:rPr>
              <w:t xml:space="preserve"> </w:t>
            </w:r>
            <w:r>
              <w:rPr>
                <w:rFonts w:asciiTheme="majorHAnsi" w:eastAsia="Calibri" w:hAnsiTheme="majorHAnsi" w:cstheme="majorHAnsi"/>
                <w:b/>
                <w:color w:val="000000"/>
                <w:sz w:val="22"/>
                <w:szCs w:val="22"/>
                <w:u w:val="single"/>
              </w:rPr>
              <w:t>Ai Weiwei and</w:t>
            </w:r>
            <w:r w:rsidR="00382AA6" w:rsidRPr="00F62F20">
              <w:rPr>
                <w:rFonts w:asciiTheme="majorHAnsi" w:eastAsia="Calibri" w:hAnsiTheme="majorHAnsi" w:cstheme="majorHAnsi"/>
                <w:b/>
                <w:color w:val="000000"/>
                <w:sz w:val="22"/>
                <w:szCs w:val="22"/>
                <w:u w:val="single"/>
              </w:rPr>
              <w:t xml:space="preserve"> the 2008 Sichuan earthquake</w:t>
            </w:r>
          </w:p>
          <w:p w14:paraId="73CFAB66" w14:textId="77777777" w:rsidR="00257A4C" w:rsidRPr="00F62F20" w:rsidRDefault="00257A4C" w:rsidP="00D21A3E">
            <w:pPr>
              <w:jc w:val="center"/>
              <w:rPr>
                <w:rFonts w:asciiTheme="majorHAnsi" w:eastAsia="Calibri" w:hAnsiTheme="majorHAnsi" w:cstheme="majorHAnsi"/>
                <w:b/>
                <w:color w:val="000000"/>
                <w:sz w:val="22"/>
                <w:szCs w:val="22"/>
                <w:u w:val="single"/>
              </w:rPr>
            </w:pPr>
          </w:p>
          <w:p w14:paraId="79864314" w14:textId="7CEAF871" w:rsidR="00645BC1" w:rsidRPr="00F62F20" w:rsidRDefault="00645BC1" w:rsidP="003B2C8D">
            <w:pPr>
              <w:pBdr>
                <w:top w:val="nil"/>
                <w:left w:val="nil"/>
                <w:bottom w:val="nil"/>
                <w:right w:val="nil"/>
                <w:between w:val="nil"/>
              </w:pBdr>
              <w:spacing w:line="259" w:lineRule="auto"/>
              <w:jc w:val="both"/>
              <w:rPr>
                <w:rFonts w:asciiTheme="majorHAnsi" w:hAnsiTheme="majorHAnsi" w:cstheme="majorHAnsi"/>
                <w:color w:val="222222"/>
                <w:sz w:val="22"/>
                <w:szCs w:val="22"/>
                <w:highlight w:val="white"/>
              </w:rPr>
            </w:pPr>
            <w:r w:rsidRPr="00F62F20">
              <w:rPr>
                <w:rFonts w:asciiTheme="majorHAnsi" w:eastAsia="Calibri" w:hAnsiTheme="majorHAnsi" w:cstheme="majorHAnsi"/>
                <w:color w:val="222222"/>
                <w:sz w:val="22"/>
                <w:szCs w:val="22"/>
                <w:highlight w:val="white"/>
              </w:rPr>
              <w:t xml:space="preserve">In </w:t>
            </w:r>
            <w:r w:rsidR="00D40E67" w:rsidRPr="00F62F20">
              <w:rPr>
                <w:rFonts w:asciiTheme="majorHAnsi" w:hAnsiTheme="majorHAnsi" w:cstheme="majorHAnsi"/>
                <w:color w:val="000000"/>
                <w:sz w:val="22"/>
                <w:szCs w:val="22"/>
              </w:rPr>
              <w:t>2008, a 7.0 magnitude earthquake hit Sichuan, China. The death count was exceedingly high and many young children perished as their schools collapsed.</w:t>
            </w:r>
            <w:r w:rsidR="008D1A0B">
              <w:rPr>
                <w:rFonts w:asciiTheme="majorHAnsi" w:hAnsiTheme="majorHAnsi" w:cstheme="majorHAnsi"/>
                <w:color w:val="000000"/>
                <w:sz w:val="22"/>
                <w:szCs w:val="22"/>
              </w:rPr>
              <w:t xml:space="preserve"> T</w:t>
            </w:r>
            <w:r w:rsidR="008D1A0B" w:rsidRPr="00F62F20">
              <w:rPr>
                <w:rFonts w:asciiTheme="majorHAnsi" w:hAnsiTheme="majorHAnsi" w:cstheme="majorHAnsi"/>
                <w:color w:val="000000"/>
                <w:sz w:val="22"/>
                <w:szCs w:val="22"/>
              </w:rPr>
              <w:t>hough thousands of students died, their names went unannounced by the government.</w:t>
            </w:r>
          </w:p>
          <w:p w14:paraId="7A016774" w14:textId="604BEB5C" w:rsidR="00B107DE" w:rsidRPr="00F62F20" w:rsidRDefault="00645BC1" w:rsidP="003B2C8D">
            <w:pPr>
              <w:pBdr>
                <w:top w:val="nil"/>
                <w:left w:val="nil"/>
                <w:bottom w:val="nil"/>
                <w:right w:val="nil"/>
                <w:between w:val="nil"/>
              </w:pBdr>
              <w:spacing w:line="259" w:lineRule="auto"/>
              <w:jc w:val="both"/>
              <w:rPr>
                <w:rFonts w:asciiTheme="majorHAnsi" w:hAnsiTheme="majorHAnsi" w:cstheme="majorHAnsi"/>
                <w:color w:val="222222"/>
                <w:sz w:val="22"/>
                <w:szCs w:val="22"/>
                <w:highlight w:val="white"/>
              </w:rPr>
            </w:pPr>
            <w:r w:rsidRPr="00F62F20">
              <w:rPr>
                <w:rFonts w:asciiTheme="majorHAnsi" w:hAnsiTheme="majorHAnsi" w:cstheme="majorHAnsi"/>
                <w:noProof/>
                <w:color w:val="000000"/>
              </w:rPr>
              <w:drawing>
                <wp:anchor distT="0" distB="0" distL="114300" distR="114300" simplePos="0" relativeHeight="251659776" behindDoc="1" locked="0" layoutInCell="1" allowOverlap="1" wp14:anchorId="430C7B59" wp14:editId="183B8719">
                  <wp:simplePos x="0" y="0"/>
                  <wp:positionH relativeFrom="column">
                    <wp:posOffset>5306656</wp:posOffset>
                  </wp:positionH>
                  <wp:positionV relativeFrom="paragraph">
                    <wp:posOffset>47291</wp:posOffset>
                  </wp:positionV>
                  <wp:extent cx="822960" cy="822960"/>
                  <wp:effectExtent l="0" t="0" r="0" b="0"/>
                  <wp:wrapTight wrapText="bothSides">
                    <wp:wrapPolygon edited="0">
                      <wp:start x="0" y="0"/>
                      <wp:lineTo x="0" y="21000"/>
                      <wp:lineTo x="21000" y="21000"/>
                      <wp:lineTo x="21000" y="0"/>
                      <wp:lineTo x="0" y="0"/>
                    </wp:wrapPolygon>
                  </wp:wrapTight>
                  <wp:docPr id="22" name="Picture 22" descr="C:\Users\S8214336Z\Downloads\frame (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8214336Z\Downloads\frame (22).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22960" cy="822960"/>
                          </a:xfrm>
                          <a:prstGeom prst="rect">
                            <a:avLst/>
                          </a:prstGeom>
                          <a:noFill/>
                          <a:ln>
                            <a:noFill/>
                          </a:ln>
                        </pic:spPr>
                      </pic:pic>
                    </a:graphicData>
                  </a:graphic>
                </wp:anchor>
              </w:drawing>
            </w:r>
            <w:r w:rsidR="00D40E67" w:rsidRPr="00F62F20">
              <w:rPr>
                <w:rFonts w:asciiTheme="majorHAnsi" w:hAnsiTheme="majorHAnsi" w:cstheme="majorHAnsi"/>
                <w:color w:val="000000"/>
                <w:sz w:val="22"/>
                <w:szCs w:val="22"/>
              </w:rPr>
              <w:t xml:space="preserve">Ai Weiwei suspected that the government </w:t>
            </w:r>
            <w:r w:rsidR="00D21A3E">
              <w:rPr>
                <w:rFonts w:asciiTheme="majorHAnsi" w:hAnsiTheme="majorHAnsi" w:cstheme="majorHAnsi"/>
                <w:color w:val="000000"/>
                <w:sz w:val="22"/>
                <w:szCs w:val="22"/>
              </w:rPr>
              <w:t>covered</w:t>
            </w:r>
            <w:r w:rsidR="00D40E67" w:rsidRPr="00F62F20">
              <w:rPr>
                <w:rFonts w:asciiTheme="majorHAnsi" w:hAnsiTheme="majorHAnsi" w:cstheme="majorHAnsi"/>
                <w:color w:val="000000"/>
                <w:sz w:val="22"/>
                <w:szCs w:val="22"/>
              </w:rPr>
              <w:t xml:space="preserve"> up the extent of the disa</w:t>
            </w:r>
            <w:r w:rsidR="004657D6" w:rsidRPr="00F62F20">
              <w:rPr>
                <w:rFonts w:asciiTheme="majorHAnsi" w:hAnsiTheme="majorHAnsi" w:cstheme="majorHAnsi"/>
                <w:color w:val="000000"/>
                <w:sz w:val="22"/>
                <w:szCs w:val="22"/>
              </w:rPr>
              <w:t>ster to prevent media backlash.</w:t>
            </w:r>
            <w:r w:rsidR="003B2C8D">
              <w:rPr>
                <w:rFonts w:asciiTheme="majorHAnsi" w:hAnsiTheme="majorHAnsi" w:cstheme="majorHAnsi"/>
                <w:color w:val="000000"/>
                <w:sz w:val="22"/>
                <w:szCs w:val="22"/>
              </w:rPr>
              <w:t xml:space="preserve"> </w:t>
            </w:r>
            <w:r w:rsidR="00D40E67" w:rsidRPr="00F62F20">
              <w:rPr>
                <w:rFonts w:asciiTheme="majorHAnsi" w:hAnsiTheme="majorHAnsi" w:cstheme="majorHAnsi"/>
                <w:color w:val="000000"/>
                <w:sz w:val="22"/>
                <w:szCs w:val="22"/>
              </w:rPr>
              <w:t xml:space="preserve">In </w:t>
            </w:r>
            <w:r w:rsidR="00D21A3E">
              <w:rPr>
                <w:rFonts w:asciiTheme="majorHAnsi" w:hAnsiTheme="majorHAnsi" w:cstheme="majorHAnsi"/>
                <w:color w:val="000000"/>
                <w:sz w:val="22"/>
                <w:szCs w:val="22"/>
              </w:rPr>
              <w:t>response</w:t>
            </w:r>
            <w:r w:rsidR="00D40E67" w:rsidRPr="00F62F20">
              <w:rPr>
                <w:rFonts w:asciiTheme="majorHAnsi" w:hAnsiTheme="majorHAnsi" w:cstheme="majorHAnsi"/>
                <w:color w:val="000000"/>
                <w:sz w:val="22"/>
                <w:szCs w:val="22"/>
              </w:rPr>
              <w:t xml:space="preserve">, </w:t>
            </w:r>
            <w:r w:rsidR="008D1A0B">
              <w:rPr>
                <w:rFonts w:asciiTheme="majorHAnsi" w:hAnsiTheme="majorHAnsi" w:cstheme="majorHAnsi"/>
                <w:color w:val="000000"/>
                <w:sz w:val="22"/>
                <w:szCs w:val="22"/>
              </w:rPr>
              <w:t>he</w:t>
            </w:r>
            <w:r w:rsidR="00D21A3E">
              <w:rPr>
                <w:rFonts w:asciiTheme="majorHAnsi" w:hAnsiTheme="majorHAnsi" w:cstheme="majorHAnsi"/>
                <w:color w:val="000000"/>
                <w:sz w:val="22"/>
                <w:szCs w:val="22"/>
              </w:rPr>
              <w:t xml:space="preserve"> </w:t>
            </w:r>
            <w:r w:rsidR="00D40E67" w:rsidRPr="00F62F20">
              <w:rPr>
                <w:rFonts w:asciiTheme="majorHAnsi" w:hAnsiTheme="majorHAnsi" w:cstheme="majorHAnsi"/>
                <w:color w:val="000000"/>
                <w:sz w:val="22"/>
                <w:szCs w:val="22"/>
              </w:rPr>
              <w:t>gather</w:t>
            </w:r>
            <w:r w:rsidR="00D21A3E">
              <w:rPr>
                <w:rFonts w:asciiTheme="majorHAnsi" w:hAnsiTheme="majorHAnsi" w:cstheme="majorHAnsi"/>
                <w:color w:val="000000"/>
                <w:sz w:val="22"/>
                <w:szCs w:val="22"/>
              </w:rPr>
              <w:t>ed</w:t>
            </w:r>
            <w:r w:rsidR="00D40E67" w:rsidRPr="00F62F20">
              <w:rPr>
                <w:rFonts w:asciiTheme="majorHAnsi" w:hAnsiTheme="majorHAnsi" w:cstheme="majorHAnsi"/>
                <w:color w:val="000000"/>
                <w:sz w:val="22"/>
                <w:szCs w:val="22"/>
              </w:rPr>
              <w:t xml:space="preserve"> details </w:t>
            </w:r>
            <w:r w:rsidR="00D21A3E">
              <w:rPr>
                <w:rFonts w:asciiTheme="majorHAnsi" w:hAnsiTheme="majorHAnsi" w:cstheme="majorHAnsi"/>
                <w:color w:val="000000"/>
                <w:sz w:val="22"/>
                <w:szCs w:val="22"/>
              </w:rPr>
              <w:t>of</w:t>
            </w:r>
            <w:r w:rsidR="00D40E67" w:rsidRPr="00F62F20">
              <w:rPr>
                <w:rFonts w:asciiTheme="majorHAnsi" w:hAnsiTheme="majorHAnsi" w:cstheme="majorHAnsi"/>
                <w:color w:val="000000"/>
                <w:sz w:val="22"/>
                <w:szCs w:val="22"/>
              </w:rPr>
              <w:t xml:space="preserve"> the victims</w:t>
            </w:r>
            <w:r w:rsidR="00D21A3E">
              <w:rPr>
                <w:rFonts w:asciiTheme="majorHAnsi" w:hAnsiTheme="majorHAnsi" w:cstheme="majorHAnsi"/>
                <w:color w:val="000000"/>
                <w:sz w:val="22"/>
                <w:szCs w:val="22"/>
              </w:rPr>
              <w:t xml:space="preserve"> </w:t>
            </w:r>
            <w:r w:rsidR="00D40E67" w:rsidRPr="00F62F20">
              <w:rPr>
                <w:rFonts w:asciiTheme="majorHAnsi" w:hAnsiTheme="majorHAnsi" w:cstheme="majorHAnsi"/>
                <w:color w:val="000000"/>
                <w:sz w:val="22"/>
                <w:szCs w:val="22"/>
              </w:rPr>
              <w:t xml:space="preserve">and paid tribute to them </w:t>
            </w:r>
            <w:r w:rsidR="00D21A3E">
              <w:rPr>
                <w:rFonts w:asciiTheme="majorHAnsi" w:hAnsiTheme="majorHAnsi" w:cstheme="majorHAnsi"/>
                <w:color w:val="000000"/>
                <w:sz w:val="22"/>
                <w:szCs w:val="22"/>
              </w:rPr>
              <w:t>with</w:t>
            </w:r>
            <w:r w:rsidR="00D40E67" w:rsidRPr="00F62F20">
              <w:rPr>
                <w:rFonts w:asciiTheme="majorHAnsi" w:hAnsiTheme="majorHAnsi" w:cstheme="majorHAnsi"/>
                <w:color w:val="000000"/>
                <w:sz w:val="22"/>
                <w:szCs w:val="22"/>
              </w:rPr>
              <w:t xml:space="preserve"> his 2008 film </w:t>
            </w:r>
            <w:r w:rsidR="00D40E67" w:rsidRPr="00F62F20">
              <w:rPr>
                <w:rFonts w:asciiTheme="majorHAnsi" w:hAnsiTheme="majorHAnsi" w:cstheme="majorHAnsi"/>
                <w:i/>
                <w:iCs/>
                <w:color w:val="000000"/>
                <w:sz w:val="22"/>
                <w:szCs w:val="22"/>
              </w:rPr>
              <w:t>Little Girl’s Cheeks.</w:t>
            </w:r>
            <w:r w:rsidR="00D40E67" w:rsidRPr="00F62F20">
              <w:rPr>
                <w:rFonts w:asciiTheme="majorHAnsi" w:hAnsiTheme="majorHAnsi" w:cstheme="majorHAnsi"/>
                <w:color w:val="000000"/>
                <w:sz w:val="22"/>
                <w:szCs w:val="22"/>
              </w:rPr>
              <w:t xml:space="preserve"> His film </w:t>
            </w:r>
            <w:r w:rsidR="008D1A0B">
              <w:rPr>
                <w:rFonts w:asciiTheme="majorHAnsi" w:hAnsiTheme="majorHAnsi" w:cstheme="majorHAnsi"/>
                <w:color w:val="000000"/>
                <w:sz w:val="22"/>
                <w:szCs w:val="22"/>
              </w:rPr>
              <w:t>highlighted</w:t>
            </w:r>
            <w:r w:rsidR="00D40E67" w:rsidRPr="00F62F20">
              <w:rPr>
                <w:rFonts w:asciiTheme="majorHAnsi" w:hAnsiTheme="majorHAnsi" w:cstheme="majorHAnsi"/>
                <w:color w:val="000000"/>
                <w:sz w:val="22"/>
                <w:szCs w:val="22"/>
              </w:rPr>
              <w:t xml:space="preserve"> the injustices surrounding the deaths of schoolchildren in the earthquake: many schools were hurriedly built in the </w:t>
            </w:r>
            <w:r w:rsidR="00D21A3E">
              <w:rPr>
                <w:rFonts w:asciiTheme="majorHAnsi" w:hAnsiTheme="majorHAnsi" w:cstheme="majorHAnsi"/>
                <w:color w:val="000000"/>
                <w:sz w:val="22"/>
                <w:szCs w:val="22"/>
              </w:rPr>
              <w:t xml:space="preserve">preceding </w:t>
            </w:r>
            <w:r w:rsidR="00D40E67" w:rsidRPr="00F62F20">
              <w:rPr>
                <w:rFonts w:asciiTheme="majorHAnsi" w:hAnsiTheme="majorHAnsi" w:cstheme="majorHAnsi"/>
                <w:color w:val="000000"/>
                <w:sz w:val="22"/>
                <w:szCs w:val="22"/>
              </w:rPr>
              <w:t>years</w:t>
            </w:r>
            <w:r w:rsidR="00D21A3E">
              <w:rPr>
                <w:rFonts w:asciiTheme="majorHAnsi" w:hAnsiTheme="majorHAnsi" w:cstheme="majorHAnsi"/>
                <w:color w:val="000000"/>
                <w:sz w:val="22"/>
                <w:szCs w:val="22"/>
              </w:rPr>
              <w:t xml:space="preserve"> while</w:t>
            </w:r>
            <w:r w:rsidR="00D40E67" w:rsidRPr="00F62F20">
              <w:rPr>
                <w:rFonts w:asciiTheme="majorHAnsi" w:hAnsiTheme="majorHAnsi" w:cstheme="majorHAnsi"/>
                <w:color w:val="000000"/>
                <w:sz w:val="22"/>
                <w:szCs w:val="22"/>
              </w:rPr>
              <w:t xml:space="preserve"> corrupt authorities pocketed money meant for </w:t>
            </w:r>
            <w:r w:rsidR="008D1A0B">
              <w:rPr>
                <w:rFonts w:asciiTheme="majorHAnsi" w:hAnsiTheme="majorHAnsi" w:cstheme="majorHAnsi"/>
                <w:color w:val="000000"/>
                <w:sz w:val="22"/>
                <w:szCs w:val="22"/>
              </w:rPr>
              <w:t>the schools’</w:t>
            </w:r>
            <w:r w:rsidR="00D40E67" w:rsidRPr="00F62F20">
              <w:rPr>
                <w:rFonts w:asciiTheme="majorHAnsi" w:hAnsiTheme="majorHAnsi" w:cstheme="majorHAnsi"/>
                <w:color w:val="000000"/>
                <w:sz w:val="22"/>
                <w:szCs w:val="22"/>
              </w:rPr>
              <w:t xml:space="preserve"> construction. These factors compromised the schools’ structural integrity, and </w:t>
            </w:r>
            <w:r w:rsidR="008D1A0B">
              <w:rPr>
                <w:rFonts w:asciiTheme="majorHAnsi" w:hAnsiTheme="majorHAnsi" w:cstheme="majorHAnsi"/>
                <w:color w:val="000000"/>
                <w:sz w:val="22"/>
                <w:szCs w:val="22"/>
              </w:rPr>
              <w:t xml:space="preserve">they </w:t>
            </w:r>
            <w:r w:rsidR="00D40E67" w:rsidRPr="00F62F20">
              <w:rPr>
                <w:rFonts w:asciiTheme="majorHAnsi" w:hAnsiTheme="majorHAnsi" w:cstheme="majorHAnsi"/>
                <w:color w:val="000000"/>
                <w:sz w:val="22"/>
                <w:szCs w:val="22"/>
              </w:rPr>
              <w:t xml:space="preserve">disintegrated quickly </w:t>
            </w:r>
            <w:r w:rsidR="008D1A0B">
              <w:rPr>
                <w:rFonts w:asciiTheme="majorHAnsi" w:hAnsiTheme="majorHAnsi" w:cstheme="majorHAnsi"/>
                <w:color w:val="000000"/>
                <w:sz w:val="22"/>
                <w:szCs w:val="22"/>
              </w:rPr>
              <w:t>in</w:t>
            </w:r>
            <w:r w:rsidR="00D40E67" w:rsidRPr="00F62F20">
              <w:rPr>
                <w:rFonts w:asciiTheme="majorHAnsi" w:hAnsiTheme="majorHAnsi" w:cstheme="majorHAnsi"/>
                <w:color w:val="000000"/>
                <w:sz w:val="22"/>
                <w:szCs w:val="22"/>
              </w:rPr>
              <w:t xml:space="preserve"> the earthquake. </w:t>
            </w:r>
          </w:p>
          <w:p w14:paraId="2B01678F" w14:textId="3ADB8086" w:rsidR="00645BC1" w:rsidRPr="00F62F20" w:rsidRDefault="00BC3639">
            <w:pPr>
              <w:jc w:val="both"/>
              <w:rPr>
                <w:rFonts w:asciiTheme="majorHAnsi" w:hAnsiTheme="majorHAnsi" w:cstheme="majorHAnsi"/>
                <w:color w:val="000000"/>
                <w:sz w:val="22"/>
                <w:szCs w:val="22"/>
              </w:rPr>
            </w:pPr>
            <w:r w:rsidRPr="00F62F20">
              <w:rPr>
                <w:rFonts w:asciiTheme="majorHAnsi" w:eastAsia="Calibri" w:hAnsiTheme="majorHAnsi" w:cstheme="majorHAnsi"/>
                <w:i/>
                <w:iCs/>
                <w:color w:val="000000"/>
                <w:sz w:val="22"/>
                <w:szCs w:val="22"/>
              </w:rPr>
              <w:t>Straits Times, China makes 10</w:t>
            </w:r>
            <w:r w:rsidRPr="00F62F20">
              <w:rPr>
                <w:rFonts w:asciiTheme="majorHAnsi" w:eastAsia="Calibri" w:hAnsiTheme="majorHAnsi" w:cstheme="majorHAnsi"/>
                <w:i/>
                <w:iCs/>
                <w:color w:val="000000"/>
                <w:sz w:val="22"/>
                <w:szCs w:val="22"/>
                <w:vertAlign w:val="superscript"/>
              </w:rPr>
              <w:t>th</w:t>
            </w:r>
            <w:r w:rsidRPr="00F62F20">
              <w:rPr>
                <w:rFonts w:asciiTheme="majorHAnsi" w:eastAsia="Calibri" w:hAnsiTheme="majorHAnsi" w:cstheme="majorHAnsi"/>
                <w:i/>
                <w:iCs/>
                <w:color w:val="000000"/>
                <w:sz w:val="22"/>
                <w:szCs w:val="22"/>
              </w:rPr>
              <w:t xml:space="preserve"> anniversary of devastating Sichuan earthquake, May 12 2018</w:t>
            </w:r>
          </w:p>
          <w:p w14:paraId="3142C6B2" w14:textId="7462C0AC" w:rsidR="00066526" w:rsidRPr="00F62F20" w:rsidRDefault="00066526">
            <w:pPr>
              <w:jc w:val="both"/>
              <w:rPr>
                <w:rFonts w:asciiTheme="majorHAnsi" w:eastAsia="Calibri" w:hAnsiTheme="majorHAnsi" w:cstheme="majorHAnsi"/>
                <w:b/>
                <w:color w:val="000000"/>
                <w:sz w:val="22"/>
                <w:szCs w:val="22"/>
                <w:u w:val="single"/>
              </w:rPr>
            </w:pPr>
          </w:p>
          <w:p w14:paraId="78059903" w14:textId="390FB798" w:rsidR="002601F6" w:rsidRDefault="00382AA6" w:rsidP="008D1A0B">
            <w:pPr>
              <w:jc w:val="center"/>
              <w:rPr>
                <w:rFonts w:asciiTheme="majorHAnsi" w:eastAsia="Calibri" w:hAnsiTheme="majorHAnsi" w:cstheme="majorHAnsi"/>
                <w:b/>
                <w:color w:val="000000"/>
                <w:sz w:val="22"/>
                <w:szCs w:val="22"/>
                <w:u w:val="single"/>
              </w:rPr>
            </w:pPr>
            <w:r w:rsidRPr="00F62F20">
              <w:rPr>
                <w:rFonts w:asciiTheme="majorHAnsi" w:eastAsia="Calibri" w:hAnsiTheme="majorHAnsi" w:cstheme="majorHAnsi"/>
                <w:b/>
                <w:color w:val="000000"/>
                <w:sz w:val="22"/>
                <w:szCs w:val="22"/>
                <w:u w:val="single"/>
              </w:rPr>
              <w:t>Artworks that comment on the global refugee crisis</w:t>
            </w:r>
          </w:p>
          <w:p w14:paraId="7826E442" w14:textId="77777777" w:rsidR="00257A4C" w:rsidRPr="00F62F20" w:rsidRDefault="00257A4C" w:rsidP="008D1A0B">
            <w:pPr>
              <w:jc w:val="center"/>
              <w:rPr>
                <w:rFonts w:asciiTheme="majorHAnsi" w:eastAsia="Calibri" w:hAnsiTheme="majorHAnsi" w:cstheme="majorHAnsi"/>
                <w:b/>
                <w:color w:val="000000"/>
                <w:sz w:val="22"/>
                <w:szCs w:val="22"/>
                <w:u w:val="single"/>
              </w:rPr>
            </w:pPr>
          </w:p>
          <w:p w14:paraId="0B372CE1" w14:textId="77777777" w:rsidR="002601F6" w:rsidRDefault="00066526" w:rsidP="003B2C8D">
            <w:pPr>
              <w:pBdr>
                <w:top w:val="nil"/>
                <w:left w:val="nil"/>
                <w:bottom w:val="nil"/>
                <w:right w:val="nil"/>
                <w:between w:val="nil"/>
              </w:pBdr>
              <w:spacing w:line="259" w:lineRule="auto"/>
              <w:jc w:val="both"/>
              <w:rPr>
                <w:rFonts w:asciiTheme="majorHAnsi" w:eastAsia="Calibri" w:hAnsiTheme="majorHAnsi" w:cstheme="majorHAnsi"/>
                <w:color w:val="000000"/>
                <w:sz w:val="22"/>
                <w:szCs w:val="22"/>
              </w:rPr>
            </w:pPr>
            <w:r w:rsidRPr="00F62F20">
              <w:rPr>
                <w:rFonts w:asciiTheme="majorHAnsi" w:eastAsia="Calibri" w:hAnsiTheme="majorHAnsi" w:cstheme="majorHAnsi"/>
                <w:color w:val="000000"/>
                <w:sz w:val="22"/>
                <w:szCs w:val="22"/>
              </w:rPr>
              <w:t>In</w:t>
            </w:r>
            <w:r w:rsidR="00382AA6" w:rsidRPr="00F62F20">
              <w:rPr>
                <w:rFonts w:asciiTheme="majorHAnsi" w:eastAsia="Calibri" w:hAnsiTheme="majorHAnsi" w:cstheme="majorHAnsi"/>
                <w:color w:val="000000"/>
                <w:sz w:val="22"/>
                <w:szCs w:val="22"/>
              </w:rPr>
              <w:t xml:space="preserve"> response to the global refugee crisis, Ai Weiwei recreated the iconic image of Aylan Kurdi, the toddler who was found washed up on a beach in Turkey in an attempt to flee Syria. He wanted to raise awareness of the dangers many refugees face while fleeing the country, however, his artwork was also condemned for being in ‘poor taste’ and ‘mocking a tragic situation’.</w:t>
            </w:r>
            <w:r w:rsidR="004657D6" w:rsidRPr="00F62F20">
              <w:rPr>
                <w:rFonts w:asciiTheme="majorHAnsi" w:eastAsia="Calibri" w:hAnsiTheme="majorHAnsi" w:cstheme="majorHAnsi"/>
                <w:color w:val="000000"/>
                <w:sz w:val="22"/>
                <w:szCs w:val="22"/>
              </w:rPr>
              <w:t xml:space="preserve"> </w:t>
            </w:r>
            <w:r w:rsidR="00382AA6" w:rsidRPr="00F62F20">
              <w:rPr>
                <w:rFonts w:asciiTheme="majorHAnsi" w:eastAsia="Calibri" w:hAnsiTheme="majorHAnsi" w:cstheme="majorHAnsi"/>
                <w:color w:val="000000"/>
                <w:sz w:val="22"/>
                <w:szCs w:val="22"/>
              </w:rPr>
              <w:t xml:space="preserve">In his 2017 documentary, </w:t>
            </w:r>
            <w:r w:rsidR="00382AA6" w:rsidRPr="00F62F20">
              <w:rPr>
                <w:rFonts w:asciiTheme="majorHAnsi" w:eastAsia="Calibri" w:hAnsiTheme="majorHAnsi" w:cstheme="majorHAnsi"/>
                <w:i/>
                <w:color w:val="000000"/>
                <w:sz w:val="22"/>
                <w:szCs w:val="22"/>
              </w:rPr>
              <w:t>Human Flow</w:t>
            </w:r>
            <w:r w:rsidR="00382AA6" w:rsidRPr="00F62F20">
              <w:rPr>
                <w:rFonts w:asciiTheme="majorHAnsi" w:eastAsia="Calibri" w:hAnsiTheme="majorHAnsi" w:cstheme="majorHAnsi"/>
                <w:color w:val="000000"/>
                <w:sz w:val="22"/>
                <w:szCs w:val="22"/>
              </w:rPr>
              <w:t>, he travelled to more than 40 refugee camps in over 20 countries to capture the living conditions of refugees and show what an extended period in such camps can do to the human spirit. The film aimed to expose the harsh conditions of refugee camps and to move people into creating a better world for these refugees.</w:t>
            </w:r>
          </w:p>
          <w:p w14:paraId="28C11D0D" w14:textId="6EFCEB93" w:rsidR="009E753E" w:rsidRPr="00F62F20" w:rsidRDefault="009E753E" w:rsidP="003B2C8D">
            <w:pPr>
              <w:pBdr>
                <w:top w:val="nil"/>
                <w:left w:val="nil"/>
                <w:bottom w:val="nil"/>
                <w:right w:val="nil"/>
                <w:between w:val="nil"/>
              </w:pBdr>
              <w:spacing w:line="259" w:lineRule="auto"/>
              <w:jc w:val="both"/>
              <w:rPr>
                <w:rFonts w:asciiTheme="majorHAnsi" w:hAnsiTheme="majorHAnsi" w:cstheme="majorHAnsi"/>
                <w:color w:val="222222"/>
                <w:sz w:val="22"/>
                <w:szCs w:val="22"/>
                <w:highlight w:val="white"/>
              </w:rPr>
            </w:pPr>
          </w:p>
        </w:tc>
      </w:tr>
    </w:tbl>
    <w:p w14:paraId="53976C3B" w14:textId="77777777" w:rsidR="002601F6" w:rsidRPr="00F62F20" w:rsidRDefault="002601F6" w:rsidP="0090723C">
      <w:pPr>
        <w:spacing w:after="0" w:line="240" w:lineRule="auto"/>
        <w:rPr>
          <w:rFonts w:asciiTheme="majorHAnsi" w:hAnsiTheme="majorHAnsi" w:cstheme="majorHAnsi"/>
          <w:u w:val="single"/>
        </w:rPr>
      </w:pPr>
    </w:p>
    <w:p w14:paraId="0E3ACAF9" w14:textId="4423CD7D" w:rsidR="002601F6" w:rsidRPr="00F62F20" w:rsidRDefault="00382AA6">
      <w:pPr>
        <w:spacing w:line="240" w:lineRule="auto"/>
        <w:rPr>
          <w:rFonts w:asciiTheme="majorHAnsi" w:hAnsiTheme="majorHAnsi" w:cstheme="majorHAnsi"/>
          <w:u w:val="single"/>
        </w:rPr>
      </w:pPr>
      <w:r w:rsidRPr="00F62F20">
        <w:rPr>
          <w:rFonts w:asciiTheme="majorHAnsi" w:hAnsiTheme="majorHAnsi" w:cstheme="majorHAnsi"/>
          <w:b/>
          <w:u w:val="single"/>
        </w:rPr>
        <w:t>[SOCIAL]</w:t>
      </w:r>
      <w:r w:rsidRPr="00F62F20">
        <w:rPr>
          <w:rFonts w:asciiTheme="majorHAnsi" w:hAnsiTheme="majorHAnsi" w:cstheme="majorHAnsi"/>
          <w:u w:val="single"/>
        </w:rPr>
        <w:t xml:space="preserve"> The arts allow for preservation of </w:t>
      </w:r>
      <w:r w:rsidRPr="00F62F20">
        <w:rPr>
          <w:rFonts w:asciiTheme="majorHAnsi" w:hAnsiTheme="majorHAnsi" w:cstheme="majorHAnsi"/>
          <w:b/>
          <w:u w:val="single"/>
        </w:rPr>
        <w:t xml:space="preserve">social/cultural </w:t>
      </w:r>
      <w:r w:rsidRPr="00F62F20">
        <w:rPr>
          <w:rFonts w:asciiTheme="majorHAnsi" w:hAnsiTheme="majorHAnsi" w:cstheme="majorHAnsi"/>
          <w:u w:val="single"/>
        </w:rPr>
        <w:t>heritage</w:t>
      </w:r>
    </w:p>
    <w:p w14:paraId="3E8FE469" w14:textId="60500903" w:rsidR="009E753E" w:rsidRPr="00F62F20" w:rsidRDefault="00382AA6">
      <w:pPr>
        <w:spacing w:line="240" w:lineRule="auto"/>
        <w:jc w:val="both"/>
        <w:rPr>
          <w:rFonts w:asciiTheme="majorHAnsi" w:hAnsiTheme="majorHAnsi" w:cstheme="majorHAnsi"/>
        </w:rPr>
      </w:pPr>
      <w:r w:rsidRPr="00F62F20">
        <w:rPr>
          <w:rFonts w:asciiTheme="majorHAnsi" w:hAnsiTheme="majorHAnsi" w:cstheme="majorHAnsi"/>
        </w:rPr>
        <w:t xml:space="preserve">In many communities, the Arts preserve cultural identity and communicate it from one generation to another. From traditional songs and dances, to clothing, and even to folklore that </w:t>
      </w:r>
      <w:r w:rsidR="008D1A0B">
        <w:rPr>
          <w:rFonts w:asciiTheme="majorHAnsi" w:hAnsiTheme="majorHAnsi" w:cstheme="majorHAnsi"/>
        </w:rPr>
        <w:t>has</w:t>
      </w:r>
      <w:r w:rsidRPr="00F62F20">
        <w:rPr>
          <w:rFonts w:asciiTheme="majorHAnsi" w:hAnsiTheme="majorHAnsi" w:cstheme="majorHAnsi"/>
        </w:rPr>
        <w:t xml:space="preserve"> been passed down, these art forms communicate unique aspects of the community’s history and cultural traditions. Ensuring the preservation of these art forms can therefore help to keep intact aspects of the culture that may otherwise be eroded. </w:t>
      </w:r>
    </w:p>
    <w:tbl>
      <w:tblPr>
        <w:tblStyle w:val="ac"/>
        <w:tblW w:w="9846" w:type="dxa"/>
        <w:tblBorders>
          <w:top w:val="dashed" w:sz="12" w:space="0" w:color="000000"/>
          <w:left w:val="dashed" w:sz="12" w:space="0" w:color="000000"/>
          <w:bottom w:val="dashed" w:sz="12" w:space="0" w:color="000000"/>
          <w:right w:val="dashed" w:sz="12" w:space="0" w:color="000000"/>
          <w:insideH w:val="dashed" w:sz="12" w:space="0" w:color="000000"/>
          <w:insideV w:val="dashed" w:sz="12" w:space="0" w:color="000000"/>
        </w:tblBorders>
        <w:tblLayout w:type="fixed"/>
        <w:tblLook w:val="0400" w:firstRow="0" w:lastRow="0" w:firstColumn="0" w:lastColumn="0" w:noHBand="0" w:noVBand="1"/>
      </w:tblPr>
      <w:tblGrid>
        <w:gridCol w:w="9846"/>
      </w:tblGrid>
      <w:tr w:rsidR="002601F6" w:rsidRPr="00F62F20" w14:paraId="3066DF9A" w14:textId="77777777">
        <w:tc>
          <w:tcPr>
            <w:tcW w:w="9846" w:type="dxa"/>
            <w:tcBorders>
              <w:top w:val="single" w:sz="24" w:space="0" w:color="000000"/>
              <w:left w:val="single" w:sz="24" w:space="0" w:color="000000"/>
              <w:bottom w:val="single" w:sz="24" w:space="0" w:color="000000"/>
              <w:right w:val="single" w:sz="24" w:space="0" w:color="000000"/>
            </w:tcBorders>
          </w:tcPr>
          <w:p w14:paraId="32C1EBDE" w14:textId="514958EC" w:rsidR="002601F6" w:rsidRDefault="00890ABE">
            <w:pPr>
              <w:jc w:val="center"/>
              <w:rPr>
                <w:rFonts w:asciiTheme="majorHAnsi" w:eastAsia="Calibri" w:hAnsiTheme="majorHAnsi" w:cstheme="majorHAnsi"/>
                <w:b/>
                <w:sz w:val="22"/>
                <w:szCs w:val="22"/>
                <w:u w:val="single"/>
              </w:rPr>
            </w:pPr>
            <w:r w:rsidRPr="00F62F20">
              <w:rPr>
                <w:rFonts w:asciiTheme="majorHAnsi" w:eastAsia="Calibri" w:hAnsiTheme="majorHAnsi" w:cstheme="majorHAnsi"/>
                <w:b/>
                <w:sz w:val="22"/>
                <w:szCs w:val="22"/>
                <w:u w:val="single"/>
              </w:rPr>
              <w:t>Case S</w:t>
            </w:r>
            <w:r w:rsidR="00382AA6" w:rsidRPr="00F62F20">
              <w:rPr>
                <w:rFonts w:asciiTheme="majorHAnsi" w:eastAsia="Calibri" w:hAnsiTheme="majorHAnsi" w:cstheme="majorHAnsi"/>
                <w:b/>
                <w:sz w:val="22"/>
                <w:szCs w:val="22"/>
                <w:u w:val="single"/>
              </w:rPr>
              <w:t>tudy: Folk art in Laos</w:t>
            </w:r>
          </w:p>
          <w:p w14:paraId="4FA03596" w14:textId="77777777" w:rsidR="009E753E" w:rsidRPr="00F62F20" w:rsidRDefault="009E753E">
            <w:pPr>
              <w:jc w:val="center"/>
              <w:rPr>
                <w:rFonts w:asciiTheme="majorHAnsi" w:eastAsia="Calibri" w:hAnsiTheme="majorHAnsi" w:cstheme="majorHAnsi"/>
                <w:b/>
                <w:sz w:val="22"/>
                <w:szCs w:val="22"/>
                <w:u w:val="single"/>
              </w:rPr>
            </w:pPr>
          </w:p>
          <w:p w14:paraId="3BEE3AE8" w14:textId="77721CF7" w:rsidR="00684FE7" w:rsidRPr="00F62F20" w:rsidRDefault="00382AA6" w:rsidP="00684FE7">
            <w:pPr>
              <w:pBdr>
                <w:top w:val="nil"/>
                <w:left w:val="nil"/>
                <w:bottom w:val="nil"/>
                <w:right w:val="nil"/>
                <w:between w:val="nil"/>
              </w:pBdr>
              <w:spacing w:after="160"/>
              <w:jc w:val="both"/>
              <w:rPr>
                <w:rFonts w:asciiTheme="majorHAnsi" w:hAnsiTheme="majorHAnsi" w:cstheme="majorHAnsi"/>
                <w:color w:val="000000"/>
                <w:sz w:val="22"/>
                <w:szCs w:val="22"/>
              </w:rPr>
            </w:pPr>
            <w:r w:rsidRPr="00F62F20">
              <w:rPr>
                <w:rFonts w:asciiTheme="majorHAnsi" w:eastAsia="Calibri" w:hAnsiTheme="majorHAnsi" w:cstheme="majorHAnsi"/>
                <w:sz w:val="22"/>
                <w:szCs w:val="22"/>
              </w:rPr>
              <w:t xml:space="preserve">In Laos, textiles are a rich part of folk art, and in some rural villages, history was neither passed on </w:t>
            </w:r>
            <w:r w:rsidR="00454F93">
              <w:rPr>
                <w:rFonts w:asciiTheme="majorHAnsi" w:eastAsia="Calibri" w:hAnsiTheme="majorHAnsi" w:cstheme="majorHAnsi"/>
                <w:sz w:val="22"/>
                <w:szCs w:val="22"/>
              </w:rPr>
              <w:t xml:space="preserve">in oral or written form. </w:t>
            </w:r>
            <w:r w:rsidRPr="00F62F20">
              <w:rPr>
                <w:rFonts w:asciiTheme="majorHAnsi" w:eastAsia="Calibri" w:hAnsiTheme="majorHAnsi" w:cstheme="majorHAnsi"/>
                <w:sz w:val="22"/>
                <w:szCs w:val="22"/>
              </w:rPr>
              <w:t xml:space="preserve">Instead, stories were woven into fabric and made into clothing with dense motifs and patterns. </w:t>
            </w:r>
            <w:r w:rsidR="00684FE7" w:rsidRPr="00F62F20">
              <w:rPr>
                <w:rFonts w:asciiTheme="majorHAnsi" w:eastAsia="Calibri" w:hAnsiTheme="majorHAnsi" w:cstheme="majorHAnsi"/>
                <w:color w:val="000000"/>
                <w:sz w:val="22"/>
                <w:szCs w:val="22"/>
              </w:rPr>
              <w:t xml:space="preserve">These stories can be “religious, mythical, legendary” and they can even be about “personal aspirations and histories […] so fantastic, and the motifs so esoteric, that in many cases only the weaver can accurately interpret the story.” The motifs used in the weaving process can be geometric designs or feature mythological </w:t>
            </w:r>
            <w:r w:rsidR="00684FE7">
              <w:rPr>
                <w:rFonts w:asciiTheme="majorHAnsi" w:eastAsia="Calibri" w:hAnsiTheme="majorHAnsi" w:cstheme="majorHAnsi"/>
                <w:color w:val="000000"/>
                <w:sz w:val="22"/>
                <w:szCs w:val="22"/>
              </w:rPr>
              <w:t>creatures of Laotian legend, such as t</w:t>
            </w:r>
            <w:r w:rsidR="00684FE7" w:rsidRPr="00F62F20">
              <w:rPr>
                <w:rFonts w:asciiTheme="majorHAnsi" w:eastAsia="Calibri" w:hAnsiTheme="majorHAnsi" w:cstheme="majorHAnsi"/>
                <w:color w:val="000000"/>
                <w:sz w:val="22"/>
                <w:szCs w:val="22"/>
              </w:rPr>
              <w:t>he ‘soho’ (a half lion-half elephant)</w:t>
            </w:r>
            <w:r w:rsidR="00684FE7">
              <w:rPr>
                <w:rFonts w:asciiTheme="majorHAnsi" w:eastAsia="Calibri" w:hAnsiTheme="majorHAnsi" w:cstheme="majorHAnsi"/>
                <w:color w:val="000000"/>
                <w:sz w:val="22"/>
                <w:szCs w:val="22"/>
              </w:rPr>
              <w:t xml:space="preserve"> and the ‘naga’ (a</w:t>
            </w:r>
            <w:r w:rsidR="00684FE7" w:rsidRPr="00F62F20">
              <w:rPr>
                <w:rFonts w:asciiTheme="majorHAnsi" w:eastAsia="Calibri" w:hAnsiTheme="majorHAnsi" w:cstheme="majorHAnsi"/>
                <w:color w:val="000000"/>
                <w:sz w:val="22"/>
                <w:szCs w:val="22"/>
              </w:rPr>
              <w:t xml:space="preserve"> mythological water servant</w:t>
            </w:r>
            <w:r w:rsidR="00684FE7">
              <w:rPr>
                <w:rFonts w:asciiTheme="majorHAnsi" w:eastAsia="Calibri" w:hAnsiTheme="majorHAnsi" w:cstheme="majorHAnsi"/>
                <w:color w:val="000000"/>
                <w:sz w:val="22"/>
                <w:szCs w:val="22"/>
              </w:rPr>
              <w:t xml:space="preserve"> that takes several forms).</w:t>
            </w:r>
          </w:p>
          <w:p w14:paraId="1D250683" w14:textId="695C2D9D" w:rsidR="00066526" w:rsidRDefault="00684FE7" w:rsidP="002404E3">
            <w:pPr>
              <w:jc w:val="both"/>
              <w:rPr>
                <w:rFonts w:asciiTheme="majorHAnsi" w:eastAsia="Calibri" w:hAnsiTheme="majorHAnsi" w:cstheme="majorHAnsi"/>
                <w:sz w:val="22"/>
                <w:szCs w:val="22"/>
              </w:rPr>
            </w:pPr>
            <w:r w:rsidRPr="00F62F20">
              <w:rPr>
                <w:rFonts w:asciiTheme="majorHAnsi" w:hAnsiTheme="majorHAnsi" w:cstheme="majorHAnsi"/>
                <w:noProof/>
              </w:rPr>
              <w:drawing>
                <wp:anchor distT="0" distB="0" distL="114300" distR="114300" simplePos="0" relativeHeight="251656704" behindDoc="1" locked="0" layoutInCell="1" allowOverlap="1" wp14:anchorId="5D6C0E4B" wp14:editId="5459E88F">
                  <wp:simplePos x="0" y="0"/>
                  <wp:positionH relativeFrom="column">
                    <wp:posOffset>5284470</wp:posOffset>
                  </wp:positionH>
                  <wp:positionV relativeFrom="paragraph">
                    <wp:posOffset>27047</wp:posOffset>
                  </wp:positionV>
                  <wp:extent cx="822960" cy="859155"/>
                  <wp:effectExtent l="0" t="0" r="2540" b="4445"/>
                  <wp:wrapTight wrapText="bothSides">
                    <wp:wrapPolygon edited="0">
                      <wp:start x="0" y="0"/>
                      <wp:lineTo x="0" y="21392"/>
                      <wp:lineTo x="21333" y="21392"/>
                      <wp:lineTo x="21333" y="0"/>
                      <wp:lineTo x="0" y="0"/>
                    </wp:wrapPolygon>
                  </wp:wrapTight>
                  <wp:docPr id="17" name="Picture 17" descr="C:\Users\S8214336Z\Downloads\frame (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8214336Z\Downloads\frame (18).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H="1">
                            <a:off x="0" y="0"/>
                            <a:ext cx="822960" cy="859155"/>
                          </a:xfrm>
                          <a:prstGeom prst="rect">
                            <a:avLst/>
                          </a:prstGeom>
                          <a:noFill/>
                          <a:ln>
                            <a:noFill/>
                          </a:ln>
                        </pic:spPr>
                      </pic:pic>
                    </a:graphicData>
                  </a:graphic>
                  <wp14:sizeRelV relativeFrom="margin">
                    <wp14:pctHeight>0</wp14:pctHeight>
                  </wp14:sizeRelV>
                </wp:anchor>
              </w:drawing>
            </w:r>
            <w:r w:rsidR="00382AA6" w:rsidRPr="00F62F20">
              <w:rPr>
                <w:rFonts w:asciiTheme="majorHAnsi" w:eastAsia="Calibri" w:hAnsiTheme="majorHAnsi" w:cstheme="majorHAnsi"/>
                <w:color w:val="000000"/>
                <w:sz w:val="22"/>
                <w:szCs w:val="22"/>
              </w:rPr>
              <w:t xml:space="preserve">Certain textiles and designs are unique to particular families or villages and it is possible to identify the ethnic group or village </w:t>
            </w:r>
            <w:r w:rsidR="00454F93">
              <w:rPr>
                <w:rFonts w:asciiTheme="majorHAnsi" w:eastAsia="Calibri" w:hAnsiTheme="majorHAnsi" w:cstheme="majorHAnsi"/>
                <w:color w:val="000000"/>
                <w:sz w:val="22"/>
                <w:szCs w:val="22"/>
              </w:rPr>
              <w:t>by</w:t>
            </w:r>
            <w:r w:rsidR="00382AA6" w:rsidRPr="00F62F20">
              <w:rPr>
                <w:rFonts w:asciiTheme="majorHAnsi" w:eastAsia="Calibri" w:hAnsiTheme="majorHAnsi" w:cstheme="majorHAnsi"/>
                <w:color w:val="000000"/>
                <w:sz w:val="22"/>
                <w:szCs w:val="22"/>
              </w:rPr>
              <w:t xml:space="preserve"> the</w:t>
            </w:r>
            <w:r w:rsidR="00454F93">
              <w:rPr>
                <w:rFonts w:asciiTheme="majorHAnsi" w:eastAsia="Calibri" w:hAnsiTheme="majorHAnsi" w:cstheme="majorHAnsi"/>
                <w:color w:val="000000"/>
                <w:sz w:val="22"/>
                <w:szCs w:val="22"/>
              </w:rPr>
              <w:t>ir signature</w:t>
            </w:r>
            <w:r w:rsidR="00382AA6" w:rsidRPr="00F62F20">
              <w:rPr>
                <w:rFonts w:asciiTheme="majorHAnsi" w:eastAsia="Calibri" w:hAnsiTheme="majorHAnsi" w:cstheme="majorHAnsi"/>
                <w:color w:val="000000"/>
                <w:sz w:val="22"/>
                <w:szCs w:val="22"/>
              </w:rPr>
              <w:t xml:space="preserve"> textile</w:t>
            </w:r>
            <w:r w:rsidR="00454F93">
              <w:rPr>
                <w:rFonts w:asciiTheme="majorHAnsi" w:eastAsia="Calibri" w:hAnsiTheme="majorHAnsi" w:cstheme="majorHAnsi"/>
                <w:color w:val="000000"/>
                <w:sz w:val="22"/>
                <w:szCs w:val="22"/>
              </w:rPr>
              <w:t>s</w:t>
            </w:r>
            <w:r w:rsidR="00382AA6" w:rsidRPr="00F62F20">
              <w:rPr>
                <w:rFonts w:asciiTheme="majorHAnsi" w:eastAsia="Calibri" w:hAnsiTheme="majorHAnsi" w:cstheme="majorHAnsi"/>
                <w:color w:val="000000"/>
                <w:sz w:val="22"/>
                <w:szCs w:val="22"/>
              </w:rPr>
              <w:t>.</w:t>
            </w:r>
            <w:r w:rsidR="00454F93">
              <w:rPr>
                <w:rFonts w:asciiTheme="majorHAnsi" w:eastAsia="Calibri" w:hAnsiTheme="majorHAnsi" w:cstheme="majorHAnsi"/>
                <w:sz w:val="22"/>
                <w:szCs w:val="22"/>
              </w:rPr>
              <w:t xml:space="preserve"> </w:t>
            </w:r>
            <w:r w:rsidR="00382AA6" w:rsidRPr="00F62F20">
              <w:rPr>
                <w:rFonts w:asciiTheme="majorHAnsi" w:eastAsia="Calibri" w:hAnsiTheme="majorHAnsi" w:cstheme="majorHAnsi"/>
                <w:color w:val="000000"/>
                <w:sz w:val="22"/>
                <w:szCs w:val="22"/>
              </w:rPr>
              <w:t>These textiles also allow others to identify the wearer’s social and marital status.</w:t>
            </w:r>
            <w:r w:rsidR="00454F93">
              <w:rPr>
                <w:rFonts w:asciiTheme="majorHAnsi" w:eastAsia="Calibri" w:hAnsiTheme="majorHAnsi" w:cstheme="majorHAnsi"/>
                <w:sz w:val="22"/>
                <w:szCs w:val="22"/>
              </w:rPr>
              <w:t xml:space="preserve"> </w:t>
            </w:r>
            <w:r w:rsidR="00382AA6" w:rsidRPr="00F62F20">
              <w:rPr>
                <w:rFonts w:asciiTheme="majorHAnsi" w:eastAsia="Calibri" w:hAnsiTheme="majorHAnsi" w:cstheme="majorHAnsi"/>
                <w:sz w:val="22"/>
                <w:szCs w:val="22"/>
              </w:rPr>
              <w:t xml:space="preserve">Extremely expressive, much of folk art – from basket weaving, to fabric weaving, to pottery, and carvings – tell stories that may be lost in time if they are not given enough attention and publicity. </w:t>
            </w:r>
          </w:p>
          <w:p w14:paraId="0224EDE6" w14:textId="77777777" w:rsidR="00257A4C" w:rsidRPr="00F62F20" w:rsidRDefault="00257A4C" w:rsidP="002404E3">
            <w:pPr>
              <w:jc w:val="both"/>
              <w:rPr>
                <w:rFonts w:asciiTheme="majorHAnsi" w:eastAsia="Calibri" w:hAnsiTheme="majorHAnsi" w:cstheme="majorHAnsi"/>
                <w:sz w:val="22"/>
                <w:szCs w:val="22"/>
              </w:rPr>
            </w:pPr>
          </w:p>
          <w:p w14:paraId="26321A8D" w14:textId="77777777" w:rsidR="002601F6" w:rsidRDefault="002404E3" w:rsidP="009E753E">
            <w:pPr>
              <w:jc w:val="right"/>
              <w:rPr>
                <w:rFonts w:asciiTheme="majorHAnsi" w:eastAsia="Calibri" w:hAnsiTheme="majorHAnsi" w:cstheme="majorHAnsi"/>
                <w:i/>
                <w:iCs/>
                <w:sz w:val="22"/>
                <w:szCs w:val="22"/>
              </w:rPr>
            </w:pPr>
            <w:r w:rsidRPr="00F62F20">
              <w:rPr>
                <w:rFonts w:asciiTheme="majorHAnsi" w:eastAsia="Calibri" w:hAnsiTheme="majorHAnsi" w:cstheme="majorHAnsi"/>
                <w:i/>
                <w:iCs/>
                <w:sz w:val="22"/>
                <w:szCs w:val="22"/>
              </w:rPr>
              <w:t>House of Wandering Silk, May 15 2020</w:t>
            </w:r>
          </w:p>
          <w:p w14:paraId="7C14434D" w14:textId="03137967" w:rsidR="009E753E" w:rsidRPr="00F62F20" w:rsidRDefault="009E753E" w:rsidP="009E753E">
            <w:pPr>
              <w:jc w:val="right"/>
              <w:rPr>
                <w:rFonts w:asciiTheme="majorHAnsi" w:eastAsia="Calibri" w:hAnsiTheme="majorHAnsi" w:cstheme="majorHAnsi"/>
                <w:i/>
                <w:iCs/>
                <w:sz w:val="22"/>
                <w:szCs w:val="22"/>
              </w:rPr>
            </w:pPr>
          </w:p>
        </w:tc>
      </w:tr>
    </w:tbl>
    <w:p w14:paraId="0FB1FDFA" w14:textId="00627D68" w:rsidR="0089074A" w:rsidRDefault="0089074A" w:rsidP="00B533FD">
      <w:pPr>
        <w:spacing w:after="0" w:line="240" w:lineRule="auto"/>
        <w:rPr>
          <w:rFonts w:asciiTheme="majorHAnsi" w:hAnsiTheme="majorHAnsi" w:cstheme="majorHAnsi"/>
          <w:u w:val="single"/>
        </w:rPr>
      </w:pPr>
    </w:p>
    <w:p w14:paraId="322C8508" w14:textId="350C9004" w:rsidR="002601F6" w:rsidRPr="00F62F20" w:rsidRDefault="00382AA6">
      <w:pPr>
        <w:spacing w:line="240" w:lineRule="auto"/>
        <w:rPr>
          <w:rFonts w:asciiTheme="majorHAnsi" w:hAnsiTheme="majorHAnsi" w:cstheme="majorHAnsi"/>
          <w:u w:val="single"/>
        </w:rPr>
      </w:pPr>
      <w:r w:rsidRPr="00F62F20">
        <w:rPr>
          <w:rFonts w:asciiTheme="majorHAnsi" w:hAnsiTheme="majorHAnsi" w:cstheme="majorHAnsi"/>
          <w:b/>
          <w:u w:val="single"/>
        </w:rPr>
        <w:t>[</w:t>
      </w:r>
      <w:r w:rsidR="00AB2362">
        <w:rPr>
          <w:rFonts w:asciiTheme="majorHAnsi" w:hAnsiTheme="majorHAnsi" w:cstheme="majorHAnsi"/>
          <w:b/>
          <w:u w:val="single"/>
        </w:rPr>
        <w:t>POLITICAL</w:t>
      </w:r>
      <w:r w:rsidRPr="00F62F20">
        <w:rPr>
          <w:rFonts w:asciiTheme="majorHAnsi" w:hAnsiTheme="majorHAnsi" w:cstheme="majorHAnsi"/>
          <w:b/>
          <w:u w:val="single"/>
        </w:rPr>
        <w:t xml:space="preserve">] </w:t>
      </w:r>
      <w:r w:rsidRPr="00F62F20">
        <w:rPr>
          <w:rFonts w:asciiTheme="majorHAnsi" w:hAnsiTheme="majorHAnsi" w:cstheme="majorHAnsi"/>
          <w:u w:val="single"/>
        </w:rPr>
        <w:t xml:space="preserve">The arts can be a tool to further </w:t>
      </w:r>
      <w:r w:rsidRPr="00F62F20">
        <w:rPr>
          <w:rFonts w:asciiTheme="majorHAnsi" w:hAnsiTheme="majorHAnsi" w:cstheme="majorHAnsi"/>
          <w:b/>
          <w:u w:val="single"/>
        </w:rPr>
        <w:t xml:space="preserve">political </w:t>
      </w:r>
      <w:r w:rsidRPr="00F62F20">
        <w:rPr>
          <w:rFonts w:asciiTheme="majorHAnsi" w:hAnsiTheme="majorHAnsi" w:cstheme="majorHAnsi"/>
          <w:u w:val="single"/>
        </w:rPr>
        <w:t>ideology</w:t>
      </w:r>
    </w:p>
    <w:p w14:paraId="70F84D42" w14:textId="60DDC1ED" w:rsidR="002601F6" w:rsidRPr="00F62F20" w:rsidRDefault="00454F93">
      <w:pPr>
        <w:spacing w:line="240" w:lineRule="auto"/>
        <w:jc w:val="both"/>
        <w:rPr>
          <w:rFonts w:asciiTheme="majorHAnsi" w:hAnsiTheme="majorHAnsi" w:cstheme="majorHAnsi"/>
        </w:rPr>
      </w:pPr>
      <w:r>
        <w:rPr>
          <w:rFonts w:asciiTheme="majorHAnsi" w:hAnsiTheme="majorHAnsi" w:cstheme="majorHAnsi"/>
        </w:rPr>
        <w:t>T</w:t>
      </w:r>
      <w:r w:rsidR="00382AA6" w:rsidRPr="00F62F20">
        <w:rPr>
          <w:rFonts w:asciiTheme="majorHAnsi" w:hAnsiTheme="majorHAnsi" w:cstheme="majorHAnsi"/>
        </w:rPr>
        <w:t>he arts, in particular music, can be a compelling force in the political sphere to:</w:t>
      </w:r>
    </w:p>
    <w:p w14:paraId="00B8D684" w14:textId="43A56110" w:rsidR="002601F6" w:rsidRPr="00F62F20" w:rsidRDefault="003F6A30" w:rsidP="002A374E">
      <w:pPr>
        <w:numPr>
          <w:ilvl w:val="0"/>
          <w:numId w:val="14"/>
        </w:numPr>
        <w:pBdr>
          <w:top w:val="nil"/>
          <w:left w:val="nil"/>
          <w:bottom w:val="nil"/>
          <w:right w:val="nil"/>
          <w:between w:val="nil"/>
        </w:pBdr>
        <w:spacing w:after="0" w:line="240" w:lineRule="auto"/>
        <w:jc w:val="both"/>
        <w:rPr>
          <w:rFonts w:asciiTheme="majorHAnsi" w:hAnsiTheme="majorHAnsi" w:cstheme="majorHAnsi"/>
          <w:color w:val="000000"/>
        </w:rPr>
      </w:pPr>
      <w:r>
        <w:rPr>
          <w:rFonts w:asciiTheme="majorHAnsi" w:hAnsiTheme="majorHAnsi" w:cstheme="majorHAnsi"/>
          <w:color w:val="000000"/>
        </w:rPr>
        <w:t>e</w:t>
      </w:r>
      <w:r w:rsidR="00382AA6" w:rsidRPr="00F62F20">
        <w:rPr>
          <w:rFonts w:asciiTheme="majorHAnsi" w:hAnsiTheme="majorHAnsi" w:cstheme="majorHAnsi"/>
          <w:color w:val="000000"/>
        </w:rPr>
        <w:t>ncode patriotic messages to reinforce national identity (e.g. national songs and national anthems)</w:t>
      </w:r>
    </w:p>
    <w:p w14:paraId="4E0A2B0B" w14:textId="53A29945" w:rsidR="002601F6" w:rsidRPr="00F62F20" w:rsidRDefault="003F6A30" w:rsidP="002A374E">
      <w:pPr>
        <w:numPr>
          <w:ilvl w:val="0"/>
          <w:numId w:val="14"/>
        </w:numPr>
        <w:pBdr>
          <w:top w:val="nil"/>
          <w:left w:val="nil"/>
          <w:bottom w:val="nil"/>
          <w:right w:val="nil"/>
          <w:between w:val="nil"/>
        </w:pBdr>
        <w:spacing w:after="0" w:line="240" w:lineRule="auto"/>
        <w:jc w:val="both"/>
        <w:rPr>
          <w:rFonts w:asciiTheme="majorHAnsi" w:hAnsiTheme="majorHAnsi" w:cstheme="majorHAnsi"/>
          <w:color w:val="000000"/>
        </w:rPr>
      </w:pPr>
      <w:r>
        <w:rPr>
          <w:rFonts w:asciiTheme="majorHAnsi" w:hAnsiTheme="majorHAnsi" w:cstheme="majorHAnsi"/>
          <w:color w:val="000000"/>
        </w:rPr>
        <w:t xml:space="preserve">be </w:t>
      </w:r>
      <w:r w:rsidR="00382AA6" w:rsidRPr="00F62F20">
        <w:rPr>
          <w:rFonts w:asciiTheme="majorHAnsi" w:hAnsiTheme="majorHAnsi" w:cstheme="majorHAnsi"/>
          <w:color w:val="000000"/>
        </w:rPr>
        <w:t>used as propaganda especially in</w:t>
      </w:r>
      <w:r>
        <w:rPr>
          <w:rFonts w:asciiTheme="majorHAnsi" w:hAnsiTheme="majorHAnsi" w:cstheme="majorHAnsi"/>
          <w:color w:val="000000"/>
        </w:rPr>
        <w:t xml:space="preserve"> times of conflict</w:t>
      </w:r>
      <w:r w:rsidR="00382AA6" w:rsidRPr="00F62F20">
        <w:rPr>
          <w:rFonts w:asciiTheme="majorHAnsi" w:hAnsiTheme="majorHAnsi" w:cstheme="majorHAnsi"/>
          <w:color w:val="000000"/>
        </w:rPr>
        <w:t>.</w:t>
      </w:r>
    </w:p>
    <w:p w14:paraId="77221B76" w14:textId="746B747C" w:rsidR="002601F6" w:rsidRPr="00F62F20" w:rsidRDefault="00382AA6" w:rsidP="002A374E">
      <w:pPr>
        <w:numPr>
          <w:ilvl w:val="0"/>
          <w:numId w:val="14"/>
        </w:numPr>
        <w:pBdr>
          <w:top w:val="nil"/>
          <w:left w:val="nil"/>
          <w:bottom w:val="nil"/>
          <w:right w:val="nil"/>
          <w:between w:val="nil"/>
        </w:pBdr>
        <w:spacing w:line="240" w:lineRule="auto"/>
        <w:jc w:val="both"/>
        <w:rPr>
          <w:rFonts w:asciiTheme="majorHAnsi" w:hAnsiTheme="majorHAnsi" w:cstheme="majorHAnsi"/>
          <w:color w:val="000000"/>
        </w:rPr>
      </w:pPr>
      <w:r w:rsidRPr="00F62F20">
        <w:rPr>
          <w:rFonts w:asciiTheme="majorHAnsi" w:hAnsiTheme="majorHAnsi" w:cstheme="majorHAnsi"/>
          <w:color w:val="000000"/>
        </w:rPr>
        <w:t xml:space="preserve">to express anger and frustration against </w:t>
      </w:r>
      <w:r w:rsidR="003F6A30">
        <w:rPr>
          <w:rFonts w:asciiTheme="majorHAnsi" w:hAnsiTheme="majorHAnsi" w:cstheme="majorHAnsi"/>
          <w:color w:val="000000"/>
        </w:rPr>
        <w:t>r</w:t>
      </w:r>
      <w:r w:rsidRPr="00F62F20">
        <w:rPr>
          <w:rFonts w:asciiTheme="majorHAnsi" w:hAnsiTheme="majorHAnsi" w:cstheme="majorHAnsi"/>
          <w:color w:val="000000"/>
        </w:rPr>
        <w:t>epressive ruler</w:t>
      </w:r>
      <w:r w:rsidR="003F6A30">
        <w:rPr>
          <w:rFonts w:asciiTheme="majorHAnsi" w:hAnsiTheme="majorHAnsi" w:cstheme="majorHAnsi"/>
          <w:color w:val="000000"/>
        </w:rPr>
        <w:t>s</w:t>
      </w:r>
      <w:r w:rsidRPr="00F62F20">
        <w:rPr>
          <w:rFonts w:asciiTheme="majorHAnsi" w:hAnsiTheme="majorHAnsi" w:cstheme="majorHAnsi"/>
          <w:color w:val="000000"/>
        </w:rPr>
        <w:t xml:space="preserve"> (e.g. use of rap music in Libya against Gaddafi)</w:t>
      </w:r>
    </w:p>
    <w:p w14:paraId="70D5A4DD" w14:textId="3EE72283" w:rsidR="00941787" w:rsidRPr="00F62F20" w:rsidRDefault="00382AA6">
      <w:pPr>
        <w:spacing w:line="240" w:lineRule="auto"/>
        <w:jc w:val="both"/>
        <w:rPr>
          <w:rFonts w:asciiTheme="majorHAnsi" w:hAnsiTheme="majorHAnsi" w:cstheme="majorHAnsi"/>
        </w:rPr>
      </w:pPr>
      <w:r w:rsidRPr="00F62F20">
        <w:rPr>
          <w:rFonts w:asciiTheme="majorHAnsi" w:hAnsiTheme="majorHAnsi" w:cstheme="majorHAnsi"/>
        </w:rPr>
        <w:t xml:space="preserve">Music, </w:t>
      </w:r>
      <w:r w:rsidR="003F6A30">
        <w:rPr>
          <w:rFonts w:asciiTheme="majorHAnsi" w:hAnsiTheme="majorHAnsi" w:cstheme="majorHAnsi"/>
        </w:rPr>
        <w:t xml:space="preserve">as </w:t>
      </w:r>
      <w:r w:rsidRPr="00F62F20">
        <w:rPr>
          <w:rFonts w:asciiTheme="majorHAnsi" w:hAnsiTheme="majorHAnsi" w:cstheme="majorHAnsi"/>
        </w:rPr>
        <w:t>composer Henry Cowell</w:t>
      </w:r>
      <w:r w:rsidR="003F6A30">
        <w:rPr>
          <w:rFonts w:asciiTheme="majorHAnsi" w:hAnsiTheme="majorHAnsi" w:cstheme="majorHAnsi"/>
        </w:rPr>
        <w:t xml:space="preserve"> said,</w:t>
      </w:r>
      <w:r w:rsidRPr="00F62F20">
        <w:rPr>
          <w:rFonts w:asciiTheme="majorHAnsi" w:hAnsiTheme="majorHAnsi" w:cstheme="majorHAnsi"/>
        </w:rPr>
        <w:t xml:space="preserve"> is the ideal medium of “very friendly propaganda” because it create</w:t>
      </w:r>
      <w:r w:rsidR="003F6A30">
        <w:rPr>
          <w:rFonts w:asciiTheme="majorHAnsi" w:hAnsiTheme="majorHAnsi" w:cstheme="majorHAnsi"/>
        </w:rPr>
        <w:t>s</w:t>
      </w:r>
      <w:r w:rsidRPr="00F62F20">
        <w:rPr>
          <w:rFonts w:asciiTheme="majorHAnsi" w:hAnsiTheme="majorHAnsi" w:cstheme="majorHAnsi"/>
        </w:rPr>
        <w:t xml:space="preserve"> “emotional background” to rouse the feelings of listeners and strengthen political messages</w:t>
      </w:r>
      <w:r w:rsidR="003F6A30">
        <w:rPr>
          <w:rFonts w:asciiTheme="majorHAnsi" w:hAnsiTheme="majorHAnsi" w:cstheme="majorHAnsi"/>
        </w:rPr>
        <w:t>.</w:t>
      </w:r>
    </w:p>
    <w:tbl>
      <w:tblPr>
        <w:tblStyle w:val="ae"/>
        <w:tblW w:w="9846"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846"/>
      </w:tblGrid>
      <w:tr w:rsidR="002601F6" w:rsidRPr="00F62F20" w14:paraId="3F040EB7" w14:textId="77777777">
        <w:tc>
          <w:tcPr>
            <w:tcW w:w="9846" w:type="dxa"/>
          </w:tcPr>
          <w:p w14:paraId="79C84699" w14:textId="2C44D4BA" w:rsidR="00B107DE" w:rsidRDefault="00B107DE" w:rsidP="00B107DE">
            <w:pPr>
              <w:jc w:val="center"/>
              <w:rPr>
                <w:rFonts w:asciiTheme="majorHAnsi" w:eastAsia="Calibri" w:hAnsiTheme="majorHAnsi" w:cstheme="majorHAnsi"/>
                <w:b/>
                <w:sz w:val="22"/>
                <w:szCs w:val="22"/>
                <w:u w:val="single"/>
              </w:rPr>
            </w:pPr>
            <w:r w:rsidRPr="00F62F20">
              <w:rPr>
                <w:rFonts w:asciiTheme="majorHAnsi" w:eastAsia="Calibri" w:hAnsiTheme="majorHAnsi" w:cstheme="majorHAnsi"/>
                <w:b/>
                <w:sz w:val="22"/>
                <w:szCs w:val="22"/>
                <w:u w:val="single"/>
              </w:rPr>
              <w:t>Case Study: Singapore’s national songs</w:t>
            </w:r>
          </w:p>
          <w:p w14:paraId="5DDF6E90" w14:textId="77777777" w:rsidR="009E753E" w:rsidRPr="00F62F20" w:rsidRDefault="009E753E" w:rsidP="00B107DE">
            <w:pPr>
              <w:jc w:val="center"/>
              <w:rPr>
                <w:rFonts w:asciiTheme="majorHAnsi" w:eastAsia="Calibri" w:hAnsiTheme="majorHAnsi" w:cstheme="majorHAnsi"/>
                <w:b/>
                <w:sz w:val="22"/>
                <w:szCs w:val="22"/>
                <w:u w:val="single"/>
              </w:rPr>
            </w:pPr>
          </w:p>
          <w:p w14:paraId="7CE36756" w14:textId="3E9B3FC4" w:rsidR="00B107DE" w:rsidRPr="00F62F20" w:rsidRDefault="00CA60CD" w:rsidP="0089074A">
            <w:pPr>
              <w:jc w:val="both"/>
              <w:rPr>
                <w:rFonts w:asciiTheme="majorHAnsi" w:eastAsia="Calibri" w:hAnsiTheme="majorHAnsi" w:cstheme="majorHAnsi"/>
                <w:sz w:val="22"/>
                <w:szCs w:val="22"/>
              </w:rPr>
            </w:pPr>
            <w:r>
              <w:rPr>
                <w:rFonts w:asciiTheme="majorHAnsi" w:eastAsia="Calibri" w:hAnsiTheme="majorHAnsi" w:cstheme="majorHAnsi"/>
                <w:sz w:val="22"/>
                <w:szCs w:val="22"/>
              </w:rPr>
              <w:t>Because</w:t>
            </w:r>
            <w:r w:rsidR="00B107DE" w:rsidRPr="00F62F20">
              <w:rPr>
                <w:rFonts w:asciiTheme="majorHAnsi" w:eastAsia="Calibri" w:hAnsiTheme="majorHAnsi" w:cstheme="majorHAnsi"/>
                <w:sz w:val="22"/>
                <w:szCs w:val="22"/>
              </w:rPr>
              <w:t xml:space="preserve"> music could incite patriotism and develop solidarity, in 1980 the National Folk Songs Committee</w:t>
            </w:r>
            <w:r w:rsidR="003F6A30">
              <w:rPr>
                <w:rFonts w:asciiTheme="majorHAnsi" w:eastAsia="Calibri" w:hAnsiTheme="majorHAnsi" w:cstheme="majorHAnsi"/>
                <w:sz w:val="22"/>
                <w:szCs w:val="22"/>
              </w:rPr>
              <w:t xml:space="preserve"> was formed</w:t>
            </w:r>
            <w:r w:rsidR="00B107DE" w:rsidRPr="00F62F20">
              <w:rPr>
                <w:rFonts w:asciiTheme="majorHAnsi" w:eastAsia="Calibri" w:hAnsiTheme="majorHAnsi" w:cstheme="majorHAnsi"/>
                <w:sz w:val="22"/>
                <w:szCs w:val="22"/>
              </w:rPr>
              <w:t xml:space="preserve"> to </w:t>
            </w:r>
            <w:proofErr w:type="spellStart"/>
            <w:r w:rsidR="00B107DE" w:rsidRPr="00F62F20">
              <w:rPr>
                <w:rFonts w:asciiTheme="majorHAnsi" w:eastAsia="Calibri" w:hAnsiTheme="majorHAnsi" w:cstheme="majorHAnsi"/>
                <w:sz w:val="22"/>
                <w:szCs w:val="22"/>
              </w:rPr>
              <w:t>popularise</w:t>
            </w:r>
            <w:proofErr w:type="spellEnd"/>
            <w:r w:rsidR="00B107DE" w:rsidRPr="00F62F20">
              <w:rPr>
                <w:rFonts w:asciiTheme="majorHAnsi" w:eastAsia="Calibri" w:hAnsiTheme="majorHAnsi" w:cstheme="majorHAnsi"/>
                <w:sz w:val="22"/>
                <w:szCs w:val="22"/>
              </w:rPr>
              <w:t xml:space="preserve"> community singing. The</w:t>
            </w:r>
            <w:r>
              <w:rPr>
                <w:rFonts w:asciiTheme="majorHAnsi" w:eastAsia="Calibri" w:hAnsiTheme="majorHAnsi" w:cstheme="majorHAnsi"/>
                <w:sz w:val="22"/>
                <w:szCs w:val="22"/>
              </w:rPr>
              <w:t xml:space="preserve">y searched </w:t>
            </w:r>
            <w:r w:rsidR="00B107DE" w:rsidRPr="00F62F20">
              <w:rPr>
                <w:rFonts w:asciiTheme="majorHAnsi" w:eastAsia="Calibri" w:hAnsiTheme="majorHAnsi" w:cstheme="majorHAnsi"/>
                <w:sz w:val="22"/>
                <w:szCs w:val="22"/>
              </w:rPr>
              <w:t xml:space="preserve">for songs that could be sung together at a communal and national level. However, </w:t>
            </w:r>
            <w:r>
              <w:rPr>
                <w:rFonts w:asciiTheme="majorHAnsi" w:eastAsia="Calibri" w:hAnsiTheme="majorHAnsi" w:cstheme="majorHAnsi"/>
                <w:sz w:val="22"/>
                <w:szCs w:val="22"/>
              </w:rPr>
              <w:t>since</w:t>
            </w:r>
            <w:r w:rsidR="00B107DE" w:rsidRPr="00F62F20">
              <w:rPr>
                <w:rFonts w:asciiTheme="majorHAnsi" w:eastAsia="Calibri" w:hAnsiTheme="majorHAnsi" w:cstheme="majorHAnsi"/>
                <w:sz w:val="22"/>
                <w:szCs w:val="22"/>
              </w:rPr>
              <w:t xml:space="preserve"> there </w:t>
            </w:r>
            <w:r>
              <w:rPr>
                <w:rFonts w:asciiTheme="majorHAnsi" w:eastAsia="Calibri" w:hAnsiTheme="majorHAnsi" w:cstheme="majorHAnsi"/>
                <w:sz w:val="22"/>
                <w:szCs w:val="22"/>
              </w:rPr>
              <w:t>were</w:t>
            </w:r>
            <w:r w:rsidR="00B107DE" w:rsidRPr="00F62F20">
              <w:rPr>
                <w:rFonts w:asciiTheme="majorHAnsi" w:eastAsia="Calibri" w:hAnsiTheme="majorHAnsi" w:cstheme="majorHAnsi"/>
                <w:sz w:val="22"/>
                <w:szCs w:val="22"/>
              </w:rPr>
              <w:t xml:space="preserve"> not many available</w:t>
            </w:r>
            <w:r>
              <w:rPr>
                <w:rFonts w:asciiTheme="majorHAnsi" w:eastAsia="Calibri" w:hAnsiTheme="majorHAnsi" w:cstheme="majorHAnsi"/>
                <w:sz w:val="22"/>
                <w:szCs w:val="22"/>
              </w:rPr>
              <w:t>,</w:t>
            </w:r>
            <w:r w:rsidR="00B107DE" w:rsidRPr="00F62F20">
              <w:rPr>
                <w:rFonts w:asciiTheme="majorHAnsi" w:eastAsia="Calibri" w:hAnsiTheme="majorHAnsi" w:cstheme="majorHAnsi"/>
                <w:sz w:val="22"/>
                <w:szCs w:val="22"/>
              </w:rPr>
              <w:t xml:space="preserve"> they began commissioning </w:t>
            </w:r>
            <w:r w:rsidR="00B107DE" w:rsidRPr="00CA60CD">
              <w:rPr>
                <w:rFonts w:asciiTheme="majorHAnsi" w:eastAsia="Calibri" w:hAnsiTheme="majorHAnsi" w:cstheme="majorHAnsi"/>
                <w:b/>
                <w:sz w:val="22"/>
                <w:szCs w:val="22"/>
              </w:rPr>
              <w:t>national songs with strong patriotic messages</w:t>
            </w:r>
            <w:r w:rsidR="00B107DE" w:rsidRPr="00F62F20">
              <w:rPr>
                <w:rFonts w:asciiTheme="majorHAnsi" w:eastAsia="Calibri" w:hAnsiTheme="majorHAnsi" w:cstheme="majorHAnsi"/>
                <w:sz w:val="22"/>
                <w:szCs w:val="22"/>
              </w:rPr>
              <w:t xml:space="preserve">. Easy to sing, these songs </w:t>
            </w:r>
            <w:r>
              <w:rPr>
                <w:rFonts w:asciiTheme="majorHAnsi" w:eastAsia="Calibri" w:hAnsiTheme="majorHAnsi" w:cstheme="majorHAnsi"/>
                <w:sz w:val="22"/>
                <w:szCs w:val="22"/>
              </w:rPr>
              <w:t>became</w:t>
            </w:r>
            <w:r w:rsidR="00B107DE" w:rsidRPr="00F62F20">
              <w:rPr>
                <w:rFonts w:asciiTheme="majorHAnsi" w:eastAsia="Calibri" w:hAnsiTheme="majorHAnsi" w:cstheme="majorHAnsi"/>
                <w:sz w:val="22"/>
                <w:szCs w:val="22"/>
              </w:rPr>
              <w:t xml:space="preserve"> </w:t>
            </w:r>
            <w:r>
              <w:rPr>
                <w:rFonts w:asciiTheme="majorHAnsi" w:eastAsia="Calibri" w:hAnsiTheme="majorHAnsi" w:cstheme="majorHAnsi"/>
                <w:sz w:val="22"/>
                <w:szCs w:val="22"/>
              </w:rPr>
              <w:t>a key fixture o</w:t>
            </w:r>
            <w:r w:rsidR="00B107DE" w:rsidRPr="00F62F20">
              <w:rPr>
                <w:rFonts w:asciiTheme="majorHAnsi" w:eastAsia="Calibri" w:hAnsiTheme="majorHAnsi" w:cstheme="majorHAnsi"/>
                <w:sz w:val="22"/>
                <w:szCs w:val="22"/>
              </w:rPr>
              <w:t>f the</w:t>
            </w:r>
            <w:r>
              <w:rPr>
                <w:rFonts w:asciiTheme="majorHAnsi" w:eastAsia="Calibri" w:hAnsiTheme="majorHAnsi" w:cstheme="majorHAnsi"/>
                <w:sz w:val="22"/>
                <w:szCs w:val="22"/>
              </w:rPr>
              <w:t xml:space="preserve"> annual</w:t>
            </w:r>
            <w:r w:rsidR="00B107DE" w:rsidRPr="00F62F20">
              <w:rPr>
                <w:rFonts w:asciiTheme="majorHAnsi" w:eastAsia="Calibri" w:hAnsiTheme="majorHAnsi" w:cstheme="majorHAnsi"/>
                <w:sz w:val="22"/>
                <w:szCs w:val="22"/>
              </w:rPr>
              <w:t xml:space="preserve"> National Day </w:t>
            </w:r>
            <w:r>
              <w:rPr>
                <w:rFonts w:asciiTheme="majorHAnsi" w:eastAsia="Calibri" w:hAnsiTheme="majorHAnsi" w:cstheme="majorHAnsi"/>
                <w:sz w:val="22"/>
                <w:szCs w:val="22"/>
              </w:rPr>
              <w:t>celebrations</w:t>
            </w:r>
            <w:r w:rsidR="00B107DE" w:rsidRPr="00F62F20">
              <w:rPr>
                <w:rFonts w:asciiTheme="majorHAnsi" w:eastAsia="Calibri" w:hAnsiTheme="majorHAnsi" w:cstheme="majorHAnsi"/>
                <w:sz w:val="22"/>
                <w:szCs w:val="22"/>
              </w:rPr>
              <w:t xml:space="preserve"> as the masses, led by local celebrities, would belt these songs together in a display of patriotic passion. Even in schools, national day celebrations would typically revolve around such sing-along sessions.</w:t>
            </w:r>
          </w:p>
          <w:p w14:paraId="7F18E116" w14:textId="77777777" w:rsidR="0023211E" w:rsidRDefault="0023211E" w:rsidP="0089074A">
            <w:pPr>
              <w:jc w:val="both"/>
              <w:rPr>
                <w:rFonts w:asciiTheme="majorHAnsi" w:eastAsia="Calibri" w:hAnsiTheme="majorHAnsi" w:cstheme="majorHAnsi"/>
                <w:b/>
                <w:sz w:val="22"/>
                <w:szCs w:val="22"/>
                <w:u w:val="single"/>
              </w:rPr>
            </w:pPr>
          </w:p>
          <w:p w14:paraId="160A9A5F" w14:textId="089CB6AE" w:rsidR="00B107DE" w:rsidRPr="00F62F20" w:rsidRDefault="00B107DE" w:rsidP="0089074A">
            <w:pPr>
              <w:jc w:val="both"/>
              <w:rPr>
                <w:rFonts w:asciiTheme="majorHAnsi" w:eastAsia="Calibri" w:hAnsiTheme="majorHAnsi" w:cstheme="majorHAnsi"/>
                <w:b/>
                <w:sz w:val="22"/>
                <w:szCs w:val="22"/>
                <w:u w:val="single"/>
              </w:rPr>
            </w:pPr>
            <w:r w:rsidRPr="00F62F20">
              <w:rPr>
                <w:rFonts w:asciiTheme="majorHAnsi" w:eastAsia="Calibri" w:hAnsiTheme="majorHAnsi" w:cstheme="majorHAnsi"/>
                <w:b/>
                <w:sz w:val="22"/>
                <w:szCs w:val="22"/>
                <w:u w:val="single"/>
              </w:rPr>
              <w:t>1980s National Songs</w:t>
            </w:r>
          </w:p>
          <w:p w14:paraId="6A1FC994" w14:textId="7C6540DA" w:rsidR="00B107DE" w:rsidRPr="00AB2362" w:rsidRDefault="00C07BE1" w:rsidP="00082581">
            <w:pPr>
              <w:pBdr>
                <w:top w:val="nil"/>
                <w:left w:val="nil"/>
                <w:bottom w:val="nil"/>
                <w:right w:val="nil"/>
                <w:between w:val="nil"/>
              </w:pBdr>
              <w:jc w:val="both"/>
              <w:rPr>
                <w:rFonts w:asciiTheme="majorHAnsi" w:hAnsiTheme="majorHAnsi" w:cstheme="majorHAnsi"/>
                <w:color w:val="000000"/>
                <w:sz w:val="22"/>
                <w:szCs w:val="22"/>
              </w:rPr>
            </w:pPr>
            <w:r w:rsidRPr="00F62F20">
              <w:rPr>
                <w:rFonts w:asciiTheme="majorHAnsi" w:eastAsia="Calibri" w:hAnsiTheme="majorHAnsi" w:cstheme="majorHAnsi"/>
                <w:color w:val="000000"/>
                <w:sz w:val="22"/>
                <w:szCs w:val="22"/>
              </w:rPr>
              <w:t>“Stand Up for Singapore”</w:t>
            </w:r>
            <w:r w:rsidR="00CA60CD">
              <w:rPr>
                <w:rFonts w:asciiTheme="majorHAnsi" w:eastAsia="Calibri" w:hAnsiTheme="majorHAnsi" w:cstheme="majorHAnsi"/>
                <w:color w:val="000000"/>
                <w:sz w:val="22"/>
                <w:szCs w:val="22"/>
              </w:rPr>
              <w:t>—</w:t>
            </w:r>
            <w:r w:rsidR="00B107DE" w:rsidRPr="00F62F20">
              <w:rPr>
                <w:rFonts w:asciiTheme="majorHAnsi" w:eastAsia="Calibri" w:hAnsiTheme="majorHAnsi" w:cstheme="majorHAnsi"/>
                <w:color w:val="000000"/>
                <w:sz w:val="22"/>
                <w:szCs w:val="22"/>
              </w:rPr>
              <w:t>one of the</w:t>
            </w:r>
            <w:r w:rsidRPr="00F62F20">
              <w:rPr>
                <w:rFonts w:asciiTheme="majorHAnsi" w:eastAsia="Calibri" w:hAnsiTheme="majorHAnsi" w:cstheme="majorHAnsi"/>
                <w:color w:val="000000"/>
                <w:sz w:val="22"/>
                <w:szCs w:val="22"/>
              </w:rPr>
              <w:t xml:space="preserve"> most popular national songs</w:t>
            </w:r>
            <w:r w:rsidR="00CA60CD">
              <w:rPr>
                <w:rFonts w:asciiTheme="majorHAnsi" w:eastAsia="Calibri" w:hAnsiTheme="majorHAnsi" w:cstheme="majorHAnsi"/>
                <w:color w:val="000000"/>
                <w:sz w:val="22"/>
                <w:szCs w:val="22"/>
              </w:rPr>
              <w:t xml:space="preserve">, </w:t>
            </w:r>
            <w:r w:rsidRPr="00F62F20">
              <w:rPr>
                <w:rFonts w:asciiTheme="majorHAnsi" w:eastAsia="Calibri" w:hAnsiTheme="majorHAnsi" w:cstheme="majorHAnsi"/>
                <w:color w:val="000000"/>
                <w:sz w:val="22"/>
                <w:szCs w:val="22"/>
              </w:rPr>
              <w:t>as well as the firs</w:t>
            </w:r>
            <w:r w:rsidR="00CA60CD">
              <w:rPr>
                <w:rFonts w:asciiTheme="majorHAnsi" w:eastAsia="Calibri" w:hAnsiTheme="majorHAnsi" w:cstheme="majorHAnsi"/>
                <w:color w:val="000000"/>
                <w:sz w:val="22"/>
                <w:szCs w:val="22"/>
              </w:rPr>
              <w:t>t—</w:t>
            </w:r>
            <w:r w:rsidRPr="00F62F20">
              <w:rPr>
                <w:rFonts w:asciiTheme="majorHAnsi" w:eastAsia="Calibri" w:hAnsiTheme="majorHAnsi" w:cstheme="majorHAnsi"/>
                <w:color w:val="000000"/>
                <w:sz w:val="22"/>
                <w:szCs w:val="22"/>
              </w:rPr>
              <w:t xml:space="preserve">was composed in 1984 </w:t>
            </w:r>
            <w:r w:rsidR="00B107DE" w:rsidRPr="00F62F20">
              <w:rPr>
                <w:rFonts w:asciiTheme="majorHAnsi" w:eastAsia="Calibri" w:hAnsiTheme="majorHAnsi" w:cstheme="majorHAnsi"/>
                <w:color w:val="000000"/>
                <w:sz w:val="22"/>
                <w:szCs w:val="22"/>
              </w:rPr>
              <w:t>“in celebration of Singapore’s 25 years of self-government.</w:t>
            </w:r>
            <w:r w:rsidR="00CA60CD">
              <w:rPr>
                <w:rFonts w:asciiTheme="majorHAnsi" w:hAnsiTheme="majorHAnsi" w:cstheme="majorHAnsi"/>
                <w:color w:val="000000"/>
                <w:sz w:val="22"/>
                <w:szCs w:val="22"/>
              </w:rPr>
              <w:t xml:space="preserve"> </w:t>
            </w:r>
            <w:r w:rsidR="00CA60CD">
              <w:rPr>
                <w:rFonts w:asciiTheme="majorHAnsi" w:eastAsia="Calibri" w:hAnsiTheme="majorHAnsi" w:cstheme="majorHAnsi"/>
                <w:color w:val="000000"/>
                <w:sz w:val="22"/>
                <w:szCs w:val="22"/>
              </w:rPr>
              <w:t>The s</w:t>
            </w:r>
            <w:r w:rsidR="00B107DE" w:rsidRPr="00F62F20">
              <w:rPr>
                <w:rFonts w:asciiTheme="majorHAnsi" w:eastAsia="Calibri" w:hAnsiTheme="majorHAnsi" w:cstheme="majorHAnsi"/>
                <w:color w:val="000000"/>
                <w:sz w:val="22"/>
                <w:szCs w:val="22"/>
              </w:rPr>
              <w:t>ong sheet was distributed</w:t>
            </w:r>
            <w:r w:rsidR="00CA60CD">
              <w:rPr>
                <w:rFonts w:asciiTheme="majorHAnsi" w:eastAsia="Calibri" w:hAnsiTheme="majorHAnsi" w:cstheme="majorHAnsi"/>
                <w:color w:val="000000"/>
                <w:sz w:val="22"/>
                <w:szCs w:val="22"/>
              </w:rPr>
              <w:t xml:space="preserve"> </w:t>
            </w:r>
            <w:proofErr w:type="spellStart"/>
            <w:r w:rsidR="00CA60CD" w:rsidRPr="00CA60CD">
              <w:rPr>
                <w:rFonts w:asciiTheme="majorHAnsi" w:eastAsia="Calibri" w:hAnsiTheme="majorHAnsi" w:cstheme="majorHAnsi"/>
                <w:i/>
                <w:color w:val="000000"/>
                <w:sz w:val="22"/>
                <w:szCs w:val="22"/>
              </w:rPr>
              <w:t>en</w:t>
            </w:r>
            <w:proofErr w:type="spellEnd"/>
            <w:r w:rsidR="00CA60CD" w:rsidRPr="00CA60CD">
              <w:rPr>
                <w:rFonts w:asciiTheme="majorHAnsi" w:eastAsia="Calibri" w:hAnsiTheme="majorHAnsi" w:cstheme="majorHAnsi"/>
                <w:i/>
                <w:color w:val="000000"/>
                <w:sz w:val="22"/>
                <w:szCs w:val="22"/>
              </w:rPr>
              <w:t xml:space="preserve"> masse</w:t>
            </w:r>
            <w:r w:rsidR="00B107DE" w:rsidRPr="00F62F20">
              <w:rPr>
                <w:rFonts w:asciiTheme="majorHAnsi" w:eastAsia="Calibri" w:hAnsiTheme="majorHAnsi" w:cstheme="majorHAnsi"/>
                <w:color w:val="000000"/>
                <w:sz w:val="22"/>
                <w:szCs w:val="22"/>
              </w:rPr>
              <w:t xml:space="preserve"> to</w:t>
            </w:r>
            <w:r w:rsidR="00CA60CD">
              <w:rPr>
                <w:rFonts w:asciiTheme="majorHAnsi" w:eastAsia="Calibri" w:hAnsiTheme="majorHAnsi" w:cstheme="majorHAnsi"/>
                <w:color w:val="000000"/>
                <w:sz w:val="22"/>
                <w:szCs w:val="22"/>
              </w:rPr>
              <w:t xml:space="preserve"> help</w:t>
            </w:r>
            <w:r w:rsidR="00B107DE" w:rsidRPr="00F62F20">
              <w:rPr>
                <w:rFonts w:asciiTheme="majorHAnsi" w:eastAsia="Calibri" w:hAnsiTheme="majorHAnsi" w:cstheme="majorHAnsi"/>
                <w:color w:val="000000"/>
                <w:sz w:val="22"/>
                <w:szCs w:val="22"/>
              </w:rPr>
              <w:t xml:space="preserve"> schoolchildren</w:t>
            </w:r>
            <w:r w:rsidR="00CA60CD">
              <w:rPr>
                <w:rFonts w:asciiTheme="majorHAnsi" w:eastAsia="Calibri" w:hAnsiTheme="majorHAnsi" w:cstheme="majorHAnsi"/>
                <w:color w:val="000000"/>
                <w:sz w:val="22"/>
                <w:szCs w:val="22"/>
              </w:rPr>
              <w:t xml:space="preserve"> </w:t>
            </w:r>
            <w:r w:rsidRPr="00F62F20">
              <w:rPr>
                <w:rFonts w:asciiTheme="majorHAnsi" w:eastAsia="Calibri" w:hAnsiTheme="majorHAnsi" w:cstheme="majorHAnsi"/>
                <w:color w:val="000000"/>
                <w:sz w:val="22"/>
                <w:szCs w:val="22"/>
              </w:rPr>
              <w:t xml:space="preserve">learn the song </w:t>
            </w:r>
            <w:r w:rsidR="00B107DE" w:rsidRPr="00F62F20">
              <w:rPr>
                <w:rFonts w:asciiTheme="majorHAnsi" w:eastAsia="Calibri" w:hAnsiTheme="majorHAnsi" w:cstheme="majorHAnsi"/>
                <w:color w:val="000000"/>
                <w:sz w:val="22"/>
                <w:szCs w:val="22"/>
              </w:rPr>
              <w:t xml:space="preserve">for the 1984 National Day celebrations. </w:t>
            </w:r>
            <w:r w:rsidR="00CA60CD">
              <w:rPr>
                <w:rFonts w:asciiTheme="majorHAnsi" w:eastAsia="Calibri" w:hAnsiTheme="majorHAnsi" w:cstheme="majorHAnsi"/>
                <w:color w:val="000000"/>
                <w:sz w:val="22"/>
                <w:szCs w:val="22"/>
              </w:rPr>
              <w:t xml:space="preserve">The </w:t>
            </w:r>
            <w:r w:rsidR="00B107DE" w:rsidRPr="00F62F20">
              <w:rPr>
                <w:rFonts w:asciiTheme="majorHAnsi" w:eastAsia="Calibri" w:hAnsiTheme="majorHAnsi" w:cstheme="majorHAnsi"/>
                <w:color w:val="000000"/>
                <w:sz w:val="22"/>
                <w:szCs w:val="22"/>
              </w:rPr>
              <w:t xml:space="preserve">Government wanted </w:t>
            </w:r>
            <w:r w:rsidR="00CA60CD">
              <w:rPr>
                <w:rFonts w:asciiTheme="majorHAnsi" w:eastAsia="Calibri" w:hAnsiTheme="majorHAnsi" w:cstheme="majorHAnsi"/>
                <w:color w:val="000000"/>
                <w:sz w:val="22"/>
                <w:szCs w:val="22"/>
              </w:rPr>
              <w:t xml:space="preserve">the </w:t>
            </w:r>
            <w:r w:rsidR="00B107DE" w:rsidRPr="00F62F20">
              <w:rPr>
                <w:rFonts w:asciiTheme="majorHAnsi" w:eastAsia="Calibri" w:hAnsiTheme="majorHAnsi" w:cstheme="majorHAnsi"/>
                <w:color w:val="000000"/>
                <w:sz w:val="22"/>
                <w:szCs w:val="22"/>
              </w:rPr>
              <w:t>community to sing the song together</w:t>
            </w:r>
            <w:r w:rsidR="00CA60CD">
              <w:rPr>
                <w:rFonts w:asciiTheme="majorHAnsi" w:eastAsia="Calibri" w:hAnsiTheme="majorHAnsi" w:cstheme="majorHAnsi"/>
                <w:color w:val="000000"/>
                <w:sz w:val="22"/>
                <w:szCs w:val="22"/>
              </w:rPr>
              <w:t xml:space="preserve"> in hopes of</w:t>
            </w:r>
            <w:r w:rsidR="00B107DE" w:rsidRPr="00F62F20">
              <w:rPr>
                <w:rFonts w:asciiTheme="majorHAnsi" w:eastAsia="Calibri" w:hAnsiTheme="majorHAnsi" w:cstheme="majorHAnsi"/>
                <w:color w:val="000000"/>
                <w:sz w:val="22"/>
                <w:szCs w:val="22"/>
              </w:rPr>
              <w:t xml:space="preserve"> build</w:t>
            </w:r>
            <w:r w:rsidR="00CA60CD">
              <w:rPr>
                <w:rFonts w:asciiTheme="majorHAnsi" w:eastAsia="Calibri" w:hAnsiTheme="majorHAnsi" w:cstheme="majorHAnsi"/>
                <w:color w:val="000000"/>
                <w:sz w:val="22"/>
                <w:szCs w:val="22"/>
              </w:rPr>
              <w:t>ing a sense of</w:t>
            </w:r>
            <w:r w:rsidR="00B107DE" w:rsidRPr="00F62F20">
              <w:rPr>
                <w:rFonts w:asciiTheme="majorHAnsi" w:eastAsia="Calibri" w:hAnsiTheme="majorHAnsi" w:cstheme="majorHAnsi"/>
                <w:color w:val="000000"/>
                <w:sz w:val="22"/>
                <w:szCs w:val="22"/>
              </w:rPr>
              <w:t xml:space="preserve"> solidarity</w:t>
            </w:r>
            <w:r w:rsidR="00CA60CD">
              <w:rPr>
                <w:rFonts w:asciiTheme="majorHAnsi" w:eastAsia="Calibri" w:hAnsiTheme="majorHAnsi" w:cstheme="majorHAnsi"/>
                <w:color w:val="000000"/>
                <w:sz w:val="22"/>
                <w:szCs w:val="22"/>
              </w:rPr>
              <w:t xml:space="preserve"> and belonging</w:t>
            </w:r>
            <w:r w:rsidR="00B107DE" w:rsidRPr="00F62F20">
              <w:rPr>
                <w:rFonts w:asciiTheme="majorHAnsi" w:eastAsia="Calibri" w:hAnsiTheme="majorHAnsi" w:cstheme="majorHAnsi"/>
                <w:color w:val="000000"/>
                <w:sz w:val="22"/>
                <w:szCs w:val="22"/>
              </w:rPr>
              <w:t>.</w:t>
            </w:r>
            <w:r w:rsidR="00CA60CD">
              <w:rPr>
                <w:rFonts w:asciiTheme="majorHAnsi" w:hAnsiTheme="majorHAnsi" w:cstheme="majorHAnsi"/>
                <w:color w:val="000000"/>
                <w:sz w:val="22"/>
                <w:szCs w:val="22"/>
              </w:rPr>
              <w:t xml:space="preserve"> </w:t>
            </w:r>
            <w:r w:rsidR="00CA60CD">
              <w:rPr>
                <w:rFonts w:asciiTheme="majorHAnsi" w:eastAsia="Calibri" w:hAnsiTheme="majorHAnsi" w:cstheme="majorHAnsi"/>
                <w:color w:val="000000"/>
                <w:sz w:val="22"/>
                <w:szCs w:val="22"/>
              </w:rPr>
              <w:t>The song was</w:t>
            </w:r>
            <w:r w:rsidRPr="00F62F20">
              <w:rPr>
                <w:rFonts w:asciiTheme="majorHAnsi" w:eastAsia="Calibri" w:hAnsiTheme="majorHAnsi" w:cstheme="majorHAnsi"/>
                <w:color w:val="000000"/>
                <w:sz w:val="22"/>
                <w:szCs w:val="22"/>
              </w:rPr>
              <w:t xml:space="preserve"> exceedingly popular and</w:t>
            </w:r>
            <w:r w:rsidR="00CA60CD">
              <w:rPr>
                <w:rFonts w:asciiTheme="majorHAnsi" w:eastAsia="Calibri" w:hAnsiTheme="majorHAnsi" w:cstheme="majorHAnsi"/>
                <w:color w:val="000000"/>
                <w:sz w:val="22"/>
                <w:szCs w:val="22"/>
              </w:rPr>
              <w:t xml:space="preserve"> the</w:t>
            </w:r>
            <w:r w:rsidR="00B107DE" w:rsidRPr="00F62F20">
              <w:rPr>
                <w:rFonts w:asciiTheme="majorHAnsi" w:eastAsia="Calibri" w:hAnsiTheme="majorHAnsi" w:cstheme="majorHAnsi"/>
                <w:color w:val="000000"/>
                <w:sz w:val="22"/>
                <w:szCs w:val="22"/>
              </w:rPr>
              <w:t xml:space="preserve"> composer for the song was then asked to compose “Count on Me, Singapore”</w:t>
            </w:r>
            <w:r w:rsidR="00B107DE" w:rsidRPr="00F62F20">
              <w:rPr>
                <w:rFonts w:asciiTheme="majorHAnsi" w:eastAsia="Calibri" w:hAnsiTheme="majorHAnsi" w:cstheme="majorHAnsi"/>
                <w:i/>
                <w:color w:val="000000"/>
                <w:sz w:val="22"/>
                <w:szCs w:val="22"/>
              </w:rPr>
              <w:t> </w:t>
            </w:r>
            <w:r w:rsidR="00B107DE" w:rsidRPr="00F62F20">
              <w:rPr>
                <w:rFonts w:asciiTheme="majorHAnsi" w:eastAsia="Calibri" w:hAnsiTheme="majorHAnsi" w:cstheme="majorHAnsi"/>
                <w:color w:val="000000"/>
                <w:sz w:val="22"/>
                <w:szCs w:val="22"/>
              </w:rPr>
              <w:t>(1986) and “We are Singapore” (1987).</w:t>
            </w:r>
            <w:r w:rsidR="00AB2362">
              <w:rPr>
                <w:rFonts w:asciiTheme="majorHAnsi" w:hAnsiTheme="majorHAnsi" w:cstheme="majorHAnsi"/>
                <w:color w:val="000000"/>
                <w:sz w:val="22"/>
                <w:szCs w:val="22"/>
              </w:rPr>
              <w:t xml:space="preserve"> </w:t>
            </w:r>
            <w:r w:rsidR="00B107DE" w:rsidRPr="00F62F20">
              <w:rPr>
                <w:rFonts w:asciiTheme="majorHAnsi" w:eastAsia="Calibri" w:hAnsiTheme="majorHAnsi" w:cstheme="majorHAnsi"/>
                <w:color w:val="000000"/>
                <w:sz w:val="22"/>
                <w:szCs w:val="22"/>
              </w:rPr>
              <w:t>“We are Singapore” included quotes from a 1966 speech at the Victoria Theatre by then Prime Minister Lee Kuan Yew to school principals</w:t>
            </w:r>
            <w:r w:rsidR="00082581">
              <w:rPr>
                <w:rFonts w:asciiTheme="majorHAnsi" w:eastAsia="Calibri" w:hAnsiTheme="majorHAnsi" w:cstheme="majorHAnsi"/>
                <w:color w:val="000000"/>
                <w:sz w:val="22"/>
                <w:szCs w:val="22"/>
              </w:rPr>
              <w:t xml:space="preserve"> (</w:t>
            </w:r>
            <w:r w:rsidR="00B107DE" w:rsidRPr="00F62F20">
              <w:rPr>
                <w:rFonts w:asciiTheme="majorHAnsi" w:eastAsia="Calibri" w:hAnsiTheme="majorHAnsi" w:cstheme="majorHAnsi"/>
                <w:color w:val="000000"/>
                <w:sz w:val="22"/>
                <w:szCs w:val="22"/>
              </w:rPr>
              <w:t>‘This is my country, this is my flag; this is my president, this is my future. I am going to protect it.’</w:t>
            </w:r>
            <w:r w:rsidR="00082581">
              <w:rPr>
                <w:rFonts w:asciiTheme="majorHAnsi" w:eastAsia="Calibri" w:hAnsiTheme="majorHAnsi" w:cstheme="majorHAnsi"/>
                <w:color w:val="000000"/>
                <w:sz w:val="22"/>
                <w:szCs w:val="22"/>
              </w:rPr>
              <w:t xml:space="preserve">) as well as </w:t>
            </w:r>
            <w:r w:rsidR="00B107DE" w:rsidRPr="00F62F20">
              <w:rPr>
                <w:rFonts w:asciiTheme="majorHAnsi" w:eastAsia="Calibri" w:hAnsiTheme="majorHAnsi" w:cstheme="majorHAnsi"/>
                <w:color w:val="000000"/>
                <w:sz w:val="22"/>
                <w:szCs w:val="22"/>
              </w:rPr>
              <w:t xml:space="preserve">the national pledge. </w:t>
            </w:r>
            <w:r w:rsidR="00082581">
              <w:rPr>
                <w:rFonts w:asciiTheme="majorHAnsi" w:eastAsia="Calibri" w:hAnsiTheme="majorHAnsi" w:cstheme="majorHAnsi"/>
                <w:color w:val="000000"/>
                <w:sz w:val="22"/>
                <w:szCs w:val="22"/>
              </w:rPr>
              <w:t>Thus</w:t>
            </w:r>
            <w:r w:rsidR="00AB2362">
              <w:rPr>
                <w:rFonts w:asciiTheme="majorHAnsi" w:eastAsia="Calibri" w:hAnsiTheme="majorHAnsi" w:cstheme="majorHAnsi"/>
                <w:color w:val="000000"/>
                <w:sz w:val="22"/>
                <w:szCs w:val="22"/>
              </w:rPr>
              <w:t>,</w:t>
            </w:r>
            <w:r w:rsidR="00B107DE" w:rsidRPr="00F62F20">
              <w:rPr>
                <w:rFonts w:asciiTheme="majorHAnsi" w:eastAsia="Calibri" w:hAnsiTheme="majorHAnsi" w:cstheme="majorHAnsi"/>
                <w:color w:val="000000"/>
                <w:sz w:val="22"/>
                <w:szCs w:val="22"/>
              </w:rPr>
              <w:t xml:space="preserve"> </w:t>
            </w:r>
            <w:r w:rsidR="00082581">
              <w:rPr>
                <w:rFonts w:asciiTheme="majorHAnsi" w:eastAsia="Calibri" w:hAnsiTheme="majorHAnsi" w:cstheme="majorHAnsi"/>
                <w:color w:val="000000"/>
                <w:sz w:val="22"/>
                <w:szCs w:val="22"/>
              </w:rPr>
              <w:t xml:space="preserve">the </w:t>
            </w:r>
            <w:r w:rsidR="00B107DE" w:rsidRPr="00F62F20">
              <w:rPr>
                <w:rFonts w:asciiTheme="majorHAnsi" w:eastAsia="Calibri" w:hAnsiTheme="majorHAnsi" w:cstheme="majorHAnsi"/>
                <w:color w:val="000000"/>
                <w:sz w:val="22"/>
                <w:szCs w:val="22"/>
              </w:rPr>
              <w:t>song reinforced key patriotic messages.</w:t>
            </w:r>
          </w:p>
          <w:p w14:paraId="7ED66041" w14:textId="77777777" w:rsidR="00082581" w:rsidRPr="00082581" w:rsidRDefault="00082581" w:rsidP="00082581">
            <w:pPr>
              <w:pBdr>
                <w:top w:val="nil"/>
                <w:left w:val="nil"/>
                <w:bottom w:val="nil"/>
                <w:right w:val="nil"/>
                <w:between w:val="nil"/>
              </w:pBdr>
              <w:jc w:val="both"/>
              <w:rPr>
                <w:rFonts w:asciiTheme="majorHAnsi" w:eastAsia="Calibri" w:hAnsiTheme="majorHAnsi" w:cstheme="majorHAnsi"/>
                <w:color w:val="000000"/>
                <w:sz w:val="22"/>
                <w:szCs w:val="22"/>
              </w:rPr>
            </w:pPr>
          </w:p>
          <w:p w14:paraId="6C74FA24" w14:textId="41225D2C" w:rsidR="00B107DE" w:rsidRPr="00F62F20" w:rsidRDefault="00082581" w:rsidP="0089074A">
            <w:pPr>
              <w:jc w:val="both"/>
              <w:rPr>
                <w:rFonts w:asciiTheme="majorHAnsi" w:eastAsia="Calibri" w:hAnsiTheme="majorHAnsi" w:cstheme="majorHAnsi"/>
                <w:b/>
                <w:sz w:val="22"/>
                <w:szCs w:val="22"/>
                <w:u w:val="single"/>
              </w:rPr>
            </w:pPr>
            <w:r w:rsidRPr="00F62F20">
              <w:rPr>
                <w:rFonts w:asciiTheme="majorHAnsi" w:hAnsiTheme="majorHAnsi" w:cstheme="majorHAnsi"/>
                <w:b/>
                <w:noProof/>
                <w:color w:val="000000"/>
              </w:rPr>
              <w:drawing>
                <wp:anchor distT="0" distB="0" distL="114300" distR="114300" simplePos="0" relativeHeight="251658752" behindDoc="1" locked="0" layoutInCell="1" allowOverlap="1" wp14:anchorId="354283E9" wp14:editId="6DB027FE">
                  <wp:simplePos x="0" y="0"/>
                  <wp:positionH relativeFrom="column">
                    <wp:posOffset>5276204</wp:posOffset>
                  </wp:positionH>
                  <wp:positionV relativeFrom="paragraph">
                    <wp:posOffset>153046</wp:posOffset>
                  </wp:positionV>
                  <wp:extent cx="822960" cy="822960"/>
                  <wp:effectExtent l="0" t="0" r="0" b="0"/>
                  <wp:wrapTight wrapText="bothSides">
                    <wp:wrapPolygon edited="0">
                      <wp:start x="0" y="0"/>
                      <wp:lineTo x="0" y="21000"/>
                      <wp:lineTo x="21000" y="21000"/>
                      <wp:lineTo x="21000" y="0"/>
                      <wp:lineTo x="0" y="0"/>
                    </wp:wrapPolygon>
                  </wp:wrapTight>
                  <wp:docPr id="20" name="Picture 20" descr="C:\Users\S8214336Z\Downloads\frame (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8214336Z\Downloads\frame (2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22960" cy="822960"/>
                          </a:xfrm>
                          <a:prstGeom prst="rect">
                            <a:avLst/>
                          </a:prstGeom>
                          <a:noFill/>
                          <a:ln>
                            <a:noFill/>
                          </a:ln>
                        </pic:spPr>
                      </pic:pic>
                    </a:graphicData>
                  </a:graphic>
                </wp:anchor>
              </w:drawing>
            </w:r>
            <w:r w:rsidR="00B107DE" w:rsidRPr="00F62F20">
              <w:rPr>
                <w:rFonts w:asciiTheme="majorHAnsi" w:eastAsia="Calibri" w:hAnsiTheme="majorHAnsi" w:cstheme="majorHAnsi"/>
                <w:b/>
                <w:sz w:val="22"/>
                <w:szCs w:val="22"/>
                <w:u w:val="single"/>
              </w:rPr>
              <w:t>1990s</w:t>
            </w:r>
            <w:r w:rsidR="00B107DE" w:rsidRPr="00F62F20">
              <w:rPr>
                <w:rFonts w:asciiTheme="majorHAnsi" w:eastAsia="Calibri" w:hAnsiTheme="majorHAnsi" w:cstheme="majorHAnsi"/>
                <w:sz w:val="22"/>
                <w:szCs w:val="22"/>
                <w:u w:val="single"/>
              </w:rPr>
              <w:t xml:space="preserve"> </w:t>
            </w:r>
            <w:r w:rsidR="00B107DE" w:rsidRPr="00F62F20">
              <w:rPr>
                <w:rFonts w:asciiTheme="majorHAnsi" w:eastAsia="Calibri" w:hAnsiTheme="majorHAnsi" w:cstheme="majorHAnsi"/>
                <w:b/>
                <w:sz w:val="22"/>
                <w:szCs w:val="22"/>
                <w:u w:val="single"/>
              </w:rPr>
              <w:t>National Songs</w:t>
            </w:r>
          </w:p>
          <w:p w14:paraId="04DFF1A4" w14:textId="424DE3A1" w:rsidR="00082581" w:rsidRDefault="00B107DE" w:rsidP="00082581">
            <w:pPr>
              <w:pBdr>
                <w:top w:val="nil"/>
                <w:left w:val="nil"/>
                <w:bottom w:val="nil"/>
                <w:right w:val="nil"/>
                <w:between w:val="nil"/>
              </w:pBdr>
              <w:jc w:val="both"/>
              <w:rPr>
                <w:rFonts w:asciiTheme="majorHAnsi" w:hAnsiTheme="majorHAnsi" w:cstheme="majorHAnsi"/>
                <w:color w:val="000000"/>
                <w:sz w:val="22"/>
                <w:szCs w:val="22"/>
              </w:rPr>
            </w:pPr>
            <w:r w:rsidRPr="00F62F20">
              <w:rPr>
                <w:rFonts w:asciiTheme="majorHAnsi" w:eastAsia="Calibri" w:hAnsiTheme="majorHAnsi" w:cstheme="majorHAnsi"/>
                <w:color w:val="000000"/>
                <w:sz w:val="22"/>
                <w:szCs w:val="22"/>
              </w:rPr>
              <w:t>Widely popular “Home” wa</w:t>
            </w:r>
            <w:r w:rsidR="00066526" w:rsidRPr="00F62F20">
              <w:rPr>
                <w:rFonts w:asciiTheme="majorHAnsi" w:eastAsia="Calibri" w:hAnsiTheme="majorHAnsi" w:cstheme="majorHAnsi"/>
                <w:color w:val="000000"/>
                <w:sz w:val="22"/>
                <w:szCs w:val="22"/>
              </w:rPr>
              <w:t>s composed by Dick Lee in 1998</w:t>
            </w:r>
            <w:r w:rsidR="00082581">
              <w:rPr>
                <w:rFonts w:asciiTheme="majorHAnsi" w:eastAsia="Calibri" w:hAnsiTheme="majorHAnsi" w:cstheme="majorHAnsi"/>
                <w:color w:val="000000"/>
                <w:sz w:val="22"/>
                <w:szCs w:val="22"/>
              </w:rPr>
              <w:t xml:space="preserve"> </w:t>
            </w:r>
            <w:r w:rsidRPr="00F62F20">
              <w:rPr>
                <w:rFonts w:asciiTheme="majorHAnsi" w:eastAsia="Calibri" w:hAnsiTheme="majorHAnsi" w:cstheme="majorHAnsi"/>
                <w:color w:val="000000"/>
                <w:sz w:val="22"/>
                <w:szCs w:val="22"/>
              </w:rPr>
              <w:t xml:space="preserve">for the Sing Singapore festival, a biennial event launched by the government in 1988 to promote community singing with the aim of nation-building. “Home” cast Singapore in a more intimate light </w:t>
            </w:r>
            <w:r w:rsidR="00082581">
              <w:rPr>
                <w:rFonts w:asciiTheme="majorHAnsi" w:eastAsia="Calibri" w:hAnsiTheme="majorHAnsi" w:cstheme="majorHAnsi"/>
                <w:color w:val="000000"/>
                <w:sz w:val="22"/>
                <w:szCs w:val="22"/>
              </w:rPr>
              <w:t>to</w:t>
            </w:r>
            <w:r w:rsidRPr="00F62F20">
              <w:rPr>
                <w:rFonts w:asciiTheme="majorHAnsi" w:eastAsia="Calibri" w:hAnsiTheme="majorHAnsi" w:cstheme="majorHAnsi"/>
                <w:color w:val="000000"/>
                <w:sz w:val="22"/>
                <w:szCs w:val="22"/>
              </w:rPr>
              <w:t xml:space="preserve"> create a sense</w:t>
            </w:r>
            <w:r w:rsidR="00082581">
              <w:rPr>
                <w:rFonts w:asciiTheme="majorHAnsi" w:eastAsia="Calibri" w:hAnsiTheme="majorHAnsi" w:cstheme="majorHAnsi"/>
                <w:color w:val="000000"/>
                <w:sz w:val="22"/>
                <w:szCs w:val="22"/>
              </w:rPr>
              <w:t xml:space="preserve"> </w:t>
            </w:r>
            <w:r w:rsidR="00082581" w:rsidRPr="00F62F20">
              <w:rPr>
                <w:rFonts w:asciiTheme="majorHAnsi" w:eastAsia="Calibri" w:hAnsiTheme="majorHAnsi" w:cstheme="majorHAnsi"/>
                <w:color w:val="000000"/>
                <w:sz w:val="22"/>
                <w:szCs w:val="22"/>
              </w:rPr>
              <w:t>deep sense of longing and yearning for the nation.</w:t>
            </w:r>
            <w:r w:rsidRPr="00F62F20">
              <w:rPr>
                <w:rFonts w:asciiTheme="majorHAnsi" w:eastAsia="Calibri" w:hAnsiTheme="majorHAnsi" w:cstheme="majorHAnsi"/>
                <w:color w:val="000000"/>
                <w:sz w:val="22"/>
                <w:szCs w:val="22"/>
              </w:rPr>
              <w:t xml:space="preserve"> </w:t>
            </w:r>
          </w:p>
          <w:p w14:paraId="0C3D9076" w14:textId="77777777" w:rsidR="009E753E" w:rsidRDefault="009E753E" w:rsidP="009E753E">
            <w:pPr>
              <w:pBdr>
                <w:top w:val="nil"/>
                <w:left w:val="nil"/>
                <w:bottom w:val="nil"/>
                <w:right w:val="nil"/>
                <w:between w:val="nil"/>
              </w:pBdr>
              <w:jc w:val="right"/>
              <w:rPr>
                <w:rFonts w:asciiTheme="majorHAnsi" w:eastAsia="Calibri" w:hAnsiTheme="majorHAnsi" w:cstheme="majorHAnsi"/>
                <w:i/>
                <w:iCs/>
                <w:sz w:val="22"/>
                <w:szCs w:val="22"/>
              </w:rPr>
            </w:pPr>
          </w:p>
          <w:p w14:paraId="614BDAD4" w14:textId="77777777" w:rsidR="002601F6" w:rsidRDefault="00B107DE" w:rsidP="009E753E">
            <w:pPr>
              <w:pBdr>
                <w:top w:val="nil"/>
                <w:left w:val="nil"/>
                <w:bottom w:val="nil"/>
                <w:right w:val="nil"/>
                <w:between w:val="nil"/>
              </w:pBdr>
              <w:jc w:val="right"/>
              <w:rPr>
                <w:rFonts w:asciiTheme="majorHAnsi" w:eastAsia="Calibri" w:hAnsiTheme="majorHAnsi" w:cstheme="majorHAnsi"/>
                <w:i/>
                <w:iCs/>
                <w:sz w:val="22"/>
                <w:szCs w:val="22"/>
              </w:rPr>
            </w:pPr>
            <w:r w:rsidRPr="00F62F20">
              <w:rPr>
                <w:rFonts w:asciiTheme="majorHAnsi" w:eastAsia="Calibri" w:hAnsiTheme="majorHAnsi" w:cstheme="majorHAnsi"/>
                <w:i/>
                <w:iCs/>
                <w:sz w:val="22"/>
                <w:szCs w:val="22"/>
              </w:rPr>
              <w:t>Singapore Infopedia, National Day Songs, updated 2021</w:t>
            </w:r>
          </w:p>
          <w:p w14:paraId="4E48196B" w14:textId="503494CE" w:rsidR="009E753E" w:rsidRPr="00082581" w:rsidRDefault="009E753E" w:rsidP="009E753E">
            <w:pPr>
              <w:pBdr>
                <w:top w:val="nil"/>
                <w:left w:val="nil"/>
                <w:bottom w:val="nil"/>
                <w:right w:val="nil"/>
                <w:between w:val="nil"/>
              </w:pBdr>
              <w:jc w:val="right"/>
              <w:rPr>
                <w:rFonts w:asciiTheme="majorHAnsi" w:hAnsiTheme="majorHAnsi" w:cstheme="majorHAnsi"/>
                <w:color w:val="000000"/>
                <w:sz w:val="22"/>
                <w:szCs w:val="22"/>
              </w:rPr>
            </w:pPr>
          </w:p>
        </w:tc>
      </w:tr>
    </w:tbl>
    <w:p w14:paraId="75D75CD7" w14:textId="77777777" w:rsidR="009E753E" w:rsidRDefault="009E753E" w:rsidP="0090723C">
      <w:pPr>
        <w:spacing w:after="0" w:line="240" w:lineRule="auto"/>
        <w:rPr>
          <w:rFonts w:asciiTheme="majorHAnsi" w:hAnsiTheme="majorHAnsi" w:cstheme="majorHAnsi"/>
        </w:rPr>
      </w:pPr>
    </w:p>
    <w:p w14:paraId="4EDD5F7E" w14:textId="62CB8606" w:rsidR="002601F6" w:rsidRPr="00F62F20" w:rsidRDefault="00382AA6">
      <w:pPr>
        <w:spacing w:line="240" w:lineRule="auto"/>
        <w:rPr>
          <w:rFonts w:asciiTheme="majorHAnsi" w:hAnsiTheme="majorHAnsi" w:cstheme="majorHAnsi"/>
          <w:u w:val="single"/>
        </w:rPr>
      </w:pPr>
      <w:r w:rsidRPr="00F62F20">
        <w:rPr>
          <w:rFonts w:asciiTheme="majorHAnsi" w:hAnsiTheme="majorHAnsi" w:cstheme="majorHAnsi"/>
          <w:b/>
          <w:u w:val="single"/>
        </w:rPr>
        <w:t>[</w:t>
      </w:r>
      <w:r w:rsidR="00AB2362">
        <w:rPr>
          <w:rFonts w:asciiTheme="majorHAnsi" w:hAnsiTheme="majorHAnsi" w:cstheme="majorHAnsi"/>
          <w:b/>
          <w:u w:val="single"/>
        </w:rPr>
        <w:t>ENVIRONMENTAL</w:t>
      </w:r>
      <w:r w:rsidRPr="00F62F20">
        <w:rPr>
          <w:rFonts w:asciiTheme="majorHAnsi" w:hAnsiTheme="majorHAnsi" w:cstheme="majorHAnsi"/>
          <w:b/>
          <w:u w:val="single"/>
        </w:rPr>
        <w:t>]</w:t>
      </w:r>
      <w:r w:rsidRPr="00F62F20">
        <w:rPr>
          <w:rFonts w:asciiTheme="majorHAnsi" w:hAnsiTheme="majorHAnsi" w:cstheme="majorHAnsi"/>
          <w:u w:val="single"/>
        </w:rPr>
        <w:t xml:space="preserve"> The arts can be a platform for </w:t>
      </w:r>
      <w:r w:rsidRPr="00F62F20">
        <w:rPr>
          <w:rFonts w:asciiTheme="majorHAnsi" w:hAnsiTheme="majorHAnsi" w:cstheme="majorHAnsi"/>
          <w:b/>
          <w:u w:val="single"/>
        </w:rPr>
        <w:t xml:space="preserve">environmental </w:t>
      </w:r>
      <w:r w:rsidRPr="00F62F20">
        <w:rPr>
          <w:rFonts w:asciiTheme="majorHAnsi" w:hAnsiTheme="majorHAnsi" w:cstheme="majorHAnsi"/>
          <w:u w:val="single"/>
        </w:rPr>
        <w:t>activism</w:t>
      </w:r>
    </w:p>
    <w:p w14:paraId="6BB53251" w14:textId="468AFEA6" w:rsidR="00AB2362" w:rsidRDefault="00382AA6" w:rsidP="00AB2362">
      <w:pPr>
        <w:spacing w:after="0" w:line="240" w:lineRule="auto"/>
        <w:jc w:val="both"/>
        <w:rPr>
          <w:rFonts w:asciiTheme="majorHAnsi" w:hAnsiTheme="majorHAnsi" w:cstheme="majorHAnsi"/>
          <w:highlight w:val="white"/>
        </w:rPr>
      </w:pPr>
      <w:r w:rsidRPr="00F62F20">
        <w:rPr>
          <w:rFonts w:asciiTheme="majorHAnsi" w:hAnsiTheme="majorHAnsi" w:cstheme="majorHAnsi"/>
          <w:highlight w:val="white"/>
        </w:rPr>
        <w:t>“There’s a crescendo of interest in both art that is itself about the environment and art that is self-consciously environmental, and I think that’s entirely understandable and good, because it draws attention to these dire situations we’re facing.”</w:t>
      </w:r>
      <w:r w:rsidR="00AB2362">
        <w:rPr>
          <w:rFonts w:asciiTheme="majorHAnsi" w:hAnsiTheme="majorHAnsi" w:cstheme="majorHAnsi"/>
          <w:highlight w:val="white"/>
        </w:rPr>
        <w:t xml:space="preserve"> (</w:t>
      </w:r>
      <w:r w:rsidRPr="00F62F20">
        <w:rPr>
          <w:rFonts w:asciiTheme="majorHAnsi" w:hAnsiTheme="majorHAnsi" w:cstheme="majorHAnsi"/>
          <w:i/>
          <w:highlight w:val="white"/>
        </w:rPr>
        <w:t>Karl Kusserow, curator of American Art at the Princeton University Art Museum</w:t>
      </w:r>
      <w:r w:rsidR="00AB2362">
        <w:rPr>
          <w:rFonts w:asciiTheme="majorHAnsi" w:hAnsiTheme="majorHAnsi" w:cstheme="majorHAnsi"/>
          <w:highlight w:val="white"/>
        </w:rPr>
        <w:t>)</w:t>
      </w:r>
    </w:p>
    <w:p w14:paraId="5D580A42" w14:textId="77777777" w:rsidR="00FF7A93" w:rsidRPr="00AB2362" w:rsidRDefault="00FF7A93" w:rsidP="00AB2362">
      <w:pPr>
        <w:spacing w:after="0" w:line="240" w:lineRule="auto"/>
        <w:jc w:val="both"/>
        <w:rPr>
          <w:rFonts w:asciiTheme="majorHAnsi" w:hAnsiTheme="majorHAnsi" w:cstheme="majorHAnsi"/>
          <w:highlight w:val="white"/>
        </w:rPr>
      </w:pPr>
    </w:p>
    <w:tbl>
      <w:tblPr>
        <w:tblStyle w:val="af0"/>
        <w:tblW w:w="9846"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846"/>
      </w:tblGrid>
      <w:tr w:rsidR="002601F6" w:rsidRPr="00F62F20" w14:paraId="7C602146" w14:textId="77777777" w:rsidTr="000E51DE">
        <w:trPr>
          <w:trHeight w:val="408"/>
        </w:trPr>
        <w:tc>
          <w:tcPr>
            <w:tcW w:w="9846" w:type="dxa"/>
          </w:tcPr>
          <w:p w14:paraId="34394ECB" w14:textId="77777777" w:rsidR="002601F6" w:rsidRDefault="00382AA6">
            <w:pPr>
              <w:jc w:val="center"/>
              <w:rPr>
                <w:rFonts w:asciiTheme="majorHAnsi" w:eastAsia="Calibri" w:hAnsiTheme="majorHAnsi" w:cstheme="majorHAnsi"/>
                <w:b/>
                <w:color w:val="333333"/>
                <w:sz w:val="22"/>
                <w:szCs w:val="22"/>
                <w:highlight w:val="white"/>
                <w:u w:val="single"/>
              </w:rPr>
            </w:pPr>
            <w:r w:rsidRPr="00F62F20">
              <w:rPr>
                <w:rFonts w:asciiTheme="majorHAnsi" w:eastAsia="Calibri" w:hAnsiTheme="majorHAnsi" w:cstheme="majorHAnsi"/>
                <w:b/>
                <w:color w:val="333333"/>
                <w:sz w:val="22"/>
                <w:szCs w:val="22"/>
                <w:highlight w:val="white"/>
                <w:u w:val="single"/>
              </w:rPr>
              <w:t>Case Study: Carcel and environmental activism</w:t>
            </w:r>
          </w:p>
          <w:p w14:paraId="6CDA1FD9" w14:textId="77777777" w:rsidR="009E753E" w:rsidRPr="00F62F20" w:rsidRDefault="009E753E">
            <w:pPr>
              <w:jc w:val="center"/>
              <w:rPr>
                <w:rFonts w:asciiTheme="majorHAnsi" w:eastAsia="Calibri" w:hAnsiTheme="majorHAnsi" w:cstheme="majorHAnsi"/>
                <w:b/>
                <w:color w:val="333333"/>
                <w:sz w:val="22"/>
                <w:szCs w:val="22"/>
                <w:highlight w:val="white"/>
                <w:u w:val="single"/>
              </w:rPr>
            </w:pPr>
          </w:p>
          <w:p w14:paraId="55EF9ACD" w14:textId="0D7AE99C" w:rsidR="002601F6" w:rsidRPr="00F62F20" w:rsidRDefault="00382AA6" w:rsidP="0089074A">
            <w:pPr>
              <w:jc w:val="both"/>
              <w:rPr>
                <w:rFonts w:asciiTheme="majorHAnsi" w:eastAsia="Calibri" w:hAnsiTheme="majorHAnsi" w:cstheme="majorHAnsi"/>
                <w:sz w:val="22"/>
                <w:szCs w:val="22"/>
                <w:highlight w:val="white"/>
              </w:rPr>
            </w:pPr>
            <w:r w:rsidRPr="00F62F20">
              <w:rPr>
                <w:rFonts w:asciiTheme="majorHAnsi" w:eastAsia="Calibri" w:hAnsiTheme="majorHAnsi" w:cstheme="majorHAnsi"/>
                <w:sz w:val="22"/>
                <w:szCs w:val="22"/>
                <w:highlight w:val="white"/>
              </w:rPr>
              <w:t xml:space="preserve">Fashion can be considered an art form. The design of clothes can be a creative and subjective expression of the designer/artist. Designers have also used their clothes to make fashion statements, or </w:t>
            </w:r>
            <w:r w:rsidRPr="00AB2362">
              <w:rPr>
                <w:rFonts w:asciiTheme="majorHAnsi" w:eastAsia="Calibri" w:hAnsiTheme="majorHAnsi" w:cstheme="majorHAnsi"/>
                <w:b/>
                <w:sz w:val="22"/>
                <w:szCs w:val="22"/>
                <w:highlight w:val="white"/>
              </w:rPr>
              <w:t xml:space="preserve">to express social </w:t>
            </w:r>
            <w:r w:rsidRPr="00AB2362">
              <w:rPr>
                <w:rFonts w:asciiTheme="majorHAnsi" w:eastAsia="Calibri" w:hAnsiTheme="majorHAnsi" w:cstheme="majorHAnsi"/>
                <w:b/>
                <w:sz w:val="22"/>
                <w:szCs w:val="22"/>
                <w:highlight w:val="white"/>
              </w:rPr>
              <w:lastRenderedPageBreak/>
              <w:t>and political messages.</w:t>
            </w:r>
            <w:r w:rsidRPr="00F62F20">
              <w:rPr>
                <w:rFonts w:asciiTheme="majorHAnsi" w:eastAsia="Calibri" w:hAnsiTheme="majorHAnsi" w:cstheme="majorHAnsi"/>
                <w:sz w:val="22"/>
                <w:szCs w:val="22"/>
                <w:highlight w:val="white"/>
              </w:rPr>
              <w:t xml:space="preserve"> </w:t>
            </w:r>
            <w:r w:rsidR="00AB2362">
              <w:rPr>
                <w:rFonts w:asciiTheme="majorHAnsi" w:eastAsia="Calibri" w:hAnsiTheme="majorHAnsi" w:cstheme="majorHAnsi"/>
                <w:sz w:val="22"/>
                <w:szCs w:val="22"/>
                <w:highlight w:val="white"/>
              </w:rPr>
              <w:t xml:space="preserve"> </w:t>
            </w:r>
            <w:r w:rsidRPr="00F62F20">
              <w:rPr>
                <w:rFonts w:asciiTheme="majorHAnsi" w:eastAsia="Calibri" w:hAnsiTheme="majorHAnsi" w:cstheme="majorHAnsi"/>
                <w:sz w:val="22"/>
                <w:szCs w:val="22"/>
                <w:highlight w:val="white"/>
              </w:rPr>
              <w:t xml:space="preserve">At the 2020 Copenhagen Fashion week, Danish brand Carcel showed how fashion could send powerful </w:t>
            </w:r>
            <w:r w:rsidRPr="00DC20A6">
              <w:rPr>
                <w:rFonts w:asciiTheme="majorHAnsi" w:eastAsia="Calibri" w:hAnsiTheme="majorHAnsi" w:cstheme="majorHAnsi"/>
                <w:b/>
                <w:sz w:val="22"/>
                <w:szCs w:val="22"/>
                <w:highlight w:val="white"/>
              </w:rPr>
              <w:t>messages on environmental sustainability</w:t>
            </w:r>
            <w:r w:rsidRPr="00F62F20">
              <w:rPr>
                <w:rFonts w:asciiTheme="majorHAnsi" w:eastAsia="Calibri" w:hAnsiTheme="majorHAnsi" w:cstheme="majorHAnsi"/>
                <w:sz w:val="22"/>
                <w:szCs w:val="22"/>
                <w:highlight w:val="white"/>
              </w:rPr>
              <w:t>. Instead of having models their newest collection, Carcel left their catwalk empty, instead screen</w:t>
            </w:r>
            <w:r w:rsidR="00AB2362">
              <w:rPr>
                <w:rFonts w:asciiTheme="majorHAnsi" w:eastAsia="Calibri" w:hAnsiTheme="majorHAnsi" w:cstheme="majorHAnsi"/>
                <w:sz w:val="22"/>
                <w:szCs w:val="22"/>
                <w:highlight w:val="white"/>
              </w:rPr>
              <w:t>ing</w:t>
            </w:r>
            <w:r w:rsidRPr="00F62F20">
              <w:rPr>
                <w:rFonts w:asciiTheme="majorHAnsi" w:eastAsia="Calibri" w:hAnsiTheme="majorHAnsi" w:cstheme="majorHAnsi"/>
                <w:sz w:val="22"/>
                <w:szCs w:val="22"/>
                <w:highlight w:val="white"/>
              </w:rPr>
              <w:t xml:space="preserve"> a video that sent the following messages:</w:t>
            </w:r>
          </w:p>
          <w:p w14:paraId="36D4F271" w14:textId="6F55A05E" w:rsidR="002601F6" w:rsidRPr="00DC20A6" w:rsidRDefault="00000000" w:rsidP="00DC20A6">
            <w:pPr>
              <w:numPr>
                <w:ilvl w:val="0"/>
                <w:numId w:val="11"/>
              </w:numPr>
              <w:pBdr>
                <w:top w:val="nil"/>
                <w:left w:val="nil"/>
                <w:bottom w:val="nil"/>
                <w:right w:val="nil"/>
                <w:between w:val="nil"/>
              </w:pBdr>
              <w:jc w:val="both"/>
              <w:rPr>
                <w:rFonts w:asciiTheme="majorHAnsi" w:hAnsiTheme="majorHAnsi" w:cstheme="majorHAnsi"/>
                <w:color w:val="000000"/>
                <w:sz w:val="22"/>
                <w:szCs w:val="22"/>
                <w:highlight w:val="white"/>
              </w:rPr>
            </w:pPr>
            <w:r>
              <w:rPr>
                <w:rFonts w:asciiTheme="majorHAnsi" w:hAnsiTheme="majorHAnsi" w:cstheme="majorHAnsi"/>
                <w:noProof/>
              </w:rPr>
              <w:pict w14:anchorId="7FE92B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WhatsApp Image 2021-08-17 at 1" style="position:absolute;left:0;text-align:left;margin-left:419.95pt;margin-top:24.25pt;width:65pt;height:65pt;z-index:-251653632;mso-wrap-edited:f;mso-width-percent:0;mso-height-percent:0;mso-position-horizontal-relative:text;mso-position-vertical-relative:text;mso-width-percent:0;mso-height-percent:0;mso-width-relative:page;mso-height-relative:page" wrapcoords="-248 0 -248 21352 21600 21352 21600 0 -248 0">
                  <v:imagedata r:id="rId15" o:title="WhatsApp Image 2021-08-17 at 1"/>
                  <w10:wrap type="tight"/>
                </v:shape>
              </w:pict>
            </w:r>
            <w:r w:rsidR="00382AA6" w:rsidRPr="00F62F20">
              <w:rPr>
                <w:rFonts w:asciiTheme="majorHAnsi" w:eastAsia="Calibri" w:hAnsiTheme="majorHAnsi" w:cstheme="majorHAnsi"/>
                <w:color w:val="000000"/>
                <w:sz w:val="22"/>
                <w:szCs w:val="22"/>
                <w:highlight w:val="white"/>
              </w:rPr>
              <w:t xml:space="preserve">“I want to create a business model that has social impact and </w:t>
            </w:r>
            <w:r w:rsidR="00382AA6" w:rsidRPr="00DC20A6">
              <w:rPr>
                <w:rFonts w:asciiTheme="majorHAnsi" w:eastAsia="Calibri" w:hAnsiTheme="majorHAnsi" w:cstheme="majorHAnsi"/>
                <w:b/>
                <w:color w:val="000000"/>
                <w:sz w:val="22"/>
                <w:szCs w:val="22"/>
                <w:highlight w:val="white"/>
              </w:rPr>
              <w:t>reduces our environmental footprint</w:t>
            </w:r>
            <w:r w:rsidR="00382AA6" w:rsidRPr="00F62F20">
              <w:rPr>
                <w:rFonts w:asciiTheme="majorHAnsi" w:eastAsia="Calibri" w:hAnsiTheme="majorHAnsi" w:cstheme="majorHAnsi"/>
                <w:color w:val="000000"/>
                <w:sz w:val="22"/>
                <w:szCs w:val="22"/>
                <w:highlight w:val="white"/>
              </w:rPr>
              <w:t xml:space="preserve">,” </w:t>
            </w:r>
            <w:r w:rsidR="00AB2362">
              <w:rPr>
                <w:rFonts w:asciiTheme="majorHAnsi" w:eastAsia="Calibri" w:hAnsiTheme="majorHAnsi" w:cstheme="majorHAnsi"/>
                <w:color w:val="000000"/>
                <w:sz w:val="22"/>
                <w:szCs w:val="22"/>
                <w:highlight w:val="white"/>
              </w:rPr>
              <w:t xml:space="preserve">said </w:t>
            </w:r>
            <w:r w:rsidR="00382AA6" w:rsidRPr="00F62F20">
              <w:rPr>
                <w:rFonts w:asciiTheme="majorHAnsi" w:eastAsia="Calibri" w:hAnsiTheme="majorHAnsi" w:cstheme="majorHAnsi"/>
                <w:color w:val="000000"/>
                <w:sz w:val="22"/>
                <w:szCs w:val="22"/>
                <w:highlight w:val="white"/>
              </w:rPr>
              <w:t>Carcel’s co-founder Veronica D’Souza</w:t>
            </w:r>
            <w:r w:rsidR="00AB2362">
              <w:rPr>
                <w:rFonts w:asciiTheme="majorHAnsi" w:eastAsia="Calibri" w:hAnsiTheme="majorHAnsi" w:cstheme="majorHAnsi"/>
                <w:color w:val="000000"/>
                <w:sz w:val="22"/>
                <w:szCs w:val="22"/>
                <w:highlight w:val="white"/>
              </w:rPr>
              <w:t xml:space="preserve"> in the video</w:t>
            </w:r>
            <w:r w:rsidR="00382AA6" w:rsidRPr="00F62F20">
              <w:rPr>
                <w:rFonts w:asciiTheme="majorHAnsi" w:eastAsia="Calibri" w:hAnsiTheme="majorHAnsi" w:cstheme="majorHAnsi"/>
                <w:color w:val="000000"/>
                <w:sz w:val="22"/>
                <w:szCs w:val="22"/>
                <w:highlight w:val="white"/>
              </w:rPr>
              <w:t>.</w:t>
            </w:r>
            <w:r w:rsidR="00DC20A6">
              <w:rPr>
                <w:rFonts w:asciiTheme="majorHAnsi" w:hAnsiTheme="majorHAnsi" w:cstheme="majorHAnsi"/>
                <w:color w:val="000000"/>
                <w:sz w:val="22"/>
                <w:szCs w:val="22"/>
                <w:highlight w:val="white"/>
              </w:rPr>
              <w:t xml:space="preserve"> </w:t>
            </w:r>
            <w:r w:rsidR="00DC20A6">
              <w:rPr>
                <w:rFonts w:asciiTheme="majorHAnsi" w:eastAsia="Calibri" w:hAnsiTheme="majorHAnsi" w:cstheme="majorHAnsi"/>
                <w:color w:val="000000"/>
                <w:sz w:val="22"/>
                <w:szCs w:val="22"/>
                <w:highlight w:val="white"/>
              </w:rPr>
              <w:t>Carcel’s</w:t>
            </w:r>
            <w:r w:rsidR="00382AA6" w:rsidRPr="00DC20A6">
              <w:rPr>
                <w:rFonts w:asciiTheme="majorHAnsi" w:eastAsia="Calibri" w:hAnsiTheme="majorHAnsi" w:cstheme="majorHAnsi"/>
                <w:color w:val="000000"/>
                <w:sz w:val="22"/>
                <w:szCs w:val="22"/>
                <w:highlight w:val="white"/>
              </w:rPr>
              <w:t xml:space="preserve"> clothes are made in Thailand and Peru from locally sourced materials. Since the materials can be found near the manufacturing site, the</w:t>
            </w:r>
            <w:r w:rsidR="00DC20A6">
              <w:rPr>
                <w:rFonts w:asciiTheme="majorHAnsi" w:eastAsia="Calibri" w:hAnsiTheme="majorHAnsi" w:cstheme="majorHAnsi"/>
                <w:color w:val="000000"/>
                <w:sz w:val="22"/>
                <w:szCs w:val="22"/>
                <w:highlight w:val="white"/>
              </w:rPr>
              <w:t xml:space="preserve">ir </w:t>
            </w:r>
            <w:r w:rsidR="00382AA6" w:rsidRPr="00DC20A6">
              <w:rPr>
                <w:rFonts w:asciiTheme="majorHAnsi" w:eastAsia="Calibri" w:hAnsiTheme="majorHAnsi" w:cstheme="majorHAnsi"/>
                <w:color w:val="000000"/>
                <w:sz w:val="22"/>
                <w:szCs w:val="22"/>
                <w:highlight w:val="white"/>
              </w:rPr>
              <w:t xml:space="preserve">carbon footprint </w:t>
            </w:r>
            <w:r w:rsidR="00DC20A6">
              <w:rPr>
                <w:rFonts w:asciiTheme="majorHAnsi" w:eastAsia="Calibri" w:hAnsiTheme="majorHAnsi" w:cstheme="majorHAnsi"/>
                <w:color w:val="000000"/>
                <w:sz w:val="22"/>
                <w:szCs w:val="22"/>
                <w:highlight w:val="white"/>
              </w:rPr>
              <w:t xml:space="preserve">is reduced as </w:t>
            </w:r>
            <w:r w:rsidR="00382AA6" w:rsidRPr="00DC20A6">
              <w:rPr>
                <w:rFonts w:asciiTheme="majorHAnsi" w:eastAsia="Calibri" w:hAnsiTheme="majorHAnsi" w:cstheme="majorHAnsi"/>
                <w:color w:val="000000"/>
                <w:sz w:val="22"/>
                <w:szCs w:val="22"/>
                <w:highlight w:val="white"/>
              </w:rPr>
              <w:t xml:space="preserve">they do not ship raw materials to manufacturers. </w:t>
            </w:r>
          </w:p>
          <w:p w14:paraId="0CB6C11B" w14:textId="0FACB2D7" w:rsidR="00CD02AB" w:rsidRPr="00F62F20" w:rsidRDefault="00382AA6" w:rsidP="00207C7D">
            <w:pPr>
              <w:numPr>
                <w:ilvl w:val="0"/>
                <w:numId w:val="11"/>
              </w:numPr>
              <w:pBdr>
                <w:top w:val="nil"/>
                <w:left w:val="nil"/>
                <w:bottom w:val="nil"/>
                <w:right w:val="nil"/>
                <w:between w:val="nil"/>
              </w:pBdr>
              <w:jc w:val="both"/>
              <w:rPr>
                <w:rFonts w:asciiTheme="majorHAnsi" w:hAnsiTheme="majorHAnsi" w:cstheme="majorHAnsi"/>
                <w:color w:val="333333"/>
                <w:sz w:val="22"/>
                <w:szCs w:val="22"/>
                <w:highlight w:val="white"/>
              </w:rPr>
            </w:pPr>
            <w:r w:rsidRPr="00F62F20">
              <w:rPr>
                <w:rFonts w:asciiTheme="majorHAnsi" w:eastAsia="Calibri" w:hAnsiTheme="majorHAnsi" w:cstheme="majorHAnsi"/>
                <w:color w:val="000000"/>
                <w:sz w:val="22"/>
                <w:szCs w:val="22"/>
                <w:highlight w:val="white"/>
              </w:rPr>
              <w:t xml:space="preserve">While most fashion brands produce different collections </w:t>
            </w:r>
            <w:r w:rsidR="00DC20A6">
              <w:rPr>
                <w:rFonts w:asciiTheme="majorHAnsi" w:eastAsia="Calibri" w:hAnsiTheme="majorHAnsi" w:cstheme="majorHAnsi"/>
                <w:color w:val="000000"/>
                <w:sz w:val="22"/>
                <w:szCs w:val="22"/>
                <w:highlight w:val="white"/>
              </w:rPr>
              <w:t xml:space="preserve">seasonally </w:t>
            </w:r>
            <w:r w:rsidRPr="00F62F20">
              <w:rPr>
                <w:rFonts w:asciiTheme="majorHAnsi" w:eastAsia="Calibri" w:hAnsiTheme="majorHAnsi" w:cstheme="majorHAnsi"/>
                <w:color w:val="000000"/>
                <w:sz w:val="22"/>
                <w:szCs w:val="22"/>
                <w:highlight w:val="white"/>
              </w:rPr>
              <w:t xml:space="preserve">and hold regular sales during particular periods of the year, Carcel does not. “There are no new batches of </w:t>
            </w:r>
            <w:proofErr w:type="spellStart"/>
            <w:r w:rsidRPr="00F62F20">
              <w:rPr>
                <w:rFonts w:asciiTheme="majorHAnsi" w:eastAsia="Calibri" w:hAnsiTheme="majorHAnsi" w:cstheme="majorHAnsi"/>
                <w:color w:val="000000"/>
                <w:sz w:val="22"/>
                <w:szCs w:val="22"/>
                <w:highlight w:val="white"/>
              </w:rPr>
              <w:t>clothings</w:t>
            </w:r>
            <w:proofErr w:type="spellEnd"/>
            <w:r w:rsidRPr="00F62F20">
              <w:rPr>
                <w:rFonts w:asciiTheme="majorHAnsi" w:eastAsia="Calibri" w:hAnsiTheme="majorHAnsi" w:cstheme="majorHAnsi"/>
                <w:color w:val="000000"/>
                <w:sz w:val="22"/>
                <w:szCs w:val="22"/>
                <w:highlight w:val="white"/>
              </w:rPr>
              <w:t xml:space="preserve"> coming in at regular intervals” and at different parts of the year. This significantly reduces textile waste because each time a new batch of apparel comes in, stores get rid of ‘old-season’ items. In fact, the fashion industry has a huge overproduction problem </w:t>
            </w:r>
            <w:r w:rsidR="00FF7A93">
              <w:rPr>
                <w:rFonts w:asciiTheme="majorHAnsi" w:eastAsia="Calibri" w:hAnsiTheme="majorHAnsi" w:cstheme="majorHAnsi"/>
                <w:color w:val="000000"/>
                <w:sz w:val="22"/>
                <w:szCs w:val="22"/>
                <w:highlight w:val="white"/>
              </w:rPr>
              <w:t>with “</w:t>
            </w:r>
            <w:r w:rsidRPr="00F62F20">
              <w:rPr>
                <w:rFonts w:asciiTheme="majorHAnsi" w:eastAsia="Calibri" w:hAnsiTheme="majorHAnsi" w:cstheme="majorHAnsi"/>
                <w:color w:val="000000"/>
                <w:sz w:val="22"/>
                <w:szCs w:val="22"/>
                <w:highlight w:val="white"/>
              </w:rPr>
              <w:t>yearly fabric waste totals of more than 15 million tons”.</w:t>
            </w:r>
            <w:r w:rsidR="00CD02AB" w:rsidRPr="00F62F20">
              <w:rPr>
                <w:rFonts w:asciiTheme="majorHAnsi" w:hAnsiTheme="majorHAnsi" w:cstheme="majorHAnsi"/>
                <w:sz w:val="22"/>
                <w:szCs w:val="22"/>
              </w:rPr>
              <w:t xml:space="preserve"> </w:t>
            </w:r>
          </w:p>
          <w:p w14:paraId="6267EDEA" w14:textId="77777777" w:rsidR="009E753E" w:rsidRDefault="009E753E" w:rsidP="00207C7D">
            <w:pPr>
              <w:pBdr>
                <w:top w:val="nil"/>
                <w:left w:val="nil"/>
                <w:bottom w:val="nil"/>
                <w:right w:val="nil"/>
                <w:between w:val="nil"/>
              </w:pBdr>
              <w:spacing w:line="259" w:lineRule="auto"/>
              <w:jc w:val="both"/>
              <w:rPr>
                <w:rFonts w:asciiTheme="majorHAnsi" w:eastAsia="Calibri" w:hAnsiTheme="majorHAnsi" w:cstheme="majorHAnsi"/>
                <w:i/>
                <w:iCs/>
                <w:color w:val="000000"/>
                <w:sz w:val="22"/>
                <w:szCs w:val="22"/>
              </w:rPr>
            </w:pPr>
          </w:p>
          <w:p w14:paraId="27B58C6F" w14:textId="77777777" w:rsidR="00CD02AB" w:rsidRDefault="00CD02AB" w:rsidP="009E753E">
            <w:pPr>
              <w:pBdr>
                <w:top w:val="nil"/>
                <w:left w:val="nil"/>
                <w:bottom w:val="nil"/>
                <w:right w:val="nil"/>
                <w:between w:val="nil"/>
              </w:pBdr>
              <w:spacing w:line="259" w:lineRule="auto"/>
              <w:jc w:val="right"/>
              <w:rPr>
                <w:rFonts w:asciiTheme="majorHAnsi" w:eastAsia="Calibri" w:hAnsiTheme="majorHAnsi" w:cstheme="majorHAnsi"/>
                <w:i/>
                <w:iCs/>
                <w:color w:val="000000"/>
                <w:sz w:val="22"/>
                <w:szCs w:val="22"/>
              </w:rPr>
            </w:pPr>
            <w:r w:rsidRPr="00F62F20">
              <w:rPr>
                <w:rFonts w:asciiTheme="majorHAnsi" w:eastAsia="Calibri" w:hAnsiTheme="majorHAnsi" w:cstheme="majorHAnsi"/>
                <w:i/>
                <w:iCs/>
                <w:color w:val="000000"/>
                <w:sz w:val="22"/>
                <w:szCs w:val="22"/>
              </w:rPr>
              <w:t>Sleek, Why Copenhagen Fashion Week opened with an anti-runway show, 29 Jan 2020</w:t>
            </w:r>
          </w:p>
          <w:p w14:paraId="3BD88481" w14:textId="2DE26C77" w:rsidR="009E753E" w:rsidRPr="00F62F20" w:rsidRDefault="009E753E" w:rsidP="009E753E">
            <w:pPr>
              <w:pBdr>
                <w:top w:val="nil"/>
                <w:left w:val="nil"/>
                <w:bottom w:val="nil"/>
                <w:right w:val="nil"/>
                <w:between w:val="nil"/>
              </w:pBdr>
              <w:spacing w:line="259" w:lineRule="auto"/>
              <w:jc w:val="right"/>
              <w:rPr>
                <w:rFonts w:asciiTheme="majorHAnsi" w:hAnsiTheme="majorHAnsi" w:cstheme="majorHAnsi"/>
                <w:i/>
                <w:iCs/>
                <w:color w:val="333333"/>
                <w:sz w:val="22"/>
                <w:szCs w:val="22"/>
                <w:highlight w:val="white"/>
              </w:rPr>
            </w:pPr>
          </w:p>
        </w:tc>
      </w:tr>
    </w:tbl>
    <w:p w14:paraId="7A3C9044" w14:textId="77777777" w:rsidR="006A2B6A" w:rsidRDefault="006A2B6A">
      <w:pPr>
        <w:spacing w:line="240" w:lineRule="auto"/>
        <w:rPr>
          <w:rFonts w:asciiTheme="majorHAnsi" w:hAnsiTheme="majorHAnsi" w:cstheme="majorHAnsi"/>
          <w:b/>
          <w:u w:val="single"/>
        </w:rPr>
      </w:pPr>
    </w:p>
    <w:p w14:paraId="6280C4AF" w14:textId="77777777" w:rsidR="00A934B1" w:rsidRDefault="00A934B1">
      <w:pPr>
        <w:spacing w:line="240" w:lineRule="auto"/>
        <w:rPr>
          <w:rFonts w:asciiTheme="majorHAnsi" w:hAnsiTheme="majorHAnsi" w:cstheme="majorHAnsi"/>
          <w:b/>
          <w:u w:val="single"/>
        </w:rPr>
      </w:pPr>
    </w:p>
    <w:p w14:paraId="6E694011" w14:textId="77777777" w:rsidR="00A934B1" w:rsidRDefault="00A934B1">
      <w:pPr>
        <w:spacing w:line="240" w:lineRule="auto"/>
        <w:rPr>
          <w:rFonts w:asciiTheme="majorHAnsi" w:hAnsiTheme="majorHAnsi" w:cstheme="majorHAnsi"/>
          <w:b/>
          <w:u w:val="single"/>
        </w:rPr>
      </w:pPr>
    </w:p>
    <w:p w14:paraId="74BF0DF3" w14:textId="42F6342E" w:rsidR="00B0640B" w:rsidRPr="00F62F20" w:rsidRDefault="00382AA6">
      <w:pPr>
        <w:spacing w:line="240" w:lineRule="auto"/>
        <w:rPr>
          <w:rFonts w:asciiTheme="majorHAnsi" w:hAnsiTheme="majorHAnsi" w:cstheme="majorHAnsi"/>
          <w:u w:val="single"/>
        </w:rPr>
      </w:pPr>
      <w:r w:rsidRPr="00F62F20">
        <w:rPr>
          <w:rFonts w:asciiTheme="majorHAnsi" w:hAnsiTheme="majorHAnsi" w:cstheme="majorHAnsi"/>
          <w:b/>
          <w:u w:val="single"/>
        </w:rPr>
        <w:t>[</w:t>
      </w:r>
      <w:r w:rsidR="00DD1586">
        <w:rPr>
          <w:rFonts w:asciiTheme="majorHAnsi" w:hAnsiTheme="majorHAnsi" w:cstheme="majorHAnsi"/>
          <w:b/>
          <w:u w:val="single"/>
        </w:rPr>
        <w:t>EDUCATION</w:t>
      </w:r>
      <w:r w:rsidRPr="00F62F20">
        <w:rPr>
          <w:rFonts w:asciiTheme="majorHAnsi" w:hAnsiTheme="majorHAnsi" w:cstheme="majorHAnsi"/>
          <w:b/>
          <w:u w:val="single"/>
        </w:rPr>
        <w:t>]</w:t>
      </w:r>
      <w:r w:rsidRPr="00F62F20">
        <w:rPr>
          <w:rFonts w:asciiTheme="majorHAnsi" w:hAnsiTheme="majorHAnsi" w:cstheme="majorHAnsi"/>
          <w:u w:val="single"/>
        </w:rPr>
        <w:t xml:space="preserve"> The arts</w:t>
      </w:r>
      <w:r w:rsidR="00DD1586">
        <w:rPr>
          <w:rFonts w:asciiTheme="majorHAnsi" w:hAnsiTheme="majorHAnsi" w:cstheme="majorHAnsi"/>
          <w:u w:val="single"/>
        </w:rPr>
        <w:t xml:space="preserve"> </w:t>
      </w:r>
      <w:r w:rsidRPr="00F62F20">
        <w:rPr>
          <w:rFonts w:asciiTheme="majorHAnsi" w:hAnsiTheme="majorHAnsi" w:cstheme="majorHAnsi"/>
          <w:u w:val="single"/>
        </w:rPr>
        <w:t>can promote empathy, and enhance cognitive and creative development in individuals</w:t>
      </w:r>
    </w:p>
    <w:p w14:paraId="2ADF7523" w14:textId="77777777" w:rsidR="002601F6" w:rsidRPr="00F62F20" w:rsidRDefault="00382AA6" w:rsidP="002A374E">
      <w:pPr>
        <w:numPr>
          <w:ilvl w:val="0"/>
          <w:numId w:val="31"/>
        </w:numPr>
        <w:pBdr>
          <w:top w:val="nil"/>
          <w:left w:val="nil"/>
          <w:bottom w:val="nil"/>
          <w:right w:val="nil"/>
          <w:between w:val="nil"/>
        </w:pBdr>
        <w:spacing w:after="0" w:line="240" w:lineRule="auto"/>
        <w:jc w:val="both"/>
        <w:rPr>
          <w:rFonts w:asciiTheme="majorHAnsi" w:hAnsiTheme="majorHAnsi" w:cstheme="majorHAnsi"/>
          <w:b/>
          <w:color w:val="000000"/>
          <w:u w:val="single"/>
        </w:rPr>
      </w:pPr>
      <w:r w:rsidRPr="00F62F20">
        <w:rPr>
          <w:rFonts w:asciiTheme="majorHAnsi" w:hAnsiTheme="majorHAnsi" w:cstheme="majorHAnsi"/>
          <w:b/>
          <w:color w:val="000000"/>
          <w:u w:val="single"/>
        </w:rPr>
        <w:t xml:space="preserve">The arts in education help to develop empathy </w:t>
      </w:r>
    </w:p>
    <w:p w14:paraId="09E59EA1" w14:textId="3660459F" w:rsidR="002601F6" w:rsidRPr="005215BB" w:rsidRDefault="00382AA6" w:rsidP="005215BB">
      <w:pPr>
        <w:numPr>
          <w:ilvl w:val="0"/>
          <w:numId w:val="33"/>
        </w:numPr>
        <w:pBdr>
          <w:top w:val="nil"/>
          <w:left w:val="nil"/>
          <w:bottom w:val="nil"/>
          <w:right w:val="nil"/>
          <w:between w:val="nil"/>
        </w:pBdr>
        <w:spacing w:after="0" w:line="240" w:lineRule="auto"/>
        <w:jc w:val="both"/>
        <w:rPr>
          <w:rFonts w:asciiTheme="majorHAnsi" w:hAnsiTheme="majorHAnsi" w:cstheme="majorHAnsi"/>
        </w:rPr>
      </w:pPr>
      <w:r w:rsidRPr="00F62F20">
        <w:rPr>
          <w:rFonts w:asciiTheme="majorHAnsi" w:hAnsiTheme="majorHAnsi" w:cstheme="majorHAnsi"/>
          <w:color w:val="000000"/>
        </w:rPr>
        <w:t xml:space="preserve">Empathy, or the ability to understand and share the feelings of others, helps us comprehend other cultures, groups, or individuals and better connect with them. </w:t>
      </w:r>
      <w:r w:rsidRPr="005215BB">
        <w:rPr>
          <w:rFonts w:asciiTheme="majorHAnsi" w:hAnsiTheme="majorHAnsi" w:cstheme="majorHAnsi"/>
          <w:color w:val="000000"/>
        </w:rPr>
        <w:t xml:space="preserve">In the workplace, empathy is crucial for successful collaboration as it allows individuals to see the perspective of those they are working with. </w:t>
      </w:r>
    </w:p>
    <w:p w14:paraId="49034042" w14:textId="77777777" w:rsidR="002601F6" w:rsidRPr="00F62F20" w:rsidRDefault="00382AA6" w:rsidP="0089074A">
      <w:pPr>
        <w:numPr>
          <w:ilvl w:val="0"/>
          <w:numId w:val="33"/>
        </w:numPr>
        <w:pBdr>
          <w:top w:val="nil"/>
          <w:left w:val="nil"/>
          <w:bottom w:val="nil"/>
          <w:right w:val="nil"/>
          <w:between w:val="nil"/>
        </w:pBdr>
        <w:spacing w:after="0" w:line="240" w:lineRule="auto"/>
        <w:jc w:val="both"/>
        <w:rPr>
          <w:rFonts w:asciiTheme="majorHAnsi" w:hAnsiTheme="majorHAnsi" w:cstheme="majorHAnsi"/>
        </w:rPr>
      </w:pPr>
      <w:r w:rsidRPr="00F62F20">
        <w:rPr>
          <w:rFonts w:asciiTheme="majorHAnsi" w:hAnsiTheme="majorHAnsi" w:cstheme="majorHAnsi"/>
          <w:color w:val="000000"/>
        </w:rPr>
        <w:t xml:space="preserve">The arts are crucial in developing empathy because many art forms encourage the viewer to take on the perspective of a distinctively different character. </w:t>
      </w:r>
    </w:p>
    <w:p w14:paraId="13C4B5F5" w14:textId="453DD773" w:rsidR="005215BB" w:rsidRDefault="00382AA6" w:rsidP="005215BB">
      <w:pPr>
        <w:numPr>
          <w:ilvl w:val="0"/>
          <w:numId w:val="33"/>
        </w:numPr>
        <w:pBdr>
          <w:top w:val="nil"/>
          <w:left w:val="nil"/>
          <w:bottom w:val="nil"/>
          <w:right w:val="nil"/>
          <w:between w:val="nil"/>
        </w:pBdr>
        <w:spacing w:after="0" w:line="240" w:lineRule="auto"/>
        <w:jc w:val="both"/>
        <w:rPr>
          <w:rFonts w:asciiTheme="majorHAnsi" w:hAnsiTheme="majorHAnsi" w:cstheme="majorHAnsi"/>
        </w:rPr>
      </w:pPr>
      <w:r w:rsidRPr="00F62F20">
        <w:rPr>
          <w:rFonts w:asciiTheme="majorHAnsi" w:hAnsiTheme="majorHAnsi" w:cstheme="majorHAnsi"/>
          <w:color w:val="000000"/>
        </w:rPr>
        <w:t xml:space="preserve">The arts in schools definitely help to cultivate this trait. Literature, for example, constantly requires students to understand the different characters’ perspectives. Theatre Studies involves consideration of a character’s motivation in order to act the part out convincingly. </w:t>
      </w:r>
    </w:p>
    <w:p w14:paraId="707F41EC" w14:textId="77777777" w:rsidR="009A2995" w:rsidRPr="009A2995" w:rsidRDefault="009A2995" w:rsidP="009A2995">
      <w:pPr>
        <w:pBdr>
          <w:top w:val="nil"/>
          <w:left w:val="nil"/>
          <w:bottom w:val="nil"/>
          <w:right w:val="nil"/>
          <w:between w:val="nil"/>
        </w:pBdr>
        <w:spacing w:after="0" w:line="240" w:lineRule="auto"/>
        <w:jc w:val="both"/>
        <w:rPr>
          <w:rFonts w:asciiTheme="majorHAnsi" w:hAnsiTheme="majorHAnsi" w:cstheme="majorHAnsi"/>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9890"/>
      </w:tblGrid>
      <w:tr w:rsidR="009C1ED8" w:rsidRPr="00F62F20" w14:paraId="0A051305" w14:textId="77777777" w:rsidTr="00B0640B">
        <w:tc>
          <w:tcPr>
            <w:tcW w:w="9890" w:type="dxa"/>
          </w:tcPr>
          <w:p w14:paraId="3B5D33C9" w14:textId="2EDC2140" w:rsidR="009C1ED8" w:rsidRDefault="009C1ED8" w:rsidP="009C1ED8">
            <w:pPr>
              <w:jc w:val="center"/>
              <w:rPr>
                <w:rFonts w:asciiTheme="majorHAnsi" w:hAnsiTheme="majorHAnsi" w:cstheme="majorHAnsi"/>
                <w:b/>
                <w:color w:val="000000"/>
                <w:u w:val="single"/>
              </w:rPr>
            </w:pPr>
            <w:r w:rsidRPr="00F62F20">
              <w:rPr>
                <w:rFonts w:asciiTheme="majorHAnsi" w:hAnsiTheme="majorHAnsi" w:cstheme="majorHAnsi"/>
                <w:b/>
                <w:color w:val="000000"/>
                <w:u w:val="single"/>
              </w:rPr>
              <w:t>Case Study: Using forum theatre in schools to develop empathy and to find resolutions to problems</w:t>
            </w:r>
          </w:p>
          <w:p w14:paraId="50F2F6A7" w14:textId="77777777" w:rsidR="009E753E" w:rsidRPr="00F62F20" w:rsidRDefault="009E753E" w:rsidP="009C1ED8">
            <w:pPr>
              <w:jc w:val="center"/>
              <w:rPr>
                <w:rFonts w:asciiTheme="majorHAnsi" w:hAnsiTheme="majorHAnsi" w:cstheme="majorHAnsi"/>
                <w:b/>
                <w:color w:val="000000"/>
                <w:u w:val="single"/>
              </w:rPr>
            </w:pPr>
          </w:p>
          <w:p w14:paraId="19138E82" w14:textId="2ABAE599" w:rsidR="009C1ED8" w:rsidRPr="00F62F20" w:rsidRDefault="009C1ED8" w:rsidP="00C54398">
            <w:pPr>
              <w:pBdr>
                <w:top w:val="nil"/>
                <w:left w:val="nil"/>
                <w:bottom w:val="nil"/>
                <w:right w:val="nil"/>
                <w:between w:val="nil"/>
              </w:pBdr>
              <w:shd w:val="clear" w:color="auto" w:fill="FFFFFF"/>
              <w:jc w:val="both"/>
              <w:rPr>
                <w:rFonts w:asciiTheme="majorHAnsi" w:hAnsiTheme="majorHAnsi" w:cstheme="majorHAnsi"/>
                <w:color w:val="000000"/>
              </w:rPr>
            </w:pPr>
            <w:r w:rsidRPr="00F62F20">
              <w:rPr>
                <w:rFonts w:asciiTheme="majorHAnsi" w:hAnsiTheme="majorHAnsi" w:cstheme="majorHAnsi"/>
                <w:color w:val="000000"/>
              </w:rPr>
              <w:t>Forum theatre was pioneered by Augusto Boal, a theatre practitioner, drama theorist, and political activist. A play or scene, usually indicating some kind of oppression, is shown twice. During the replay, any member of the audience (‘</w:t>
            </w:r>
            <w:proofErr w:type="spellStart"/>
            <w:r w:rsidRPr="00F62F20">
              <w:rPr>
                <w:rFonts w:asciiTheme="majorHAnsi" w:hAnsiTheme="majorHAnsi" w:cstheme="majorHAnsi"/>
                <w:color w:val="000000"/>
              </w:rPr>
              <w:t>spect</w:t>
            </w:r>
            <w:proofErr w:type="spellEnd"/>
            <w:r w:rsidRPr="00F62F20">
              <w:rPr>
                <w:rFonts w:asciiTheme="majorHAnsi" w:hAnsiTheme="majorHAnsi" w:cstheme="majorHAnsi"/>
                <w:color w:val="000000"/>
              </w:rPr>
              <w:t xml:space="preserve">-actor’) is allowed to shout ‘Stop!’, step forward and take the place of one of the oppressed characters, showing how they could change the situation to enable a different outcome. Several alternatives may be explored by different </w:t>
            </w:r>
            <w:proofErr w:type="spellStart"/>
            <w:r w:rsidRPr="00F62F20">
              <w:rPr>
                <w:rFonts w:asciiTheme="majorHAnsi" w:hAnsiTheme="majorHAnsi" w:cstheme="majorHAnsi"/>
                <w:color w:val="000000"/>
              </w:rPr>
              <w:t>spect</w:t>
            </w:r>
            <w:proofErr w:type="spellEnd"/>
            <w:r w:rsidRPr="00F62F20">
              <w:rPr>
                <w:rFonts w:asciiTheme="majorHAnsi" w:hAnsiTheme="majorHAnsi" w:cstheme="majorHAnsi"/>
                <w:color w:val="000000"/>
              </w:rPr>
              <w:t>-actors. The other actors remain in character, improvising their responses. This form of theatre enables participants to try out courses of action which could be applicable to their everyday lives.</w:t>
            </w:r>
            <w:r w:rsidR="00C54398">
              <w:rPr>
                <w:rFonts w:asciiTheme="majorHAnsi" w:hAnsiTheme="majorHAnsi" w:cstheme="majorHAnsi"/>
                <w:color w:val="000000"/>
              </w:rPr>
              <w:t xml:space="preserve"> </w:t>
            </w:r>
            <w:r w:rsidRPr="00F62F20">
              <w:rPr>
                <w:rFonts w:asciiTheme="majorHAnsi" w:hAnsiTheme="majorHAnsi" w:cstheme="majorHAnsi"/>
                <w:color w:val="000000"/>
              </w:rPr>
              <w:t>Originally the technique was developed by Boal as a political tool for change but it has been widely adapted for use in educational contexts.</w:t>
            </w:r>
          </w:p>
          <w:p w14:paraId="64690B15" w14:textId="70B8472B" w:rsidR="009C1ED8" w:rsidRPr="00F62F20" w:rsidRDefault="009C1ED8" w:rsidP="009C1ED8">
            <w:pPr>
              <w:rPr>
                <w:rFonts w:asciiTheme="majorHAnsi" w:hAnsiTheme="majorHAnsi" w:cstheme="majorHAnsi"/>
                <w:u w:val="single"/>
              </w:rPr>
            </w:pPr>
          </w:p>
          <w:p w14:paraId="6349E2AD" w14:textId="3502D410" w:rsidR="00B0640B" w:rsidRPr="003E4BEF" w:rsidRDefault="009A2995" w:rsidP="003E4BEF">
            <w:pPr>
              <w:jc w:val="both"/>
              <w:rPr>
                <w:rFonts w:asciiTheme="majorHAnsi" w:hAnsiTheme="majorHAnsi" w:cstheme="majorHAnsi"/>
              </w:rPr>
            </w:pPr>
            <w:r w:rsidRPr="00F62F20">
              <w:rPr>
                <w:rFonts w:asciiTheme="majorHAnsi" w:hAnsiTheme="majorHAnsi" w:cstheme="majorHAnsi"/>
                <w:bCs/>
                <w:noProof/>
                <w:color w:val="000000"/>
              </w:rPr>
              <w:lastRenderedPageBreak/>
              <w:drawing>
                <wp:anchor distT="0" distB="0" distL="114300" distR="114300" simplePos="0" relativeHeight="251660800" behindDoc="1" locked="0" layoutInCell="1" allowOverlap="1" wp14:anchorId="08C956A1" wp14:editId="7E06578E">
                  <wp:simplePos x="0" y="0"/>
                  <wp:positionH relativeFrom="column">
                    <wp:posOffset>5225437</wp:posOffset>
                  </wp:positionH>
                  <wp:positionV relativeFrom="paragraph">
                    <wp:posOffset>64770</wp:posOffset>
                  </wp:positionV>
                  <wp:extent cx="824230" cy="824230"/>
                  <wp:effectExtent l="0" t="0" r="0" b="0"/>
                  <wp:wrapTight wrapText="bothSides">
                    <wp:wrapPolygon edited="0">
                      <wp:start x="0" y="0"/>
                      <wp:lineTo x="0" y="20968"/>
                      <wp:lineTo x="20968" y="20968"/>
                      <wp:lineTo x="20968"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unnoduncare.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24230" cy="824230"/>
                          </a:xfrm>
                          <a:prstGeom prst="rect">
                            <a:avLst/>
                          </a:prstGeom>
                        </pic:spPr>
                      </pic:pic>
                    </a:graphicData>
                  </a:graphic>
                  <wp14:sizeRelH relativeFrom="page">
                    <wp14:pctWidth>0</wp14:pctWidth>
                  </wp14:sizeRelH>
                  <wp14:sizeRelV relativeFrom="page">
                    <wp14:pctHeight>0</wp14:pctHeight>
                  </wp14:sizeRelV>
                </wp:anchor>
              </w:drawing>
            </w:r>
            <w:r w:rsidR="00B0640B" w:rsidRPr="00F62F20">
              <w:rPr>
                <w:rFonts w:asciiTheme="majorHAnsi" w:hAnsiTheme="majorHAnsi" w:cstheme="majorHAnsi"/>
              </w:rPr>
              <w:t>In</w:t>
            </w:r>
            <w:r w:rsidR="003E4BEF">
              <w:rPr>
                <w:rFonts w:asciiTheme="majorHAnsi" w:hAnsiTheme="majorHAnsi" w:cstheme="majorHAnsi"/>
              </w:rPr>
              <w:t xml:space="preserve"> </w:t>
            </w:r>
            <w:r w:rsidR="00B0640B" w:rsidRPr="00F62F20">
              <w:rPr>
                <w:rFonts w:asciiTheme="majorHAnsi" w:hAnsiTheme="majorHAnsi" w:cstheme="majorHAnsi"/>
              </w:rPr>
              <w:t>Singapore, forum theatre has been used to develop participants’ understandings of social</w:t>
            </w:r>
            <w:r w:rsidR="003E4BEF">
              <w:rPr>
                <w:rFonts w:asciiTheme="majorHAnsi" w:hAnsiTheme="majorHAnsi" w:cstheme="majorHAnsi"/>
              </w:rPr>
              <w:t xml:space="preserve"> </w:t>
            </w:r>
            <w:r w:rsidR="00B0640B" w:rsidRPr="00F62F20">
              <w:rPr>
                <w:rFonts w:asciiTheme="majorHAnsi" w:hAnsiTheme="majorHAnsi" w:cstheme="majorHAnsi"/>
              </w:rPr>
              <w:t xml:space="preserve">issues, and help them make decisions when faced with these situations. </w:t>
            </w:r>
            <w:r w:rsidR="00B0640B" w:rsidRPr="00F62F20">
              <w:rPr>
                <w:rFonts w:asciiTheme="majorHAnsi" w:hAnsiTheme="majorHAnsi" w:cstheme="majorHAnsi"/>
                <w:color w:val="000000"/>
              </w:rPr>
              <w:t xml:space="preserve">Theatre companies like The Necessary Stage have Theatre-in-Education </w:t>
            </w:r>
            <w:proofErr w:type="spellStart"/>
            <w:r w:rsidR="00B0640B" w:rsidRPr="00F62F20">
              <w:rPr>
                <w:rFonts w:asciiTheme="majorHAnsi" w:hAnsiTheme="majorHAnsi" w:cstheme="majorHAnsi"/>
                <w:color w:val="000000"/>
              </w:rPr>
              <w:t>programmes</w:t>
            </w:r>
            <w:proofErr w:type="spellEnd"/>
            <w:r w:rsidR="00B0640B" w:rsidRPr="00F62F20">
              <w:rPr>
                <w:rFonts w:asciiTheme="majorHAnsi" w:hAnsiTheme="majorHAnsi" w:cstheme="majorHAnsi"/>
                <w:color w:val="000000"/>
              </w:rPr>
              <w:t xml:space="preserve">, which have been widely adopted by secondary schools and junior colleges. By getting students to role-play common problem scenarios, they hope to get these students to </w:t>
            </w:r>
            <w:r w:rsidR="00B0640B" w:rsidRPr="00F62F20">
              <w:rPr>
                <w:rFonts w:asciiTheme="majorHAnsi" w:hAnsiTheme="majorHAnsi" w:cstheme="majorHAnsi"/>
                <w:b/>
                <w:color w:val="000000"/>
              </w:rPr>
              <w:t xml:space="preserve">better </w:t>
            </w:r>
            <w:proofErr w:type="spellStart"/>
            <w:r w:rsidR="00B0640B" w:rsidRPr="00F62F20">
              <w:rPr>
                <w:rFonts w:asciiTheme="majorHAnsi" w:hAnsiTheme="majorHAnsi" w:cstheme="majorHAnsi"/>
                <w:b/>
                <w:color w:val="000000"/>
              </w:rPr>
              <w:t>empathise</w:t>
            </w:r>
            <w:proofErr w:type="spellEnd"/>
            <w:r w:rsidR="00B0640B" w:rsidRPr="00F62F20">
              <w:rPr>
                <w:rFonts w:asciiTheme="majorHAnsi" w:hAnsiTheme="majorHAnsi" w:cstheme="majorHAnsi"/>
                <w:b/>
                <w:color w:val="000000"/>
              </w:rPr>
              <w:t xml:space="preserve"> with those they are in conflict with, and thus, derive a more compassionate solution.</w:t>
            </w:r>
            <w:r w:rsidR="00B0640B" w:rsidRPr="00F62F20">
              <w:rPr>
                <w:rFonts w:asciiTheme="majorHAnsi" w:hAnsiTheme="majorHAnsi" w:cstheme="majorHAnsi"/>
                <w:color w:val="000000"/>
                <w:u w:val="single"/>
              </w:rPr>
              <w:t xml:space="preserve"> </w:t>
            </w:r>
          </w:p>
          <w:p w14:paraId="120A95CE" w14:textId="77777777" w:rsidR="009E753E" w:rsidRDefault="009E753E" w:rsidP="009A2995">
            <w:pPr>
              <w:pBdr>
                <w:top w:val="nil"/>
                <w:left w:val="nil"/>
                <w:bottom w:val="nil"/>
                <w:right w:val="nil"/>
                <w:between w:val="nil"/>
              </w:pBdr>
              <w:shd w:val="clear" w:color="auto" w:fill="FFFFFF"/>
              <w:jc w:val="both"/>
              <w:rPr>
                <w:rFonts w:asciiTheme="majorHAnsi" w:hAnsiTheme="majorHAnsi" w:cstheme="majorHAnsi"/>
                <w:i/>
                <w:iCs/>
                <w:color w:val="000000"/>
              </w:rPr>
            </w:pPr>
          </w:p>
          <w:p w14:paraId="7DB964B4" w14:textId="77777777" w:rsidR="00814F66" w:rsidRDefault="00814F66" w:rsidP="009E753E">
            <w:pPr>
              <w:pBdr>
                <w:top w:val="nil"/>
                <w:left w:val="nil"/>
                <w:bottom w:val="nil"/>
                <w:right w:val="nil"/>
                <w:between w:val="nil"/>
              </w:pBdr>
              <w:shd w:val="clear" w:color="auto" w:fill="FFFFFF"/>
              <w:jc w:val="right"/>
              <w:rPr>
                <w:rFonts w:asciiTheme="majorHAnsi" w:hAnsiTheme="majorHAnsi" w:cstheme="majorHAnsi"/>
                <w:i/>
                <w:iCs/>
                <w:color w:val="000000"/>
              </w:rPr>
            </w:pPr>
            <w:r w:rsidRPr="00F62F20">
              <w:rPr>
                <w:rFonts w:asciiTheme="majorHAnsi" w:hAnsiTheme="majorHAnsi" w:cstheme="majorHAnsi"/>
                <w:i/>
                <w:iCs/>
                <w:color w:val="000000"/>
              </w:rPr>
              <w:t>The Necessary Stage, Feed your imagination: Don’t Know, Don’t Care, 2019</w:t>
            </w:r>
          </w:p>
          <w:p w14:paraId="162E51CE" w14:textId="13ED4F5E" w:rsidR="009E753E" w:rsidRPr="00492938" w:rsidRDefault="009E753E" w:rsidP="009E753E">
            <w:pPr>
              <w:pBdr>
                <w:top w:val="nil"/>
                <w:left w:val="nil"/>
                <w:bottom w:val="nil"/>
                <w:right w:val="nil"/>
                <w:between w:val="nil"/>
              </w:pBdr>
              <w:shd w:val="clear" w:color="auto" w:fill="FFFFFF"/>
              <w:jc w:val="right"/>
              <w:rPr>
                <w:rFonts w:asciiTheme="majorHAnsi" w:hAnsiTheme="majorHAnsi" w:cstheme="majorHAnsi"/>
                <w:i/>
                <w:iCs/>
                <w:color w:val="000000"/>
                <w:u w:val="single"/>
              </w:rPr>
            </w:pPr>
          </w:p>
        </w:tc>
      </w:tr>
    </w:tbl>
    <w:p w14:paraId="0A1385D3" w14:textId="7A168E33" w:rsidR="002601F6" w:rsidRPr="00F62F20" w:rsidRDefault="002601F6" w:rsidP="009C1ED8">
      <w:pPr>
        <w:pBdr>
          <w:top w:val="nil"/>
          <w:left w:val="nil"/>
          <w:bottom w:val="nil"/>
          <w:right w:val="nil"/>
          <w:between w:val="nil"/>
        </w:pBdr>
        <w:shd w:val="clear" w:color="auto" w:fill="FFFFFF"/>
        <w:spacing w:after="0" w:line="240" w:lineRule="auto"/>
        <w:rPr>
          <w:rFonts w:asciiTheme="majorHAnsi" w:hAnsiTheme="majorHAnsi" w:cstheme="majorHAnsi"/>
          <w:color w:val="000000"/>
          <w:u w:val="single"/>
        </w:rPr>
      </w:pPr>
    </w:p>
    <w:p w14:paraId="2A01B39D" w14:textId="27490EC5" w:rsidR="002601F6" w:rsidRPr="00F62F20" w:rsidRDefault="00382AA6" w:rsidP="002A374E">
      <w:pPr>
        <w:numPr>
          <w:ilvl w:val="0"/>
          <w:numId w:val="31"/>
        </w:numPr>
        <w:pBdr>
          <w:top w:val="nil"/>
          <w:left w:val="nil"/>
          <w:bottom w:val="nil"/>
          <w:right w:val="nil"/>
          <w:between w:val="nil"/>
        </w:pBdr>
        <w:spacing w:after="0" w:line="240" w:lineRule="auto"/>
        <w:jc w:val="both"/>
        <w:rPr>
          <w:rFonts w:asciiTheme="majorHAnsi" w:hAnsiTheme="majorHAnsi" w:cstheme="majorHAnsi"/>
          <w:b/>
          <w:color w:val="000000"/>
          <w:u w:val="single"/>
        </w:rPr>
      </w:pPr>
      <w:r w:rsidRPr="00F62F20">
        <w:rPr>
          <w:rFonts w:asciiTheme="majorHAnsi" w:hAnsiTheme="majorHAnsi" w:cstheme="majorHAnsi"/>
          <w:b/>
          <w:color w:val="000000"/>
          <w:u w:val="single"/>
        </w:rPr>
        <w:t xml:space="preserve">The arts promote cognitive and creative development in individuals </w:t>
      </w:r>
    </w:p>
    <w:p w14:paraId="1E545E36" w14:textId="5ABDDD65" w:rsidR="002601F6" w:rsidRPr="00F62F20" w:rsidRDefault="00382AA6">
      <w:pPr>
        <w:spacing w:line="240" w:lineRule="auto"/>
        <w:ind w:left="360"/>
        <w:jc w:val="both"/>
        <w:rPr>
          <w:rFonts w:asciiTheme="majorHAnsi" w:hAnsiTheme="majorHAnsi" w:cstheme="majorHAnsi"/>
        </w:rPr>
      </w:pPr>
      <w:r w:rsidRPr="00F62F20">
        <w:rPr>
          <w:rFonts w:asciiTheme="majorHAnsi" w:hAnsiTheme="majorHAnsi" w:cstheme="majorHAnsi"/>
        </w:rPr>
        <w:t>Studies conclude that learning that takes place through the arts has a wealth of other benefits:</w:t>
      </w:r>
    </w:p>
    <w:p w14:paraId="25AEFEBB" w14:textId="473F43DF" w:rsidR="002601F6" w:rsidRPr="00F62F20" w:rsidRDefault="00382AA6" w:rsidP="002A374E">
      <w:pPr>
        <w:numPr>
          <w:ilvl w:val="0"/>
          <w:numId w:val="36"/>
        </w:numPr>
        <w:pBdr>
          <w:top w:val="nil"/>
          <w:left w:val="nil"/>
          <w:bottom w:val="nil"/>
          <w:right w:val="nil"/>
          <w:between w:val="nil"/>
        </w:pBdr>
        <w:spacing w:after="0" w:line="240" w:lineRule="auto"/>
        <w:jc w:val="both"/>
        <w:rPr>
          <w:rFonts w:asciiTheme="majorHAnsi" w:hAnsiTheme="majorHAnsi" w:cstheme="majorHAnsi"/>
          <w:color w:val="000000"/>
        </w:rPr>
      </w:pPr>
      <w:r w:rsidRPr="00F62F20">
        <w:rPr>
          <w:rFonts w:asciiTheme="majorHAnsi" w:hAnsiTheme="majorHAnsi" w:cstheme="majorHAnsi"/>
          <w:color w:val="000000"/>
        </w:rPr>
        <w:t xml:space="preserve">Taking part in drama and library activities improves attainment in literacy. </w:t>
      </w:r>
    </w:p>
    <w:p w14:paraId="456F1FDA" w14:textId="77777777" w:rsidR="002601F6" w:rsidRPr="00F62F20" w:rsidRDefault="00382AA6" w:rsidP="002A374E">
      <w:pPr>
        <w:numPr>
          <w:ilvl w:val="0"/>
          <w:numId w:val="36"/>
        </w:numPr>
        <w:pBdr>
          <w:top w:val="nil"/>
          <w:left w:val="nil"/>
          <w:bottom w:val="nil"/>
          <w:right w:val="nil"/>
          <w:between w:val="nil"/>
        </w:pBdr>
        <w:spacing w:after="0" w:line="240" w:lineRule="auto"/>
        <w:jc w:val="both"/>
        <w:rPr>
          <w:rFonts w:asciiTheme="majorHAnsi" w:hAnsiTheme="majorHAnsi" w:cstheme="majorHAnsi"/>
          <w:color w:val="000000"/>
        </w:rPr>
      </w:pPr>
      <w:r w:rsidRPr="00F62F20">
        <w:rPr>
          <w:rFonts w:asciiTheme="majorHAnsi" w:hAnsiTheme="majorHAnsi" w:cstheme="majorHAnsi"/>
          <w:color w:val="000000"/>
        </w:rPr>
        <w:t>Taking part in structured music activities improves attainment in mathematics, early language acquisition, and early literacy.</w:t>
      </w:r>
    </w:p>
    <w:p w14:paraId="5325D8D1" w14:textId="77777777" w:rsidR="002601F6" w:rsidRPr="00F62F20" w:rsidRDefault="00382AA6" w:rsidP="002A374E">
      <w:pPr>
        <w:numPr>
          <w:ilvl w:val="0"/>
          <w:numId w:val="36"/>
        </w:numPr>
        <w:pBdr>
          <w:top w:val="nil"/>
          <w:left w:val="nil"/>
          <w:bottom w:val="nil"/>
          <w:right w:val="nil"/>
          <w:between w:val="nil"/>
        </w:pBdr>
        <w:spacing w:after="0" w:line="240" w:lineRule="auto"/>
        <w:jc w:val="both"/>
        <w:rPr>
          <w:rFonts w:asciiTheme="majorHAnsi" w:hAnsiTheme="majorHAnsi" w:cstheme="majorHAnsi"/>
          <w:color w:val="000000"/>
        </w:rPr>
      </w:pPr>
      <w:r w:rsidRPr="00F62F20">
        <w:rPr>
          <w:rFonts w:asciiTheme="majorHAnsi" w:hAnsiTheme="majorHAnsi" w:cstheme="majorHAnsi"/>
          <w:color w:val="000000"/>
        </w:rPr>
        <w:t>Schools that integrate the arts across their curriculum have shown consistently higher average reading and mathematics scores compared to schools that do not.</w:t>
      </w:r>
    </w:p>
    <w:p w14:paraId="6DFBB5F8" w14:textId="7AB4FEA8" w:rsidR="002601F6" w:rsidRPr="00F62F20" w:rsidRDefault="00382AA6" w:rsidP="002A374E">
      <w:pPr>
        <w:numPr>
          <w:ilvl w:val="0"/>
          <w:numId w:val="36"/>
        </w:numPr>
        <w:pBdr>
          <w:top w:val="nil"/>
          <w:left w:val="nil"/>
          <w:bottom w:val="nil"/>
          <w:right w:val="nil"/>
          <w:between w:val="nil"/>
        </w:pBdr>
        <w:spacing w:after="0" w:line="240" w:lineRule="auto"/>
        <w:jc w:val="both"/>
        <w:rPr>
          <w:rFonts w:asciiTheme="majorHAnsi" w:hAnsiTheme="majorHAnsi" w:cstheme="majorHAnsi"/>
          <w:color w:val="000000"/>
        </w:rPr>
      </w:pPr>
      <w:r w:rsidRPr="00F62F20">
        <w:rPr>
          <w:rFonts w:asciiTheme="majorHAnsi" w:hAnsiTheme="majorHAnsi" w:cstheme="majorHAnsi"/>
          <w:color w:val="000000"/>
        </w:rPr>
        <w:t xml:space="preserve">Students studying music </w:t>
      </w:r>
      <w:r w:rsidR="001A7A41">
        <w:rPr>
          <w:rFonts w:asciiTheme="majorHAnsi" w:hAnsiTheme="majorHAnsi" w:cstheme="majorHAnsi"/>
          <w:color w:val="000000"/>
        </w:rPr>
        <w:t>tend</w:t>
      </w:r>
      <w:r w:rsidRPr="00F62F20">
        <w:rPr>
          <w:rFonts w:asciiTheme="majorHAnsi" w:hAnsiTheme="majorHAnsi" w:cstheme="majorHAnsi"/>
          <w:color w:val="000000"/>
        </w:rPr>
        <w:t xml:space="preserve"> to develop heightened </w:t>
      </w:r>
      <w:r w:rsidRPr="00F62F20">
        <w:rPr>
          <w:rFonts w:asciiTheme="majorHAnsi" w:hAnsiTheme="majorHAnsi" w:cstheme="majorHAnsi"/>
          <w:color w:val="000000"/>
          <w:highlight w:val="white"/>
        </w:rPr>
        <w:t>spatial-temporal reasoning and perceptual skills.</w:t>
      </w:r>
    </w:p>
    <w:p w14:paraId="6C80E872" w14:textId="77777777" w:rsidR="002601F6" w:rsidRPr="00F62F20" w:rsidRDefault="00382AA6" w:rsidP="002A374E">
      <w:pPr>
        <w:numPr>
          <w:ilvl w:val="0"/>
          <w:numId w:val="36"/>
        </w:numPr>
        <w:pBdr>
          <w:top w:val="nil"/>
          <w:left w:val="nil"/>
          <w:bottom w:val="nil"/>
          <w:right w:val="nil"/>
          <w:between w:val="nil"/>
        </w:pBdr>
        <w:spacing w:after="0" w:line="240" w:lineRule="auto"/>
        <w:jc w:val="both"/>
        <w:rPr>
          <w:rFonts w:asciiTheme="majorHAnsi" w:hAnsiTheme="majorHAnsi" w:cstheme="majorHAnsi"/>
          <w:color w:val="000000"/>
        </w:rPr>
      </w:pPr>
      <w:r w:rsidRPr="00F62F20">
        <w:rPr>
          <w:rFonts w:asciiTheme="majorHAnsi" w:hAnsiTheme="majorHAnsi" w:cstheme="majorHAnsi"/>
          <w:color w:val="000000"/>
          <w:highlight w:val="white"/>
        </w:rPr>
        <w:t>The study of literature has long been linked with the cultivation of critical thinking, in-depth analysis, and the ability to consider multiple perspectives.</w:t>
      </w:r>
    </w:p>
    <w:p w14:paraId="28625946" w14:textId="18C6ED37" w:rsidR="002601F6" w:rsidRPr="00F62F20" w:rsidRDefault="001A7A41" w:rsidP="002A374E">
      <w:pPr>
        <w:numPr>
          <w:ilvl w:val="0"/>
          <w:numId w:val="36"/>
        </w:numPr>
        <w:pBdr>
          <w:top w:val="nil"/>
          <w:left w:val="nil"/>
          <w:bottom w:val="nil"/>
          <w:right w:val="nil"/>
          <w:between w:val="nil"/>
        </w:pBdr>
        <w:spacing w:after="0" w:line="240" w:lineRule="auto"/>
        <w:jc w:val="both"/>
        <w:rPr>
          <w:rFonts w:asciiTheme="majorHAnsi" w:hAnsiTheme="majorHAnsi" w:cstheme="majorHAnsi"/>
          <w:color w:val="000000"/>
        </w:rPr>
      </w:pPr>
      <w:r>
        <w:rPr>
          <w:rFonts w:asciiTheme="majorHAnsi" w:hAnsiTheme="majorHAnsi" w:cstheme="majorHAnsi"/>
          <w:color w:val="000000"/>
          <w:highlight w:val="white"/>
        </w:rPr>
        <w:t>T</w:t>
      </w:r>
      <w:r w:rsidR="00382AA6" w:rsidRPr="00F62F20">
        <w:rPr>
          <w:rFonts w:asciiTheme="majorHAnsi" w:hAnsiTheme="majorHAnsi" w:cstheme="majorHAnsi"/>
          <w:color w:val="000000"/>
          <w:highlight w:val="white"/>
        </w:rPr>
        <w:t>he arts also enhance creativ</w:t>
      </w:r>
      <w:r>
        <w:rPr>
          <w:rFonts w:asciiTheme="majorHAnsi" w:hAnsiTheme="majorHAnsi" w:cstheme="majorHAnsi"/>
          <w:color w:val="000000"/>
          <w:highlight w:val="white"/>
        </w:rPr>
        <w:t xml:space="preserve">ity </w:t>
      </w:r>
      <w:r w:rsidR="00382AA6" w:rsidRPr="00F62F20">
        <w:rPr>
          <w:rFonts w:asciiTheme="majorHAnsi" w:hAnsiTheme="majorHAnsi" w:cstheme="majorHAnsi"/>
          <w:color w:val="000000"/>
          <w:highlight w:val="white"/>
        </w:rPr>
        <w:t xml:space="preserve">because </w:t>
      </w:r>
      <w:r>
        <w:rPr>
          <w:rFonts w:asciiTheme="majorHAnsi" w:hAnsiTheme="majorHAnsi" w:cstheme="majorHAnsi"/>
          <w:color w:val="000000"/>
          <w:highlight w:val="white"/>
        </w:rPr>
        <w:t>it encourages to think</w:t>
      </w:r>
      <w:r w:rsidR="00382AA6" w:rsidRPr="00F62F20">
        <w:rPr>
          <w:rFonts w:asciiTheme="majorHAnsi" w:hAnsiTheme="majorHAnsi" w:cstheme="majorHAnsi"/>
          <w:color w:val="000000"/>
          <w:highlight w:val="white"/>
        </w:rPr>
        <w:t xml:space="preserve"> outside the box</w:t>
      </w:r>
      <w:r>
        <w:rPr>
          <w:rFonts w:asciiTheme="majorHAnsi" w:hAnsiTheme="majorHAnsi" w:cstheme="majorHAnsi"/>
          <w:color w:val="000000"/>
          <w:highlight w:val="white"/>
        </w:rPr>
        <w:t xml:space="preserve"> and improvise</w:t>
      </w:r>
      <w:r w:rsidR="00382AA6" w:rsidRPr="00F62F20">
        <w:rPr>
          <w:rFonts w:asciiTheme="majorHAnsi" w:hAnsiTheme="majorHAnsi" w:cstheme="majorHAnsi"/>
          <w:color w:val="000000"/>
          <w:highlight w:val="white"/>
        </w:rPr>
        <w:t>.</w:t>
      </w:r>
    </w:p>
    <w:p w14:paraId="7775B314" w14:textId="77777777" w:rsidR="00DF2632" w:rsidRDefault="00DF2632" w:rsidP="00DF2632">
      <w:pPr>
        <w:spacing w:after="0" w:line="240" w:lineRule="auto"/>
        <w:rPr>
          <w:rFonts w:asciiTheme="majorHAnsi" w:hAnsiTheme="majorHAnsi" w:cstheme="majorHAnsi"/>
          <w:b/>
          <w:u w:val="single"/>
        </w:rPr>
      </w:pPr>
    </w:p>
    <w:p w14:paraId="1D1E9625" w14:textId="50A43D90" w:rsidR="002601F6" w:rsidRPr="00F62F20" w:rsidRDefault="00382AA6">
      <w:pPr>
        <w:spacing w:line="240" w:lineRule="auto"/>
        <w:rPr>
          <w:rFonts w:asciiTheme="majorHAnsi" w:hAnsiTheme="majorHAnsi" w:cstheme="majorHAnsi"/>
          <w:u w:val="single"/>
        </w:rPr>
      </w:pPr>
      <w:r w:rsidRPr="00F62F20">
        <w:rPr>
          <w:rFonts w:asciiTheme="majorHAnsi" w:hAnsiTheme="majorHAnsi" w:cstheme="majorHAnsi"/>
          <w:b/>
          <w:u w:val="single"/>
        </w:rPr>
        <w:t>[</w:t>
      </w:r>
      <w:r w:rsidR="001A7A41">
        <w:rPr>
          <w:rFonts w:asciiTheme="majorHAnsi" w:hAnsiTheme="majorHAnsi" w:cstheme="majorHAnsi"/>
          <w:b/>
          <w:u w:val="single"/>
        </w:rPr>
        <w:t>ECONOMIC</w:t>
      </w:r>
      <w:r w:rsidRPr="00F62F20">
        <w:rPr>
          <w:rFonts w:asciiTheme="majorHAnsi" w:hAnsiTheme="majorHAnsi" w:cstheme="majorHAnsi"/>
          <w:b/>
          <w:u w:val="single"/>
        </w:rPr>
        <w:t>]</w:t>
      </w:r>
      <w:r w:rsidRPr="00F62F20">
        <w:rPr>
          <w:rFonts w:asciiTheme="majorHAnsi" w:hAnsiTheme="majorHAnsi" w:cstheme="majorHAnsi"/>
          <w:u w:val="single"/>
        </w:rPr>
        <w:t xml:space="preserve"> The arts can bring in </w:t>
      </w:r>
      <w:r w:rsidRPr="00F62F20">
        <w:rPr>
          <w:rFonts w:asciiTheme="majorHAnsi" w:hAnsiTheme="majorHAnsi" w:cstheme="majorHAnsi"/>
          <w:b/>
          <w:u w:val="single"/>
        </w:rPr>
        <w:t xml:space="preserve">economic </w:t>
      </w:r>
      <w:r w:rsidRPr="00F62F20">
        <w:rPr>
          <w:rFonts w:asciiTheme="majorHAnsi" w:hAnsiTheme="majorHAnsi" w:cstheme="majorHAnsi"/>
          <w:u w:val="single"/>
        </w:rPr>
        <w:t>profit</w:t>
      </w:r>
    </w:p>
    <w:p w14:paraId="6DD72CB5" w14:textId="473E4426" w:rsidR="00B0640B" w:rsidRDefault="007743A2" w:rsidP="007743A2">
      <w:pPr>
        <w:shd w:val="clear" w:color="auto" w:fill="FFFFFF"/>
        <w:spacing w:after="0" w:line="240" w:lineRule="auto"/>
        <w:jc w:val="both"/>
        <w:rPr>
          <w:rFonts w:asciiTheme="majorHAnsi" w:hAnsiTheme="majorHAnsi" w:cstheme="majorHAnsi"/>
          <w:color w:val="000000"/>
        </w:rPr>
      </w:pPr>
      <w:r>
        <w:rPr>
          <w:rFonts w:asciiTheme="majorHAnsi" w:hAnsiTheme="majorHAnsi" w:cstheme="majorHAnsi"/>
        </w:rPr>
        <w:t>A</w:t>
      </w:r>
      <w:r w:rsidR="00382AA6" w:rsidRPr="00F62F20">
        <w:rPr>
          <w:rFonts w:asciiTheme="majorHAnsi" w:hAnsiTheme="majorHAnsi" w:cstheme="majorHAnsi"/>
        </w:rPr>
        <w:t>rtists</w:t>
      </w:r>
      <w:r>
        <w:rPr>
          <w:rFonts w:asciiTheme="majorHAnsi" w:hAnsiTheme="majorHAnsi" w:cstheme="majorHAnsi"/>
        </w:rPr>
        <w:t>—</w:t>
      </w:r>
      <w:r w:rsidR="00382AA6" w:rsidRPr="00F62F20">
        <w:rPr>
          <w:rFonts w:asciiTheme="majorHAnsi" w:hAnsiTheme="majorHAnsi" w:cstheme="majorHAnsi"/>
        </w:rPr>
        <w:t>from painters to writers to graphic designers and film directors</w:t>
      </w:r>
      <w:r>
        <w:rPr>
          <w:rFonts w:asciiTheme="majorHAnsi" w:hAnsiTheme="majorHAnsi" w:cstheme="majorHAnsi"/>
        </w:rPr>
        <w:t>—</w:t>
      </w:r>
      <w:r w:rsidR="00382AA6" w:rsidRPr="00F62F20">
        <w:rPr>
          <w:rFonts w:asciiTheme="majorHAnsi" w:hAnsiTheme="majorHAnsi" w:cstheme="majorHAnsi"/>
        </w:rPr>
        <w:t>create works of art that are subsequently sold or displayed to the public. Whatever form the artwork, the price of admission is a source of income for the national economy.</w:t>
      </w:r>
      <w:r w:rsidR="001A7A41">
        <w:rPr>
          <w:rFonts w:asciiTheme="majorHAnsi" w:hAnsiTheme="majorHAnsi" w:cstheme="majorHAnsi"/>
        </w:rPr>
        <w:t xml:space="preserve"> </w:t>
      </w:r>
      <w:r w:rsidR="00382AA6" w:rsidRPr="00F62F20">
        <w:rPr>
          <w:rFonts w:asciiTheme="majorHAnsi" w:hAnsiTheme="majorHAnsi" w:cstheme="majorHAnsi"/>
          <w:color w:val="000000"/>
        </w:rPr>
        <w:t>In 2018, the United States (U.S.) Bureau of Economic Analysis (BEA) and the National Endowment for the Arts (NEA) found that the arts sector</w:t>
      </w:r>
      <w:r>
        <w:rPr>
          <w:rFonts w:asciiTheme="majorHAnsi" w:hAnsiTheme="majorHAnsi" w:cstheme="majorHAnsi"/>
          <w:color w:val="000000"/>
        </w:rPr>
        <w:t>, which employed 4.9 million workers,</w:t>
      </w:r>
      <w:r w:rsidR="00382AA6" w:rsidRPr="00F62F20">
        <w:rPr>
          <w:rFonts w:asciiTheme="majorHAnsi" w:hAnsiTheme="majorHAnsi" w:cstheme="majorHAnsi"/>
          <w:color w:val="000000"/>
        </w:rPr>
        <w:t xml:space="preserve"> contribute</w:t>
      </w:r>
      <w:r>
        <w:rPr>
          <w:rFonts w:asciiTheme="majorHAnsi" w:hAnsiTheme="majorHAnsi" w:cstheme="majorHAnsi"/>
          <w:color w:val="000000"/>
        </w:rPr>
        <w:t>d</w:t>
      </w:r>
      <w:r w:rsidR="00382AA6" w:rsidRPr="00F62F20">
        <w:rPr>
          <w:rFonts w:asciiTheme="majorHAnsi" w:hAnsiTheme="majorHAnsi" w:cstheme="majorHAnsi"/>
          <w:color w:val="000000"/>
        </w:rPr>
        <w:t xml:space="preserve"> more than 760 million USD to the U.S. economy, more than agriculture or transportation.</w:t>
      </w:r>
    </w:p>
    <w:p w14:paraId="68CD9A0B" w14:textId="77777777" w:rsidR="000D06D4" w:rsidRPr="007743A2" w:rsidRDefault="000D06D4" w:rsidP="007743A2">
      <w:pPr>
        <w:shd w:val="clear" w:color="auto" w:fill="FFFFFF"/>
        <w:spacing w:after="0" w:line="240" w:lineRule="auto"/>
        <w:jc w:val="both"/>
        <w:rPr>
          <w:rFonts w:asciiTheme="majorHAnsi" w:hAnsiTheme="majorHAnsi" w:cstheme="majorHAnsi"/>
        </w:rPr>
      </w:pPr>
    </w:p>
    <w:tbl>
      <w:tblPr>
        <w:tblStyle w:val="af2"/>
        <w:tblW w:w="9846" w:type="dxa"/>
        <w:tblBorders>
          <w:top w:val="dashed" w:sz="12" w:space="0" w:color="000000"/>
          <w:left w:val="dashed" w:sz="12" w:space="0" w:color="000000"/>
          <w:bottom w:val="dashed" w:sz="12" w:space="0" w:color="000000"/>
          <w:right w:val="dashed" w:sz="12" w:space="0" w:color="000000"/>
          <w:insideH w:val="dashed" w:sz="12" w:space="0" w:color="000000"/>
          <w:insideV w:val="dashed" w:sz="12" w:space="0" w:color="000000"/>
        </w:tblBorders>
        <w:tblLayout w:type="fixed"/>
        <w:tblLook w:val="0400" w:firstRow="0" w:lastRow="0" w:firstColumn="0" w:lastColumn="0" w:noHBand="0" w:noVBand="1"/>
      </w:tblPr>
      <w:tblGrid>
        <w:gridCol w:w="9846"/>
      </w:tblGrid>
      <w:tr w:rsidR="002601F6" w:rsidRPr="00F62F20" w14:paraId="6F0D2938" w14:textId="77777777">
        <w:tc>
          <w:tcPr>
            <w:tcW w:w="9846" w:type="dxa"/>
            <w:tcBorders>
              <w:top w:val="single" w:sz="24" w:space="0" w:color="000000"/>
              <w:left w:val="single" w:sz="24" w:space="0" w:color="000000"/>
              <w:bottom w:val="single" w:sz="24" w:space="0" w:color="000000"/>
              <w:right w:val="single" w:sz="24" w:space="0" w:color="000000"/>
            </w:tcBorders>
          </w:tcPr>
          <w:p w14:paraId="7A47469F" w14:textId="75A87471" w:rsidR="002601F6" w:rsidRDefault="00382AA6">
            <w:pPr>
              <w:jc w:val="center"/>
              <w:rPr>
                <w:rFonts w:asciiTheme="majorHAnsi" w:eastAsia="Calibri" w:hAnsiTheme="majorHAnsi" w:cstheme="majorHAnsi"/>
                <w:b/>
                <w:color w:val="000000"/>
                <w:sz w:val="22"/>
                <w:szCs w:val="22"/>
                <w:u w:val="single"/>
              </w:rPr>
            </w:pPr>
            <w:r w:rsidRPr="00F62F20">
              <w:rPr>
                <w:rFonts w:asciiTheme="majorHAnsi" w:eastAsia="Calibri" w:hAnsiTheme="majorHAnsi" w:cstheme="majorHAnsi"/>
                <w:b/>
                <w:color w:val="000000"/>
                <w:sz w:val="22"/>
                <w:szCs w:val="22"/>
                <w:u w:val="single"/>
              </w:rPr>
              <w:t>Case Study: The Korean Wave and South Korea’s Economy</w:t>
            </w:r>
          </w:p>
          <w:p w14:paraId="15DD81C4" w14:textId="77777777" w:rsidR="009E753E" w:rsidRPr="00F62F20" w:rsidRDefault="009E753E">
            <w:pPr>
              <w:jc w:val="center"/>
              <w:rPr>
                <w:rFonts w:asciiTheme="majorHAnsi" w:eastAsia="Calibri" w:hAnsiTheme="majorHAnsi" w:cstheme="majorHAnsi"/>
                <w:b/>
                <w:color w:val="000000"/>
                <w:sz w:val="22"/>
                <w:szCs w:val="22"/>
                <w:u w:val="single"/>
              </w:rPr>
            </w:pPr>
          </w:p>
          <w:p w14:paraId="198C8BC3" w14:textId="77777777" w:rsidR="00E52469" w:rsidRDefault="007743A2" w:rsidP="007743A2">
            <w:pPr>
              <w:pBdr>
                <w:top w:val="nil"/>
                <w:left w:val="nil"/>
                <w:bottom w:val="nil"/>
                <w:right w:val="nil"/>
                <w:between w:val="nil"/>
              </w:pBdr>
              <w:shd w:val="clear" w:color="auto" w:fill="FFFFFF"/>
              <w:jc w:val="both"/>
              <w:rPr>
                <w:rFonts w:asciiTheme="majorHAnsi" w:eastAsia="Calibri" w:hAnsiTheme="majorHAnsi" w:cstheme="majorHAnsi"/>
                <w:color w:val="000000"/>
                <w:sz w:val="22"/>
                <w:szCs w:val="22"/>
              </w:rPr>
            </w:pPr>
            <w:r>
              <w:rPr>
                <w:rFonts w:asciiTheme="majorHAnsi" w:eastAsia="Calibri" w:hAnsiTheme="majorHAnsi" w:cstheme="majorHAnsi"/>
                <w:color w:val="000000"/>
                <w:sz w:val="22"/>
                <w:szCs w:val="22"/>
              </w:rPr>
              <w:t>The s</w:t>
            </w:r>
            <w:r w:rsidR="00E52469" w:rsidRPr="00F62F20">
              <w:rPr>
                <w:rFonts w:asciiTheme="majorHAnsi" w:eastAsia="Calibri" w:hAnsiTheme="majorHAnsi" w:cstheme="majorHAnsi"/>
                <w:color w:val="000000"/>
                <w:sz w:val="22"/>
                <w:szCs w:val="22"/>
              </w:rPr>
              <w:t>pread of the Hallyu (Korean Wave) through Korean Pop music and dramas since early 2000s</w:t>
            </w:r>
            <w:r>
              <w:rPr>
                <w:rFonts w:asciiTheme="majorHAnsi" w:eastAsia="Calibri" w:hAnsiTheme="majorHAnsi" w:cstheme="majorHAnsi"/>
                <w:color w:val="000000"/>
                <w:sz w:val="22"/>
                <w:szCs w:val="22"/>
              </w:rPr>
              <w:t xml:space="preserve"> r</w:t>
            </w:r>
            <w:r w:rsidR="00E52469" w:rsidRPr="00F62F20">
              <w:rPr>
                <w:rFonts w:asciiTheme="majorHAnsi" w:eastAsia="Calibri" w:hAnsiTheme="majorHAnsi" w:cstheme="majorHAnsi"/>
                <w:color w:val="000000"/>
                <w:sz w:val="22"/>
                <w:szCs w:val="22"/>
              </w:rPr>
              <w:t>esulted in growth of South Korea’s economy</w:t>
            </w:r>
            <w:r>
              <w:rPr>
                <w:rFonts w:asciiTheme="majorHAnsi" w:eastAsia="Calibri" w:hAnsiTheme="majorHAnsi" w:cstheme="majorHAnsi"/>
                <w:color w:val="000000"/>
                <w:sz w:val="22"/>
                <w:szCs w:val="22"/>
              </w:rPr>
              <w:t>—</w:t>
            </w:r>
            <w:r w:rsidR="00E52469" w:rsidRPr="00F62F20">
              <w:rPr>
                <w:rFonts w:asciiTheme="majorHAnsi" w:eastAsia="Calibri" w:hAnsiTheme="majorHAnsi" w:cstheme="majorHAnsi"/>
                <w:color w:val="000000"/>
                <w:sz w:val="22"/>
                <w:szCs w:val="22"/>
              </w:rPr>
              <w:t>bringing in USD 11.6 billion dollars in revenue in 2014</w:t>
            </w:r>
            <w:r>
              <w:rPr>
                <w:rFonts w:asciiTheme="majorHAnsi" w:eastAsia="Calibri" w:hAnsiTheme="majorHAnsi" w:cstheme="majorHAnsi"/>
                <w:color w:val="000000"/>
                <w:sz w:val="22"/>
                <w:szCs w:val="22"/>
              </w:rPr>
              <w:t>—</w:t>
            </w:r>
            <w:r w:rsidR="00E52469" w:rsidRPr="00F62F20">
              <w:rPr>
                <w:rFonts w:asciiTheme="majorHAnsi" w:eastAsia="Calibri" w:hAnsiTheme="majorHAnsi" w:cstheme="majorHAnsi"/>
                <w:color w:val="000000"/>
                <w:sz w:val="22"/>
                <w:szCs w:val="22"/>
              </w:rPr>
              <w:t>according to the Korea Trade-investment Promotion Agency and the Korea Foundation for International Culture Exchange.</w:t>
            </w:r>
            <w:r w:rsidR="000438B8">
              <w:rPr>
                <w:rFonts w:asciiTheme="majorHAnsi" w:eastAsia="Calibri" w:hAnsiTheme="majorHAnsi" w:cstheme="majorHAnsi"/>
                <w:color w:val="000000"/>
                <w:sz w:val="22"/>
                <w:szCs w:val="22"/>
              </w:rPr>
              <w:t xml:space="preserve"> </w:t>
            </w:r>
            <w:r w:rsidR="00E52469" w:rsidRPr="00F62F20">
              <w:rPr>
                <w:rFonts w:asciiTheme="majorHAnsi" w:eastAsia="Calibri" w:hAnsiTheme="majorHAnsi" w:cstheme="majorHAnsi"/>
                <w:color w:val="000000"/>
                <w:sz w:val="22"/>
                <w:szCs w:val="22"/>
              </w:rPr>
              <w:t xml:space="preserve">According to Hyundai Research Institute, Hallyu-related businesses (including production, added value and employment) reach USD 4.87 billion per year. </w:t>
            </w:r>
            <w:r>
              <w:rPr>
                <w:rFonts w:asciiTheme="majorHAnsi" w:eastAsia="Calibri" w:hAnsiTheme="majorHAnsi" w:cstheme="majorHAnsi"/>
                <w:color w:val="000000"/>
                <w:sz w:val="22"/>
                <w:szCs w:val="22"/>
              </w:rPr>
              <w:t>This c</w:t>
            </w:r>
            <w:r w:rsidR="00E52469" w:rsidRPr="00F62F20">
              <w:rPr>
                <w:rFonts w:asciiTheme="majorHAnsi" w:eastAsia="Calibri" w:hAnsiTheme="majorHAnsi" w:cstheme="majorHAnsi"/>
                <w:color w:val="000000"/>
                <w:sz w:val="22"/>
                <w:szCs w:val="22"/>
              </w:rPr>
              <w:t>ontributed to tourism in the country</w:t>
            </w:r>
            <w:r>
              <w:rPr>
                <w:rFonts w:asciiTheme="majorHAnsi" w:eastAsia="Calibri" w:hAnsiTheme="majorHAnsi" w:cstheme="majorHAnsi"/>
                <w:color w:val="000000"/>
                <w:sz w:val="22"/>
                <w:szCs w:val="22"/>
              </w:rPr>
              <w:t xml:space="preserve"> and </w:t>
            </w:r>
            <w:r w:rsidR="00E52469" w:rsidRPr="00F62F20">
              <w:rPr>
                <w:rFonts w:asciiTheme="majorHAnsi" w:eastAsia="Calibri" w:hAnsiTheme="majorHAnsi" w:cstheme="majorHAnsi"/>
                <w:color w:val="000000"/>
                <w:sz w:val="22"/>
                <w:szCs w:val="22"/>
              </w:rPr>
              <w:t>growth in sales of other South Korean-made products such as cosmetics, electronics, food and fashion</w:t>
            </w:r>
            <w:r>
              <w:rPr>
                <w:rFonts w:asciiTheme="majorHAnsi" w:eastAsia="Calibri" w:hAnsiTheme="majorHAnsi" w:cstheme="majorHAnsi"/>
                <w:color w:val="000000"/>
                <w:sz w:val="22"/>
                <w:szCs w:val="22"/>
              </w:rPr>
              <w:t xml:space="preserve"> (the c</w:t>
            </w:r>
            <w:r w:rsidR="00E52469" w:rsidRPr="00F62F20">
              <w:rPr>
                <w:rFonts w:asciiTheme="majorHAnsi" w:eastAsia="Calibri" w:hAnsiTheme="majorHAnsi" w:cstheme="majorHAnsi"/>
                <w:color w:val="000000"/>
                <w:sz w:val="22"/>
                <w:szCs w:val="22"/>
              </w:rPr>
              <w:t>osmetics industry enjoyed the biggest growth ever (57</w:t>
            </w:r>
            <w:r>
              <w:rPr>
                <w:rFonts w:asciiTheme="majorHAnsi" w:eastAsia="Calibri" w:hAnsiTheme="majorHAnsi" w:cstheme="majorHAnsi"/>
                <w:color w:val="000000"/>
                <w:sz w:val="22"/>
                <w:szCs w:val="22"/>
              </w:rPr>
              <w:t>%</w:t>
            </w:r>
            <w:r w:rsidR="00E52469" w:rsidRPr="00F62F20">
              <w:rPr>
                <w:rFonts w:asciiTheme="majorHAnsi" w:eastAsia="Calibri" w:hAnsiTheme="majorHAnsi" w:cstheme="majorHAnsi"/>
                <w:color w:val="000000"/>
                <w:sz w:val="22"/>
                <w:szCs w:val="22"/>
              </w:rPr>
              <w:t>) due to tourism</w:t>
            </w:r>
            <w:r>
              <w:rPr>
                <w:rFonts w:asciiTheme="majorHAnsi" w:eastAsia="Calibri" w:hAnsiTheme="majorHAnsi" w:cstheme="majorHAnsi"/>
                <w:color w:val="000000"/>
                <w:sz w:val="22"/>
                <w:szCs w:val="22"/>
              </w:rPr>
              <w:t>)</w:t>
            </w:r>
            <w:r w:rsidR="00207D7F" w:rsidRPr="00F62F20">
              <w:rPr>
                <w:rFonts w:asciiTheme="majorHAnsi" w:eastAsia="Calibri" w:hAnsiTheme="majorHAnsi" w:cstheme="majorHAnsi"/>
                <w:color w:val="000000"/>
                <w:sz w:val="22"/>
                <w:szCs w:val="22"/>
              </w:rPr>
              <w:t>.</w:t>
            </w:r>
            <w:r w:rsidR="000438B8">
              <w:rPr>
                <w:rFonts w:asciiTheme="majorHAnsi" w:hAnsiTheme="majorHAnsi" w:cstheme="majorHAnsi"/>
                <w:color w:val="000000"/>
                <w:sz w:val="22"/>
                <w:szCs w:val="22"/>
                <w:u w:val="single"/>
              </w:rPr>
              <w:t xml:space="preserve"> </w:t>
            </w:r>
            <w:r w:rsidR="00E52469" w:rsidRPr="00F62F20">
              <w:rPr>
                <w:rFonts w:asciiTheme="majorHAnsi" w:eastAsia="Calibri" w:hAnsiTheme="majorHAnsi" w:cstheme="majorHAnsi"/>
                <w:color w:val="000000"/>
                <w:sz w:val="22"/>
                <w:szCs w:val="22"/>
              </w:rPr>
              <w:t>Employment grew since 24,520 jobs</w:t>
            </w:r>
            <w:r>
              <w:rPr>
                <w:rFonts w:asciiTheme="majorHAnsi" w:eastAsia="Calibri" w:hAnsiTheme="majorHAnsi" w:cstheme="majorHAnsi"/>
                <w:color w:val="000000"/>
                <w:sz w:val="22"/>
                <w:szCs w:val="22"/>
              </w:rPr>
              <w:t xml:space="preserve"> were</w:t>
            </w:r>
            <w:r w:rsidR="00E52469" w:rsidRPr="00F62F20">
              <w:rPr>
                <w:rFonts w:asciiTheme="majorHAnsi" w:eastAsia="Calibri" w:hAnsiTheme="majorHAnsi" w:cstheme="majorHAnsi"/>
                <w:color w:val="000000"/>
                <w:sz w:val="22"/>
                <w:szCs w:val="22"/>
              </w:rPr>
              <w:t xml:space="preserve"> created. South Korea </w:t>
            </w:r>
            <w:r>
              <w:rPr>
                <w:rFonts w:asciiTheme="majorHAnsi" w:eastAsia="Calibri" w:hAnsiTheme="majorHAnsi" w:cstheme="majorHAnsi"/>
                <w:color w:val="000000"/>
                <w:sz w:val="22"/>
                <w:szCs w:val="22"/>
              </w:rPr>
              <w:t xml:space="preserve">became </w:t>
            </w:r>
            <w:r w:rsidR="00E52469" w:rsidRPr="00F62F20">
              <w:rPr>
                <w:rFonts w:asciiTheme="majorHAnsi" w:eastAsia="Calibri" w:hAnsiTheme="majorHAnsi" w:cstheme="majorHAnsi"/>
                <w:color w:val="000000"/>
                <w:sz w:val="22"/>
                <w:szCs w:val="22"/>
              </w:rPr>
              <w:t xml:space="preserve">one of few countries to become the world’s leading </w:t>
            </w:r>
            <w:r w:rsidR="00E52469" w:rsidRPr="000438B8">
              <w:rPr>
                <w:rFonts w:asciiTheme="majorHAnsi" w:eastAsia="Calibri" w:hAnsiTheme="majorHAnsi" w:cstheme="majorHAnsi"/>
                <w:b/>
                <w:color w:val="000000"/>
                <w:sz w:val="22"/>
                <w:szCs w:val="22"/>
              </w:rPr>
              <w:t>exporter of popular culture</w:t>
            </w:r>
            <w:r w:rsidR="00E52469" w:rsidRPr="00F62F20">
              <w:rPr>
                <w:rFonts w:asciiTheme="majorHAnsi" w:eastAsia="Calibri" w:hAnsiTheme="majorHAnsi" w:cstheme="majorHAnsi"/>
                <w:color w:val="000000"/>
                <w:sz w:val="22"/>
                <w:szCs w:val="22"/>
              </w:rPr>
              <w:t>.</w:t>
            </w:r>
            <w:r w:rsidR="000438B8">
              <w:rPr>
                <w:rFonts w:asciiTheme="majorHAnsi" w:eastAsia="Calibri" w:hAnsiTheme="majorHAnsi" w:cstheme="majorHAnsi"/>
                <w:color w:val="000000"/>
                <w:sz w:val="22"/>
                <w:szCs w:val="22"/>
              </w:rPr>
              <w:t xml:space="preserve"> Their </w:t>
            </w:r>
            <w:r w:rsidR="00E52469" w:rsidRPr="00F62F20">
              <w:rPr>
                <w:rFonts w:asciiTheme="majorHAnsi" w:eastAsia="Calibri" w:hAnsiTheme="majorHAnsi" w:cstheme="majorHAnsi"/>
                <w:color w:val="000000"/>
                <w:sz w:val="22"/>
                <w:szCs w:val="22"/>
              </w:rPr>
              <w:t>Ministry of Culture</w:t>
            </w:r>
            <w:r w:rsidR="000438B8">
              <w:rPr>
                <w:rFonts w:asciiTheme="majorHAnsi" w:eastAsia="Calibri" w:hAnsiTheme="majorHAnsi" w:cstheme="majorHAnsi"/>
                <w:color w:val="000000"/>
                <w:sz w:val="22"/>
                <w:szCs w:val="22"/>
              </w:rPr>
              <w:t xml:space="preserve"> aimed </w:t>
            </w:r>
            <w:r w:rsidR="00E52469" w:rsidRPr="00F62F20">
              <w:rPr>
                <w:rFonts w:asciiTheme="majorHAnsi" w:eastAsia="Calibri" w:hAnsiTheme="majorHAnsi" w:cstheme="majorHAnsi"/>
                <w:color w:val="000000"/>
                <w:sz w:val="22"/>
                <w:szCs w:val="22"/>
              </w:rPr>
              <w:t>to build a USD 10 billion cultural industry export industry by 2021.</w:t>
            </w:r>
          </w:p>
          <w:p w14:paraId="4A4909E3" w14:textId="7712A85D" w:rsidR="009E753E" w:rsidRPr="00F62F20" w:rsidRDefault="009E753E" w:rsidP="007743A2">
            <w:pPr>
              <w:pBdr>
                <w:top w:val="nil"/>
                <w:left w:val="nil"/>
                <w:bottom w:val="nil"/>
                <w:right w:val="nil"/>
                <w:between w:val="nil"/>
              </w:pBdr>
              <w:shd w:val="clear" w:color="auto" w:fill="FFFFFF"/>
              <w:jc w:val="both"/>
              <w:rPr>
                <w:rFonts w:asciiTheme="majorHAnsi" w:hAnsiTheme="majorHAnsi" w:cstheme="majorHAnsi"/>
                <w:color w:val="000000"/>
                <w:sz w:val="22"/>
                <w:szCs w:val="22"/>
                <w:u w:val="single"/>
              </w:rPr>
            </w:pPr>
          </w:p>
        </w:tc>
      </w:tr>
    </w:tbl>
    <w:p w14:paraId="37482C03" w14:textId="77777777" w:rsidR="00B0640B" w:rsidRPr="00F62F20" w:rsidRDefault="00B0640B">
      <w:pPr>
        <w:shd w:val="clear" w:color="auto" w:fill="FFFFFF"/>
        <w:spacing w:after="0" w:line="240" w:lineRule="auto"/>
        <w:rPr>
          <w:rFonts w:asciiTheme="majorHAnsi" w:hAnsiTheme="majorHAnsi" w:cstheme="majorHAnsi"/>
          <w:b/>
          <w:u w:val="single"/>
        </w:rPr>
      </w:pPr>
    </w:p>
    <w:p w14:paraId="4FF8FB11" w14:textId="285C8270" w:rsidR="002601F6" w:rsidRPr="00F62F20" w:rsidRDefault="00382AA6">
      <w:pPr>
        <w:spacing w:line="240" w:lineRule="auto"/>
        <w:rPr>
          <w:rFonts w:asciiTheme="majorHAnsi" w:hAnsiTheme="majorHAnsi" w:cstheme="majorHAnsi"/>
          <w:b/>
          <w:u w:val="single"/>
        </w:rPr>
      </w:pPr>
      <w:r w:rsidRPr="00F62F20">
        <w:rPr>
          <w:rFonts w:asciiTheme="majorHAnsi" w:hAnsiTheme="majorHAnsi" w:cstheme="majorHAnsi"/>
          <w:b/>
          <w:u w:val="single"/>
        </w:rPr>
        <w:t>[</w:t>
      </w:r>
      <w:r w:rsidR="000438B8">
        <w:rPr>
          <w:rFonts w:asciiTheme="majorHAnsi" w:hAnsiTheme="majorHAnsi" w:cstheme="majorHAnsi"/>
          <w:b/>
          <w:u w:val="single"/>
        </w:rPr>
        <w:t>RELIGION</w:t>
      </w:r>
      <w:r w:rsidRPr="00F62F20">
        <w:rPr>
          <w:rFonts w:asciiTheme="majorHAnsi" w:hAnsiTheme="majorHAnsi" w:cstheme="majorHAnsi"/>
          <w:b/>
          <w:u w:val="single"/>
        </w:rPr>
        <w:t>]</w:t>
      </w:r>
      <w:r w:rsidRPr="00F62F20">
        <w:rPr>
          <w:rFonts w:asciiTheme="majorHAnsi" w:hAnsiTheme="majorHAnsi" w:cstheme="majorHAnsi"/>
          <w:u w:val="single"/>
        </w:rPr>
        <w:t xml:space="preserve"> Religious art can be used to symbolise important aspects or rituals of a religion </w:t>
      </w:r>
    </w:p>
    <w:p w14:paraId="1DC4A38E" w14:textId="3D471AD6" w:rsidR="002601F6" w:rsidRDefault="00382AA6" w:rsidP="0089074A">
      <w:pPr>
        <w:spacing w:line="240" w:lineRule="auto"/>
        <w:jc w:val="both"/>
        <w:rPr>
          <w:rFonts w:asciiTheme="majorHAnsi" w:hAnsiTheme="majorHAnsi" w:cstheme="majorHAnsi"/>
        </w:rPr>
      </w:pPr>
      <w:r w:rsidRPr="00F62F20">
        <w:rPr>
          <w:rFonts w:asciiTheme="majorHAnsi" w:hAnsiTheme="majorHAnsi" w:cstheme="majorHAnsi"/>
        </w:rPr>
        <w:t xml:space="preserve">Art has multiple traits which make it </w:t>
      </w:r>
      <w:r w:rsidR="000438B8">
        <w:rPr>
          <w:rFonts w:asciiTheme="majorHAnsi" w:hAnsiTheme="majorHAnsi" w:cstheme="majorHAnsi"/>
        </w:rPr>
        <w:t>particularly powerful in religious contexts</w:t>
      </w:r>
      <w:r w:rsidRPr="00F62F20">
        <w:rPr>
          <w:rFonts w:asciiTheme="majorHAnsi" w:hAnsiTheme="majorHAnsi" w:cstheme="majorHAnsi"/>
        </w:rPr>
        <w:t>.</w:t>
      </w:r>
      <w:r w:rsidR="000438B8">
        <w:rPr>
          <w:rFonts w:asciiTheme="majorHAnsi" w:hAnsiTheme="majorHAnsi" w:cstheme="majorHAnsi"/>
        </w:rPr>
        <w:t xml:space="preserve"> A</w:t>
      </w:r>
      <w:r w:rsidRPr="00F62F20">
        <w:rPr>
          <w:rFonts w:asciiTheme="majorHAnsi" w:hAnsiTheme="majorHAnsi" w:cstheme="majorHAnsi"/>
        </w:rPr>
        <w:t xml:space="preserve">rt </w:t>
      </w:r>
      <w:r w:rsidR="000438B8">
        <w:rPr>
          <w:rFonts w:asciiTheme="majorHAnsi" w:hAnsiTheme="majorHAnsi" w:cstheme="majorHAnsi"/>
        </w:rPr>
        <w:t>can evoke</w:t>
      </w:r>
      <w:r w:rsidRPr="00F62F20">
        <w:rPr>
          <w:rFonts w:asciiTheme="majorHAnsi" w:hAnsiTheme="majorHAnsi" w:cstheme="majorHAnsi"/>
        </w:rPr>
        <w:t xml:space="preserve"> </w:t>
      </w:r>
      <w:r w:rsidR="000438B8">
        <w:rPr>
          <w:rFonts w:asciiTheme="majorHAnsi" w:hAnsiTheme="majorHAnsi" w:cstheme="majorHAnsi"/>
        </w:rPr>
        <w:t>awe</w:t>
      </w:r>
      <w:r w:rsidRPr="00F62F20">
        <w:rPr>
          <w:rFonts w:asciiTheme="majorHAnsi" w:hAnsiTheme="majorHAnsi" w:cstheme="majorHAnsi"/>
        </w:rPr>
        <w:t xml:space="preserve"> </w:t>
      </w:r>
      <w:r w:rsidR="000438B8">
        <w:rPr>
          <w:rFonts w:asciiTheme="majorHAnsi" w:hAnsiTheme="majorHAnsi" w:cstheme="majorHAnsi"/>
        </w:rPr>
        <w:t xml:space="preserve">and </w:t>
      </w:r>
      <w:r w:rsidR="00116475">
        <w:rPr>
          <w:rFonts w:asciiTheme="majorHAnsi" w:hAnsiTheme="majorHAnsi" w:cstheme="majorHAnsi"/>
        </w:rPr>
        <w:t xml:space="preserve">feelings of </w:t>
      </w:r>
      <w:r w:rsidRPr="00F62F20">
        <w:rPr>
          <w:rFonts w:asciiTheme="majorHAnsi" w:hAnsiTheme="majorHAnsi" w:cstheme="majorHAnsi"/>
        </w:rPr>
        <w:t>spiritual</w:t>
      </w:r>
      <w:r w:rsidR="00116475">
        <w:rPr>
          <w:rFonts w:asciiTheme="majorHAnsi" w:hAnsiTheme="majorHAnsi" w:cstheme="majorHAnsi"/>
        </w:rPr>
        <w:t>ity. It can be used to</w:t>
      </w:r>
      <w:r w:rsidRPr="00F62F20">
        <w:rPr>
          <w:rFonts w:asciiTheme="majorHAnsi" w:hAnsiTheme="majorHAnsi" w:cstheme="majorHAnsi"/>
        </w:rPr>
        <w:t xml:space="preserve"> represent the beauty </w:t>
      </w:r>
      <w:r w:rsidR="00116475">
        <w:rPr>
          <w:rFonts w:asciiTheme="majorHAnsi" w:hAnsiTheme="majorHAnsi" w:cstheme="majorHAnsi"/>
        </w:rPr>
        <w:t xml:space="preserve">of </w:t>
      </w:r>
      <w:r w:rsidRPr="00F62F20">
        <w:rPr>
          <w:rFonts w:asciiTheme="majorHAnsi" w:hAnsiTheme="majorHAnsi" w:cstheme="majorHAnsi"/>
        </w:rPr>
        <w:t>faith</w:t>
      </w:r>
      <w:r w:rsidR="00116475">
        <w:rPr>
          <w:rFonts w:asciiTheme="majorHAnsi" w:hAnsiTheme="majorHAnsi" w:cstheme="majorHAnsi"/>
        </w:rPr>
        <w:t xml:space="preserve"> and the divine</w:t>
      </w:r>
      <w:r w:rsidRPr="00F62F20">
        <w:rPr>
          <w:rFonts w:asciiTheme="majorHAnsi" w:hAnsiTheme="majorHAnsi" w:cstheme="majorHAnsi"/>
        </w:rPr>
        <w:t xml:space="preserve">. The </w:t>
      </w:r>
      <w:r w:rsidR="00116475" w:rsidRPr="00F62F20">
        <w:rPr>
          <w:rFonts w:asciiTheme="majorHAnsi" w:hAnsiTheme="majorHAnsi" w:cstheme="majorHAnsi"/>
        </w:rPr>
        <w:t xml:space="preserve">amount of effort, time, and money spent on </w:t>
      </w:r>
      <w:r w:rsidR="00116475">
        <w:rPr>
          <w:rFonts w:asciiTheme="majorHAnsi" w:hAnsiTheme="majorHAnsi" w:cstheme="majorHAnsi"/>
        </w:rPr>
        <w:t xml:space="preserve">the </w:t>
      </w:r>
      <w:r w:rsidRPr="00F62F20">
        <w:rPr>
          <w:rFonts w:asciiTheme="majorHAnsi" w:hAnsiTheme="majorHAnsi" w:cstheme="majorHAnsi"/>
        </w:rPr>
        <w:t xml:space="preserve">creation of religious art can be a symbol of one’s devotion to the religion. Art </w:t>
      </w:r>
      <w:r w:rsidR="00C071BA">
        <w:rPr>
          <w:rFonts w:asciiTheme="majorHAnsi" w:hAnsiTheme="majorHAnsi" w:cstheme="majorHAnsi"/>
        </w:rPr>
        <w:t xml:space="preserve">as a </w:t>
      </w:r>
      <w:r w:rsidR="00C071BA">
        <w:rPr>
          <w:rFonts w:asciiTheme="majorHAnsi" w:hAnsiTheme="majorHAnsi" w:cstheme="majorHAnsi"/>
        </w:rPr>
        <w:lastRenderedPageBreak/>
        <w:t xml:space="preserve">multimodal medium </w:t>
      </w:r>
      <w:r w:rsidRPr="00F62F20">
        <w:rPr>
          <w:rFonts w:asciiTheme="majorHAnsi" w:hAnsiTheme="majorHAnsi" w:cstheme="majorHAnsi"/>
        </w:rPr>
        <w:t>can also represent important aspects of a religion using few words or without using words at all, which allows meaning to be easily transmitted</w:t>
      </w:r>
      <w:r w:rsidR="00C071BA">
        <w:rPr>
          <w:rFonts w:asciiTheme="majorHAnsi" w:hAnsiTheme="majorHAnsi" w:cstheme="majorHAnsi"/>
        </w:rPr>
        <w:t>—</w:t>
      </w:r>
      <w:r w:rsidRPr="00F62F20">
        <w:rPr>
          <w:rFonts w:asciiTheme="majorHAnsi" w:hAnsiTheme="majorHAnsi" w:cstheme="majorHAnsi"/>
        </w:rPr>
        <w:t xml:space="preserve">especially in ancient times where literacy was </w:t>
      </w:r>
      <w:r w:rsidR="00C071BA">
        <w:rPr>
          <w:rFonts w:asciiTheme="majorHAnsi" w:hAnsiTheme="majorHAnsi" w:cstheme="majorHAnsi"/>
        </w:rPr>
        <w:t>uncommon</w:t>
      </w:r>
      <w:r w:rsidRPr="00F62F20">
        <w:rPr>
          <w:rFonts w:asciiTheme="majorHAnsi" w:hAnsiTheme="majorHAnsi" w:cstheme="majorHAnsi"/>
        </w:rPr>
        <w:t>.</w:t>
      </w:r>
    </w:p>
    <w:tbl>
      <w:tblPr>
        <w:tblStyle w:val="af4"/>
        <w:tblW w:w="9975" w:type="dxa"/>
        <w:tblBorders>
          <w:top w:val="dashed" w:sz="12" w:space="0" w:color="000000"/>
          <w:left w:val="dashed" w:sz="12" w:space="0" w:color="000000"/>
          <w:bottom w:val="dashed" w:sz="12" w:space="0" w:color="000000"/>
          <w:right w:val="dashed" w:sz="12" w:space="0" w:color="000000"/>
          <w:insideH w:val="dashed" w:sz="12" w:space="0" w:color="000000"/>
          <w:insideV w:val="dashed" w:sz="12" w:space="0" w:color="000000"/>
        </w:tblBorders>
        <w:tblLayout w:type="fixed"/>
        <w:tblLook w:val="0400" w:firstRow="0" w:lastRow="0" w:firstColumn="0" w:lastColumn="0" w:noHBand="0" w:noVBand="1"/>
      </w:tblPr>
      <w:tblGrid>
        <w:gridCol w:w="9975"/>
      </w:tblGrid>
      <w:tr w:rsidR="002601F6" w:rsidRPr="00F62F20" w14:paraId="72CADD56" w14:textId="77777777">
        <w:tc>
          <w:tcPr>
            <w:tcW w:w="9975" w:type="dxa"/>
            <w:tcBorders>
              <w:top w:val="single" w:sz="24" w:space="0" w:color="000000"/>
              <w:left w:val="single" w:sz="24" w:space="0" w:color="000000"/>
              <w:bottom w:val="single" w:sz="24" w:space="0" w:color="000000"/>
              <w:right w:val="single" w:sz="24" w:space="0" w:color="000000"/>
            </w:tcBorders>
          </w:tcPr>
          <w:p w14:paraId="1BC3330A" w14:textId="77777777" w:rsidR="002601F6" w:rsidRDefault="00382AA6">
            <w:pPr>
              <w:jc w:val="center"/>
              <w:rPr>
                <w:rFonts w:asciiTheme="majorHAnsi" w:eastAsia="Calibri" w:hAnsiTheme="majorHAnsi" w:cstheme="majorHAnsi"/>
                <w:b/>
                <w:color w:val="000000"/>
                <w:sz w:val="22"/>
                <w:szCs w:val="22"/>
                <w:u w:val="single"/>
              </w:rPr>
            </w:pPr>
            <w:r w:rsidRPr="00F62F20">
              <w:rPr>
                <w:rFonts w:asciiTheme="majorHAnsi" w:eastAsia="Calibri" w:hAnsiTheme="majorHAnsi" w:cstheme="majorHAnsi"/>
                <w:b/>
                <w:color w:val="000000"/>
                <w:sz w:val="22"/>
                <w:szCs w:val="22"/>
                <w:u w:val="single"/>
              </w:rPr>
              <w:t>Case study: Islamic Calligraphy</w:t>
            </w:r>
          </w:p>
          <w:p w14:paraId="2A23194F" w14:textId="77777777" w:rsidR="009E753E" w:rsidRPr="00F62F20" w:rsidRDefault="009E753E">
            <w:pPr>
              <w:jc w:val="center"/>
              <w:rPr>
                <w:rFonts w:asciiTheme="majorHAnsi" w:eastAsia="Calibri" w:hAnsiTheme="majorHAnsi" w:cstheme="majorHAnsi"/>
                <w:b/>
                <w:color w:val="000000"/>
                <w:sz w:val="22"/>
                <w:szCs w:val="22"/>
                <w:u w:val="single"/>
              </w:rPr>
            </w:pPr>
          </w:p>
          <w:p w14:paraId="01900C05" w14:textId="233AF4EE" w:rsidR="002601F6" w:rsidRPr="00F62F20" w:rsidRDefault="00382AA6" w:rsidP="0089074A">
            <w:pPr>
              <w:jc w:val="both"/>
              <w:rPr>
                <w:rFonts w:asciiTheme="majorHAnsi" w:eastAsia="Calibri" w:hAnsiTheme="majorHAnsi" w:cstheme="majorHAnsi"/>
                <w:sz w:val="22"/>
                <w:szCs w:val="22"/>
              </w:rPr>
            </w:pPr>
            <w:r w:rsidRPr="00F62F20">
              <w:rPr>
                <w:rFonts w:asciiTheme="majorHAnsi" w:eastAsia="Calibri" w:hAnsiTheme="majorHAnsi" w:cstheme="majorHAnsi"/>
                <w:sz w:val="22"/>
                <w:szCs w:val="22"/>
              </w:rPr>
              <w:t>Calligraphy is visual art related to writing. Essentially, it transmit</w:t>
            </w:r>
            <w:r w:rsidR="00C071BA">
              <w:rPr>
                <w:rFonts w:asciiTheme="majorHAnsi" w:eastAsia="Calibri" w:hAnsiTheme="majorHAnsi" w:cstheme="majorHAnsi"/>
                <w:sz w:val="22"/>
                <w:szCs w:val="22"/>
              </w:rPr>
              <w:t>s</w:t>
            </w:r>
            <w:r w:rsidRPr="00F62F20">
              <w:rPr>
                <w:rFonts w:asciiTheme="majorHAnsi" w:eastAsia="Calibri" w:hAnsiTheme="majorHAnsi" w:cstheme="majorHAnsi"/>
                <w:sz w:val="22"/>
                <w:szCs w:val="22"/>
              </w:rPr>
              <w:t xml:space="preserve"> textual messages</w:t>
            </w:r>
            <w:r w:rsidR="00C071BA">
              <w:rPr>
                <w:rFonts w:asciiTheme="majorHAnsi" w:eastAsia="Calibri" w:hAnsiTheme="majorHAnsi" w:cstheme="majorHAnsi"/>
                <w:sz w:val="22"/>
                <w:szCs w:val="22"/>
              </w:rPr>
              <w:t xml:space="preserve"> </w:t>
            </w:r>
            <w:r w:rsidRPr="00F62F20">
              <w:rPr>
                <w:rFonts w:asciiTheme="majorHAnsi" w:eastAsia="Calibri" w:hAnsiTheme="majorHAnsi" w:cstheme="majorHAnsi"/>
                <w:sz w:val="22"/>
                <w:szCs w:val="22"/>
              </w:rPr>
              <w:t xml:space="preserve">in a decorative form. </w:t>
            </w:r>
          </w:p>
          <w:p w14:paraId="47C4789C" w14:textId="77777777" w:rsidR="00C071BA" w:rsidRDefault="00C071BA" w:rsidP="0089074A">
            <w:pPr>
              <w:jc w:val="both"/>
              <w:rPr>
                <w:rFonts w:asciiTheme="majorHAnsi" w:eastAsia="Calibri" w:hAnsiTheme="majorHAnsi" w:cstheme="majorHAnsi"/>
                <w:sz w:val="22"/>
                <w:szCs w:val="22"/>
              </w:rPr>
            </w:pPr>
          </w:p>
          <w:p w14:paraId="0C23D5CC" w14:textId="218E7F7F" w:rsidR="00BE4823" w:rsidRPr="00BE4823" w:rsidRDefault="00BE4823" w:rsidP="00BE4823">
            <w:pPr>
              <w:jc w:val="both"/>
              <w:rPr>
                <w:rFonts w:asciiTheme="majorHAnsi" w:eastAsia="Calibri" w:hAnsiTheme="majorHAnsi" w:cstheme="majorHAnsi"/>
                <w:sz w:val="22"/>
                <w:szCs w:val="22"/>
              </w:rPr>
            </w:pPr>
            <w:r w:rsidRPr="00F62F20">
              <w:rPr>
                <w:rFonts w:asciiTheme="majorHAnsi" w:hAnsiTheme="majorHAnsi" w:cstheme="majorHAnsi"/>
                <w:noProof/>
              </w:rPr>
              <w:drawing>
                <wp:anchor distT="0" distB="0" distL="114300" distR="114300" simplePos="0" relativeHeight="251657728" behindDoc="1" locked="0" layoutInCell="1" allowOverlap="1" wp14:anchorId="7AAED45F" wp14:editId="4D7E36BA">
                  <wp:simplePos x="0" y="0"/>
                  <wp:positionH relativeFrom="column">
                    <wp:posOffset>5360918</wp:posOffset>
                  </wp:positionH>
                  <wp:positionV relativeFrom="paragraph">
                    <wp:posOffset>1028355</wp:posOffset>
                  </wp:positionV>
                  <wp:extent cx="822960" cy="822960"/>
                  <wp:effectExtent l="0" t="0" r="0" b="0"/>
                  <wp:wrapTight wrapText="bothSides">
                    <wp:wrapPolygon edited="0">
                      <wp:start x="0" y="0"/>
                      <wp:lineTo x="0" y="21000"/>
                      <wp:lineTo x="21000" y="21000"/>
                      <wp:lineTo x="21000" y="0"/>
                      <wp:lineTo x="0" y="0"/>
                    </wp:wrapPolygon>
                  </wp:wrapTight>
                  <wp:docPr id="25" name="Picture 25" descr="C:\Users\S8214336Z\Downloads\frame (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8214336Z\Downloads\frame (25).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22960" cy="822960"/>
                          </a:xfrm>
                          <a:prstGeom prst="rect">
                            <a:avLst/>
                          </a:prstGeom>
                          <a:noFill/>
                          <a:ln>
                            <a:noFill/>
                          </a:ln>
                        </pic:spPr>
                      </pic:pic>
                    </a:graphicData>
                  </a:graphic>
                </wp:anchor>
              </w:drawing>
            </w:r>
            <w:r w:rsidR="00382AA6" w:rsidRPr="00F62F20">
              <w:rPr>
                <w:rFonts w:asciiTheme="majorHAnsi" w:eastAsia="Calibri" w:hAnsiTheme="majorHAnsi" w:cstheme="majorHAnsi"/>
                <w:sz w:val="22"/>
                <w:szCs w:val="22"/>
              </w:rPr>
              <w:t>“Calligraphy is the most highly regarded and most fundamental element of Islamic art</w:t>
            </w:r>
            <w:r>
              <w:rPr>
                <w:rFonts w:asciiTheme="majorHAnsi" w:eastAsia="Calibri" w:hAnsiTheme="majorHAnsi" w:cstheme="majorHAnsi"/>
                <w:sz w:val="22"/>
                <w:szCs w:val="22"/>
              </w:rPr>
              <w:t xml:space="preserve"> ... </w:t>
            </w:r>
            <w:r w:rsidR="00382AA6" w:rsidRPr="00F62F20">
              <w:rPr>
                <w:rFonts w:asciiTheme="majorHAnsi" w:eastAsia="Calibri" w:hAnsiTheme="majorHAnsi" w:cstheme="majorHAnsi"/>
                <w:sz w:val="22"/>
                <w:szCs w:val="22"/>
              </w:rPr>
              <w:t>inherent within the Arabic script is the potential for developing a variet</w:t>
            </w:r>
            <w:r w:rsidR="002042D0" w:rsidRPr="00F62F20">
              <w:rPr>
                <w:rFonts w:asciiTheme="majorHAnsi" w:eastAsia="Calibri" w:hAnsiTheme="majorHAnsi" w:cstheme="majorHAnsi"/>
                <w:sz w:val="22"/>
                <w:szCs w:val="22"/>
              </w:rPr>
              <w:t>y of ornamental forms.</w:t>
            </w:r>
            <w:r>
              <w:rPr>
                <w:rFonts w:asciiTheme="majorHAnsi" w:eastAsia="Calibri" w:hAnsiTheme="majorHAnsi" w:cstheme="majorHAnsi"/>
                <w:sz w:val="22"/>
                <w:szCs w:val="22"/>
              </w:rPr>
              <w:t>”</w:t>
            </w:r>
            <w:r w:rsidR="00382AA6" w:rsidRPr="00F62F20">
              <w:rPr>
                <w:rFonts w:asciiTheme="majorHAnsi" w:eastAsia="Calibri" w:hAnsiTheme="majorHAnsi" w:cstheme="majorHAnsi"/>
                <w:color w:val="000000"/>
                <w:sz w:val="22"/>
                <w:szCs w:val="22"/>
              </w:rPr>
              <w:t xml:space="preserve"> </w:t>
            </w:r>
            <w:r w:rsidR="00C071BA">
              <w:rPr>
                <w:rFonts w:asciiTheme="majorHAnsi" w:hAnsiTheme="majorHAnsi" w:cstheme="majorHAnsi"/>
                <w:color w:val="000000"/>
                <w:sz w:val="22"/>
                <w:szCs w:val="22"/>
              </w:rPr>
              <w:t xml:space="preserve">It </w:t>
            </w:r>
            <w:r w:rsidR="00382AA6" w:rsidRPr="00F62F20">
              <w:rPr>
                <w:rFonts w:asciiTheme="majorHAnsi" w:eastAsia="Calibri" w:hAnsiTheme="majorHAnsi" w:cstheme="majorHAnsi"/>
                <w:color w:val="000000"/>
                <w:sz w:val="22"/>
                <w:szCs w:val="22"/>
              </w:rPr>
              <w:t>extensively features calligraphy, geometric, floral, or abstract patterns, because the visual portrayal of figures of people or animals is prohibited.</w:t>
            </w:r>
            <w:r w:rsidR="00C071BA">
              <w:rPr>
                <w:rFonts w:asciiTheme="majorHAnsi" w:hAnsiTheme="majorHAnsi" w:cstheme="majorHAnsi"/>
                <w:color w:val="000000"/>
                <w:sz w:val="22"/>
                <w:szCs w:val="22"/>
              </w:rPr>
              <w:t xml:space="preserve"> </w:t>
            </w:r>
            <w:r w:rsidR="00C071BA" w:rsidRPr="00F62F20">
              <w:rPr>
                <w:rFonts w:asciiTheme="majorHAnsi" w:eastAsia="Calibri" w:hAnsiTheme="majorHAnsi" w:cstheme="majorHAnsi"/>
                <w:color w:val="000000"/>
                <w:sz w:val="22"/>
                <w:szCs w:val="22"/>
              </w:rPr>
              <w:t xml:space="preserve">Islamic calligraphy </w:t>
            </w:r>
            <w:r w:rsidR="00C071BA">
              <w:rPr>
                <w:rFonts w:asciiTheme="majorHAnsi" w:eastAsia="Calibri" w:hAnsiTheme="majorHAnsi" w:cstheme="majorHAnsi"/>
                <w:color w:val="000000"/>
                <w:sz w:val="22"/>
                <w:szCs w:val="22"/>
              </w:rPr>
              <w:t>also r</w:t>
            </w:r>
            <w:r w:rsidR="00D423FA" w:rsidRPr="00F62F20">
              <w:rPr>
                <w:rFonts w:asciiTheme="majorHAnsi" w:eastAsia="Calibri" w:hAnsiTheme="majorHAnsi" w:cstheme="majorHAnsi"/>
                <w:color w:val="000000"/>
                <w:sz w:val="22"/>
                <w:szCs w:val="22"/>
              </w:rPr>
              <w:t xml:space="preserve">eflects the central </w:t>
            </w:r>
            <w:r w:rsidR="00382AA6" w:rsidRPr="00F62F20">
              <w:rPr>
                <w:rFonts w:asciiTheme="majorHAnsi" w:eastAsia="Calibri" w:hAnsiTheme="majorHAnsi" w:cstheme="majorHAnsi"/>
                <w:color w:val="000000"/>
                <w:sz w:val="22"/>
                <w:szCs w:val="22"/>
              </w:rPr>
              <w:t>notion of writing and written text in Islam. For instance, the Prophet Muhammad is related to have said, "The first thing God created was the pen".</w:t>
            </w:r>
            <w:r>
              <w:rPr>
                <w:rFonts w:asciiTheme="majorHAnsi" w:eastAsia="Calibri" w:hAnsiTheme="majorHAnsi" w:cstheme="majorHAnsi"/>
                <w:color w:val="000000"/>
                <w:sz w:val="22"/>
                <w:szCs w:val="22"/>
              </w:rPr>
              <w:t xml:space="preserve"> </w:t>
            </w:r>
            <w:r w:rsidRPr="00F62F20">
              <w:rPr>
                <w:rFonts w:asciiTheme="majorHAnsi" w:eastAsia="Calibri" w:hAnsiTheme="majorHAnsi" w:cstheme="majorHAnsi"/>
                <w:color w:val="000000"/>
                <w:sz w:val="22"/>
                <w:szCs w:val="22"/>
              </w:rPr>
              <w:t xml:space="preserve">Islamic calligraphy </w:t>
            </w:r>
            <w:r>
              <w:rPr>
                <w:rFonts w:asciiTheme="majorHAnsi" w:eastAsia="Calibri" w:hAnsiTheme="majorHAnsi" w:cstheme="majorHAnsi"/>
                <w:color w:val="000000"/>
                <w:sz w:val="22"/>
                <w:szCs w:val="22"/>
              </w:rPr>
              <w:t>is d</w:t>
            </w:r>
            <w:r w:rsidR="00382AA6" w:rsidRPr="00F62F20">
              <w:rPr>
                <w:rFonts w:asciiTheme="majorHAnsi" w:eastAsia="Calibri" w:hAnsiTheme="majorHAnsi" w:cstheme="majorHAnsi"/>
                <w:color w:val="000000"/>
                <w:sz w:val="22"/>
                <w:szCs w:val="22"/>
              </w:rPr>
              <w:t xml:space="preserve">isplayed in prominent places in the home, at work, and in places of worship </w:t>
            </w:r>
            <w:r>
              <w:rPr>
                <w:rFonts w:asciiTheme="majorHAnsi" w:eastAsia="Calibri" w:hAnsiTheme="majorHAnsi" w:cstheme="majorHAnsi"/>
                <w:color w:val="000000"/>
                <w:sz w:val="22"/>
                <w:szCs w:val="22"/>
              </w:rPr>
              <w:t>to</w:t>
            </w:r>
            <w:r w:rsidR="00382AA6" w:rsidRPr="00F62F20">
              <w:rPr>
                <w:rFonts w:asciiTheme="majorHAnsi" w:eastAsia="Calibri" w:hAnsiTheme="majorHAnsi" w:cstheme="majorHAnsi"/>
                <w:color w:val="000000"/>
                <w:sz w:val="22"/>
                <w:szCs w:val="22"/>
              </w:rPr>
              <w:t xml:space="preserve"> remind believers of specific verses of the Quran, aspects of Allah, and other important beliefs. </w:t>
            </w:r>
          </w:p>
          <w:p w14:paraId="5028BB62" w14:textId="60DD36DC" w:rsidR="00BE4823" w:rsidRDefault="00BE4823" w:rsidP="00BE4823">
            <w:pPr>
              <w:pBdr>
                <w:top w:val="nil"/>
                <w:left w:val="nil"/>
                <w:bottom w:val="nil"/>
                <w:right w:val="nil"/>
                <w:between w:val="nil"/>
              </w:pBdr>
              <w:jc w:val="both"/>
              <w:rPr>
                <w:rFonts w:asciiTheme="majorHAnsi" w:eastAsia="Calibri" w:hAnsiTheme="majorHAnsi" w:cstheme="majorHAnsi"/>
                <w:color w:val="000000"/>
                <w:sz w:val="22"/>
                <w:szCs w:val="22"/>
              </w:rPr>
            </w:pPr>
          </w:p>
          <w:p w14:paraId="240303B6" w14:textId="544B2734" w:rsidR="002601F6" w:rsidRDefault="00D423FA" w:rsidP="00BE4823">
            <w:pPr>
              <w:pBdr>
                <w:top w:val="nil"/>
                <w:left w:val="nil"/>
                <w:bottom w:val="nil"/>
                <w:right w:val="nil"/>
                <w:between w:val="nil"/>
              </w:pBdr>
              <w:jc w:val="both"/>
              <w:rPr>
                <w:rFonts w:asciiTheme="majorHAnsi" w:eastAsia="Calibri" w:hAnsiTheme="majorHAnsi" w:cstheme="majorHAnsi"/>
                <w:color w:val="000000"/>
                <w:sz w:val="22"/>
                <w:szCs w:val="22"/>
              </w:rPr>
            </w:pPr>
            <w:r w:rsidRPr="00F62F20">
              <w:rPr>
                <w:rFonts w:asciiTheme="majorHAnsi" w:eastAsia="Calibri" w:hAnsiTheme="majorHAnsi" w:cstheme="majorHAnsi"/>
                <w:color w:val="000000"/>
                <w:sz w:val="22"/>
                <w:szCs w:val="22"/>
              </w:rPr>
              <w:t>A</w:t>
            </w:r>
            <w:r w:rsidR="00382AA6" w:rsidRPr="00F62F20">
              <w:rPr>
                <w:rFonts w:asciiTheme="majorHAnsi" w:eastAsia="Calibri" w:hAnsiTheme="majorHAnsi" w:cstheme="majorHAnsi"/>
                <w:color w:val="000000"/>
                <w:sz w:val="22"/>
                <w:szCs w:val="22"/>
              </w:rPr>
              <w:t>rtists who practiced Islamic calligra</w:t>
            </w:r>
            <w:r w:rsidRPr="00F62F20">
              <w:rPr>
                <w:rFonts w:asciiTheme="majorHAnsi" w:eastAsia="Calibri" w:hAnsiTheme="majorHAnsi" w:cstheme="majorHAnsi"/>
                <w:color w:val="000000"/>
                <w:sz w:val="22"/>
                <w:szCs w:val="22"/>
              </w:rPr>
              <w:t xml:space="preserve">phy were highly skilled and </w:t>
            </w:r>
            <w:r w:rsidR="00382AA6" w:rsidRPr="00F62F20">
              <w:rPr>
                <w:rFonts w:asciiTheme="majorHAnsi" w:eastAsia="Calibri" w:hAnsiTheme="majorHAnsi" w:cstheme="majorHAnsi"/>
                <w:color w:val="000000"/>
                <w:sz w:val="22"/>
                <w:szCs w:val="22"/>
              </w:rPr>
              <w:t>r</w:t>
            </w:r>
            <w:r w:rsidRPr="00F62F20">
              <w:rPr>
                <w:rFonts w:asciiTheme="majorHAnsi" w:eastAsia="Calibri" w:hAnsiTheme="majorHAnsi" w:cstheme="majorHAnsi"/>
                <w:color w:val="000000"/>
                <w:sz w:val="22"/>
                <w:szCs w:val="22"/>
              </w:rPr>
              <w:t>egarded, having</w:t>
            </w:r>
            <w:r w:rsidR="00382AA6" w:rsidRPr="00F62F20">
              <w:rPr>
                <w:rFonts w:asciiTheme="majorHAnsi" w:eastAsia="Calibri" w:hAnsiTheme="majorHAnsi" w:cstheme="majorHAnsi"/>
                <w:color w:val="000000"/>
                <w:sz w:val="22"/>
                <w:szCs w:val="22"/>
              </w:rPr>
              <w:t xml:space="preserve"> trained for years, </w:t>
            </w:r>
            <w:r w:rsidRPr="00F62F20">
              <w:rPr>
                <w:rFonts w:asciiTheme="majorHAnsi" w:eastAsia="Calibri" w:hAnsiTheme="majorHAnsi" w:cstheme="majorHAnsi"/>
                <w:color w:val="000000"/>
                <w:sz w:val="22"/>
                <w:szCs w:val="22"/>
              </w:rPr>
              <w:t>thus</w:t>
            </w:r>
            <w:r w:rsidR="00382AA6" w:rsidRPr="00F62F20">
              <w:rPr>
                <w:rFonts w:asciiTheme="majorHAnsi" w:eastAsia="Calibri" w:hAnsiTheme="majorHAnsi" w:cstheme="majorHAnsi"/>
                <w:color w:val="000000"/>
                <w:sz w:val="22"/>
                <w:szCs w:val="22"/>
              </w:rPr>
              <w:t xml:space="preserve"> </w:t>
            </w:r>
            <w:r w:rsidR="00BE4823">
              <w:rPr>
                <w:rFonts w:asciiTheme="majorHAnsi" w:eastAsia="Calibri" w:hAnsiTheme="majorHAnsi" w:cstheme="majorHAnsi"/>
                <w:color w:val="000000"/>
                <w:sz w:val="22"/>
                <w:szCs w:val="22"/>
              </w:rPr>
              <w:t>emphasizing</w:t>
            </w:r>
            <w:r w:rsidR="00382AA6" w:rsidRPr="00F62F20">
              <w:rPr>
                <w:rFonts w:asciiTheme="majorHAnsi" w:eastAsia="Calibri" w:hAnsiTheme="majorHAnsi" w:cstheme="majorHAnsi"/>
                <w:color w:val="000000"/>
                <w:sz w:val="22"/>
                <w:szCs w:val="22"/>
              </w:rPr>
              <w:t xml:space="preserve"> the importance of calligraphy in Islam.</w:t>
            </w:r>
          </w:p>
          <w:p w14:paraId="3E7A47A4" w14:textId="77777777" w:rsidR="009E753E" w:rsidRDefault="009E753E" w:rsidP="0089074A">
            <w:pPr>
              <w:jc w:val="both"/>
              <w:rPr>
                <w:rFonts w:asciiTheme="majorHAnsi" w:eastAsia="Calibri" w:hAnsiTheme="majorHAnsi" w:cstheme="majorHAnsi"/>
                <w:i/>
                <w:iCs/>
                <w:sz w:val="22"/>
                <w:szCs w:val="22"/>
              </w:rPr>
            </w:pPr>
          </w:p>
          <w:p w14:paraId="3967F331" w14:textId="77777777" w:rsidR="002042D0" w:rsidRDefault="002042D0" w:rsidP="009E753E">
            <w:pPr>
              <w:jc w:val="right"/>
              <w:rPr>
                <w:rFonts w:asciiTheme="majorHAnsi" w:eastAsia="Calibri" w:hAnsiTheme="majorHAnsi" w:cstheme="majorHAnsi"/>
                <w:i/>
                <w:iCs/>
                <w:sz w:val="22"/>
                <w:szCs w:val="22"/>
              </w:rPr>
            </w:pPr>
            <w:r w:rsidRPr="00F62F20">
              <w:rPr>
                <w:rFonts w:asciiTheme="majorHAnsi" w:eastAsia="Calibri" w:hAnsiTheme="majorHAnsi" w:cstheme="majorHAnsi"/>
                <w:i/>
                <w:iCs/>
                <w:sz w:val="22"/>
                <w:szCs w:val="22"/>
              </w:rPr>
              <w:t>The Met, Calligraphy in Islamic Art, Oct 2001</w:t>
            </w:r>
          </w:p>
          <w:p w14:paraId="7F22BD73" w14:textId="1F8EA5C5" w:rsidR="009E753E" w:rsidRPr="00F62F20" w:rsidRDefault="009E753E" w:rsidP="009E753E">
            <w:pPr>
              <w:jc w:val="right"/>
              <w:rPr>
                <w:rFonts w:asciiTheme="majorHAnsi" w:eastAsia="Calibri" w:hAnsiTheme="majorHAnsi" w:cstheme="majorHAnsi"/>
                <w:i/>
                <w:iCs/>
                <w:sz w:val="22"/>
                <w:szCs w:val="22"/>
              </w:rPr>
            </w:pPr>
          </w:p>
        </w:tc>
      </w:tr>
    </w:tbl>
    <w:p w14:paraId="6F26F982" w14:textId="77777777" w:rsidR="00DF2632" w:rsidRDefault="00DF2632" w:rsidP="00DF2632">
      <w:pPr>
        <w:spacing w:after="0" w:line="240" w:lineRule="auto"/>
        <w:rPr>
          <w:rFonts w:asciiTheme="majorHAnsi" w:hAnsiTheme="majorHAnsi" w:cstheme="majorHAnsi"/>
          <w:b/>
          <w:u w:val="single"/>
        </w:rPr>
      </w:pPr>
    </w:p>
    <w:p w14:paraId="1069540D" w14:textId="5178DE78" w:rsidR="002601F6" w:rsidRPr="00F62F20" w:rsidRDefault="00382AA6">
      <w:pPr>
        <w:spacing w:line="240" w:lineRule="auto"/>
        <w:rPr>
          <w:rFonts w:asciiTheme="majorHAnsi" w:hAnsiTheme="majorHAnsi" w:cstheme="majorHAnsi"/>
          <w:b/>
          <w:u w:val="single"/>
        </w:rPr>
      </w:pPr>
      <w:r w:rsidRPr="00F62F20">
        <w:rPr>
          <w:rFonts w:asciiTheme="majorHAnsi" w:hAnsiTheme="majorHAnsi" w:cstheme="majorHAnsi"/>
          <w:b/>
          <w:u w:val="single"/>
        </w:rPr>
        <w:t>[</w:t>
      </w:r>
      <w:r w:rsidR="00BE4823">
        <w:rPr>
          <w:rFonts w:asciiTheme="majorHAnsi" w:hAnsiTheme="majorHAnsi" w:cstheme="majorHAnsi"/>
          <w:b/>
          <w:u w:val="single"/>
        </w:rPr>
        <w:t>MORAL</w:t>
      </w:r>
      <w:r w:rsidRPr="00F62F20">
        <w:rPr>
          <w:rFonts w:asciiTheme="majorHAnsi" w:hAnsiTheme="majorHAnsi" w:cstheme="majorHAnsi"/>
          <w:b/>
          <w:u w:val="single"/>
        </w:rPr>
        <w:t>]</w:t>
      </w:r>
      <w:r w:rsidRPr="00F62F20">
        <w:rPr>
          <w:rFonts w:asciiTheme="majorHAnsi" w:hAnsiTheme="majorHAnsi" w:cstheme="majorHAnsi"/>
          <w:u w:val="single"/>
        </w:rPr>
        <w:t xml:space="preserve"> The arts can be used </w:t>
      </w:r>
      <w:r w:rsidR="00BE4823">
        <w:rPr>
          <w:rFonts w:asciiTheme="majorHAnsi" w:hAnsiTheme="majorHAnsi" w:cstheme="majorHAnsi"/>
          <w:u w:val="single"/>
        </w:rPr>
        <w:t>for</w:t>
      </w:r>
      <w:r w:rsidRPr="00F62F20">
        <w:rPr>
          <w:rFonts w:asciiTheme="majorHAnsi" w:hAnsiTheme="majorHAnsi" w:cstheme="majorHAnsi"/>
          <w:b/>
          <w:u w:val="single"/>
        </w:rPr>
        <w:t xml:space="preserve"> moral </w:t>
      </w:r>
      <w:r w:rsidRPr="00F62F20">
        <w:rPr>
          <w:rFonts w:asciiTheme="majorHAnsi" w:hAnsiTheme="majorHAnsi" w:cstheme="majorHAnsi"/>
          <w:u w:val="single"/>
        </w:rPr>
        <w:t>commentary</w:t>
      </w:r>
      <w:r w:rsidR="00216A7D">
        <w:rPr>
          <w:rFonts w:asciiTheme="majorHAnsi" w:hAnsiTheme="majorHAnsi" w:cstheme="majorHAnsi"/>
          <w:u w:val="single"/>
        </w:rPr>
        <w:t xml:space="preserve"> or education</w:t>
      </w:r>
    </w:p>
    <w:p w14:paraId="2CD0BB8B" w14:textId="44F37FBA" w:rsidR="00216A7D" w:rsidRDefault="00382AA6" w:rsidP="0089074A">
      <w:pPr>
        <w:spacing w:after="0" w:line="240" w:lineRule="auto"/>
        <w:jc w:val="both"/>
        <w:rPr>
          <w:rFonts w:asciiTheme="majorHAnsi" w:hAnsiTheme="majorHAnsi" w:cstheme="majorHAnsi"/>
        </w:rPr>
      </w:pPr>
      <w:r w:rsidRPr="00F62F20">
        <w:rPr>
          <w:rFonts w:asciiTheme="majorHAnsi" w:hAnsiTheme="majorHAnsi" w:cstheme="majorHAnsi"/>
        </w:rPr>
        <w:t>The arts explore the human condition, which includes our morals. Through the various portrayals of human character and conflict, the arts can provide commentary on what is right or wrong in society</w:t>
      </w:r>
      <w:r w:rsidR="00BE4823">
        <w:rPr>
          <w:rFonts w:asciiTheme="majorHAnsi" w:hAnsiTheme="majorHAnsi" w:cstheme="majorHAnsi"/>
        </w:rPr>
        <w:t>,</w:t>
      </w:r>
      <w:r w:rsidRPr="00F62F20">
        <w:rPr>
          <w:rFonts w:asciiTheme="majorHAnsi" w:hAnsiTheme="majorHAnsi" w:cstheme="majorHAnsi"/>
        </w:rPr>
        <w:t xml:space="preserve"> </w:t>
      </w:r>
      <w:r w:rsidR="00BE4823">
        <w:rPr>
          <w:rFonts w:asciiTheme="majorHAnsi" w:hAnsiTheme="majorHAnsi" w:cstheme="majorHAnsi"/>
        </w:rPr>
        <w:t>stimulating</w:t>
      </w:r>
      <w:r w:rsidRPr="00F62F20">
        <w:rPr>
          <w:rFonts w:asciiTheme="majorHAnsi" w:hAnsiTheme="majorHAnsi" w:cstheme="majorHAnsi"/>
        </w:rPr>
        <w:t xml:space="preserve"> our intellect and allow</w:t>
      </w:r>
      <w:r w:rsidR="00BE4823">
        <w:rPr>
          <w:rFonts w:asciiTheme="majorHAnsi" w:hAnsiTheme="majorHAnsi" w:cstheme="majorHAnsi"/>
        </w:rPr>
        <w:t>ing</w:t>
      </w:r>
      <w:r w:rsidRPr="00F62F20">
        <w:rPr>
          <w:rFonts w:asciiTheme="majorHAnsi" w:hAnsiTheme="majorHAnsi" w:cstheme="majorHAnsi"/>
        </w:rPr>
        <w:t xml:space="preserve"> us insight into social issues. Furthermore, the arts </w:t>
      </w:r>
      <w:r w:rsidR="00BE4823">
        <w:rPr>
          <w:rFonts w:asciiTheme="majorHAnsi" w:hAnsiTheme="majorHAnsi" w:cstheme="majorHAnsi"/>
        </w:rPr>
        <w:t>are</w:t>
      </w:r>
      <w:r w:rsidRPr="00F62F20">
        <w:rPr>
          <w:rFonts w:asciiTheme="majorHAnsi" w:hAnsiTheme="majorHAnsi" w:cstheme="majorHAnsi"/>
        </w:rPr>
        <w:t xml:space="preserve"> visceral in nature and artists frequently tap on this emotive power of the arts to stir their audience’s feelings and prompt a moral position.</w:t>
      </w:r>
    </w:p>
    <w:p w14:paraId="4C77C8ED" w14:textId="77777777" w:rsidR="00216A7D" w:rsidRDefault="00216A7D" w:rsidP="0089074A">
      <w:pPr>
        <w:spacing w:after="0" w:line="240" w:lineRule="auto"/>
        <w:jc w:val="both"/>
        <w:rPr>
          <w:rFonts w:asciiTheme="majorHAnsi" w:hAnsiTheme="majorHAnsi" w:cstheme="majorHAnsi"/>
        </w:rPr>
      </w:pPr>
    </w:p>
    <w:tbl>
      <w:tblPr>
        <w:tblStyle w:val="af5"/>
        <w:tblW w:w="9975" w:type="dxa"/>
        <w:tblBorders>
          <w:top w:val="dashed" w:sz="12" w:space="0" w:color="000000"/>
          <w:left w:val="dashed" w:sz="12" w:space="0" w:color="000000"/>
          <w:bottom w:val="dashed" w:sz="12" w:space="0" w:color="000000"/>
          <w:right w:val="dashed" w:sz="12" w:space="0" w:color="000000"/>
          <w:insideH w:val="dashed" w:sz="12" w:space="0" w:color="000000"/>
          <w:insideV w:val="dashed" w:sz="12" w:space="0" w:color="000000"/>
        </w:tblBorders>
        <w:tblLayout w:type="fixed"/>
        <w:tblLook w:val="0400" w:firstRow="0" w:lastRow="0" w:firstColumn="0" w:lastColumn="0" w:noHBand="0" w:noVBand="1"/>
      </w:tblPr>
      <w:tblGrid>
        <w:gridCol w:w="9975"/>
      </w:tblGrid>
      <w:tr w:rsidR="002601F6" w:rsidRPr="00F62F20" w14:paraId="506C4EBF" w14:textId="77777777">
        <w:tc>
          <w:tcPr>
            <w:tcW w:w="9975" w:type="dxa"/>
            <w:tcBorders>
              <w:top w:val="single" w:sz="24" w:space="0" w:color="000000"/>
              <w:left w:val="single" w:sz="24" w:space="0" w:color="000000"/>
              <w:bottom w:val="single" w:sz="24" w:space="0" w:color="000000"/>
              <w:right w:val="single" w:sz="24" w:space="0" w:color="000000"/>
            </w:tcBorders>
          </w:tcPr>
          <w:p w14:paraId="20692E62" w14:textId="77777777" w:rsidR="002601F6" w:rsidRDefault="00382AA6">
            <w:pPr>
              <w:jc w:val="center"/>
              <w:rPr>
                <w:rFonts w:asciiTheme="majorHAnsi" w:eastAsia="Calibri" w:hAnsiTheme="majorHAnsi" w:cstheme="majorHAnsi"/>
                <w:b/>
                <w:color w:val="000000"/>
                <w:sz w:val="22"/>
                <w:szCs w:val="22"/>
                <w:u w:val="single"/>
              </w:rPr>
            </w:pPr>
            <w:r w:rsidRPr="00F62F20">
              <w:rPr>
                <w:rFonts w:asciiTheme="majorHAnsi" w:eastAsia="Calibri" w:hAnsiTheme="majorHAnsi" w:cstheme="majorHAnsi"/>
                <w:b/>
                <w:color w:val="000000"/>
                <w:sz w:val="22"/>
                <w:szCs w:val="22"/>
                <w:u w:val="single"/>
              </w:rPr>
              <w:t>Case study: Children’s Fiction</w:t>
            </w:r>
          </w:p>
          <w:p w14:paraId="50A41152" w14:textId="77777777" w:rsidR="009E753E" w:rsidRPr="00F62F20" w:rsidRDefault="009E753E">
            <w:pPr>
              <w:jc w:val="center"/>
              <w:rPr>
                <w:rFonts w:asciiTheme="majorHAnsi" w:eastAsia="Calibri" w:hAnsiTheme="majorHAnsi" w:cstheme="majorHAnsi"/>
                <w:b/>
                <w:color w:val="000000"/>
                <w:sz w:val="22"/>
                <w:szCs w:val="22"/>
                <w:u w:val="single"/>
              </w:rPr>
            </w:pPr>
          </w:p>
          <w:p w14:paraId="739E3F23" w14:textId="254771AE" w:rsidR="002601F6" w:rsidRPr="00F62F20" w:rsidRDefault="00216A7D" w:rsidP="0089074A">
            <w:pPr>
              <w:jc w:val="both"/>
              <w:rPr>
                <w:rFonts w:asciiTheme="majorHAnsi" w:eastAsia="Calibri" w:hAnsiTheme="majorHAnsi" w:cstheme="majorHAnsi"/>
                <w:color w:val="000000"/>
                <w:sz w:val="22"/>
                <w:szCs w:val="22"/>
              </w:rPr>
            </w:pPr>
            <w:r>
              <w:rPr>
                <w:rFonts w:asciiTheme="majorHAnsi" w:eastAsia="Calibri" w:hAnsiTheme="majorHAnsi" w:cstheme="majorHAnsi"/>
                <w:color w:val="000000"/>
                <w:sz w:val="22"/>
                <w:szCs w:val="22"/>
              </w:rPr>
              <w:t>O</w:t>
            </w:r>
            <w:r w:rsidR="00382AA6" w:rsidRPr="00F62F20">
              <w:rPr>
                <w:rFonts w:asciiTheme="majorHAnsi" w:eastAsia="Calibri" w:hAnsiTheme="majorHAnsi" w:cstheme="majorHAnsi"/>
                <w:color w:val="000000"/>
                <w:sz w:val="22"/>
                <w:szCs w:val="22"/>
              </w:rPr>
              <w:t xml:space="preserve">ften thought of as fantasy, </w:t>
            </w:r>
            <w:r>
              <w:rPr>
                <w:rFonts w:asciiTheme="majorHAnsi" w:eastAsia="Calibri" w:hAnsiTheme="majorHAnsi" w:cstheme="majorHAnsi"/>
                <w:color w:val="000000"/>
                <w:sz w:val="22"/>
                <w:szCs w:val="22"/>
              </w:rPr>
              <w:t xml:space="preserve">much children’s fiction is </w:t>
            </w:r>
            <w:r w:rsidR="00382AA6" w:rsidRPr="00F62F20">
              <w:rPr>
                <w:rFonts w:asciiTheme="majorHAnsi" w:eastAsia="Calibri" w:hAnsiTheme="majorHAnsi" w:cstheme="majorHAnsi"/>
                <w:color w:val="000000"/>
                <w:sz w:val="22"/>
                <w:szCs w:val="22"/>
              </w:rPr>
              <w:t>grounded in</w:t>
            </w:r>
            <w:r>
              <w:rPr>
                <w:rFonts w:asciiTheme="majorHAnsi" w:eastAsia="Calibri" w:hAnsiTheme="majorHAnsi" w:cstheme="majorHAnsi"/>
                <w:color w:val="000000"/>
                <w:sz w:val="22"/>
                <w:szCs w:val="22"/>
              </w:rPr>
              <w:t xml:space="preserve"> timeless</w:t>
            </w:r>
            <w:r w:rsidR="00382AA6" w:rsidRPr="00F62F20">
              <w:rPr>
                <w:rFonts w:asciiTheme="majorHAnsi" w:eastAsia="Calibri" w:hAnsiTheme="majorHAnsi" w:cstheme="majorHAnsi"/>
                <w:color w:val="000000"/>
                <w:sz w:val="22"/>
                <w:szCs w:val="22"/>
              </w:rPr>
              <w:t xml:space="preserve"> moral issues surrounding society and can shape children’s sense of right and wrong. Thus, children’s fiction ha</w:t>
            </w:r>
            <w:r>
              <w:rPr>
                <w:rFonts w:asciiTheme="majorHAnsi" w:eastAsia="Calibri" w:hAnsiTheme="majorHAnsi" w:cstheme="majorHAnsi"/>
                <w:color w:val="000000"/>
                <w:sz w:val="22"/>
                <w:szCs w:val="22"/>
              </w:rPr>
              <w:t>s</w:t>
            </w:r>
            <w:r w:rsidR="00382AA6" w:rsidRPr="00F62F20">
              <w:rPr>
                <w:rFonts w:asciiTheme="majorHAnsi" w:eastAsia="Calibri" w:hAnsiTheme="majorHAnsi" w:cstheme="majorHAnsi"/>
                <w:color w:val="000000"/>
                <w:sz w:val="22"/>
                <w:szCs w:val="22"/>
              </w:rPr>
              <w:t xml:space="preserve"> potential in teaching values.</w:t>
            </w:r>
          </w:p>
          <w:p w14:paraId="38B5F0D2" w14:textId="77777777" w:rsidR="00216A7D" w:rsidRDefault="00216A7D" w:rsidP="00216A7D">
            <w:pPr>
              <w:pBdr>
                <w:top w:val="nil"/>
                <w:left w:val="nil"/>
                <w:bottom w:val="nil"/>
                <w:right w:val="nil"/>
                <w:between w:val="nil"/>
              </w:pBdr>
              <w:jc w:val="both"/>
              <w:rPr>
                <w:rFonts w:asciiTheme="majorHAnsi" w:eastAsia="Calibri" w:hAnsiTheme="majorHAnsi" w:cstheme="majorHAnsi"/>
                <w:color w:val="000000"/>
                <w:sz w:val="22"/>
                <w:szCs w:val="22"/>
              </w:rPr>
            </w:pPr>
          </w:p>
          <w:p w14:paraId="11FC83E4" w14:textId="7B988B25" w:rsidR="00216A7D" w:rsidRDefault="00382AA6" w:rsidP="00216A7D">
            <w:pPr>
              <w:pBdr>
                <w:top w:val="nil"/>
                <w:left w:val="nil"/>
                <w:bottom w:val="nil"/>
                <w:right w:val="nil"/>
                <w:between w:val="nil"/>
              </w:pBdr>
              <w:jc w:val="both"/>
              <w:rPr>
                <w:rFonts w:asciiTheme="majorHAnsi" w:eastAsia="Calibri" w:hAnsiTheme="majorHAnsi" w:cstheme="majorHAnsi"/>
                <w:color w:val="000000"/>
                <w:sz w:val="22"/>
                <w:szCs w:val="22"/>
              </w:rPr>
            </w:pPr>
            <w:r w:rsidRPr="00F62F20">
              <w:rPr>
                <w:rFonts w:asciiTheme="majorHAnsi" w:eastAsia="Calibri" w:hAnsiTheme="majorHAnsi" w:cstheme="majorHAnsi"/>
                <w:color w:val="000000"/>
                <w:sz w:val="22"/>
                <w:szCs w:val="22"/>
              </w:rPr>
              <w:t xml:space="preserve">Classical works such as </w:t>
            </w:r>
            <w:r w:rsidRPr="00F62F20">
              <w:rPr>
                <w:rFonts w:asciiTheme="majorHAnsi" w:eastAsia="Calibri" w:hAnsiTheme="majorHAnsi" w:cstheme="majorHAnsi"/>
                <w:i/>
                <w:color w:val="000000"/>
                <w:sz w:val="22"/>
                <w:szCs w:val="22"/>
              </w:rPr>
              <w:t>Aesop’s Fables</w:t>
            </w:r>
            <w:r w:rsidRPr="00F62F20">
              <w:rPr>
                <w:rFonts w:asciiTheme="majorHAnsi" w:eastAsia="Calibri" w:hAnsiTheme="majorHAnsi" w:cstheme="majorHAnsi"/>
                <w:color w:val="000000"/>
                <w:sz w:val="22"/>
                <w:szCs w:val="22"/>
              </w:rPr>
              <w:t xml:space="preserve">, though dating back to Ancient Greece, continue to be taught to children till this day due to their universal lessons in morality. Popular fables from the collection such as </w:t>
            </w:r>
            <w:r w:rsidRPr="00F62F20">
              <w:rPr>
                <w:rFonts w:asciiTheme="majorHAnsi" w:eastAsia="Calibri" w:hAnsiTheme="majorHAnsi" w:cstheme="majorHAnsi"/>
                <w:i/>
                <w:color w:val="000000"/>
                <w:sz w:val="22"/>
                <w:szCs w:val="22"/>
              </w:rPr>
              <w:t>The Tortoise and the Hare</w:t>
            </w:r>
            <w:r w:rsidRPr="00F62F20">
              <w:rPr>
                <w:rFonts w:asciiTheme="majorHAnsi" w:eastAsia="Calibri" w:hAnsiTheme="majorHAnsi" w:cstheme="majorHAnsi"/>
                <w:color w:val="000000"/>
                <w:sz w:val="22"/>
                <w:szCs w:val="22"/>
              </w:rPr>
              <w:t xml:space="preserve"> and </w:t>
            </w:r>
            <w:r w:rsidRPr="00F62F20">
              <w:rPr>
                <w:rFonts w:asciiTheme="majorHAnsi" w:eastAsia="Calibri" w:hAnsiTheme="majorHAnsi" w:cstheme="majorHAnsi"/>
                <w:i/>
                <w:color w:val="000000"/>
                <w:sz w:val="22"/>
                <w:szCs w:val="22"/>
              </w:rPr>
              <w:t>The Town Mouse and the Country Mouse</w:t>
            </w:r>
            <w:r w:rsidRPr="00F62F20">
              <w:rPr>
                <w:rFonts w:asciiTheme="majorHAnsi" w:eastAsia="Calibri" w:hAnsiTheme="majorHAnsi" w:cstheme="majorHAnsi"/>
                <w:color w:val="000000"/>
                <w:sz w:val="22"/>
                <w:szCs w:val="22"/>
              </w:rPr>
              <w:t xml:space="preserve"> have been retold and adapted</w:t>
            </w:r>
            <w:r w:rsidR="00216A7D">
              <w:rPr>
                <w:rFonts w:asciiTheme="majorHAnsi" w:eastAsia="Calibri" w:hAnsiTheme="majorHAnsi" w:cstheme="majorHAnsi"/>
                <w:color w:val="000000"/>
                <w:sz w:val="22"/>
                <w:szCs w:val="22"/>
              </w:rPr>
              <w:t xml:space="preserve"> repeatedly.</w:t>
            </w:r>
          </w:p>
          <w:p w14:paraId="5462FF46" w14:textId="2A6AB3AA" w:rsidR="007A73BA" w:rsidRPr="00F62F20" w:rsidRDefault="00382AA6" w:rsidP="00216A7D">
            <w:pPr>
              <w:pBdr>
                <w:top w:val="nil"/>
                <w:left w:val="nil"/>
                <w:bottom w:val="nil"/>
                <w:right w:val="nil"/>
                <w:between w:val="nil"/>
              </w:pBdr>
              <w:jc w:val="both"/>
              <w:rPr>
                <w:rFonts w:asciiTheme="majorHAnsi" w:hAnsiTheme="majorHAnsi" w:cstheme="majorHAnsi"/>
                <w:color w:val="000000"/>
                <w:sz w:val="22"/>
                <w:szCs w:val="22"/>
                <w:u w:val="single"/>
              </w:rPr>
            </w:pPr>
            <w:r w:rsidRPr="00F62F20">
              <w:rPr>
                <w:rFonts w:asciiTheme="majorHAnsi" w:eastAsia="Calibri" w:hAnsiTheme="majorHAnsi" w:cstheme="majorHAnsi"/>
                <w:color w:val="000000"/>
                <w:sz w:val="22"/>
                <w:szCs w:val="22"/>
              </w:rPr>
              <w:t>Works by Theodore Geisel, or better known as “Dr. Seuss”, though first published in the World War Two era, are also highly popular today</w:t>
            </w:r>
            <w:r w:rsidR="00216A7D">
              <w:rPr>
                <w:rFonts w:asciiTheme="majorHAnsi" w:eastAsia="Calibri" w:hAnsiTheme="majorHAnsi" w:cstheme="majorHAnsi"/>
                <w:color w:val="000000"/>
                <w:sz w:val="22"/>
                <w:szCs w:val="22"/>
              </w:rPr>
              <w:t xml:space="preserve">, </w:t>
            </w:r>
            <w:r w:rsidRPr="00F62F20">
              <w:rPr>
                <w:rFonts w:asciiTheme="majorHAnsi" w:eastAsia="Calibri" w:hAnsiTheme="majorHAnsi" w:cstheme="majorHAnsi"/>
                <w:color w:val="000000"/>
                <w:sz w:val="22"/>
                <w:szCs w:val="22"/>
              </w:rPr>
              <w:t>with many of the stories being adapted into film</w:t>
            </w:r>
            <w:r w:rsidR="00216A7D">
              <w:rPr>
                <w:rFonts w:asciiTheme="majorHAnsi" w:eastAsia="Calibri" w:hAnsiTheme="majorHAnsi" w:cstheme="majorHAnsi"/>
                <w:color w:val="000000"/>
                <w:sz w:val="22"/>
                <w:szCs w:val="22"/>
              </w:rPr>
              <w:t>s</w:t>
            </w:r>
            <w:r w:rsidRPr="00F62F20">
              <w:rPr>
                <w:rFonts w:asciiTheme="majorHAnsi" w:eastAsia="Calibri" w:hAnsiTheme="majorHAnsi" w:cstheme="majorHAnsi"/>
                <w:color w:val="000000"/>
                <w:sz w:val="22"/>
                <w:szCs w:val="22"/>
              </w:rPr>
              <w:t xml:space="preserve">. </w:t>
            </w:r>
            <w:r w:rsidR="00216A7D">
              <w:rPr>
                <w:rFonts w:asciiTheme="majorHAnsi" w:eastAsia="Calibri" w:hAnsiTheme="majorHAnsi" w:cstheme="majorHAnsi"/>
                <w:color w:val="000000"/>
                <w:sz w:val="22"/>
                <w:szCs w:val="22"/>
              </w:rPr>
              <w:t>T</w:t>
            </w:r>
            <w:r w:rsidRPr="00F62F20">
              <w:rPr>
                <w:rFonts w:asciiTheme="majorHAnsi" w:eastAsia="Calibri" w:hAnsiTheme="majorHAnsi" w:cstheme="majorHAnsi"/>
                <w:color w:val="000000"/>
                <w:sz w:val="22"/>
                <w:szCs w:val="22"/>
              </w:rPr>
              <w:t>he fantastical creatures and nonsensical words in his books could come across as pure entertainment but Geisel firmly believed in teaching important lessons through them. His stories touch on issues highly pertinent</w:t>
            </w:r>
            <w:r w:rsidR="003C1299">
              <w:rPr>
                <w:rFonts w:asciiTheme="majorHAnsi" w:eastAsia="Calibri" w:hAnsiTheme="majorHAnsi" w:cstheme="majorHAnsi"/>
                <w:color w:val="000000"/>
                <w:sz w:val="22"/>
                <w:szCs w:val="22"/>
              </w:rPr>
              <w:t xml:space="preserve"> and timeless issues</w:t>
            </w:r>
            <w:r w:rsidRPr="00F62F20">
              <w:rPr>
                <w:rFonts w:asciiTheme="majorHAnsi" w:eastAsia="Calibri" w:hAnsiTheme="majorHAnsi" w:cstheme="majorHAnsi"/>
                <w:color w:val="000000"/>
                <w:sz w:val="22"/>
                <w:szCs w:val="22"/>
              </w:rPr>
              <w:t xml:space="preserve">. For example, </w:t>
            </w:r>
            <w:r w:rsidRPr="00F62F20">
              <w:rPr>
                <w:rFonts w:asciiTheme="majorHAnsi" w:eastAsia="Calibri" w:hAnsiTheme="majorHAnsi" w:cstheme="majorHAnsi"/>
                <w:i/>
                <w:color w:val="000000"/>
                <w:sz w:val="22"/>
                <w:szCs w:val="22"/>
              </w:rPr>
              <w:t xml:space="preserve">The Lorax </w:t>
            </w:r>
            <w:r w:rsidRPr="00F62F20">
              <w:rPr>
                <w:rFonts w:asciiTheme="majorHAnsi" w:eastAsia="Calibri" w:hAnsiTheme="majorHAnsi" w:cstheme="majorHAnsi"/>
                <w:color w:val="000000"/>
                <w:sz w:val="22"/>
                <w:szCs w:val="22"/>
              </w:rPr>
              <w:t xml:space="preserve">explores the detrimental effects of human greed on the environment while </w:t>
            </w:r>
            <w:r w:rsidRPr="00F62F20">
              <w:rPr>
                <w:rFonts w:asciiTheme="majorHAnsi" w:eastAsia="Calibri" w:hAnsiTheme="majorHAnsi" w:cstheme="majorHAnsi"/>
                <w:i/>
                <w:color w:val="000000"/>
                <w:sz w:val="22"/>
                <w:szCs w:val="22"/>
              </w:rPr>
              <w:t xml:space="preserve">Horton Hears a Who </w:t>
            </w:r>
            <w:r w:rsidRPr="00F62F20">
              <w:rPr>
                <w:rFonts w:asciiTheme="majorHAnsi" w:eastAsia="Calibri" w:hAnsiTheme="majorHAnsi" w:cstheme="majorHAnsi"/>
                <w:color w:val="000000"/>
                <w:sz w:val="22"/>
                <w:szCs w:val="22"/>
              </w:rPr>
              <w:t>illustrates the importance of respecting people of all walks of life</w:t>
            </w:r>
            <w:r w:rsidR="007A73BA" w:rsidRPr="00F62F20">
              <w:rPr>
                <w:rFonts w:asciiTheme="majorHAnsi" w:eastAsia="Calibri" w:hAnsiTheme="majorHAnsi" w:cstheme="majorHAnsi"/>
                <w:color w:val="000000"/>
                <w:sz w:val="22"/>
                <w:szCs w:val="22"/>
              </w:rPr>
              <w:t>.</w:t>
            </w:r>
          </w:p>
          <w:p w14:paraId="190FEF4B" w14:textId="77777777" w:rsidR="00216A7D" w:rsidRDefault="00216A7D" w:rsidP="00216A7D">
            <w:pPr>
              <w:pBdr>
                <w:top w:val="nil"/>
                <w:left w:val="nil"/>
                <w:bottom w:val="nil"/>
                <w:right w:val="nil"/>
                <w:between w:val="nil"/>
              </w:pBdr>
              <w:jc w:val="both"/>
              <w:rPr>
                <w:rFonts w:asciiTheme="majorHAnsi" w:eastAsia="Calibri" w:hAnsiTheme="majorHAnsi" w:cstheme="majorHAnsi"/>
                <w:color w:val="000000"/>
                <w:sz w:val="22"/>
                <w:szCs w:val="22"/>
              </w:rPr>
            </w:pPr>
          </w:p>
          <w:p w14:paraId="1021CD9B" w14:textId="77777777" w:rsidR="002601F6" w:rsidRDefault="007A73BA" w:rsidP="00216A7D">
            <w:pPr>
              <w:pBdr>
                <w:top w:val="nil"/>
                <w:left w:val="nil"/>
                <w:bottom w:val="nil"/>
                <w:right w:val="nil"/>
                <w:between w:val="nil"/>
              </w:pBdr>
              <w:jc w:val="both"/>
              <w:rPr>
                <w:rFonts w:asciiTheme="majorHAnsi" w:eastAsia="Calibri" w:hAnsiTheme="majorHAnsi" w:cstheme="majorHAnsi"/>
                <w:color w:val="000000"/>
                <w:sz w:val="22"/>
                <w:szCs w:val="22"/>
              </w:rPr>
            </w:pPr>
            <w:r w:rsidRPr="00F62F20">
              <w:rPr>
                <w:rFonts w:asciiTheme="majorHAnsi" w:eastAsia="Calibri" w:hAnsiTheme="majorHAnsi" w:cstheme="majorHAnsi"/>
                <w:color w:val="000000"/>
                <w:sz w:val="22"/>
                <w:szCs w:val="22"/>
              </w:rPr>
              <w:t>Fairy tales, too, communicate lessons and values to children. Fairy tales typically feature mythical entities such as dwarfs, dragons, elves, fairies, giants, gnomes, magic</w:t>
            </w:r>
            <w:r w:rsidR="003C1299">
              <w:rPr>
                <w:rFonts w:asciiTheme="majorHAnsi" w:eastAsia="Calibri" w:hAnsiTheme="majorHAnsi" w:cstheme="majorHAnsi"/>
                <w:color w:val="000000"/>
                <w:sz w:val="22"/>
                <w:szCs w:val="22"/>
              </w:rPr>
              <w:t>, etc.</w:t>
            </w:r>
            <w:r w:rsidRPr="00F62F20">
              <w:rPr>
                <w:rFonts w:asciiTheme="majorHAnsi" w:eastAsia="Calibri" w:hAnsiTheme="majorHAnsi" w:cstheme="majorHAnsi"/>
                <w:color w:val="000000"/>
                <w:sz w:val="22"/>
                <w:szCs w:val="22"/>
              </w:rPr>
              <w:t xml:space="preserve"> The fairy tales compiled by the Brothers Grimm, such as Rapunzel, Hansel and Gretel, Cinderella, often have a moral that is delivered through the punishing of the villainous and unvirtuous </w:t>
            </w:r>
            <w:r w:rsidR="0026442C" w:rsidRPr="00F62F20">
              <w:rPr>
                <w:rFonts w:asciiTheme="majorHAnsi" w:eastAsia="Calibri" w:hAnsiTheme="majorHAnsi" w:cstheme="majorHAnsi"/>
                <w:color w:val="000000"/>
                <w:sz w:val="22"/>
                <w:szCs w:val="22"/>
              </w:rPr>
              <w:t>and/or</w:t>
            </w:r>
            <w:r w:rsidRPr="00F62F20">
              <w:rPr>
                <w:rFonts w:asciiTheme="majorHAnsi" w:eastAsia="Calibri" w:hAnsiTheme="majorHAnsi" w:cstheme="majorHAnsi"/>
                <w:color w:val="000000"/>
                <w:sz w:val="22"/>
                <w:szCs w:val="22"/>
              </w:rPr>
              <w:t xml:space="preserve"> the reward</w:t>
            </w:r>
            <w:r w:rsidR="0026442C" w:rsidRPr="00F62F20">
              <w:rPr>
                <w:rFonts w:asciiTheme="majorHAnsi" w:eastAsia="Calibri" w:hAnsiTheme="majorHAnsi" w:cstheme="majorHAnsi"/>
                <w:color w:val="000000"/>
                <w:sz w:val="22"/>
                <w:szCs w:val="22"/>
              </w:rPr>
              <w:t xml:space="preserve"> of th</w:t>
            </w:r>
            <w:r w:rsidRPr="00F62F20">
              <w:rPr>
                <w:rFonts w:asciiTheme="majorHAnsi" w:eastAsia="Calibri" w:hAnsiTheme="majorHAnsi" w:cstheme="majorHAnsi"/>
                <w:color w:val="000000"/>
                <w:sz w:val="22"/>
                <w:szCs w:val="22"/>
              </w:rPr>
              <w:t>e virtuous</w:t>
            </w:r>
            <w:r w:rsidR="0026442C" w:rsidRPr="00F62F20">
              <w:rPr>
                <w:rFonts w:asciiTheme="majorHAnsi" w:eastAsia="Calibri" w:hAnsiTheme="majorHAnsi" w:cstheme="majorHAnsi"/>
                <w:color w:val="000000"/>
                <w:sz w:val="22"/>
                <w:szCs w:val="22"/>
              </w:rPr>
              <w:t xml:space="preserve"> (who often enjoy happily-ever-after ending</w:t>
            </w:r>
            <w:r w:rsidR="00734EB8" w:rsidRPr="00F62F20">
              <w:rPr>
                <w:rFonts w:asciiTheme="majorHAnsi" w:eastAsia="Calibri" w:hAnsiTheme="majorHAnsi" w:cstheme="majorHAnsi"/>
                <w:color w:val="000000"/>
                <w:sz w:val="22"/>
                <w:szCs w:val="22"/>
              </w:rPr>
              <w:t>s</w:t>
            </w:r>
            <w:r w:rsidR="0026442C" w:rsidRPr="00F62F20">
              <w:rPr>
                <w:rFonts w:asciiTheme="majorHAnsi" w:eastAsia="Calibri" w:hAnsiTheme="majorHAnsi" w:cstheme="majorHAnsi"/>
                <w:color w:val="000000"/>
                <w:sz w:val="22"/>
                <w:szCs w:val="22"/>
              </w:rPr>
              <w:t>)</w:t>
            </w:r>
            <w:r w:rsidRPr="00F62F20">
              <w:rPr>
                <w:rFonts w:asciiTheme="majorHAnsi" w:eastAsia="Calibri" w:hAnsiTheme="majorHAnsi" w:cstheme="majorHAnsi"/>
                <w:color w:val="000000"/>
                <w:sz w:val="22"/>
                <w:szCs w:val="22"/>
              </w:rPr>
              <w:t>.</w:t>
            </w:r>
          </w:p>
          <w:p w14:paraId="3740EA61" w14:textId="795E6477" w:rsidR="009E753E" w:rsidRPr="00F62F20" w:rsidRDefault="009E753E" w:rsidP="00216A7D">
            <w:pPr>
              <w:pBdr>
                <w:top w:val="nil"/>
                <w:left w:val="nil"/>
                <w:bottom w:val="nil"/>
                <w:right w:val="nil"/>
                <w:between w:val="nil"/>
              </w:pBdr>
              <w:jc w:val="both"/>
              <w:rPr>
                <w:rFonts w:asciiTheme="majorHAnsi" w:hAnsiTheme="majorHAnsi" w:cstheme="majorHAnsi"/>
                <w:color w:val="000000"/>
                <w:sz w:val="22"/>
                <w:szCs w:val="22"/>
                <w:u w:val="single"/>
              </w:rPr>
            </w:pPr>
          </w:p>
        </w:tc>
      </w:tr>
    </w:tbl>
    <w:p w14:paraId="2FE2F1B4" w14:textId="77777777" w:rsidR="00DF2632" w:rsidRDefault="00DF2632" w:rsidP="00DF2632">
      <w:pPr>
        <w:spacing w:after="0" w:line="240" w:lineRule="auto"/>
        <w:rPr>
          <w:rFonts w:asciiTheme="majorHAnsi" w:hAnsiTheme="majorHAnsi" w:cstheme="majorHAnsi"/>
          <w:b/>
          <w:u w:val="single"/>
        </w:rPr>
      </w:pPr>
    </w:p>
    <w:p w14:paraId="71846A28" w14:textId="1D9277AC" w:rsidR="002601F6" w:rsidRPr="00F62F20" w:rsidRDefault="00DF2632">
      <w:pPr>
        <w:spacing w:line="240" w:lineRule="auto"/>
        <w:rPr>
          <w:rFonts w:asciiTheme="majorHAnsi" w:hAnsiTheme="majorHAnsi" w:cstheme="majorHAnsi"/>
          <w:u w:val="single"/>
        </w:rPr>
      </w:pPr>
      <w:r>
        <w:rPr>
          <w:rFonts w:asciiTheme="majorHAnsi" w:hAnsiTheme="majorHAnsi" w:cstheme="majorHAnsi"/>
          <w:b/>
          <w:u w:val="single"/>
        </w:rPr>
        <w:lastRenderedPageBreak/>
        <w:t>[</w:t>
      </w:r>
      <w:r w:rsidR="000A6F09">
        <w:rPr>
          <w:rFonts w:asciiTheme="majorHAnsi" w:hAnsiTheme="majorHAnsi" w:cstheme="majorHAnsi"/>
          <w:b/>
          <w:u w:val="single"/>
        </w:rPr>
        <w:t>MEDICAL</w:t>
      </w:r>
      <w:r w:rsidR="00382AA6" w:rsidRPr="00F62F20">
        <w:rPr>
          <w:rFonts w:asciiTheme="majorHAnsi" w:hAnsiTheme="majorHAnsi" w:cstheme="majorHAnsi"/>
          <w:b/>
          <w:u w:val="single"/>
        </w:rPr>
        <w:t>]</w:t>
      </w:r>
      <w:r w:rsidR="00382AA6" w:rsidRPr="00F62F20">
        <w:rPr>
          <w:rFonts w:asciiTheme="majorHAnsi" w:hAnsiTheme="majorHAnsi" w:cstheme="majorHAnsi"/>
          <w:u w:val="single"/>
        </w:rPr>
        <w:t xml:space="preserve"> The arts can be used for medical reasons/therapy</w:t>
      </w:r>
    </w:p>
    <w:p w14:paraId="0D261BD8" w14:textId="36F1CFB0" w:rsidR="0089074A" w:rsidRPr="00F62F20" w:rsidRDefault="00382AA6">
      <w:pPr>
        <w:spacing w:line="240" w:lineRule="auto"/>
        <w:jc w:val="both"/>
        <w:rPr>
          <w:rFonts w:asciiTheme="majorHAnsi" w:hAnsiTheme="majorHAnsi" w:cstheme="majorHAnsi"/>
        </w:rPr>
      </w:pPr>
      <w:r w:rsidRPr="00F62F20">
        <w:rPr>
          <w:rFonts w:asciiTheme="majorHAnsi" w:hAnsiTheme="majorHAnsi" w:cstheme="majorHAnsi"/>
        </w:rPr>
        <w:t>Many have found the arts to be liberating and even empowering in that they can use dance, drawing, or music, to express their feelings and relieve their pent</w:t>
      </w:r>
      <w:r w:rsidR="00FF7A93">
        <w:rPr>
          <w:rFonts w:asciiTheme="majorHAnsi" w:hAnsiTheme="majorHAnsi" w:cstheme="majorHAnsi"/>
        </w:rPr>
        <w:t>-</w:t>
      </w:r>
      <w:r w:rsidRPr="00F62F20">
        <w:rPr>
          <w:rFonts w:asciiTheme="majorHAnsi" w:hAnsiTheme="majorHAnsi" w:cstheme="majorHAnsi"/>
        </w:rPr>
        <w:t xml:space="preserve">up emotions. It is therefore to no surprise that the arts have frequently been </w:t>
      </w:r>
      <w:proofErr w:type="spellStart"/>
      <w:r w:rsidRPr="00F62F20">
        <w:rPr>
          <w:rFonts w:asciiTheme="majorHAnsi" w:hAnsiTheme="majorHAnsi" w:cstheme="majorHAnsi"/>
        </w:rPr>
        <w:t>utilised</w:t>
      </w:r>
      <w:proofErr w:type="spellEnd"/>
      <w:r w:rsidRPr="00F62F20">
        <w:rPr>
          <w:rFonts w:asciiTheme="majorHAnsi" w:hAnsiTheme="majorHAnsi" w:cstheme="majorHAnsi"/>
        </w:rPr>
        <w:t xml:space="preserve"> in the medical sector as a form of therapy. </w:t>
      </w:r>
    </w:p>
    <w:tbl>
      <w:tblPr>
        <w:tblStyle w:val="af6"/>
        <w:tblW w:w="9975" w:type="dxa"/>
        <w:tblBorders>
          <w:top w:val="dashed" w:sz="12" w:space="0" w:color="000000"/>
          <w:left w:val="dashed" w:sz="12" w:space="0" w:color="000000"/>
          <w:bottom w:val="dashed" w:sz="12" w:space="0" w:color="000000"/>
          <w:right w:val="dashed" w:sz="12" w:space="0" w:color="000000"/>
          <w:insideH w:val="dashed" w:sz="12" w:space="0" w:color="000000"/>
          <w:insideV w:val="dashed" w:sz="12" w:space="0" w:color="000000"/>
        </w:tblBorders>
        <w:tblLayout w:type="fixed"/>
        <w:tblLook w:val="0400" w:firstRow="0" w:lastRow="0" w:firstColumn="0" w:lastColumn="0" w:noHBand="0" w:noVBand="1"/>
      </w:tblPr>
      <w:tblGrid>
        <w:gridCol w:w="9975"/>
      </w:tblGrid>
      <w:tr w:rsidR="002601F6" w:rsidRPr="00F62F20" w14:paraId="28C74B70" w14:textId="77777777">
        <w:tc>
          <w:tcPr>
            <w:tcW w:w="9975" w:type="dxa"/>
            <w:tcBorders>
              <w:top w:val="single" w:sz="24" w:space="0" w:color="000000"/>
              <w:left w:val="single" w:sz="24" w:space="0" w:color="000000"/>
              <w:bottom w:val="single" w:sz="24" w:space="0" w:color="000000"/>
              <w:right w:val="single" w:sz="24" w:space="0" w:color="000000"/>
            </w:tcBorders>
          </w:tcPr>
          <w:p w14:paraId="3AC32C37" w14:textId="77777777" w:rsidR="002601F6" w:rsidRDefault="00382AA6" w:rsidP="0067276E">
            <w:pPr>
              <w:jc w:val="center"/>
              <w:rPr>
                <w:rFonts w:asciiTheme="majorHAnsi" w:eastAsia="Calibri" w:hAnsiTheme="majorHAnsi" w:cstheme="majorHAnsi"/>
                <w:b/>
                <w:color w:val="000000"/>
                <w:sz w:val="22"/>
                <w:szCs w:val="22"/>
                <w:u w:val="single"/>
              </w:rPr>
            </w:pPr>
            <w:r w:rsidRPr="00F62F20">
              <w:rPr>
                <w:rFonts w:asciiTheme="majorHAnsi" w:eastAsia="Calibri" w:hAnsiTheme="majorHAnsi" w:cstheme="majorHAnsi"/>
                <w:b/>
                <w:color w:val="000000"/>
                <w:sz w:val="22"/>
                <w:szCs w:val="22"/>
                <w:u w:val="single"/>
              </w:rPr>
              <w:t>Case Study: Art Therapy</w:t>
            </w:r>
          </w:p>
          <w:p w14:paraId="52075D6E" w14:textId="77777777" w:rsidR="009E753E" w:rsidRPr="00F62F20" w:rsidRDefault="009E753E" w:rsidP="0067276E">
            <w:pPr>
              <w:jc w:val="center"/>
              <w:rPr>
                <w:rFonts w:asciiTheme="majorHAnsi" w:eastAsia="Calibri" w:hAnsiTheme="majorHAnsi" w:cstheme="majorHAnsi"/>
                <w:b/>
                <w:color w:val="000000"/>
                <w:sz w:val="22"/>
                <w:szCs w:val="22"/>
                <w:u w:val="single"/>
              </w:rPr>
            </w:pPr>
          </w:p>
          <w:p w14:paraId="22552CD3" w14:textId="3A90E938" w:rsidR="002601F6" w:rsidRPr="00F62F20" w:rsidRDefault="00382AA6" w:rsidP="0067276E">
            <w:pPr>
              <w:jc w:val="both"/>
              <w:rPr>
                <w:rFonts w:asciiTheme="majorHAnsi" w:eastAsia="Calibri" w:hAnsiTheme="majorHAnsi" w:cstheme="majorHAnsi"/>
                <w:sz w:val="22"/>
                <w:szCs w:val="22"/>
              </w:rPr>
            </w:pPr>
            <w:r w:rsidRPr="00F62F20">
              <w:rPr>
                <w:rFonts w:asciiTheme="majorHAnsi" w:eastAsia="Calibri" w:hAnsiTheme="majorHAnsi" w:cstheme="majorHAnsi"/>
                <w:sz w:val="22"/>
                <w:szCs w:val="22"/>
              </w:rPr>
              <w:t xml:space="preserve">In Singapore, arts as therapy to improve </w:t>
            </w:r>
            <w:r w:rsidR="00A7597A">
              <w:rPr>
                <w:rFonts w:asciiTheme="majorHAnsi" w:eastAsia="Calibri" w:hAnsiTheme="majorHAnsi" w:cstheme="majorHAnsi"/>
                <w:sz w:val="22"/>
                <w:szCs w:val="22"/>
              </w:rPr>
              <w:t>one’s</w:t>
            </w:r>
            <w:r w:rsidRPr="00F62F20">
              <w:rPr>
                <w:rFonts w:asciiTheme="majorHAnsi" w:eastAsia="Calibri" w:hAnsiTheme="majorHAnsi" w:cstheme="majorHAnsi"/>
                <w:sz w:val="22"/>
                <w:szCs w:val="22"/>
              </w:rPr>
              <w:t xml:space="preserve"> psychological and emotional health is quickly gaining ground. Patients suffering from trauma, chronic stress</w:t>
            </w:r>
            <w:r w:rsidR="000A6F09">
              <w:rPr>
                <w:rFonts w:asciiTheme="majorHAnsi" w:eastAsia="Calibri" w:hAnsiTheme="majorHAnsi" w:cstheme="majorHAnsi"/>
                <w:sz w:val="22"/>
                <w:szCs w:val="22"/>
              </w:rPr>
              <w:t xml:space="preserve">, </w:t>
            </w:r>
            <w:r w:rsidRPr="00F62F20">
              <w:rPr>
                <w:rFonts w:asciiTheme="majorHAnsi" w:eastAsia="Calibri" w:hAnsiTheme="majorHAnsi" w:cstheme="majorHAnsi"/>
                <w:sz w:val="22"/>
                <w:szCs w:val="22"/>
              </w:rPr>
              <w:t>depression,</w:t>
            </w:r>
            <w:r w:rsidR="000A6F09">
              <w:rPr>
                <w:rFonts w:asciiTheme="majorHAnsi" w:eastAsia="Calibri" w:hAnsiTheme="majorHAnsi" w:cstheme="majorHAnsi"/>
                <w:sz w:val="22"/>
                <w:szCs w:val="22"/>
              </w:rPr>
              <w:t xml:space="preserve"> </w:t>
            </w:r>
            <w:proofErr w:type="spellStart"/>
            <w:r w:rsidR="000A6F09">
              <w:rPr>
                <w:rFonts w:asciiTheme="majorHAnsi" w:eastAsia="Calibri" w:hAnsiTheme="majorHAnsi" w:cstheme="majorHAnsi"/>
                <w:sz w:val="22"/>
                <w:szCs w:val="22"/>
              </w:rPr>
              <w:t>etc</w:t>
            </w:r>
            <w:proofErr w:type="spellEnd"/>
            <w:r w:rsidRPr="00F62F20">
              <w:rPr>
                <w:rFonts w:asciiTheme="majorHAnsi" w:eastAsia="Calibri" w:hAnsiTheme="majorHAnsi" w:cstheme="majorHAnsi"/>
                <w:sz w:val="22"/>
                <w:szCs w:val="22"/>
              </w:rPr>
              <w:t xml:space="preserve">, may turn to the arts to articulate </w:t>
            </w:r>
            <w:r w:rsidR="00A7597A">
              <w:rPr>
                <w:rFonts w:asciiTheme="majorHAnsi" w:eastAsia="Calibri" w:hAnsiTheme="majorHAnsi" w:cstheme="majorHAnsi"/>
                <w:sz w:val="22"/>
                <w:szCs w:val="22"/>
              </w:rPr>
              <w:t>and thereby better deal with their problems.</w:t>
            </w:r>
            <w:r w:rsidRPr="00F62F20">
              <w:rPr>
                <w:rFonts w:asciiTheme="majorHAnsi" w:eastAsia="Calibri" w:hAnsiTheme="majorHAnsi" w:cstheme="majorHAnsi"/>
                <w:sz w:val="22"/>
                <w:szCs w:val="22"/>
              </w:rPr>
              <w:t xml:space="preserve"> This form of therapy is particularly useful for express</w:t>
            </w:r>
            <w:r w:rsidR="00A7597A">
              <w:rPr>
                <w:rFonts w:asciiTheme="majorHAnsi" w:eastAsia="Calibri" w:hAnsiTheme="majorHAnsi" w:cstheme="majorHAnsi"/>
                <w:sz w:val="22"/>
                <w:szCs w:val="22"/>
              </w:rPr>
              <w:t>ing</w:t>
            </w:r>
            <w:r w:rsidRPr="00F62F20">
              <w:rPr>
                <w:rFonts w:asciiTheme="majorHAnsi" w:eastAsia="Calibri" w:hAnsiTheme="majorHAnsi" w:cstheme="majorHAnsi"/>
                <w:sz w:val="22"/>
                <w:szCs w:val="22"/>
              </w:rPr>
              <w:t xml:space="preserve"> </w:t>
            </w:r>
            <w:r w:rsidR="00A7597A">
              <w:rPr>
                <w:rFonts w:asciiTheme="majorHAnsi" w:eastAsia="Calibri" w:hAnsiTheme="majorHAnsi" w:cstheme="majorHAnsi"/>
                <w:sz w:val="22"/>
                <w:szCs w:val="22"/>
              </w:rPr>
              <w:t>difficult</w:t>
            </w:r>
            <w:r w:rsidRPr="00F62F20">
              <w:rPr>
                <w:rFonts w:asciiTheme="majorHAnsi" w:eastAsia="Calibri" w:hAnsiTheme="majorHAnsi" w:cstheme="majorHAnsi"/>
                <w:sz w:val="22"/>
                <w:szCs w:val="22"/>
              </w:rPr>
              <w:t xml:space="preserve"> emotions.</w:t>
            </w:r>
          </w:p>
          <w:p w14:paraId="38A56369" w14:textId="77777777" w:rsidR="002601F6" w:rsidRPr="00F62F20" w:rsidRDefault="00382AA6" w:rsidP="0089074A">
            <w:pPr>
              <w:jc w:val="both"/>
              <w:rPr>
                <w:rFonts w:asciiTheme="majorHAnsi" w:eastAsia="Calibri" w:hAnsiTheme="majorHAnsi" w:cstheme="majorHAnsi"/>
                <w:sz w:val="22"/>
                <w:szCs w:val="22"/>
              </w:rPr>
            </w:pPr>
            <w:r w:rsidRPr="00F62F20">
              <w:rPr>
                <w:rFonts w:asciiTheme="majorHAnsi" w:eastAsia="Calibri" w:hAnsiTheme="majorHAnsi" w:cstheme="majorHAnsi"/>
                <w:sz w:val="22"/>
                <w:szCs w:val="22"/>
              </w:rPr>
              <w:t xml:space="preserve"> </w:t>
            </w:r>
          </w:p>
          <w:p w14:paraId="5E3A9F56" w14:textId="77777777" w:rsidR="002601F6" w:rsidRDefault="00382AA6" w:rsidP="0067276E">
            <w:pPr>
              <w:jc w:val="both"/>
              <w:rPr>
                <w:rFonts w:asciiTheme="majorHAnsi" w:eastAsia="Calibri" w:hAnsiTheme="majorHAnsi" w:cstheme="majorHAnsi"/>
                <w:sz w:val="22"/>
                <w:szCs w:val="22"/>
              </w:rPr>
            </w:pPr>
            <w:r w:rsidRPr="00F62F20">
              <w:rPr>
                <w:rFonts w:asciiTheme="majorHAnsi" w:eastAsia="Calibri" w:hAnsiTheme="majorHAnsi" w:cstheme="majorHAnsi"/>
                <w:sz w:val="22"/>
                <w:szCs w:val="22"/>
              </w:rPr>
              <w:t xml:space="preserve">By using dance, theatre, and art, therapists provide a safe space and outlet for such individuals. The Red Pencil, for example, is a non-profit </w:t>
            </w:r>
            <w:proofErr w:type="spellStart"/>
            <w:r w:rsidRPr="00F62F20">
              <w:rPr>
                <w:rFonts w:asciiTheme="majorHAnsi" w:eastAsia="Calibri" w:hAnsiTheme="majorHAnsi" w:cstheme="majorHAnsi"/>
                <w:sz w:val="22"/>
                <w:szCs w:val="22"/>
              </w:rPr>
              <w:t>organisation</w:t>
            </w:r>
            <w:proofErr w:type="spellEnd"/>
            <w:r w:rsidRPr="00F62F20">
              <w:rPr>
                <w:rFonts w:asciiTheme="majorHAnsi" w:eastAsia="Calibri" w:hAnsiTheme="majorHAnsi" w:cstheme="majorHAnsi"/>
                <w:sz w:val="22"/>
                <w:szCs w:val="22"/>
              </w:rPr>
              <w:t xml:space="preserve"> that promotes expression of the self through art-making. They have brought art, music, dance, and drama to more than 20 countries across the world through their humanitarian missions. Other private </w:t>
            </w:r>
            <w:proofErr w:type="spellStart"/>
            <w:r w:rsidRPr="00F62F20">
              <w:rPr>
                <w:rFonts w:asciiTheme="majorHAnsi" w:eastAsia="Calibri" w:hAnsiTheme="majorHAnsi" w:cstheme="majorHAnsi"/>
                <w:sz w:val="22"/>
                <w:szCs w:val="22"/>
              </w:rPr>
              <w:t>organisations</w:t>
            </w:r>
            <w:proofErr w:type="spellEnd"/>
            <w:r w:rsidRPr="00F62F20">
              <w:rPr>
                <w:rFonts w:asciiTheme="majorHAnsi" w:eastAsia="Calibri" w:hAnsiTheme="majorHAnsi" w:cstheme="majorHAnsi"/>
                <w:sz w:val="22"/>
                <w:szCs w:val="22"/>
              </w:rPr>
              <w:t xml:space="preserve"> like </w:t>
            </w:r>
            <w:proofErr w:type="spellStart"/>
            <w:r w:rsidRPr="00F62F20">
              <w:rPr>
                <w:rFonts w:asciiTheme="majorHAnsi" w:eastAsia="Calibri" w:hAnsiTheme="majorHAnsi" w:cstheme="majorHAnsi"/>
                <w:sz w:val="22"/>
                <w:szCs w:val="22"/>
              </w:rPr>
              <w:t>Art@Resilienz</w:t>
            </w:r>
            <w:proofErr w:type="spellEnd"/>
            <w:r w:rsidRPr="00F62F20">
              <w:rPr>
                <w:rFonts w:asciiTheme="majorHAnsi" w:eastAsia="Calibri" w:hAnsiTheme="majorHAnsi" w:cstheme="majorHAnsi"/>
                <w:sz w:val="22"/>
                <w:szCs w:val="22"/>
              </w:rPr>
              <w:t xml:space="preserve"> and </w:t>
            </w:r>
            <w:proofErr w:type="spellStart"/>
            <w:r w:rsidRPr="00F62F20">
              <w:rPr>
                <w:rFonts w:asciiTheme="majorHAnsi" w:eastAsia="Calibri" w:hAnsiTheme="majorHAnsi" w:cstheme="majorHAnsi"/>
                <w:sz w:val="22"/>
                <w:szCs w:val="22"/>
              </w:rPr>
              <w:t>Colourfully</w:t>
            </w:r>
            <w:proofErr w:type="spellEnd"/>
            <w:r w:rsidRPr="00F62F20">
              <w:rPr>
                <w:rFonts w:asciiTheme="majorHAnsi" w:eastAsia="Calibri" w:hAnsiTheme="majorHAnsi" w:cstheme="majorHAnsi"/>
                <w:sz w:val="22"/>
                <w:szCs w:val="22"/>
              </w:rPr>
              <w:t xml:space="preserve"> offer similar art therapy sessions. LASALLE Singapore even offers a </w:t>
            </w:r>
            <w:proofErr w:type="spellStart"/>
            <w:r w:rsidR="00A7597A">
              <w:rPr>
                <w:rFonts w:asciiTheme="majorHAnsi" w:eastAsia="Calibri" w:hAnsiTheme="majorHAnsi" w:cstheme="majorHAnsi"/>
                <w:sz w:val="22"/>
                <w:szCs w:val="22"/>
              </w:rPr>
              <w:t>M</w:t>
            </w:r>
            <w:r w:rsidRPr="00F62F20">
              <w:rPr>
                <w:rFonts w:asciiTheme="majorHAnsi" w:eastAsia="Calibri" w:hAnsiTheme="majorHAnsi" w:cstheme="majorHAnsi"/>
                <w:sz w:val="22"/>
                <w:szCs w:val="22"/>
              </w:rPr>
              <w:t>asters</w:t>
            </w:r>
            <w:proofErr w:type="spellEnd"/>
            <w:r w:rsidRPr="00F62F20">
              <w:rPr>
                <w:rFonts w:asciiTheme="majorHAnsi" w:eastAsia="Calibri" w:hAnsiTheme="majorHAnsi" w:cstheme="majorHAnsi"/>
                <w:sz w:val="22"/>
                <w:szCs w:val="22"/>
              </w:rPr>
              <w:t xml:space="preserve"> </w:t>
            </w:r>
            <w:proofErr w:type="spellStart"/>
            <w:r w:rsidRPr="00F62F20">
              <w:rPr>
                <w:rFonts w:asciiTheme="majorHAnsi" w:eastAsia="Calibri" w:hAnsiTheme="majorHAnsi" w:cstheme="majorHAnsi"/>
                <w:sz w:val="22"/>
                <w:szCs w:val="22"/>
              </w:rPr>
              <w:t>programme</w:t>
            </w:r>
            <w:proofErr w:type="spellEnd"/>
            <w:r w:rsidRPr="00F62F20">
              <w:rPr>
                <w:rFonts w:asciiTheme="majorHAnsi" w:eastAsia="Calibri" w:hAnsiTheme="majorHAnsi" w:cstheme="majorHAnsi"/>
                <w:sz w:val="22"/>
                <w:szCs w:val="22"/>
              </w:rPr>
              <w:t xml:space="preserve"> in this field</w:t>
            </w:r>
            <w:r w:rsidR="00A7597A">
              <w:rPr>
                <w:rFonts w:asciiTheme="majorHAnsi" w:eastAsia="Calibri" w:hAnsiTheme="majorHAnsi" w:cstheme="majorHAnsi"/>
                <w:sz w:val="22"/>
                <w:szCs w:val="22"/>
              </w:rPr>
              <w:t>. H</w:t>
            </w:r>
            <w:r w:rsidRPr="00F62F20">
              <w:rPr>
                <w:rFonts w:asciiTheme="majorHAnsi" w:eastAsia="Calibri" w:hAnsiTheme="majorHAnsi" w:cstheme="majorHAnsi"/>
                <w:sz w:val="22"/>
                <w:szCs w:val="22"/>
              </w:rPr>
              <w:t xml:space="preserve">ospitals, nursing homes, and education </w:t>
            </w:r>
            <w:proofErr w:type="spellStart"/>
            <w:r w:rsidRPr="00F62F20">
              <w:rPr>
                <w:rFonts w:asciiTheme="majorHAnsi" w:eastAsia="Calibri" w:hAnsiTheme="majorHAnsi" w:cstheme="majorHAnsi"/>
                <w:sz w:val="22"/>
                <w:szCs w:val="22"/>
              </w:rPr>
              <w:t>centres</w:t>
            </w:r>
            <w:proofErr w:type="spellEnd"/>
            <w:r w:rsidRPr="00F62F20">
              <w:rPr>
                <w:rFonts w:asciiTheme="majorHAnsi" w:eastAsia="Calibri" w:hAnsiTheme="majorHAnsi" w:cstheme="majorHAnsi"/>
                <w:sz w:val="22"/>
                <w:szCs w:val="22"/>
              </w:rPr>
              <w:t xml:space="preserve"> in Singapore are also using music to help patients and those with special needs. The Association for Music Therapy (Singapore) has 26 accredited music therapists in its ranks</w:t>
            </w:r>
            <w:r w:rsidR="00A7597A">
              <w:rPr>
                <w:rFonts w:asciiTheme="majorHAnsi" w:eastAsia="Calibri" w:hAnsiTheme="majorHAnsi" w:cstheme="majorHAnsi"/>
                <w:sz w:val="22"/>
                <w:szCs w:val="22"/>
              </w:rPr>
              <w:t>.</w:t>
            </w:r>
            <w:r w:rsidRPr="00F62F20">
              <w:rPr>
                <w:rFonts w:asciiTheme="majorHAnsi" w:eastAsia="Calibri" w:hAnsiTheme="majorHAnsi" w:cstheme="majorHAnsi"/>
                <w:sz w:val="22"/>
                <w:szCs w:val="22"/>
              </w:rPr>
              <w:t xml:space="preserve"> Singapore General Hospital even has a Music and Creative Therapy unit. Music is a “non-threatening medium” and Rainbow Centre, a non-profit </w:t>
            </w:r>
            <w:proofErr w:type="spellStart"/>
            <w:r w:rsidRPr="00F62F20">
              <w:rPr>
                <w:rFonts w:asciiTheme="majorHAnsi" w:eastAsia="Calibri" w:hAnsiTheme="majorHAnsi" w:cstheme="majorHAnsi"/>
                <w:sz w:val="22"/>
                <w:szCs w:val="22"/>
              </w:rPr>
              <w:t>organisation</w:t>
            </w:r>
            <w:proofErr w:type="spellEnd"/>
            <w:r w:rsidRPr="00F62F20">
              <w:rPr>
                <w:rFonts w:asciiTheme="majorHAnsi" w:eastAsia="Calibri" w:hAnsiTheme="majorHAnsi" w:cstheme="majorHAnsi"/>
                <w:sz w:val="22"/>
                <w:szCs w:val="22"/>
              </w:rPr>
              <w:t xml:space="preserve"> that runs special education schools and early intervention </w:t>
            </w:r>
            <w:proofErr w:type="spellStart"/>
            <w:r w:rsidRPr="00F62F20">
              <w:rPr>
                <w:rFonts w:asciiTheme="majorHAnsi" w:eastAsia="Calibri" w:hAnsiTheme="majorHAnsi" w:cstheme="majorHAnsi"/>
                <w:sz w:val="22"/>
                <w:szCs w:val="22"/>
              </w:rPr>
              <w:t>programme</w:t>
            </w:r>
            <w:proofErr w:type="spellEnd"/>
            <w:r w:rsidRPr="00F62F20">
              <w:rPr>
                <w:rFonts w:asciiTheme="majorHAnsi" w:eastAsia="Calibri" w:hAnsiTheme="majorHAnsi" w:cstheme="majorHAnsi"/>
                <w:sz w:val="22"/>
                <w:szCs w:val="22"/>
              </w:rPr>
              <w:t xml:space="preserve"> </w:t>
            </w:r>
            <w:proofErr w:type="spellStart"/>
            <w:r w:rsidRPr="00F62F20">
              <w:rPr>
                <w:rFonts w:asciiTheme="majorHAnsi" w:eastAsia="Calibri" w:hAnsiTheme="majorHAnsi" w:cstheme="majorHAnsi"/>
                <w:sz w:val="22"/>
                <w:szCs w:val="22"/>
              </w:rPr>
              <w:t>centres</w:t>
            </w:r>
            <w:proofErr w:type="spellEnd"/>
            <w:r w:rsidRPr="00F62F20">
              <w:rPr>
                <w:rFonts w:asciiTheme="majorHAnsi" w:eastAsia="Calibri" w:hAnsiTheme="majorHAnsi" w:cstheme="majorHAnsi"/>
                <w:sz w:val="22"/>
                <w:szCs w:val="22"/>
              </w:rPr>
              <w:t xml:space="preserve"> for infants, children and youth, find that they can better establish rapport with their students.</w:t>
            </w:r>
          </w:p>
          <w:p w14:paraId="304D83D5" w14:textId="279D904B" w:rsidR="009E753E" w:rsidRPr="00A7597A" w:rsidRDefault="009E753E" w:rsidP="0067276E">
            <w:pPr>
              <w:jc w:val="both"/>
              <w:rPr>
                <w:rFonts w:asciiTheme="majorHAnsi" w:eastAsia="Calibri" w:hAnsiTheme="majorHAnsi" w:cstheme="majorHAnsi"/>
                <w:sz w:val="22"/>
                <w:szCs w:val="22"/>
              </w:rPr>
            </w:pPr>
          </w:p>
        </w:tc>
      </w:tr>
    </w:tbl>
    <w:p w14:paraId="00A5BEFD" w14:textId="77777777" w:rsidR="002601F6" w:rsidRPr="00F62F20" w:rsidRDefault="002601F6" w:rsidP="00DF2632">
      <w:pPr>
        <w:spacing w:after="0" w:line="240" w:lineRule="auto"/>
        <w:rPr>
          <w:rFonts w:asciiTheme="majorHAnsi" w:hAnsiTheme="majorHAnsi" w:cstheme="majorHAnsi"/>
        </w:rPr>
      </w:pPr>
    </w:p>
    <w:p w14:paraId="60EE5F3C" w14:textId="77777777" w:rsidR="00A934B1" w:rsidRDefault="00A934B1" w:rsidP="00DF2632">
      <w:pPr>
        <w:spacing w:line="240" w:lineRule="auto"/>
        <w:jc w:val="center"/>
        <w:rPr>
          <w:rFonts w:asciiTheme="majorHAnsi" w:hAnsiTheme="majorHAnsi" w:cstheme="majorHAnsi"/>
          <w:b/>
          <w:bCs/>
          <w:u w:val="single"/>
        </w:rPr>
      </w:pPr>
    </w:p>
    <w:p w14:paraId="283B9189" w14:textId="77777777" w:rsidR="00A934B1" w:rsidRDefault="00A934B1" w:rsidP="00DF2632">
      <w:pPr>
        <w:spacing w:line="240" w:lineRule="auto"/>
        <w:jc w:val="center"/>
        <w:rPr>
          <w:rFonts w:asciiTheme="majorHAnsi" w:hAnsiTheme="majorHAnsi" w:cstheme="majorHAnsi"/>
          <w:b/>
          <w:bCs/>
          <w:u w:val="single"/>
        </w:rPr>
      </w:pPr>
    </w:p>
    <w:p w14:paraId="27C1C7C6" w14:textId="77777777" w:rsidR="00A934B1" w:rsidRDefault="00A934B1" w:rsidP="00DF2632">
      <w:pPr>
        <w:spacing w:line="240" w:lineRule="auto"/>
        <w:jc w:val="center"/>
        <w:rPr>
          <w:rFonts w:asciiTheme="majorHAnsi" w:hAnsiTheme="majorHAnsi" w:cstheme="majorHAnsi"/>
          <w:b/>
          <w:bCs/>
          <w:u w:val="single"/>
        </w:rPr>
      </w:pPr>
    </w:p>
    <w:p w14:paraId="00CD8FE8" w14:textId="104AFC67" w:rsidR="00F87E65" w:rsidRPr="00DF2632" w:rsidRDefault="00DF2632" w:rsidP="00DF2632">
      <w:pPr>
        <w:spacing w:line="240" w:lineRule="auto"/>
        <w:jc w:val="center"/>
        <w:rPr>
          <w:rFonts w:asciiTheme="majorHAnsi" w:hAnsiTheme="majorHAnsi" w:cstheme="majorHAnsi"/>
          <w:b/>
          <w:bCs/>
          <w:u w:val="single"/>
        </w:rPr>
      </w:pPr>
      <w:r w:rsidRPr="00DF2632">
        <w:rPr>
          <w:rFonts w:asciiTheme="majorHAnsi" w:hAnsiTheme="majorHAnsi" w:cstheme="majorHAnsi"/>
          <w:b/>
          <w:bCs/>
          <w:u w:val="single"/>
        </w:rPr>
        <w:t>PROBLEMS RELATED TO THE ARTS</w:t>
      </w:r>
    </w:p>
    <w:p w14:paraId="3774B94D" w14:textId="22A967E5" w:rsidR="002601F6" w:rsidRDefault="00DF2632" w:rsidP="0067276E">
      <w:pPr>
        <w:spacing w:after="120" w:line="240" w:lineRule="auto"/>
        <w:jc w:val="both"/>
        <w:rPr>
          <w:rFonts w:asciiTheme="majorHAnsi" w:hAnsiTheme="majorHAnsi" w:cstheme="majorHAnsi"/>
        </w:rPr>
      </w:pPr>
      <w:r>
        <w:rPr>
          <w:rFonts w:asciiTheme="majorHAnsi" w:hAnsiTheme="majorHAnsi" w:cstheme="majorHAnsi"/>
        </w:rPr>
        <w:t>W</w:t>
      </w:r>
      <w:r w:rsidR="00382AA6" w:rsidRPr="00F62F20">
        <w:rPr>
          <w:rFonts w:asciiTheme="majorHAnsi" w:hAnsiTheme="majorHAnsi" w:cstheme="majorHAnsi"/>
        </w:rPr>
        <w:t>e</w:t>
      </w:r>
      <w:r>
        <w:rPr>
          <w:rFonts w:asciiTheme="majorHAnsi" w:hAnsiTheme="majorHAnsi" w:cstheme="majorHAnsi"/>
        </w:rPr>
        <w:t xml:space="preserve"> have</w:t>
      </w:r>
      <w:r w:rsidR="00382AA6" w:rsidRPr="00F62F20">
        <w:rPr>
          <w:rFonts w:asciiTheme="majorHAnsi" w:hAnsiTheme="majorHAnsi" w:cstheme="majorHAnsi"/>
        </w:rPr>
        <w:t xml:space="preserve"> used </w:t>
      </w:r>
      <w:r w:rsidR="00FF7A93">
        <w:rPr>
          <w:rFonts w:asciiTheme="majorHAnsi" w:hAnsiTheme="majorHAnsi" w:cstheme="majorHAnsi"/>
        </w:rPr>
        <w:t>SPERM</w:t>
      </w:r>
      <w:r w:rsidR="00382AA6" w:rsidRPr="00F62F20">
        <w:rPr>
          <w:rFonts w:asciiTheme="majorHAnsi" w:hAnsiTheme="majorHAnsi" w:cstheme="majorHAnsi"/>
        </w:rPr>
        <w:t xml:space="preserve"> to discuss the </w:t>
      </w:r>
      <w:r>
        <w:rPr>
          <w:rFonts w:asciiTheme="majorHAnsi" w:hAnsiTheme="majorHAnsi" w:cstheme="majorHAnsi"/>
        </w:rPr>
        <w:t>value of</w:t>
      </w:r>
      <w:r w:rsidR="00382AA6" w:rsidRPr="00F62F20">
        <w:rPr>
          <w:rFonts w:asciiTheme="majorHAnsi" w:hAnsiTheme="majorHAnsi" w:cstheme="majorHAnsi"/>
        </w:rPr>
        <w:t xml:space="preserve"> the arts. However, it is important to </w:t>
      </w:r>
      <w:r w:rsidR="00FF7A93">
        <w:rPr>
          <w:rFonts w:asciiTheme="majorHAnsi" w:hAnsiTheme="majorHAnsi" w:cstheme="majorHAnsi"/>
        </w:rPr>
        <w:t xml:space="preserve">remember that given the </w:t>
      </w:r>
      <w:r w:rsidR="00382AA6" w:rsidRPr="00F62F20">
        <w:rPr>
          <w:rFonts w:asciiTheme="majorHAnsi" w:hAnsiTheme="majorHAnsi" w:cstheme="majorHAnsi"/>
        </w:rPr>
        <w:t>complicated interplay of socio-economic, historical, and political factors</w:t>
      </w:r>
      <w:r>
        <w:rPr>
          <w:rFonts w:asciiTheme="majorHAnsi" w:hAnsiTheme="majorHAnsi" w:cstheme="majorHAnsi"/>
        </w:rPr>
        <w:t>, problems arise in relation to the arts.</w:t>
      </w:r>
    </w:p>
    <w:p w14:paraId="5FD07E57" w14:textId="04F4FB2F" w:rsidR="008F601F" w:rsidRPr="00F62F20" w:rsidRDefault="008F601F" w:rsidP="00864B68">
      <w:pPr>
        <w:spacing w:after="0"/>
        <w:rPr>
          <w:rFonts w:asciiTheme="majorHAnsi" w:hAnsiTheme="majorHAnsi" w:cstheme="majorHAnsi"/>
          <w:b/>
          <w:bCs/>
        </w:rPr>
      </w:pPr>
      <w:r w:rsidRPr="00F62F20">
        <w:rPr>
          <w:rFonts w:asciiTheme="majorHAnsi" w:hAnsiTheme="majorHAnsi" w:cstheme="majorHAnsi"/>
          <w:b/>
          <w:bCs/>
        </w:rPr>
        <w:t xml:space="preserve">1. </w:t>
      </w:r>
      <w:r w:rsidR="00A934B1">
        <w:rPr>
          <w:rFonts w:asciiTheme="majorHAnsi" w:hAnsiTheme="majorHAnsi" w:cstheme="majorHAnsi"/>
          <w:b/>
          <w:color w:val="000000"/>
          <w:lang w:val="en-SG"/>
        </w:rPr>
        <w:t>______________________________</w:t>
      </w:r>
    </w:p>
    <w:p w14:paraId="3A34300D" w14:textId="2E5B62B7" w:rsidR="008F601F" w:rsidRPr="00F62F20" w:rsidRDefault="00913F9C" w:rsidP="00CE1A47">
      <w:pPr>
        <w:jc w:val="both"/>
        <w:rPr>
          <w:rFonts w:asciiTheme="majorHAnsi" w:hAnsiTheme="majorHAnsi" w:cstheme="majorHAnsi"/>
        </w:rPr>
      </w:pPr>
      <w:r w:rsidRPr="00F62F20">
        <w:rPr>
          <w:rFonts w:asciiTheme="majorHAnsi" w:hAnsiTheme="majorHAnsi" w:cstheme="majorHAnsi"/>
        </w:rPr>
        <w:t xml:space="preserve">Cultural misappropriation </w:t>
      </w:r>
      <w:r w:rsidR="003A004E">
        <w:rPr>
          <w:rFonts w:asciiTheme="majorHAnsi" w:hAnsiTheme="majorHAnsi" w:cstheme="majorHAnsi"/>
        </w:rPr>
        <w:t xml:space="preserve">usually </w:t>
      </w:r>
      <w:r w:rsidRPr="00F62F20">
        <w:rPr>
          <w:rFonts w:asciiTheme="majorHAnsi" w:hAnsiTheme="majorHAnsi" w:cstheme="majorHAnsi"/>
        </w:rPr>
        <w:t xml:space="preserve">takes place when </w:t>
      </w:r>
      <w:r w:rsidR="003A004E">
        <w:rPr>
          <w:rFonts w:asciiTheme="majorHAnsi" w:hAnsiTheme="majorHAnsi" w:cstheme="majorHAnsi"/>
        </w:rPr>
        <w:t>individuals or even whole groups</w:t>
      </w:r>
      <w:r w:rsidRPr="00F62F20">
        <w:rPr>
          <w:rFonts w:asciiTheme="majorHAnsi" w:hAnsiTheme="majorHAnsi" w:cstheme="majorHAnsi"/>
        </w:rPr>
        <w:t xml:space="preserve"> adopt </w:t>
      </w:r>
      <w:r w:rsidR="003A004E">
        <w:rPr>
          <w:rFonts w:asciiTheme="majorHAnsi" w:hAnsiTheme="majorHAnsi" w:cstheme="majorHAnsi"/>
        </w:rPr>
        <w:t xml:space="preserve">cultural </w:t>
      </w:r>
      <w:r w:rsidRPr="00F62F20">
        <w:rPr>
          <w:rFonts w:asciiTheme="majorHAnsi" w:hAnsiTheme="majorHAnsi" w:cstheme="majorHAnsi"/>
        </w:rPr>
        <w:t>elements of a</w:t>
      </w:r>
      <w:r w:rsidR="003A004E">
        <w:rPr>
          <w:rFonts w:asciiTheme="majorHAnsi" w:hAnsiTheme="majorHAnsi" w:cstheme="majorHAnsi"/>
        </w:rPr>
        <w:t>n</w:t>
      </w:r>
      <w:r w:rsidRPr="00F62F20">
        <w:rPr>
          <w:rFonts w:asciiTheme="majorHAnsi" w:hAnsiTheme="majorHAnsi" w:cstheme="majorHAnsi"/>
        </w:rPr>
        <w:t xml:space="preserve"> </w:t>
      </w:r>
      <w:r w:rsidR="003A004E">
        <w:rPr>
          <w:rFonts w:asciiTheme="majorHAnsi" w:hAnsiTheme="majorHAnsi" w:cstheme="majorHAnsi"/>
        </w:rPr>
        <w:t xml:space="preserve">ethnic </w:t>
      </w:r>
      <w:r w:rsidRPr="00F62F20">
        <w:rPr>
          <w:rFonts w:asciiTheme="majorHAnsi" w:hAnsiTheme="majorHAnsi" w:cstheme="majorHAnsi"/>
        </w:rPr>
        <w:t>group in an exploitative, disrespectful, or stereotypical way. There are some ways in which this occurs</w:t>
      </w:r>
      <w:r w:rsidR="003A004E">
        <w:rPr>
          <w:rFonts w:asciiTheme="majorHAnsi" w:hAnsiTheme="majorHAnsi" w:cstheme="majorHAnsi"/>
        </w:rPr>
        <w:t>:</w:t>
      </w:r>
    </w:p>
    <w:p w14:paraId="1F4A25B8" w14:textId="52EBE516" w:rsidR="00913F9C" w:rsidRPr="00C9195F" w:rsidRDefault="00913F9C" w:rsidP="00C03B0F">
      <w:pPr>
        <w:pStyle w:val="ListParagraph"/>
        <w:numPr>
          <w:ilvl w:val="0"/>
          <w:numId w:val="44"/>
        </w:numPr>
        <w:spacing w:after="0"/>
        <w:ind w:left="360"/>
        <w:jc w:val="both"/>
        <w:rPr>
          <w:rFonts w:asciiTheme="majorHAnsi" w:hAnsiTheme="majorHAnsi" w:cstheme="majorHAnsi"/>
          <w:b/>
        </w:rPr>
      </w:pPr>
      <w:r w:rsidRPr="00C9195F">
        <w:rPr>
          <w:rFonts w:asciiTheme="majorHAnsi" w:hAnsiTheme="majorHAnsi" w:cstheme="majorHAnsi"/>
          <w:b/>
        </w:rPr>
        <w:t>A member of a majority group profiting financially or socially from the culture of a minority group</w:t>
      </w:r>
    </w:p>
    <w:p w14:paraId="6AC8E9D5" w14:textId="060DDE55" w:rsidR="00913F9C" w:rsidRPr="00F62F20" w:rsidRDefault="00913F9C" w:rsidP="00CE1A47">
      <w:pPr>
        <w:jc w:val="both"/>
        <w:rPr>
          <w:rFonts w:asciiTheme="majorHAnsi" w:hAnsiTheme="majorHAnsi" w:cstheme="majorHAnsi"/>
        </w:rPr>
      </w:pPr>
      <w:r w:rsidRPr="00F62F20">
        <w:rPr>
          <w:rFonts w:asciiTheme="majorHAnsi" w:hAnsiTheme="majorHAnsi" w:cstheme="majorHAnsi"/>
        </w:rPr>
        <w:t>In 1990 Madonna released the music video for her song ‘Vogue’, which featured a dance (‘voguing’) developed in the gay drag-ball subculture. Though Madonna included drag performers in the video, ostensibly respecting the dance’s origins, she was the one who profited when ‘Vogue’ went double platinum in the United States. As Madonna gained financial and cultural capital from ‘voguing’ in a way that its creators did not, her use of the dance was cultural misappropriation.</w:t>
      </w:r>
    </w:p>
    <w:p w14:paraId="12B5599C" w14:textId="6A2670D5" w:rsidR="00913F9C" w:rsidRPr="00C9195F" w:rsidRDefault="00943686" w:rsidP="00C03B0F">
      <w:pPr>
        <w:pStyle w:val="ListParagraph"/>
        <w:numPr>
          <w:ilvl w:val="0"/>
          <w:numId w:val="44"/>
        </w:numPr>
        <w:spacing w:after="0"/>
        <w:ind w:left="360"/>
        <w:jc w:val="both"/>
        <w:rPr>
          <w:rFonts w:asciiTheme="majorHAnsi" w:hAnsiTheme="majorHAnsi" w:cstheme="majorHAnsi"/>
          <w:b/>
        </w:rPr>
      </w:pPr>
      <w:r w:rsidRPr="00C9195F">
        <w:rPr>
          <w:rFonts w:asciiTheme="majorHAnsi" w:hAnsiTheme="majorHAnsi" w:cstheme="majorHAnsi"/>
          <w:b/>
        </w:rPr>
        <w:t>Disrespecting another minority group by a</w:t>
      </w:r>
      <w:r w:rsidR="005A713A" w:rsidRPr="00C9195F">
        <w:rPr>
          <w:rFonts w:asciiTheme="majorHAnsi" w:hAnsiTheme="majorHAnsi" w:cstheme="majorHAnsi"/>
          <w:b/>
        </w:rPr>
        <w:t>dopting</w:t>
      </w:r>
      <w:r w:rsidRPr="00C9195F">
        <w:rPr>
          <w:rFonts w:asciiTheme="majorHAnsi" w:hAnsiTheme="majorHAnsi" w:cstheme="majorHAnsi"/>
          <w:b/>
        </w:rPr>
        <w:t xml:space="preserve"> its</w:t>
      </w:r>
      <w:r w:rsidR="005A713A" w:rsidRPr="00C9195F">
        <w:rPr>
          <w:rFonts w:asciiTheme="majorHAnsi" w:hAnsiTheme="majorHAnsi" w:cstheme="majorHAnsi"/>
          <w:b/>
        </w:rPr>
        <w:t xml:space="preserve"> sacred artefacts as accessories</w:t>
      </w:r>
    </w:p>
    <w:p w14:paraId="2AD6F6BB" w14:textId="0200D9C9" w:rsidR="005A713A" w:rsidRPr="00F62F20" w:rsidRDefault="005A713A" w:rsidP="005A713A">
      <w:pPr>
        <w:jc w:val="both"/>
        <w:rPr>
          <w:rFonts w:asciiTheme="majorHAnsi" w:hAnsiTheme="majorHAnsi" w:cstheme="majorHAnsi"/>
        </w:rPr>
      </w:pPr>
      <w:r w:rsidRPr="00F62F20">
        <w:rPr>
          <w:rFonts w:asciiTheme="majorHAnsi" w:hAnsiTheme="majorHAnsi" w:cstheme="majorHAnsi"/>
        </w:rPr>
        <w:t xml:space="preserve">When Victoria’s Secret sent Karlie Kloss down the runway in a fringed suede bikini, turquoise jewelry, and a feathered headdress—essentially </w:t>
      </w:r>
      <w:r w:rsidR="00E00CD2" w:rsidRPr="00F62F20">
        <w:rPr>
          <w:rFonts w:asciiTheme="majorHAnsi" w:hAnsiTheme="majorHAnsi" w:cstheme="majorHAnsi"/>
        </w:rPr>
        <w:t>its own artistic rendition of a</w:t>
      </w:r>
      <w:r w:rsidRPr="00F62F20">
        <w:rPr>
          <w:rFonts w:asciiTheme="majorHAnsi" w:hAnsiTheme="majorHAnsi" w:cstheme="majorHAnsi"/>
        </w:rPr>
        <w:t xml:space="preserve"> </w:t>
      </w:r>
      <w:r w:rsidR="00943686" w:rsidRPr="00F62F20">
        <w:rPr>
          <w:rFonts w:asciiTheme="majorHAnsi" w:hAnsiTheme="majorHAnsi" w:cstheme="majorHAnsi"/>
        </w:rPr>
        <w:t>‘</w:t>
      </w:r>
      <w:r w:rsidRPr="00F62F20">
        <w:rPr>
          <w:rFonts w:asciiTheme="majorHAnsi" w:hAnsiTheme="majorHAnsi" w:cstheme="majorHAnsi"/>
        </w:rPr>
        <w:t>sexy Indian</w:t>
      </w:r>
      <w:r w:rsidR="00943686" w:rsidRPr="00F62F20">
        <w:rPr>
          <w:rFonts w:asciiTheme="majorHAnsi" w:hAnsiTheme="majorHAnsi" w:cstheme="majorHAnsi"/>
        </w:rPr>
        <w:t>’</w:t>
      </w:r>
      <w:r w:rsidRPr="00F62F20">
        <w:rPr>
          <w:rFonts w:asciiTheme="majorHAnsi" w:hAnsiTheme="majorHAnsi" w:cstheme="majorHAnsi"/>
        </w:rPr>
        <w:t xml:space="preserve"> costume—many called out the underwear company for insensitivity to Native Americans. Adding insult to injury, a war bonnet like the one Kloss wore has spiritual and ceremonial significance, with only certain members of the tribe having earned the right </w:t>
      </w:r>
      <w:r w:rsidRPr="00F62F20">
        <w:rPr>
          <w:rFonts w:asciiTheme="majorHAnsi" w:hAnsiTheme="majorHAnsi" w:cstheme="majorHAnsi"/>
        </w:rPr>
        <w:lastRenderedPageBreak/>
        <w:t xml:space="preserve">to wear feathers through </w:t>
      </w:r>
      <w:proofErr w:type="spellStart"/>
      <w:r w:rsidRPr="00F62F20">
        <w:rPr>
          <w:rFonts w:asciiTheme="majorHAnsi" w:hAnsiTheme="majorHAnsi" w:cstheme="majorHAnsi"/>
        </w:rPr>
        <w:t>honour</w:t>
      </w:r>
      <w:proofErr w:type="spellEnd"/>
      <w:r w:rsidRPr="00F62F20">
        <w:rPr>
          <w:rFonts w:asciiTheme="majorHAnsi" w:hAnsiTheme="majorHAnsi" w:cstheme="majorHAnsi"/>
        </w:rPr>
        <w:t>-worthy achievements and acts of bravery.</w:t>
      </w:r>
      <w:r w:rsidR="00943686" w:rsidRPr="00F62F20">
        <w:rPr>
          <w:rFonts w:asciiTheme="majorHAnsi" w:hAnsiTheme="majorHAnsi" w:cstheme="majorHAnsi"/>
        </w:rPr>
        <w:t xml:space="preserve"> For this reason, some music-festival </w:t>
      </w:r>
      <w:proofErr w:type="spellStart"/>
      <w:r w:rsidR="00943686" w:rsidRPr="00F62F20">
        <w:rPr>
          <w:rFonts w:asciiTheme="majorHAnsi" w:hAnsiTheme="majorHAnsi" w:cstheme="majorHAnsi"/>
        </w:rPr>
        <w:t>organisers</w:t>
      </w:r>
      <w:proofErr w:type="spellEnd"/>
      <w:r w:rsidR="00943686" w:rsidRPr="00F62F20">
        <w:rPr>
          <w:rFonts w:asciiTheme="majorHAnsi" w:hAnsiTheme="majorHAnsi" w:cstheme="majorHAnsi"/>
        </w:rPr>
        <w:t xml:space="preserve"> have prohibited feather headdresses.</w:t>
      </w:r>
    </w:p>
    <w:p w14:paraId="73E9EC17" w14:textId="6460BC29" w:rsidR="005A713A" w:rsidRPr="006A6E73" w:rsidRDefault="008F0130" w:rsidP="00C03B0F">
      <w:pPr>
        <w:pStyle w:val="ListParagraph"/>
        <w:numPr>
          <w:ilvl w:val="0"/>
          <w:numId w:val="44"/>
        </w:numPr>
        <w:spacing w:after="0"/>
        <w:ind w:left="360"/>
        <w:jc w:val="both"/>
        <w:rPr>
          <w:rFonts w:asciiTheme="majorHAnsi" w:hAnsiTheme="majorHAnsi" w:cstheme="majorHAnsi"/>
          <w:b/>
        </w:rPr>
      </w:pPr>
      <w:r w:rsidRPr="006A6E73">
        <w:rPr>
          <w:rFonts w:asciiTheme="majorHAnsi" w:hAnsiTheme="majorHAnsi" w:cstheme="majorHAnsi"/>
          <w:b/>
        </w:rPr>
        <w:t xml:space="preserve">Stereotyping </w:t>
      </w:r>
      <w:r w:rsidR="00E00CD2" w:rsidRPr="006A6E73">
        <w:rPr>
          <w:rFonts w:asciiTheme="majorHAnsi" w:hAnsiTheme="majorHAnsi" w:cstheme="majorHAnsi"/>
          <w:b/>
        </w:rPr>
        <w:t xml:space="preserve">the </w:t>
      </w:r>
      <w:r w:rsidRPr="006A6E73">
        <w:rPr>
          <w:rFonts w:asciiTheme="majorHAnsi" w:hAnsiTheme="majorHAnsi" w:cstheme="majorHAnsi"/>
          <w:b/>
        </w:rPr>
        <w:t>traditions of another culture</w:t>
      </w:r>
    </w:p>
    <w:p w14:paraId="5F44766A" w14:textId="04C6A5A8" w:rsidR="008F0130" w:rsidRDefault="008F0130" w:rsidP="008F0130">
      <w:pPr>
        <w:jc w:val="both"/>
        <w:rPr>
          <w:rFonts w:asciiTheme="majorHAnsi" w:hAnsiTheme="majorHAnsi" w:cstheme="majorHAnsi"/>
        </w:rPr>
      </w:pPr>
      <w:r w:rsidRPr="00F62F20">
        <w:rPr>
          <w:rFonts w:asciiTheme="majorHAnsi" w:hAnsiTheme="majorHAnsi" w:cstheme="majorHAnsi"/>
        </w:rPr>
        <w:t xml:space="preserve">There are versions of the </w:t>
      </w:r>
      <w:r w:rsidR="00E00CD2" w:rsidRPr="00F62F20">
        <w:rPr>
          <w:rFonts w:asciiTheme="majorHAnsi" w:hAnsiTheme="majorHAnsi" w:cstheme="majorHAnsi"/>
        </w:rPr>
        <w:t>Chinese traditional ‘Q</w:t>
      </w:r>
      <w:r w:rsidRPr="00F62F20">
        <w:rPr>
          <w:rFonts w:asciiTheme="majorHAnsi" w:hAnsiTheme="majorHAnsi" w:cstheme="majorHAnsi"/>
        </w:rPr>
        <w:t>ipao</w:t>
      </w:r>
      <w:r w:rsidR="00E00CD2" w:rsidRPr="00F62F20">
        <w:rPr>
          <w:rFonts w:asciiTheme="majorHAnsi" w:hAnsiTheme="majorHAnsi" w:cstheme="majorHAnsi"/>
        </w:rPr>
        <w:t>’</w:t>
      </w:r>
      <w:r w:rsidRPr="00F62F20">
        <w:rPr>
          <w:rFonts w:asciiTheme="majorHAnsi" w:hAnsiTheme="majorHAnsi" w:cstheme="majorHAnsi"/>
        </w:rPr>
        <w:t xml:space="preserve"> that are unquestionably problematic</w:t>
      </w:r>
      <w:r w:rsidR="00E00CD2" w:rsidRPr="00F62F20">
        <w:rPr>
          <w:rFonts w:asciiTheme="majorHAnsi" w:hAnsiTheme="majorHAnsi" w:cstheme="majorHAnsi"/>
        </w:rPr>
        <w:t>. The ‘Qipao’ dress (also known as ‘Cheongsam’) has been reimagined by fast fashion companies and luxury players alike for years.</w:t>
      </w:r>
      <w:r w:rsidR="00D81E1C" w:rsidRPr="00F62F20">
        <w:rPr>
          <w:rFonts w:asciiTheme="majorHAnsi" w:hAnsiTheme="majorHAnsi" w:cstheme="majorHAnsi"/>
        </w:rPr>
        <w:t xml:space="preserve"> </w:t>
      </w:r>
      <w:r w:rsidRPr="00F62F20">
        <w:rPr>
          <w:rFonts w:asciiTheme="majorHAnsi" w:hAnsiTheme="majorHAnsi" w:cstheme="majorHAnsi"/>
        </w:rPr>
        <w:t>In 2015, the Metropolitan Museum of Art's Costume Institute celebrated the history and influence of Chinese</w:t>
      </w:r>
      <w:r w:rsidR="00EB56CC">
        <w:rPr>
          <w:rFonts w:asciiTheme="majorHAnsi" w:hAnsiTheme="majorHAnsi" w:cstheme="majorHAnsi"/>
        </w:rPr>
        <w:t xml:space="preserve"> cultural </w:t>
      </w:r>
      <w:r w:rsidRPr="00F62F20">
        <w:rPr>
          <w:rFonts w:asciiTheme="majorHAnsi" w:hAnsiTheme="majorHAnsi" w:cstheme="majorHAnsi"/>
        </w:rPr>
        <w:t xml:space="preserve">fashion with its exhibit, </w:t>
      </w:r>
      <w:r w:rsidR="001F01C7" w:rsidRPr="00F62F20">
        <w:rPr>
          <w:rFonts w:asciiTheme="majorHAnsi" w:hAnsiTheme="majorHAnsi" w:cstheme="majorHAnsi"/>
        </w:rPr>
        <w:t>‘</w:t>
      </w:r>
      <w:r w:rsidRPr="00F62F20">
        <w:rPr>
          <w:rFonts w:asciiTheme="majorHAnsi" w:hAnsiTheme="majorHAnsi" w:cstheme="majorHAnsi"/>
        </w:rPr>
        <w:t>China: Through the Looking Glass</w:t>
      </w:r>
      <w:r w:rsidR="001F01C7" w:rsidRPr="00F62F20">
        <w:rPr>
          <w:rFonts w:asciiTheme="majorHAnsi" w:hAnsiTheme="majorHAnsi" w:cstheme="majorHAnsi"/>
        </w:rPr>
        <w:t>’</w:t>
      </w:r>
      <w:r w:rsidRPr="00F62F20">
        <w:rPr>
          <w:rFonts w:asciiTheme="majorHAnsi" w:hAnsiTheme="majorHAnsi" w:cstheme="majorHAnsi"/>
        </w:rPr>
        <w:t>, complete with authentic pieces sourced from the Qing dynasty as well as American and European designer pieces from the likes of Tom Ford for Yves Saint Laurent, John Galliano for Dior, Ralph Lauren and Jean Paul Gaultier.</w:t>
      </w:r>
      <w:r w:rsidR="00D81E1C" w:rsidRPr="00F62F20">
        <w:rPr>
          <w:rFonts w:asciiTheme="majorHAnsi" w:hAnsiTheme="majorHAnsi" w:cstheme="majorHAnsi"/>
        </w:rPr>
        <w:t xml:space="preserve"> On display were versions of </w:t>
      </w:r>
      <w:r w:rsidR="001F01C7" w:rsidRPr="00F62F20">
        <w:rPr>
          <w:rFonts w:asciiTheme="majorHAnsi" w:hAnsiTheme="majorHAnsi" w:cstheme="majorHAnsi"/>
        </w:rPr>
        <w:t>‘</w:t>
      </w:r>
      <w:r w:rsidR="00D81E1C" w:rsidRPr="00F62F20">
        <w:rPr>
          <w:rFonts w:asciiTheme="majorHAnsi" w:hAnsiTheme="majorHAnsi" w:cstheme="majorHAnsi"/>
        </w:rPr>
        <w:t>Qipao</w:t>
      </w:r>
      <w:r w:rsidR="001F01C7" w:rsidRPr="00F62F20">
        <w:rPr>
          <w:rFonts w:asciiTheme="majorHAnsi" w:hAnsiTheme="majorHAnsi" w:cstheme="majorHAnsi"/>
        </w:rPr>
        <w:t>’</w:t>
      </w:r>
      <w:r w:rsidR="00D81E1C" w:rsidRPr="00F62F20">
        <w:rPr>
          <w:rFonts w:asciiTheme="majorHAnsi" w:hAnsiTheme="majorHAnsi" w:cstheme="majorHAnsi"/>
        </w:rPr>
        <w:t xml:space="preserve"> that perpetuate</w:t>
      </w:r>
      <w:r w:rsidR="00740EE6">
        <w:rPr>
          <w:rFonts w:asciiTheme="majorHAnsi" w:hAnsiTheme="majorHAnsi" w:cstheme="majorHAnsi"/>
        </w:rPr>
        <w:t>d</w:t>
      </w:r>
      <w:r w:rsidR="00D81E1C" w:rsidRPr="00F62F20">
        <w:rPr>
          <w:rFonts w:asciiTheme="majorHAnsi" w:hAnsiTheme="majorHAnsi" w:cstheme="majorHAnsi"/>
        </w:rPr>
        <w:t xml:space="preserve"> the stereotyp</w:t>
      </w:r>
      <w:r w:rsidR="00EB56CC">
        <w:rPr>
          <w:rFonts w:asciiTheme="majorHAnsi" w:hAnsiTheme="majorHAnsi" w:cstheme="majorHAnsi"/>
        </w:rPr>
        <w:t>e</w:t>
      </w:r>
      <w:r w:rsidR="00D81E1C" w:rsidRPr="00F62F20">
        <w:rPr>
          <w:rFonts w:asciiTheme="majorHAnsi" w:hAnsiTheme="majorHAnsi" w:cstheme="majorHAnsi"/>
        </w:rPr>
        <w:t xml:space="preserve"> </w:t>
      </w:r>
      <w:r w:rsidR="00740EE6">
        <w:rPr>
          <w:rFonts w:asciiTheme="majorHAnsi" w:hAnsiTheme="majorHAnsi" w:cstheme="majorHAnsi"/>
        </w:rPr>
        <w:t>of</w:t>
      </w:r>
      <w:r w:rsidR="00D81E1C" w:rsidRPr="00F62F20">
        <w:rPr>
          <w:rFonts w:asciiTheme="majorHAnsi" w:hAnsiTheme="majorHAnsi" w:cstheme="majorHAnsi"/>
        </w:rPr>
        <w:t xml:space="preserve"> Chinese women </w:t>
      </w:r>
      <w:r w:rsidR="00740EE6">
        <w:rPr>
          <w:rFonts w:asciiTheme="majorHAnsi" w:hAnsiTheme="majorHAnsi" w:cstheme="majorHAnsi"/>
        </w:rPr>
        <w:t>being</w:t>
      </w:r>
      <w:r w:rsidR="00D81E1C" w:rsidRPr="00F62F20">
        <w:rPr>
          <w:rFonts w:asciiTheme="majorHAnsi" w:hAnsiTheme="majorHAnsi" w:cstheme="majorHAnsi"/>
        </w:rPr>
        <w:t xml:space="preserve"> </w:t>
      </w:r>
      <w:r w:rsidR="00EB56CC">
        <w:rPr>
          <w:rFonts w:asciiTheme="majorHAnsi" w:hAnsiTheme="majorHAnsi" w:cstheme="majorHAnsi"/>
        </w:rPr>
        <w:t xml:space="preserve">exotic objects of </w:t>
      </w:r>
      <w:r w:rsidR="00740EE6">
        <w:rPr>
          <w:rFonts w:asciiTheme="majorHAnsi" w:hAnsiTheme="majorHAnsi" w:cstheme="majorHAnsi"/>
        </w:rPr>
        <w:t>sexua</w:t>
      </w:r>
      <w:r w:rsidR="00EB56CC">
        <w:rPr>
          <w:rFonts w:asciiTheme="majorHAnsi" w:hAnsiTheme="majorHAnsi" w:cstheme="majorHAnsi"/>
        </w:rPr>
        <w:t>l</w:t>
      </w:r>
      <w:r w:rsidR="00740EE6">
        <w:rPr>
          <w:rFonts w:asciiTheme="majorHAnsi" w:hAnsiTheme="majorHAnsi" w:cstheme="majorHAnsi"/>
        </w:rPr>
        <w:t xml:space="preserve"> desir</w:t>
      </w:r>
      <w:r w:rsidR="00EB56CC">
        <w:rPr>
          <w:rFonts w:asciiTheme="majorHAnsi" w:hAnsiTheme="majorHAnsi" w:cstheme="majorHAnsi"/>
        </w:rPr>
        <w:t>e</w:t>
      </w:r>
      <w:r w:rsidR="00740EE6">
        <w:rPr>
          <w:rFonts w:asciiTheme="majorHAnsi" w:hAnsiTheme="majorHAnsi" w:cstheme="majorHAnsi"/>
        </w:rPr>
        <w:t>.</w:t>
      </w:r>
      <w:r w:rsidR="00D81E1C" w:rsidRPr="00F62F20">
        <w:rPr>
          <w:rFonts w:asciiTheme="majorHAnsi" w:hAnsiTheme="majorHAnsi" w:cstheme="majorHAnsi"/>
        </w:rPr>
        <w:t xml:space="preserve"> Jack Tchen, New York University professor and co-founder of the Museum of Chinese in America, explained that</w:t>
      </w:r>
      <w:r w:rsidR="00EB56CC">
        <w:rPr>
          <w:rFonts w:asciiTheme="majorHAnsi" w:hAnsiTheme="majorHAnsi" w:cstheme="majorHAnsi"/>
        </w:rPr>
        <w:t>,</w:t>
      </w:r>
      <w:r w:rsidR="00D81E1C" w:rsidRPr="00F62F20">
        <w:rPr>
          <w:rFonts w:asciiTheme="majorHAnsi" w:hAnsiTheme="majorHAnsi" w:cstheme="majorHAnsi"/>
        </w:rPr>
        <w:t xml:space="preserve"> for some versions of the ‘Qipao’</w:t>
      </w:r>
      <w:r w:rsidR="00EB56CC">
        <w:rPr>
          <w:rFonts w:asciiTheme="majorHAnsi" w:hAnsiTheme="majorHAnsi" w:cstheme="majorHAnsi"/>
        </w:rPr>
        <w:t>,</w:t>
      </w:r>
      <w:r w:rsidR="00D81E1C" w:rsidRPr="00F62F20">
        <w:rPr>
          <w:rFonts w:asciiTheme="majorHAnsi" w:hAnsiTheme="majorHAnsi" w:cstheme="majorHAnsi"/>
        </w:rPr>
        <w:t xml:space="preserve"> fascination with the dress “translates into exoticism"</w:t>
      </w:r>
      <w:r w:rsidR="00740EE6">
        <w:rPr>
          <w:rFonts w:asciiTheme="majorHAnsi" w:hAnsiTheme="majorHAnsi" w:cstheme="majorHAnsi"/>
        </w:rPr>
        <w:t xml:space="preserve">, noting that </w:t>
      </w:r>
      <w:r w:rsidR="00D81E1C" w:rsidRPr="00F62F20">
        <w:rPr>
          <w:rFonts w:asciiTheme="majorHAnsi" w:hAnsiTheme="majorHAnsi" w:cstheme="majorHAnsi"/>
        </w:rPr>
        <w:t>"Silk is a signifier of that de facto oriental, feminine luxuriousness that, when added to a super form-fitting version of the ‘Qipao’ with a slit up the side, it automatically becomes part of this exotic, erotic association with certain stereotypes of Asian women."</w:t>
      </w:r>
    </w:p>
    <w:p w14:paraId="339563CB" w14:textId="7B2E3C7A" w:rsidR="00FD06FE" w:rsidRPr="00F62F20" w:rsidRDefault="00FD06FE" w:rsidP="00864B68">
      <w:pPr>
        <w:spacing w:after="0"/>
        <w:rPr>
          <w:rFonts w:asciiTheme="majorHAnsi" w:hAnsiTheme="majorHAnsi" w:cstheme="majorHAnsi"/>
          <w:b/>
          <w:bCs/>
        </w:rPr>
      </w:pPr>
      <w:r w:rsidRPr="00F62F20">
        <w:rPr>
          <w:rFonts w:asciiTheme="majorHAnsi" w:hAnsiTheme="majorHAnsi" w:cstheme="majorHAnsi"/>
          <w:b/>
          <w:bCs/>
        </w:rPr>
        <w:t xml:space="preserve">2. </w:t>
      </w:r>
      <w:r w:rsidR="00A934B1">
        <w:rPr>
          <w:rFonts w:asciiTheme="majorHAnsi" w:hAnsiTheme="majorHAnsi" w:cstheme="majorHAnsi"/>
          <w:b/>
          <w:color w:val="000000"/>
          <w:lang w:val="en-SG"/>
        </w:rPr>
        <w:t>______________________________</w:t>
      </w:r>
    </w:p>
    <w:p w14:paraId="052227E9" w14:textId="52EEE114" w:rsidR="00FD06FE" w:rsidRDefault="00FD06FE" w:rsidP="00FD06FE">
      <w:pPr>
        <w:jc w:val="both"/>
        <w:rPr>
          <w:rFonts w:asciiTheme="majorHAnsi" w:hAnsiTheme="majorHAnsi" w:cstheme="majorHAnsi"/>
        </w:rPr>
      </w:pPr>
      <w:r w:rsidRPr="00F62F20">
        <w:rPr>
          <w:rFonts w:asciiTheme="majorHAnsi" w:hAnsiTheme="majorHAnsi" w:cstheme="majorHAnsi"/>
        </w:rPr>
        <w:t>Cesar A. Cruz famous</w:t>
      </w:r>
      <w:r w:rsidR="006C145E" w:rsidRPr="00F62F20">
        <w:rPr>
          <w:rFonts w:asciiTheme="majorHAnsi" w:hAnsiTheme="majorHAnsi" w:cstheme="majorHAnsi"/>
        </w:rPr>
        <w:t>ly</w:t>
      </w:r>
      <w:r w:rsidRPr="00F62F20">
        <w:rPr>
          <w:rFonts w:asciiTheme="majorHAnsi" w:hAnsiTheme="majorHAnsi" w:cstheme="majorHAnsi"/>
        </w:rPr>
        <w:t xml:space="preserve"> said that ‘</w:t>
      </w:r>
      <w:r w:rsidR="006C145E" w:rsidRPr="00F62F20">
        <w:rPr>
          <w:rFonts w:asciiTheme="majorHAnsi" w:hAnsiTheme="majorHAnsi" w:cstheme="majorHAnsi"/>
        </w:rPr>
        <w:t>A</w:t>
      </w:r>
      <w:r w:rsidRPr="00F62F20">
        <w:rPr>
          <w:rFonts w:asciiTheme="majorHAnsi" w:hAnsiTheme="majorHAnsi" w:cstheme="majorHAnsi"/>
        </w:rPr>
        <w:t>rt should comfort the disturbed and disturb the comfortable</w:t>
      </w:r>
      <w:r w:rsidR="006C145E" w:rsidRPr="00F62F20">
        <w:rPr>
          <w:rFonts w:asciiTheme="majorHAnsi" w:hAnsiTheme="majorHAnsi" w:cstheme="majorHAnsi"/>
        </w:rPr>
        <w:t>’</w:t>
      </w:r>
      <w:r w:rsidRPr="00F62F20">
        <w:rPr>
          <w:rFonts w:asciiTheme="majorHAnsi" w:hAnsiTheme="majorHAnsi" w:cstheme="majorHAnsi"/>
        </w:rPr>
        <w:t xml:space="preserve">. Provocative art has a place in society to challenge status quo and </w:t>
      </w:r>
      <w:r w:rsidR="006C145E" w:rsidRPr="00F62F20">
        <w:rPr>
          <w:rFonts w:asciiTheme="majorHAnsi" w:hAnsiTheme="majorHAnsi" w:cstheme="majorHAnsi"/>
        </w:rPr>
        <w:t>force society to confront harsh truths. However, controversial art risk</w:t>
      </w:r>
      <w:r w:rsidR="00EB56CC">
        <w:rPr>
          <w:rFonts w:asciiTheme="majorHAnsi" w:hAnsiTheme="majorHAnsi" w:cstheme="majorHAnsi"/>
        </w:rPr>
        <w:t>s</w:t>
      </w:r>
      <w:r w:rsidR="006C145E" w:rsidRPr="00F62F20">
        <w:rPr>
          <w:rFonts w:asciiTheme="majorHAnsi" w:hAnsiTheme="majorHAnsi" w:cstheme="majorHAnsi"/>
        </w:rPr>
        <w:t xml:space="preserve"> crossing the line of what is acceptable and constructive </w:t>
      </w:r>
      <w:r w:rsidR="00C3752D" w:rsidRPr="00F62F20">
        <w:rPr>
          <w:rFonts w:asciiTheme="majorHAnsi" w:hAnsiTheme="majorHAnsi" w:cstheme="majorHAnsi"/>
        </w:rPr>
        <w:t xml:space="preserve">when it offends or is created </w:t>
      </w:r>
      <w:r w:rsidR="00EB56CC">
        <w:rPr>
          <w:rFonts w:asciiTheme="majorHAnsi" w:hAnsiTheme="majorHAnsi" w:cstheme="majorHAnsi"/>
        </w:rPr>
        <w:t>unethically</w:t>
      </w:r>
      <w:r w:rsidR="00C3752D" w:rsidRPr="00F62F20">
        <w:rPr>
          <w:rFonts w:asciiTheme="majorHAnsi" w:hAnsiTheme="majorHAnsi" w:cstheme="majorHAnsi"/>
        </w:rPr>
        <w:t xml:space="preserve">. </w:t>
      </w:r>
    </w:p>
    <w:p w14:paraId="4C4CE0F3" w14:textId="77499CE3" w:rsidR="00C3752D" w:rsidRPr="00EB56CC" w:rsidRDefault="006C145E" w:rsidP="00C03B0F">
      <w:pPr>
        <w:spacing w:after="0"/>
        <w:jc w:val="both"/>
        <w:rPr>
          <w:rFonts w:asciiTheme="majorHAnsi" w:hAnsiTheme="majorHAnsi" w:cstheme="majorHAnsi"/>
          <w:b/>
        </w:rPr>
      </w:pPr>
      <w:r w:rsidRPr="00EB56CC">
        <w:rPr>
          <w:rFonts w:asciiTheme="majorHAnsi" w:hAnsiTheme="majorHAnsi" w:cstheme="majorHAnsi"/>
          <w:b/>
        </w:rPr>
        <w:t xml:space="preserve">a) </w:t>
      </w:r>
      <w:r w:rsidR="00C3752D" w:rsidRPr="00EB56CC">
        <w:rPr>
          <w:rFonts w:asciiTheme="majorHAnsi" w:hAnsiTheme="majorHAnsi" w:cstheme="majorHAnsi"/>
          <w:b/>
        </w:rPr>
        <w:t>Blasphemous art can offend religious group</w:t>
      </w:r>
      <w:r w:rsidR="00B62713" w:rsidRPr="00EB56CC">
        <w:rPr>
          <w:rFonts w:asciiTheme="majorHAnsi" w:hAnsiTheme="majorHAnsi" w:cstheme="majorHAnsi"/>
          <w:b/>
        </w:rPr>
        <w:t>s</w:t>
      </w:r>
      <w:r w:rsidR="00C3752D" w:rsidRPr="00EB56CC">
        <w:rPr>
          <w:rFonts w:asciiTheme="majorHAnsi" w:hAnsiTheme="majorHAnsi" w:cstheme="majorHAnsi"/>
          <w:b/>
        </w:rPr>
        <w:t xml:space="preserve"> </w:t>
      </w:r>
    </w:p>
    <w:p w14:paraId="3A5F6571" w14:textId="0C4C1B43" w:rsidR="00B533FD" w:rsidRPr="00F62F20" w:rsidRDefault="00C3752D" w:rsidP="006C145E">
      <w:pPr>
        <w:jc w:val="both"/>
        <w:rPr>
          <w:rFonts w:asciiTheme="majorHAnsi" w:hAnsiTheme="majorHAnsi" w:cstheme="majorHAnsi"/>
        </w:rPr>
      </w:pPr>
      <w:r w:rsidRPr="00F62F20">
        <w:rPr>
          <w:rFonts w:asciiTheme="majorHAnsi" w:hAnsiTheme="majorHAnsi" w:cstheme="majorHAnsi"/>
        </w:rPr>
        <w:t xml:space="preserve">It is </w:t>
      </w:r>
      <w:r w:rsidR="00EB56CC">
        <w:rPr>
          <w:rFonts w:asciiTheme="majorHAnsi" w:hAnsiTheme="majorHAnsi" w:cstheme="majorHAnsi"/>
        </w:rPr>
        <w:t>debatable whether</w:t>
      </w:r>
      <w:r w:rsidRPr="00F62F20">
        <w:rPr>
          <w:rFonts w:asciiTheme="majorHAnsi" w:hAnsiTheme="majorHAnsi" w:cstheme="majorHAnsi"/>
        </w:rPr>
        <w:t xml:space="preserve"> freedom of expression and creative </w:t>
      </w:r>
      <w:r w:rsidR="00EB56CC">
        <w:rPr>
          <w:rFonts w:asciiTheme="majorHAnsi" w:hAnsiTheme="majorHAnsi" w:cstheme="majorHAnsi"/>
        </w:rPr>
        <w:t>can come at the expense of causing religious offense</w:t>
      </w:r>
      <w:r w:rsidRPr="00F62F20">
        <w:rPr>
          <w:rFonts w:asciiTheme="majorHAnsi" w:hAnsiTheme="majorHAnsi" w:cstheme="majorHAnsi"/>
        </w:rPr>
        <w:t>. Jani Leinoen created an art piece entitled ‘</w:t>
      </w:r>
      <w:proofErr w:type="spellStart"/>
      <w:r w:rsidRPr="00F62F20">
        <w:rPr>
          <w:rFonts w:asciiTheme="majorHAnsi" w:hAnsiTheme="majorHAnsi" w:cstheme="majorHAnsi"/>
        </w:rPr>
        <w:t>McJesus</w:t>
      </w:r>
      <w:proofErr w:type="spellEnd"/>
      <w:r w:rsidRPr="00F62F20">
        <w:rPr>
          <w:rFonts w:asciiTheme="majorHAnsi" w:hAnsiTheme="majorHAnsi" w:cstheme="majorHAnsi"/>
        </w:rPr>
        <w:t>’ which depicts the figure of Ronald McDonald, the mascot of fast food corporation McDonald’s, crucified in place of Jesus on a wooden cross to provoke the idea that the</w:t>
      </w:r>
      <w:r w:rsidR="00EB56CC">
        <w:rPr>
          <w:rFonts w:asciiTheme="majorHAnsi" w:hAnsiTheme="majorHAnsi" w:cstheme="majorHAnsi"/>
        </w:rPr>
        <w:t xml:space="preserve"> dominance of</w:t>
      </w:r>
      <w:r w:rsidRPr="00F62F20">
        <w:rPr>
          <w:rFonts w:asciiTheme="majorHAnsi" w:hAnsiTheme="majorHAnsi" w:cstheme="majorHAnsi"/>
        </w:rPr>
        <w:t xml:space="preserve"> fast food industry is now on par with religion in today’s consumeristic culture. This exhibition piece, however, was deemed offensive by Christians who protested outside the Haifa Museum of Art in Israel in 2018 where </w:t>
      </w:r>
      <w:r w:rsidR="00EB56CC">
        <w:rPr>
          <w:rFonts w:asciiTheme="majorHAnsi" w:hAnsiTheme="majorHAnsi" w:cstheme="majorHAnsi"/>
        </w:rPr>
        <w:t xml:space="preserve">it </w:t>
      </w:r>
      <w:r w:rsidRPr="00F62F20">
        <w:rPr>
          <w:rFonts w:asciiTheme="majorHAnsi" w:hAnsiTheme="majorHAnsi" w:cstheme="majorHAnsi"/>
        </w:rPr>
        <w:t xml:space="preserve">was exhibited. </w:t>
      </w:r>
      <w:r w:rsidR="00B62713" w:rsidRPr="00F62F20">
        <w:rPr>
          <w:rFonts w:asciiTheme="majorHAnsi" w:hAnsiTheme="majorHAnsi" w:cstheme="majorHAnsi"/>
        </w:rPr>
        <w:t>This strong reaction towards provocative religious art is understandable as religion is sacrosanct to believers of the faith</w:t>
      </w:r>
      <w:r w:rsidR="00EB56CC">
        <w:rPr>
          <w:rFonts w:asciiTheme="majorHAnsi" w:hAnsiTheme="majorHAnsi" w:cstheme="majorHAnsi"/>
        </w:rPr>
        <w:t xml:space="preserve">. </w:t>
      </w:r>
      <w:r w:rsidR="00B62713" w:rsidRPr="00F62F20">
        <w:rPr>
          <w:rFonts w:asciiTheme="majorHAnsi" w:hAnsiTheme="majorHAnsi" w:cstheme="majorHAnsi"/>
        </w:rPr>
        <w:t xml:space="preserve">Context is key and religious content should be treated with sensitivity. </w:t>
      </w:r>
    </w:p>
    <w:p w14:paraId="27A35E54" w14:textId="6925AF87" w:rsidR="008F601F" w:rsidRPr="00EB56CC" w:rsidRDefault="00B62713" w:rsidP="00C03B0F">
      <w:pPr>
        <w:spacing w:after="0"/>
        <w:jc w:val="both"/>
        <w:rPr>
          <w:rFonts w:asciiTheme="majorHAnsi" w:hAnsiTheme="majorHAnsi" w:cstheme="majorHAnsi"/>
          <w:b/>
          <w:color w:val="000000" w:themeColor="text1"/>
        </w:rPr>
      </w:pPr>
      <w:r w:rsidRPr="00EB56CC">
        <w:rPr>
          <w:rFonts w:asciiTheme="majorHAnsi" w:hAnsiTheme="majorHAnsi" w:cstheme="majorHAnsi"/>
          <w:b/>
          <w:color w:val="000000" w:themeColor="text1"/>
        </w:rPr>
        <w:t>b) Unethical artistic approaches are questionable</w:t>
      </w:r>
      <w:r w:rsidR="00406615" w:rsidRPr="00EB56CC">
        <w:rPr>
          <w:rFonts w:asciiTheme="majorHAnsi" w:hAnsiTheme="majorHAnsi" w:cstheme="majorHAnsi"/>
          <w:b/>
          <w:color w:val="000000" w:themeColor="text1"/>
        </w:rPr>
        <w:t xml:space="preserve"> and unnecessary </w:t>
      </w:r>
    </w:p>
    <w:p w14:paraId="45A79999" w14:textId="714DEE28" w:rsidR="00406615" w:rsidRPr="00F62F20" w:rsidRDefault="00406615" w:rsidP="00716ABC">
      <w:pPr>
        <w:jc w:val="both"/>
        <w:rPr>
          <w:rFonts w:asciiTheme="majorHAnsi" w:hAnsiTheme="majorHAnsi" w:cstheme="majorHAnsi"/>
          <w:color w:val="000000" w:themeColor="text1"/>
        </w:rPr>
      </w:pPr>
      <w:r w:rsidRPr="00F62F20">
        <w:rPr>
          <w:rFonts w:asciiTheme="majorHAnsi" w:hAnsiTheme="majorHAnsi" w:cstheme="majorHAnsi"/>
          <w:color w:val="000000" w:themeColor="text1"/>
        </w:rPr>
        <w:t>In critiquing the arts, one should not only focus on the</w:t>
      </w:r>
      <w:r w:rsidR="007C7FB6">
        <w:rPr>
          <w:rFonts w:asciiTheme="majorHAnsi" w:hAnsiTheme="majorHAnsi" w:cstheme="majorHAnsi"/>
          <w:color w:val="000000" w:themeColor="text1"/>
        </w:rPr>
        <w:t xml:space="preserve"> what is being conveyed—the </w:t>
      </w:r>
      <w:r w:rsidRPr="00F62F20">
        <w:rPr>
          <w:rFonts w:asciiTheme="majorHAnsi" w:hAnsiTheme="majorHAnsi" w:cstheme="majorHAnsi"/>
          <w:color w:val="000000" w:themeColor="text1"/>
        </w:rPr>
        <w:t>content or message</w:t>
      </w:r>
      <w:r w:rsidR="007C7FB6">
        <w:rPr>
          <w:rFonts w:asciiTheme="majorHAnsi" w:hAnsiTheme="majorHAnsi" w:cstheme="majorHAnsi"/>
          <w:color w:val="000000" w:themeColor="text1"/>
        </w:rPr>
        <w:t>—</w:t>
      </w:r>
      <w:r w:rsidRPr="00F62F20">
        <w:rPr>
          <w:rFonts w:asciiTheme="majorHAnsi" w:hAnsiTheme="majorHAnsi" w:cstheme="majorHAnsi"/>
          <w:color w:val="000000" w:themeColor="text1"/>
        </w:rPr>
        <w:t>but also</w:t>
      </w:r>
      <w:r w:rsidR="007C7FB6">
        <w:rPr>
          <w:rFonts w:asciiTheme="majorHAnsi" w:hAnsiTheme="majorHAnsi" w:cstheme="majorHAnsi"/>
          <w:color w:val="000000" w:themeColor="text1"/>
        </w:rPr>
        <w:t xml:space="preserve"> how it is conveyed—via </w:t>
      </w:r>
      <w:r w:rsidRPr="00F62F20">
        <w:rPr>
          <w:rFonts w:asciiTheme="majorHAnsi" w:hAnsiTheme="majorHAnsi" w:cstheme="majorHAnsi"/>
          <w:color w:val="000000" w:themeColor="text1"/>
        </w:rPr>
        <w:t xml:space="preserve">the medium and approach </w:t>
      </w:r>
      <w:r w:rsidR="007C7FB6">
        <w:rPr>
          <w:rFonts w:asciiTheme="majorHAnsi" w:hAnsiTheme="majorHAnsi" w:cstheme="majorHAnsi"/>
          <w:color w:val="000000" w:themeColor="text1"/>
        </w:rPr>
        <w:t>taken</w:t>
      </w:r>
      <w:r w:rsidRPr="00F62F20">
        <w:rPr>
          <w:rFonts w:asciiTheme="majorHAnsi" w:hAnsiTheme="majorHAnsi" w:cstheme="majorHAnsi"/>
          <w:color w:val="000000" w:themeColor="text1"/>
        </w:rPr>
        <w:t xml:space="preserve">. </w:t>
      </w:r>
      <w:r w:rsidR="007C7FB6">
        <w:rPr>
          <w:rFonts w:asciiTheme="majorHAnsi" w:hAnsiTheme="majorHAnsi" w:cstheme="majorHAnsi"/>
          <w:color w:val="000000" w:themeColor="text1"/>
        </w:rPr>
        <w:t>To</w:t>
      </w:r>
      <w:r w:rsidRPr="00F62F20">
        <w:rPr>
          <w:rFonts w:asciiTheme="majorHAnsi" w:hAnsiTheme="majorHAnsi" w:cstheme="majorHAnsi"/>
          <w:color w:val="000000" w:themeColor="text1"/>
        </w:rPr>
        <w:t xml:space="preserve"> </w:t>
      </w:r>
      <w:r w:rsidR="008517BA">
        <w:rPr>
          <w:rFonts w:asciiTheme="majorHAnsi" w:hAnsiTheme="majorHAnsi" w:cstheme="majorHAnsi"/>
          <w:color w:val="000000" w:themeColor="text1"/>
        </w:rPr>
        <w:t>be</w:t>
      </w:r>
      <w:r w:rsidRPr="00F62F20">
        <w:rPr>
          <w:rFonts w:asciiTheme="majorHAnsi" w:hAnsiTheme="majorHAnsi" w:cstheme="majorHAnsi"/>
          <w:color w:val="000000" w:themeColor="text1"/>
        </w:rPr>
        <w:t xml:space="preserve"> creativ</w:t>
      </w:r>
      <w:r w:rsidR="008517BA">
        <w:rPr>
          <w:rFonts w:asciiTheme="majorHAnsi" w:hAnsiTheme="majorHAnsi" w:cstheme="majorHAnsi"/>
          <w:color w:val="000000" w:themeColor="text1"/>
        </w:rPr>
        <w:t>e</w:t>
      </w:r>
      <w:r w:rsidRPr="00F62F20">
        <w:rPr>
          <w:rFonts w:asciiTheme="majorHAnsi" w:hAnsiTheme="majorHAnsi" w:cstheme="majorHAnsi"/>
          <w:color w:val="000000" w:themeColor="text1"/>
        </w:rPr>
        <w:t xml:space="preserve"> and to provoke reaction, artists can take extreme</w:t>
      </w:r>
      <w:r w:rsidR="007C7FB6">
        <w:rPr>
          <w:rFonts w:asciiTheme="majorHAnsi" w:hAnsiTheme="majorHAnsi" w:cstheme="majorHAnsi"/>
          <w:color w:val="000000" w:themeColor="text1"/>
        </w:rPr>
        <w:t>, unethical</w:t>
      </w:r>
      <w:r w:rsidRPr="00F62F20">
        <w:rPr>
          <w:rFonts w:asciiTheme="majorHAnsi" w:hAnsiTheme="majorHAnsi" w:cstheme="majorHAnsi"/>
          <w:color w:val="000000" w:themeColor="text1"/>
        </w:rPr>
        <w:t xml:space="preserve"> approaches. Artist Wim Delvoye tattooed sedated pigs to make them walking canvas</w:t>
      </w:r>
      <w:r w:rsidR="007C7FB6">
        <w:rPr>
          <w:rFonts w:asciiTheme="majorHAnsi" w:hAnsiTheme="majorHAnsi" w:cstheme="majorHAnsi"/>
          <w:color w:val="000000" w:themeColor="text1"/>
        </w:rPr>
        <w:t>es</w:t>
      </w:r>
      <w:r w:rsidRPr="00F62F20">
        <w:rPr>
          <w:rFonts w:asciiTheme="majorHAnsi" w:hAnsiTheme="majorHAnsi" w:cstheme="majorHAnsi"/>
          <w:color w:val="000000" w:themeColor="text1"/>
        </w:rPr>
        <w:t xml:space="preserve"> </w:t>
      </w:r>
      <w:r w:rsidR="007C7FB6">
        <w:rPr>
          <w:rFonts w:asciiTheme="majorHAnsi" w:hAnsiTheme="majorHAnsi" w:cstheme="majorHAnsi"/>
          <w:color w:val="000000" w:themeColor="text1"/>
        </w:rPr>
        <w:t>and</w:t>
      </w:r>
      <w:r w:rsidRPr="00F62F20">
        <w:rPr>
          <w:rFonts w:asciiTheme="majorHAnsi" w:hAnsiTheme="majorHAnsi" w:cstheme="majorHAnsi"/>
          <w:color w:val="000000" w:themeColor="text1"/>
        </w:rPr>
        <w:t xml:space="preserve"> they were </w:t>
      </w:r>
      <w:r w:rsidR="008517BA">
        <w:rPr>
          <w:rFonts w:asciiTheme="majorHAnsi" w:hAnsiTheme="majorHAnsi" w:cstheme="majorHAnsi"/>
          <w:color w:val="000000" w:themeColor="text1"/>
        </w:rPr>
        <w:t xml:space="preserve">showcased both while </w:t>
      </w:r>
      <w:r w:rsidRPr="00F62F20">
        <w:rPr>
          <w:rFonts w:asciiTheme="majorHAnsi" w:hAnsiTheme="majorHAnsi" w:cstheme="majorHAnsi"/>
          <w:color w:val="000000" w:themeColor="text1"/>
        </w:rPr>
        <w:t>alive</w:t>
      </w:r>
      <w:r w:rsidR="007C7FB6">
        <w:rPr>
          <w:rFonts w:asciiTheme="majorHAnsi" w:hAnsiTheme="majorHAnsi" w:cstheme="majorHAnsi"/>
          <w:color w:val="000000" w:themeColor="text1"/>
        </w:rPr>
        <w:t xml:space="preserve"> </w:t>
      </w:r>
      <w:r w:rsidRPr="00F62F20">
        <w:rPr>
          <w:rFonts w:asciiTheme="majorHAnsi" w:hAnsiTheme="majorHAnsi" w:cstheme="majorHAnsi"/>
          <w:color w:val="000000" w:themeColor="text1"/>
        </w:rPr>
        <w:t>at the Shanghai Contemporary Art Fair</w:t>
      </w:r>
      <w:r w:rsidR="007C7FB6">
        <w:rPr>
          <w:rFonts w:asciiTheme="majorHAnsi" w:hAnsiTheme="majorHAnsi" w:cstheme="majorHAnsi"/>
          <w:color w:val="000000" w:themeColor="text1"/>
        </w:rPr>
        <w:t xml:space="preserve"> </w:t>
      </w:r>
      <w:r w:rsidRPr="00F62F20">
        <w:rPr>
          <w:rFonts w:asciiTheme="majorHAnsi" w:hAnsiTheme="majorHAnsi" w:cstheme="majorHAnsi"/>
          <w:color w:val="000000" w:themeColor="text1"/>
        </w:rPr>
        <w:t xml:space="preserve">and </w:t>
      </w:r>
      <w:r w:rsidR="007C7FB6">
        <w:rPr>
          <w:rFonts w:asciiTheme="majorHAnsi" w:hAnsiTheme="majorHAnsi" w:cstheme="majorHAnsi"/>
          <w:color w:val="000000" w:themeColor="text1"/>
        </w:rPr>
        <w:t>in death</w:t>
      </w:r>
      <w:r w:rsidRPr="00F62F20">
        <w:rPr>
          <w:rFonts w:asciiTheme="majorHAnsi" w:hAnsiTheme="majorHAnsi" w:cstheme="majorHAnsi"/>
          <w:color w:val="000000" w:themeColor="text1"/>
        </w:rPr>
        <w:t xml:space="preserve"> when they were stuffed and sold as souvenirs. Even though he argued that the pigs were treated humanely, animal rights activists </w:t>
      </w:r>
      <w:r w:rsidR="00443A5E">
        <w:rPr>
          <w:rFonts w:asciiTheme="majorHAnsi" w:hAnsiTheme="majorHAnsi" w:cstheme="majorHAnsi"/>
          <w:color w:val="000000" w:themeColor="text1"/>
        </w:rPr>
        <w:t>contested</w:t>
      </w:r>
      <w:r w:rsidRPr="00F62F20">
        <w:rPr>
          <w:rFonts w:asciiTheme="majorHAnsi" w:hAnsiTheme="majorHAnsi" w:cstheme="majorHAnsi"/>
          <w:color w:val="000000" w:themeColor="text1"/>
        </w:rPr>
        <w:t xml:space="preserve"> that tattooing animals is cruel and an unacceptable for the purpose of art. In response, </w:t>
      </w:r>
      <w:r w:rsidR="008517BA">
        <w:rPr>
          <w:rFonts w:asciiTheme="majorHAnsi" w:hAnsiTheme="majorHAnsi" w:cstheme="majorHAnsi"/>
          <w:color w:val="000000" w:themeColor="text1"/>
        </w:rPr>
        <w:t xml:space="preserve">the </w:t>
      </w:r>
      <w:r w:rsidRPr="00F62F20">
        <w:rPr>
          <w:rFonts w:asciiTheme="majorHAnsi" w:hAnsiTheme="majorHAnsi" w:cstheme="majorHAnsi"/>
          <w:color w:val="000000" w:themeColor="text1"/>
        </w:rPr>
        <w:t>Guggenheim Museum pulled three highly anticipated works intended to symbolically depict oppression in China because the works had animal subjects and were deemed unethical. One of the works was a video which showed four pairs of pit bulls on nonmotorized treadmills, trying to fight even as they struggle to touch</w:t>
      </w:r>
      <w:r w:rsidR="00C677A4" w:rsidRPr="00F62F20">
        <w:rPr>
          <w:rFonts w:asciiTheme="majorHAnsi" w:hAnsiTheme="majorHAnsi" w:cstheme="majorHAnsi"/>
          <w:color w:val="000000" w:themeColor="text1"/>
        </w:rPr>
        <w:t xml:space="preserve">. The dogs could be seen salivating in distress and it was difficult for many animal rights supporters to justify watching animals in discomfort as an art form. Although </w:t>
      </w:r>
      <w:r w:rsidR="007C7FB6">
        <w:rPr>
          <w:rFonts w:asciiTheme="majorHAnsi" w:hAnsiTheme="majorHAnsi" w:cstheme="majorHAnsi"/>
          <w:color w:val="000000" w:themeColor="text1"/>
        </w:rPr>
        <w:t xml:space="preserve">the </w:t>
      </w:r>
      <w:r w:rsidR="00C677A4" w:rsidRPr="00F62F20">
        <w:rPr>
          <w:rFonts w:asciiTheme="majorHAnsi" w:hAnsiTheme="majorHAnsi" w:cstheme="majorHAnsi"/>
          <w:color w:val="000000" w:themeColor="text1"/>
        </w:rPr>
        <w:t xml:space="preserve">Guggenheim was </w:t>
      </w:r>
      <w:proofErr w:type="spellStart"/>
      <w:r w:rsidR="00C677A4" w:rsidRPr="00F62F20">
        <w:rPr>
          <w:rFonts w:asciiTheme="majorHAnsi" w:hAnsiTheme="majorHAnsi" w:cstheme="majorHAnsi"/>
          <w:color w:val="000000" w:themeColor="text1"/>
        </w:rPr>
        <w:t>criticised</w:t>
      </w:r>
      <w:proofErr w:type="spellEnd"/>
      <w:r w:rsidR="00C677A4" w:rsidRPr="00F62F20">
        <w:rPr>
          <w:rFonts w:asciiTheme="majorHAnsi" w:hAnsiTheme="majorHAnsi" w:cstheme="majorHAnsi"/>
          <w:color w:val="000000" w:themeColor="text1"/>
        </w:rPr>
        <w:t xml:space="preserve"> by artists for stifling freedom of speech, it was hard to ignore the negative backlash generated from the controversial artworks. </w:t>
      </w:r>
    </w:p>
    <w:p w14:paraId="53A8BBFD" w14:textId="1E61F457" w:rsidR="0032166E" w:rsidRPr="008B6E4E" w:rsidRDefault="0032166E" w:rsidP="00716ABC">
      <w:pPr>
        <w:spacing w:after="0" w:line="240" w:lineRule="auto"/>
        <w:jc w:val="both"/>
        <w:rPr>
          <w:rFonts w:asciiTheme="majorHAnsi" w:eastAsia="Times New Roman" w:hAnsiTheme="majorHAnsi" w:cstheme="majorHAnsi"/>
          <w:b/>
          <w:bCs/>
          <w:lang w:val="en-SG" w:bidi="ar-SA"/>
        </w:rPr>
      </w:pPr>
      <w:r w:rsidRPr="008B6E4E">
        <w:rPr>
          <w:rFonts w:asciiTheme="majorHAnsi" w:eastAsia="Times New Roman" w:hAnsiTheme="majorHAnsi" w:cstheme="majorHAnsi"/>
          <w:b/>
          <w:bCs/>
          <w:lang w:bidi="ar-SA"/>
        </w:rPr>
        <w:t xml:space="preserve">3. </w:t>
      </w:r>
      <w:r w:rsidR="00A934B1">
        <w:rPr>
          <w:rFonts w:asciiTheme="majorHAnsi" w:hAnsiTheme="majorHAnsi" w:cstheme="majorHAnsi"/>
          <w:b/>
          <w:color w:val="000000"/>
          <w:lang w:val="en-SG"/>
        </w:rPr>
        <w:t>____________________________________________________________</w:t>
      </w:r>
    </w:p>
    <w:p w14:paraId="62EF0F24" w14:textId="77777777" w:rsidR="00ED3D83" w:rsidRDefault="0032166E" w:rsidP="00716ABC">
      <w:pPr>
        <w:spacing w:after="0" w:line="240" w:lineRule="auto"/>
        <w:jc w:val="both"/>
        <w:rPr>
          <w:rFonts w:asciiTheme="majorHAnsi" w:eastAsia="Times New Roman" w:hAnsiTheme="majorHAnsi" w:cstheme="majorHAnsi"/>
          <w:lang w:val="en-SG" w:bidi="ar-SA"/>
        </w:rPr>
      </w:pPr>
      <w:r w:rsidRPr="0032166E">
        <w:rPr>
          <w:rFonts w:asciiTheme="majorHAnsi" w:eastAsia="Times New Roman" w:hAnsiTheme="majorHAnsi" w:cstheme="majorHAnsi"/>
          <w:lang w:val="en-SG" w:bidi="ar-SA"/>
        </w:rPr>
        <w:t xml:space="preserve">In the local pressure cooker education system, there is sometimes the feeling that the Arts are an afterthought. </w:t>
      </w:r>
      <w:r w:rsidR="00443A5E">
        <w:rPr>
          <w:rFonts w:asciiTheme="majorHAnsi" w:eastAsia="Times New Roman" w:hAnsiTheme="majorHAnsi" w:cstheme="majorHAnsi"/>
          <w:lang w:val="en-SG" w:bidi="ar-SA"/>
        </w:rPr>
        <w:t>The general sentiment is that it is b</w:t>
      </w:r>
      <w:r w:rsidRPr="0032166E">
        <w:rPr>
          <w:rFonts w:asciiTheme="majorHAnsi" w:eastAsia="Times New Roman" w:hAnsiTheme="majorHAnsi" w:cstheme="majorHAnsi"/>
          <w:lang w:val="en-SG" w:bidi="ar-SA"/>
        </w:rPr>
        <w:t xml:space="preserve">etter to score well in core academic subjects such as English, Maths and Science so </w:t>
      </w:r>
      <w:r w:rsidR="00443A5E">
        <w:rPr>
          <w:rFonts w:asciiTheme="majorHAnsi" w:eastAsia="Times New Roman" w:hAnsiTheme="majorHAnsi" w:cstheme="majorHAnsi"/>
          <w:lang w:val="en-SG" w:bidi="ar-SA"/>
        </w:rPr>
        <w:t>one has</w:t>
      </w:r>
      <w:r w:rsidRPr="0032166E">
        <w:rPr>
          <w:rFonts w:asciiTheme="majorHAnsi" w:eastAsia="Times New Roman" w:hAnsiTheme="majorHAnsi" w:cstheme="majorHAnsi"/>
          <w:lang w:val="en-SG" w:bidi="ar-SA"/>
        </w:rPr>
        <w:t xml:space="preserve"> a chance </w:t>
      </w:r>
      <w:r w:rsidR="00443A5E">
        <w:rPr>
          <w:rFonts w:asciiTheme="majorHAnsi" w:eastAsia="Times New Roman" w:hAnsiTheme="majorHAnsi" w:cstheme="majorHAnsi"/>
          <w:lang w:val="en-SG" w:bidi="ar-SA"/>
        </w:rPr>
        <w:t xml:space="preserve">of becoming </w:t>
      </w:r>
      <w:r w:rsidRPr="0032166E">
        <w:rPr>
          <w:rFonts w:asciiTheme="majorHAnsi" w:eastAsia="Times New Roman" w:hAnsiTheme="majorHAnsi" w:cstheme="majorHAnsi"/>
          <w:lang w:val="en-SG" w:bidi="ar-SA"/>
        </w:rPr>
        <w:t>a doctor, lawyer or banker</w:t>
      </w:r>
      <w:r w:rsidR="00443A5E">
        <w:rPr>
          <w:rFonts w:asciiTheme="majorHAnsi" w:eastAsia="Times New Roman" w:hAnsiTheme="majorHAnsi" w:cstheme="majorHAnsi"/>
          <w:lang w:val="en-SG" w:bidi="ar-SA"/>
        </w:rPr>
        <w:t xml:space="preserve">, respected and handsomely rewarded. </w:t>
      </w:r>
      <w:r w:rsidRPr="0032166E">
        <w:rPr>
          <w:rFonts w:asciiTheme="majorHAnsi" w:eastAsia="Times New Roman" w:hAnsiTheme="majorHAnsi" w:cstheme="majorHAnsi"/>
          <w:lang w:val="en-SG" w:bidi="ar-SA"/>
        </w:rPr>
        <w:t xml:space="preserve">Being </w:t>
      </w:r>
      <w:r w:rsidRPr="0032166E">
        <w:rPr>
          <w:rFonts w:asciiTheme="majorHAnsi" w:eastAsia="Times New Roman" w:hAnsiTheme="majorHAnsi" w:cstheme="majorHAnsi"/>
          <w:lang w:val="en-SG" w:bidi="ar-SA"/>
        </w:rPr>
        <w:lastRenderedPageBreak/>
        <w:t xml:space="preserve">a writer, musician or photographer also earns you respect, but The Straits Times often profiles such professions as being a little off the beaten track, and subject to </w:t>
      </w:r>
      <w:r w:rsidR="00443A5E">
        <w:rPr>
          <w:rFonts w:asciiTheme="majorHAnsi" w:eastAsia="Times New Roman" w:hAnsiTheme="majorHAnsi" w:cstheme="majorHAnsi"/>
          <w:lang w:val="en-SG" w:bidi="ar-SA"/>
        </w:rPr>
        <w:t>greater</w:t>
      </w:r>
      <w:r w:rsidRPr="0032166E">
        <w:rPr>
          <w:rFonts w:asciiTheme="majorHAnsi" w:eastAsia="Times New Roman" w:hAnsiTheme="majorHAnsi" w:cstheme="majorHAnsi"/>
          <w:lang w:val="en-SG" w:bidi="ar-SA"/>
        </w:rPr>
        <w:t xml:space="preserve"> earnings volatility. The national newspaper also published a controversial article about how artists were considered non-essential workers, compared to nurses. Nurses were our heroes at the height of the Covid-19 outbreak, but it seems ironic to consider artists non-essential, since not being able to leave our homes meant we relied on Netflix and the internet, sharing topical or inspiring articles, images and weblinks, all of which were created by artists and creatives---writers, directors, comic artists, photographers, filmmakers just to name a few.</w:t>
      </w:r>
    </w:p>
    <w:p w14:paraId="081FB89E" w14:textId="77777777" w:rsidR="00ED3D83" w:rsidRDefault="00ED3D83" w:rsidP="00716ABC">
      <w:pPr>
        <w:spacing w:after="0" w:line="240" w:lineRule="auto"/>
        <w:jc w:val="both"/>
        <w:rPr>
          <w:rFonts w:asciiTheme="majorHAnsi" w:eastAsia="Times New Roman" w:hAnsiTheme="majorHAnsi" w:cstheme="majorHAnsi"/>
          <w:lang w:val="en-SG" w:bidi="ar-SA"/>
        </w:rPr>
      </w:pPr>
    </w:p>
    <w:p w14:paraId="3E88E577" w14:textId="28F9274E" w:rsidR="0032166E" w:rsidRPr="00ED3D83" w:rsidRDefault="00ED3D83" w:rsidP="00716ABC">
      <w:pPr>
        <w:spacing w:after="0" w:line="240" w:lineRule="auto"/>
        <w:jc w:val="both"/>
        <w:rPr>
          <w:rFonts w:asciiTheme="majorHAnsi" w:eastAsia="Times New Roman" w:hAnsiTheme="majorHAnsi" w:cstheme="majorHAnsi"/>
          <w:shd w:val="clear" w:color="auto" w:fill="FFFFFF"/>
          <w:lang w:val="en-SG" w:bidi="ar-SA"/>
        </w:rPr>
      </w:pPr>
      <w:r w:rsidRPr="0032166E">
        <w:rPr>
          <w:rFonts w:asciiTheme="majorHAnsi" w:eastAsia="Times New Roman" w:hAnsiTheme="majorHAnsi" w:cstheme="majorHAnsi"/>
          <w:shd w:val="clear" w:color="auto" w:fill="FFFFFF"/>
          <w:lang w:val="en-SG" w:bidi="ar-SA"/>
        </w:rPr>
        <w:t xml:space="preserve">The buzzword in recent years is STEM, focusing on science, technology, engineering and mathematics. There is a push for more to study and enter these field, which fits perfectly with Singapore’s focus on economy and technology. A lesser known abbreviation is STEAM, where arts and culture </w:t>
      </w:r>
      <w:r>
        <w:rPr>
          <w:rFonts w:asciiTheme="majorHAnsi" w:eastAsia="Times New Roman" w:hAnsiTheme="majorHAnsi" w:cstheme="majorHAnsi"/>
          <w:shd w:val="clear" w:color="auto" w:fill="FFFFFF"/>
          <w:lang w:val="en-SG" w:bidi="ar-SA"/>
        </w:rPr>
        <w:t>are</w:t>
      </w:r>
      <w:r w:rsidRPr="0032166E">
        <w:rPr>
          <w:rFonts w:asciiTheme="majorHAnsi" w:eastAsia="Times New Roman" w:hAnsiTheme="majorHAnsi" w:cstheme="majorHAnsi"/>
          <w:shd w:val="clear" w:color="auto" w:fill="FFFFFF"/>
          <w:lang w:val="en-SG" w:bidi="ar-SA"/>
        </w:rPr>
        <w:t xml:space="preserve"> seen as an integral component of a well-rounded education.</w:t>
      </w:r>
      <w:r>
        <w:rPr>
          <w:rFonts w:asciiTheme="majorHAnsi" w:eastAsia="Times New Roman" w:hAnsiTheme="majorHAnsi" w:cstheme="majorHAnsi"/>
          <w:lang w:val="en-SG" w:bidi="ar-SA"/>
        </w:rPr>
        <w:t xml:space="preserve"> </w:t>
      </w:r>
      <w:r>
        <w:rPr>
          <w:rFonts w:asciiTheme="majorHAnsi" w:eastAsia="Times New Roman" w:hAnsiTheme="majorHAnsi" w:cstheme="majorHAnsi"/>
          <w:b/>
          <w:lang w:val="en-SG" w:bidi="ar-SA"/>
        </w:rPr>
        <w:t xml:space="preserve">The </w:t>
      </w:r>
      <w:r w:rsidR="0032166E" w:rsidRPr="007220A3">
        <w:rPr>
          <w:rFonts w:asciiTheme="majorHAnsi" w:eastAsia="Times New Roman" w:hAnsiTheme="majorHAnsi" w:cstheme="majorHAnsi"/>
          <w:b/>
          <w:lang w:val="en-SG" w:bidi="ar-SA"/>
        </w:rPr>
        <w:t xml:space="preserve">government has </w:t>
      </w:r>
      <w:r>
        <w:rPr>
          <w:rFonts w:asciiTheme="majorHAnsi" w:eastAsia="Times New Roman" w:hAnsiTheme="majorHAnsi" w:cstheme="majorHAnsi"/>
          <w:b/>
          <w:lang w:val="en-SG" w:bidi="ar-SA"/>
        </w:rPr>
        <w:t xml:space="preserve">definitely placed </w:t>
      </w:r>
      <w:r w:rsidR="0032166E" w:rsidRPr="007220A3">
        <w:rPr>
          <w:rFonts w:asciiTheme="majorHAnsi" w:eastAsia="Times New Roman" w:hAnsiTheme="majorHAnsi" w:cstheme="majorHAnsi"/>
          <w:b/>
          <w:lang w:val="en-SG" w:bidi="ar-SA"/>
        </w:rPr>
        <w:t>emphasis on arts education and arts appreciation</w:t>
      </w:r>
      <w:r w:rsidR="0032166E" w:rsidRPr="0032166E">
        <w:rPr>
          <w:rFonts w:asciiTheme="majorHAnsi" w:eastAsia="Times New Roman" w:hAnsiTheme="majorHAnsi" w:cstheme="majorHAnsi"/>
          <w:lang w:val="en-SG" w:bidi="ar-SA"/>
        </w:rPr>
        <w:t>. Entry to museums and galleries managed by the National Heritage Board is free of charge for citizens. The Arts House group of arts venues as well as the Esplanade offer a wide range of curated, free and well-received arts performances and events on a fairly regular basis. The National Arts Council (NAC) in Singapore has made consistent efforts to provide all students with access to quality arts education programmes. Every year, NAC-Arts Education Programme makes available more than 1,000 arts programmes by over 300 artists and arts groups. These programmes range across six different art forms - </w:t>
      </w:r>
      <w:r w:rsidR="0032166E" w:rsidRPr="0032166E">
        <w:rPr>
          <w:rFonts w:asciiTheme="majorHAnsi" w:eastAsia="Times New Roman" w:hAnsiTheme="majorHAnsi" w:cstheme="majorHAnsi"/>
          <w:b/>
          <w:bCs/>
          <w:lang w:val="en-SG" w:bidi="ar-SA"/>
        </w:rPr>
        <w:t>Dance, Music, Theatre, Literary Arts, Visual Arts and Digital Media.</w:t>
      </w:r>
      <w:r w:rsidR="0032166E" w:rsidRPr="0032166E">
        <w:rPr>
          <w:rFonts w:asciiTheme="majorHAnsi" w:eastAsia="Times New Roman" w:hAnsiTheme="majorHAnsi" w:cstheme="majorHAnsi"/>
          <w:lang w:val="en-SG" w:bidi="ar-SA"/>
        </w:rPr>
        <w:t xml:space="preserve"> The School of the Arts (SOTA) was established to support students who wished to combine general studies while specialising in a chosen art form. </w:t>
      </w:r>
    </w:p>
    <w:p w14:paraId="4AA4B131" w14:textId="2B2E7354" w:rsidR="007220A3" w:rsidRDefault="007220A3" w:rsidP="00716ABC">
      <w:pPr>
        <w:spacing w:after="0" w:line="240" w:lineRule="auto"/>
        <w:jc w:val="both"/>
        <w:rPr>
          <w:rFonts w:asciiTheme="majorHAnsi" w:eastAsia="Times New Roman" w:hAnsiTheme="majorHAnsi" w:cstheme="majorHAnsi"/>
          <w:lang w:val="en-SG" w:bidi="ar-SA"/>
        </w:rPr>
      </w:pPr>
    </w:p>
    <w:p w14:paraId="6EFC360B" w14:textId="426EB218" w:rsidR="00ED3D83" w:rsidRDefault="007220A3" w:rsidP="00ED3D83">
      <w:pPr>
        <w:spacing w:after="0" w:line="240" w:lineRule="auto"/>
        <w:jc w:val="both"/>
        <w:rPr>
          <w:rFonts w:asciiTheme="majorHAnsi" w:eastAsia="Times New Roman" w:hAnsiTheme="majorHAnsi" w:cstheme="majorHAnsi"/>
          <w:lang w:val="en-SG" w:bidi="ar-SA"/>
        </w:rPr>
      </w:pPr>
      <w:r>
        <w:rPr>
          <w:rFonts w:asciiTheme="majorHAnsi" w:eastAsia="Times New Roman" w:hAnsiTheme="majorHAnsi" w:cstheme="majorHAnsi"/>
          <w:lang w:val="en-SG" w:bidi="ar-SA"/>
        </w:rPr>
        <w:t xml:space="preserve">In Singapore, recent developments in the arts includes the </w:t>
      </w:r>
      <w:r w:rsidR="00A130FB">
        <w:rPr>
          <w:rFonts w:asciiTheme="majorHAnsi" w:eastAsia="Times New Roman" w:hAnsiTheme="majorHAnsi" w:cstheme="majorHAnsi"/>
          <w:lang w:val="en-SG" w:bidi="ar-SA"/>
        </w:rPr>
        <w:t xml:space="preserve">foundation of the University of the Arts (UAS), </w:t>
      </w:r>
      <w:r w:rsidR="00A130FB" w:rsidRPr="00A130FB">
        <w:rPr>
          <w:rFonts w:asciiTheme="majorHAnsi" w:eastAsia="Times New Roman" w:hAnsiTheme="majorHAnsi" w:cstheme="majorHAnsi"/>
          <w:lang w:val="en-SG" w:bidi="ar-SA"/>
        </w:rPr>
        <w:t>Singapore’s first arts university nurturing a new generation of forward-looking artists, designers, educators, researchers, arts leaders and changemakers.</w:t>
      </w:r>
      <w:r w:rsidR="00A130FB">
        <w:rPr>
          <w:rFonts w:asciiTheme="majorHAnsi" w:eastAsia="Times New Roman" w:hAnsiTheme="majorHAnsi" w:cstheme="majorHAnsi"/>
          <w:lang w:val="en-SG" w:bidi="ar-SA"/>
        </w:rPr>
        <w:t xml:space="preserve"> </w:t>
      </w:r>
      <w:r w:rsidR="00A130FB" w:rsidRPr="00A130FB">
        <w:rPr>
          <w:rFonts w:asciiTheme="majorHAnsi" w:eastAsia="Times New Roman" w:hAnsiTheme="majorHAnsi" w:cstheme="majorHAnsi"/>
          <w:lang w:val="en-SG" w:bidi="ar-SA"/>
        </w:rPr>
        <w:t>UAS is founded on an alliance of Singapore’s pioneering and leading arts institutions, LASALLE College of the Arts (LASALLE) and Nanyang Academy of Fine Arts (NAFA).</w:t>
      </w:r>
      <w:r w:rsidR="00A130FB">
        <w:rPr>
          <w:rFonts w:asciiTheme="majorHAnsi" w:eastAsia="Times New Roman" w:hAnsiTheme="majorHAnsi" w:cstheme="majorHAnsi"/>
          <w:lang w:val="en-SG" w:bidi="ar-SA"/>
        </w:rPr>
        <w:t xml:space="preserve"> The government has also implemented </w:t>
      </w:r>
      <w:r w:rsidR="00ED1BFA">
        <w:rPr>
          <w:rFonts w:asciiTheme="majorHAnsi" w:eastAsia="Times New Roman" w:hAnsiTheme="majorHAnsi" w:cstheme="majorHAnsi"/>
          <w:lang w:val="en-SG" w:bidi="ar-SA"/>
        </w:rPr>
        <w:t>The Arts Plan through the National Arts Council, a 5-year plan running from 2023-2027 with the 3 goals of: 1)</w:t>
      </w:r>
      <w:r w:rsidR="00ED1BFA" w:rsidRPr="00ED1BFA">
        <w:t xml:space="preserve"> </w:t>
      </w:r>
      <w:r w:rsidR="00ED1BFA" w:rsidRPr="00ED1BFA">
        <w:rPr>
          <w:rFonts w:asciiTheme="majorHAnsi" w:eastAsia="Times New Roman" w:hAnsiTheme="majorHAnsi" w:cstheme="majorHAnsi"/>
          <w:b/>
          <w:lang w:val="en-SG" w:bidi="ar-SA"/>
        </w:rPr>
        <w:t>strengthening communities</w:t>
      </w:r>
      <w:r w:rsidR="00ED1BFA" w:rsidRPr="00ED1BFA">
        <w:rPr>
          <w:rFonts w:asciiTheme="majorHAnsi" w:eastAsia="Times New Roman" w:hAnsiTheme="majorHAnsi" w:cstheme="majorHAnsi"/>
          <w:lang w:val="en-SG" w:bidi="ar-SA"/>
        </w:rPr>
        <w:t xml:space="preserve"> through shared arts experiences</w:t>
      </w:r>
      <w:r w:rsidR="00ED1BFA">
        <w:rPr>
          <w:rFonts w:asciiTheme="majorHAnsi" w:eastAsia="Times New Roman" w:hAnsiTheme="majorHAnsi" w:cstheme="majorHAnsi"/>
          <w:lang w:val="en-SG" w:bidi="ar-SA"/>
        </w:rPr>
        <w:t xml:space="preserve"> and increased accessibility to the arts; 2) </w:t>
      </w:r>
      <w:r w:rsidR="00ED1BFA" w:rsidRPr="00ED1BFA">
        <w:rPr>
          <w:rFonts w:asciiTheme="majorHAnsi" w:eastAsia="Times New Roman" w:hAnsiTheme="majorHAnsi" w:cstheme="majorHAnsi"/>
          <w:b/>
          <w:lang w:val="en-SG" w:bidi="ar-SA"/>
        </w:rPr>
        <w:t>building up Singapore’s international brand and image</w:t>
      </w:r>
      <w:r w:rsidR="00ED1BFA">
        <w:rPr>
          <w:rFonts w:asciiTheme="majorHAnsi" w:eastAsia="Times New Roman" w:hAnsiTheme="majorHAnsi" w:cstheme="majorHAnsi"/>
          <w:lang w:val="en-SG" w:bidi="ar-SA"/>
        </w:rPr>
        <w:t xml:space="preserve"> in terms of cultural significance; and 3) </w:t>
      </w:r>
      <w:r w:rsidR="00ED1BFA" w:rsidRPr="00ED1BFA">
        <w:rPr>
          <w:rFonts w:asciiTheme="majorHAnsi" w:eastAsia="Times New Roman" w:hAnsiTheme="majorHAnsi" w:cstheme="majorHAnsi"/>
          <w:b/>
          <w:lang w:val="en-SG" w:bidi="ar-SA"/>
        </w:rPr>
        <w:t>nurturing a creative economy</w:t>
      </w:r>
      <w:r w:rsidR="00ED1BFA">
        <w:rPr>
          <w:rFonts w:asciiTheme="majorHAnsi" w:eastAsia="Times New Roman" w:hAnsiTheme="majorHAnsi" w:cstheme="majorHAnsi"/>
          <w:b/>
          <w:lang w:val="en-SG" w:bidi="ar-SA"/>
        </w:rPr>
        <w:t xml:space="preserve"> </w:t>
      </w:r>
      <w:r w:rsidR="00ED1BFA">
        <w:rPr>
          <w:rFonts w:asciiTheme="majorHAnsi" w:eastAsia="Times New Roman" w:hAnsiTheme="majorHAnsi" w:cstheme="majorHAnsi"/>
          <w:lang w:val="en-SG" w:bidi="ar-SA"/>
        </w:rPr>
        <w:t xml:space="preserve">from which jobs </w:t>
      </w:r>
      <w:r w:rsidR="003B2273">
        <w:rPr>
          <w:rFonts w:asciiTheme="majorHAnsi" w:eastAsia="Times New Roman" w:hAnsiTheme="majorHAnsi" w:cstheme="majorHAnsi"/>
          <w:lang w:val="en-SG" w:bidi="ar-SA"/>
        </w:rPr>
        <w:t>may be created and the economic benefits of growing overseas demand for Singapore arts may be reaped.</w:t>
      </w:r>
    </w:p>
    <w:p w14:paraId="4BEDF1ED" w14:textId="77777777" w:rsidR="000D06D4" w:rsidRPr="00ED3D83" w:rsidRDefault="000D06D4" w:rsidP="000D06D4">
      <w:pPr>
        <w:spacing w:after="0" w:line="240" w:lineRule="auto"/>
        <w:jc w:val="both"/>
        <w:rPr>
          <w:rFonts w:asciiTheme="majorHAnsi" w:eastAsia="Times New Roman" w:hAnsiTheme="majorHAnsi" w:cstheme="majorHAnsi"/>
          <w:lang w:val="en-SG" w:bidi="ar-SA"/>
        </w:rPr>
      </w:pPr>
    </w:p>
    <w:tbl>
      <w:tblPr>
        <w:tblStyle w:val="TableGrid"/>
        <w:tblW w:w="0" w:type="auto"/>
        <w:tblLook w:val="04A0" w:firstRow="1" w:lastRow="0" w:firstColumn="1" w:lastColumn="0" w:noHBand="0" w:noVBand="1"/>
      </w:tblPr>
      <w:tblGrid>
        <w:gridCol w:w="7825"/>
        <w:gridCol w:w="2101"/>
      </w:tblGrid>
      <w:tr w:rsidR="000D06D4" w14:paraId="5CBD668E" w14:textId="77777777" w:rsidTr="00C34166">
        <w:trPr>
          <w:trHeight w:val="940"/>
        </w:trPr>
        <w:tc>
          <w:tcPr>
            <w:tcW w:w="7825" w:type="dxa"/>
            <w:vAlign w:val="center"/>
          </w:tcPr>
          <w:p w14:paraId="0266DDC1" w14:textId="77777777" w:rsidR="000D06D4" w:rsidRDefault="000D06D4" w:rsidP="00C34166">
            <w:pPr>
              <w:rPr>
                <w:rFonts w:asciiTheme="majorHAnsi" w:eastAsia="Times New Roman" w:hAnsiTheme="majorHAnsi" w:cstheme="majorHAnsi"/>
                <w:shd w:val="clear" w:color="auto" w:fill="FFFFFF"/>
                <w:lang w:val="en-SG"/>
              </w:rPr>
            </w:pPr>
            <w:r w:rsidRPr="00716ABC">
              <w:rPr>
                <w:rFonts w:asciiTheme="majorHAnsi" w:eastAsia="Times New Roman" w:hAnsiTheme="majorHAnsi" w:cstheme="majorHAnsi"/>
                <w:shd w:val="clear" w:color="auto" w:fill="FFFFFF"/>
                <w:lang w:val="en-SG"/>
              </w:rPr>
              <w:t xml:space="preserve">The arts may be exceedingly valuable and highly relevant to the life of an individual, but this may not be the case for another individual. </w:t>
            </w:r>
            <w:r>
              <w:rPr>
                <w:rFonts w:asciiTheme="majorHAnsi" w:eastAsia="Times New Roman" w:hAnsiTheme="majorHAnsi" w:cstheme="majorHAnsi"/>
                <w:shd w:val="clear" w:color="auto" w:fill="FFFFFF"/>
                <w:lang w:val="en-SG"/>
              </w:rPr>
              <w:t>T</w:t>
            </w:r>
            <w:r w:rsidRPr="00716ABC">
              <w:rPr>
                <w:rFonts w:asciiTheme="majorHAnsi" w:eastAsia="Times New Roman" w:hAnsiTheme="majorHAnsi" w:cstheme="majorHAnsi"/>
                <w:shd w:val="clear" w:color="auto" w:fill="FFFFFF"/>
                <w:lang w:val="en-SG"/>
              </w:rPr>
              <w:t>his</w:t>
            </w:r>
            <w:r>
              <w:rPr>
                <w:rFonts w:asciiTheme="majorHAnsi" w:eastAsia="Times New Roman" w:hAnsiTheme="majorHAnsi" w:cstheme="majorHAnsi"/>
                <w:shd w:val="clear" w:color="auto" w:fill="FFFFFF"/>
                <w:lang w:val="en-SG"/>
              </w:rPr>
              <w:t xml:space="preserve"> contributes to</w:t>
            </w:r>
            <w:r w:rsidRPr="00716ABC">
              <w:rPr>
                <w:rFonts w:asciiTheme="majorHAnsi" w:eastAsia="Times New Roman" w:hAnsiTheme="majorHAnsi" w:cstheme="majorHAnsi"/>
                <w:shd w:val="clear" w:color="auto" w:fill="FFFFFF"/>
                <w:lang w:val="en-SG"/>
              </w:rPr>
              <w:t xml:space="preserve"> various tensions in the arts scene.</w:t>
            </w:r>
          </w:p>
        </w:tc>
        <w:tc>
          <w:tcPr>
            <w:tcW w:w="2101" w:type="dxa"/>
          </w:tcPr>
          <w:p w14:paraId="3F55E19F" w14:textId="77777777" w:rsidR="000D06D4" w:rsidRDefault="000D06D4" w:rsidP="00C34166">
            <w:pPr>
              <w:jc w:val="center"/>
              <w:rPr>
                <w:rFonts w:asciiTheme="majorHAnsi" w:eastAsia="Times New Roman" w:hAnsiTheme="majorHAnsi" w:cstheme="majorHAnsi"/>
                <w:shd w:val="clear" w:color="auto" w:fill="FFFFFF"/>
                <w:lang w:val="en-SG"/>
              </w:rPr>
            </w:pPr>
            <w:r>
              <w:rPr>
                <w:noProof/>
              </w:rPr>
              <w:drawing>
                <wp:inline distT="0" distB="0" distL="0" distR="0" wp14:anchorId="6914459A" wp14:editId="7C3662EE">
                  <wp:extent cx="768545" cy="766617"/>
                  <wp:effectExtent l="0" t="0" r="0" b="0"/>
                  <wp:docPr id="10" name="Picture 10"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qr code on a white background&#10;&#10;Description automatically generated"/>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7075" t="6877" r="6056" b="6473"/>
                          <a:stretch/>
                        </pic:blipFill>
                        <pic:spPr bwMode="auto">
                          <a:xfrm>
                            <a:off x="0" y="0"/>
                            <a:ext cx="785259" cy="78328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C3F1AA4" w14:textId="77777777" w:rsidR="000D06D4" w:rsidRDefault="000D06D4" w:rsidP="00ED3D83">
      <w:pPr>
        <w:spacing w:after="0" w:line="240" w:lineRule="auto"/>
        <w:jc w:val="both"/>
        <w:rPr>
          <w:rFonts w:asciiTheme="majorHAnsi" w:eastAsia="Times New Roman" w:hAnsiTheme="majorHAnsi" w:cstheme="majorHAnsi"/>
          <w:lang w:val="en-SG" w:bidi="ar-SA"/>
        </w:rPr>
      </w:pPr>
    </w:p>
    <w:p w14:paraId="78052F6E" w14:textId="5CB24638" w:rsidR="00A3212E" w:rsidRDefault="00A3212E" w:rsidP="0032166E">
      <w:pPr>
        <w:spacing w:after="0" w:line="240" w:lineRule="auto"/>
        <w:rPr>
          <w:rFonts w:asciiTheme="majorHAnsi" w:eastAsia="Anjal Sinthu" w:hAnsiTheme="majorHAnsi" w:cstheme="majorHAnsi"/>
          <w:b/>
        </w:rPr>
      </w:pPr>
      <w:r w:rsidRPr="00F62F20">
        <w:rPr>
          <w:rFonts w:asciiTheme="majorHAnsi" w:hAnsiTheme="majorHAnsi" w:cstheme="majorHAnsi"/>
          <w:noProof/>
          <w:color w:val="FF0000"/>
        </w:rPr>
        <mc:AlternateContent>
          <mc:Choice Requires="wps">
            <w:drawing>
              <wp:anchor distT="45720" distB="45720" distL="114300" distR="114300" simplePos="0" relativeHeight="251655680" behindDoc="1" locked="0" layoutInCell="1" hidden="0" allowOverlap="1" wp14:anchorId="109548A8" wp14:editId="77B84A4C">
                <wp:simplePos x="0" y="0"/>
                <wp:positionH relativeFrom="margin">
                  <wp:align>right</wp:align>
                </wp:positionH>
                <wp:positionV relativeFrom="paragraph">
                  <wp:posOffset>124777</wp:posOffset>
                </wp:positionV>
                <wp:extent cx="6290310" cy="269240"/>
                <wp:effectExtent l="0" t="0" r="15240" b="16510"/>
                <wp:wrapTight wrapText="bothSides">
                  <wp:wrapPolygon edited="0">
                    <wp:start x="0" y="0"/>
                    <wp:lineTo x="0" y="21396"/>
                    <wp:lineTo x="21587" y="21396"/>
                    <wp:lineTo x="21587" y="0"/>
                    <wp:lineTo x="0" y="0"/>
                  </wp:wrapPolygon>
                </wp:wrapTight>
                <wp:docPr id="3" name="Rectangle 3"/>
                <wp:cNvGraphicFramePr/>
                <a:graphic xmlns:a="http://schemas.openxmlformats.org/drawingml/2006/main">
                  <a:graphicData uri="http://schemas.microsoft.com/office/word/2010/wordprocessingShape">
                    <wps:wsp>
                      <wps:cNvSpPr/>
                      <wps:spPr>
                        <a:xfrm flipH="1">
                          <a:off x="0" y="0"/>
                          <a:ext cx="6290310" cy="269240"/>
                        </a:xfrm>
                        <a:prstGeom prst="rect">
                          <a:avLst/>
                        </a:prstGeom>
                        <a:solidFill>
                          <a:srgbClr val="000000"/>
                        </a:solidFill>
                        <a:ln w="9525" cap="flat" cmpd="sng">
                          <a:solidFill>
                            <a:srgbClr val="000000"/>
                          </a:solidFill>
                          <a:prstDash val="solid"/>
                          <a:miter lim="800000"/>
                          <a:headEnd type="none" w="sm" len="sm"/>
                          <a:tailEnd type="none" w="sm" len="sm"/>
                        </a:ln>
                      </wps:spPr>
                      <wps:txbx>
                        <w:txbxContent>
                          <w:p w14:paraId="0AE41B6D" w14:textId="518B19F7" w:rsidR="00216A7D" w:rsidRPr="00E55D5A" w:rsidRDefault="00216A7D" w:rsidP="00E55D5A">
                            <w:pPr>
                              <w:spacing w:line="258" w:lineRule="auto"/>
                              <w:jc w:val="center"/>
                              <w:textDirection w:val="btLr"/>
                              <w:rPr>
                                <w:color w:val="FFFFFF" w:themeColor="background1"/>
                                <w:lang w:val="en-SG"/>
                              </w:rPr>
                            </w:pPr>
                            <w:r>
                              <w:rPr>
                                <w:b/>
                                <w:color w:val="FFFFFF" w:themeColor="background1"/>
                                <w:lang w:val="en-SG"/>
                              </w:rPr>
                              <w:t>Section 6: Keyword Analysis</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109548A8" id="Rectangle 3" o:spid="_x0000_s1031" style="position:absolute;margin-left:444.1pt;margin-top:9.8pt;width:495.3pt;height:21.2pt;flip:x;z-index:-251660800;visibility:visible;mso-wrap-style:square;mso-height-percent:0;mso-wrap-distance-left:9pt;mso-wrap-distance-top:3.6pt;mso-wrap-distance-right:9pt;mso-wrap-distance-bottom:3.6pt;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" fillcolor="black">
                <v:stroke startarrowwidth="narrow" startarrowlength="short" endarrowwidth="narrow" endarrowlength="short"/>
                <v:textbox inset="2.53958mm,1.2694mm,2.53958mm,1.2694mm">
                  <w:txbxContent>
                    <w:p w14:paraId="0AE41B6D" w14:textId="518B19F7" w:rsidR="00216A7D" w:rsidRPr="00E55D5A" w:rsidRDefault="00216A7D" w:rsidP="00E55D5A">
                      <w:pPr>
                        <w:spacing w:line="258" w:lineRule="auto"/>
                        <w:jc w:val="center"/>
                        <w:textDirection w:val="btLr"/>
                        <w:rPr>
                          <w:color w:val="FFFFFF" w:themeColor="background1"/>
                          <w:lang w:val="en-SG"/>
                        </w:rPr>
                      </w:pPr>
                      <w:r>
                        <w:rPr>
                          <w:b/>
                          <w:color w:val="FFFFFF" w:themeColor="background1"/>
                          <w:lang w:val="en-SG"/>
                        </w:rPr>
                        <w:t>Section 6: Keyword Analysis</w:t>
                      </w:r>
                    </w:p>
                  </w:txbxContent>
                </v:textbox>
                <w10:wrap type="tight" anchorx="margin"/>
              </v:rect>
            </w:pict>
          </mc:Fallback>
        </mc:AlternateContent>
      </w:r>
      <w:r>
        <w:rPr>
          <w:rFonts w:asciiTheme="majorHAnsi" w:eastAsia="Anjal Sinthu" w:hAnsiTheme="majorHAnsi" w:cstheme="majorHAnsi"/>
          <w:b/>
        </w:rPr>
        <w:t xml:space="preserve">Question: ‘The arts are a luxury that we cannot afford.’ </w:t>
      </w:r>
      <w:r w:rsidR="00D863B8">
        <w:rPr>
          <w:rFonts w:asciiTheme="majorHAnsi" w:eastAsia="Anjal Sinthu" w:hAnsiTheme="majorHAnsi" w:cstheme="majorHAnsi"/>
          <w:b/>
        </w:rPr>
        <w:t>How far is this true</w:t>
      </w:r>
      <w:r>
        <w:rPr>
          <w:rFonts w:asciiTheme="majorHAnsi" w:eastAsia="Anjal Sinthu" w:hAnsiTheme="majorHAnsi" w:cstheme="majorHAnsi"/>
          <w:b/>
        </w:rPr>
        <w:t xml:space="preserve"> in your society?</w:t>
      </w:r>
    </w:p>
    <w:tbl>
      <w:tblPr>
        <w:tblStyle w:val="TableGrid"/>
        <w:tblW w:w="0" w:type="auto"/>
        <w:tblLook w:val="04A0" w:firstRow="1" w:lastRow="0" w:firstColumn="1" w:lastColumn="0" w:noHBand="0" w:noVBand="1"/>
      </w:tblPr>
      <w:tblGrid>
        <w:gridCol w:w="1435"/>
        <w:gridCol w:w="8491"/>
      </w:tblGrid>
      <w:tr w:rsidR="00A3212E" w14:paraId="604AEB4C" w14:textId="77777777" w:rsidTr="00A3212E">
        <w:tc>
          <w:tcPr>
            <w:tcW w:w="1435" w:type="dxa"/>
          </w:tcPr>
          <w:p w14:paraId="1258C827" w14:textId="081E1058" w:rsidR="00A3212E" w:rsidRDefault="00A3212E" w:rsidP="0032166E">
            <w:pPr>
              <w:rPr>
                <w:rFonts w:asciiTheme="majorHAnsi" w:eastAsia="Times New Roman" w:hAnsiTheme="majorHAnsi" w:cstheme="majorHAnsi"/>
                <w:shd w:val="clear" w:color="auto" w:fill="FFFFFF"/>
                <w:lang w:val="en-SG"/>
              </w:rPr>
            </w:pPr>
            <w:r>
              <w:rPr>
                <w:rFonts w:asciiTheme="majorHAnsi" w:eastAsia="Times New Roman" w:hAnsiTheme="majorHAnsi" w:cstheme="majorHAnsi"/>
                <w:shd w:val="clear" w:color="auto" w:fill="FFFFFF"/>
                <w:lang w:val="en-SG"/>
              </w:rPr>
              <w:t>luxury</w:t>
            </w:r>
          </w:p>
        </w:tc>
        <w:tc>
          <w:tcPr>
            <w:tcW w:w="8491" w:type="dxa"/>
          </w:tcPr>
          <w:p w14:paraId="73034A6B" w14:textId="473C0043" w:rsidR="00A3212E" w:rsidRDefault="00A3212E" w:rsidP="0032166E">
            <w:pPr>
              <w:rPr>
                <w:rFonts w:asciiTheme="majorHAnsi" w:eastAsia="Times New Roman" w:hAnsiTheme="majorHAnsi" w:cstheme="majorHAnsi"/>
                <w:shd w:val="clear" w:color="auto" w:fill="FFFFFF"/>
                <w:lang w:val="en-SG"/>
              </w:rPr>
            </w:pPr>
            <w:r w:rsidRPr="00A3212E">
              <w:rPr>
                <w:rFonts w:asciiTheme="majorHAnsi" w:eastAsia="Times New Roman" w:hAnsiTheme="majorHAnsi" w:cstheme="majorHAnsi"/>
                <w:shd w:val="clear" w:color="auto" w:fill="FFFFFF"/>
                <w:lang w:val="en-SG"/>
              </w:rPr>
              <w:t>It means a foolish or worthless form of self-indulgence, state of great expense or comfort.</w:t>
            </w:r>
            <w:r w:rsidR="006F0391">
              <w:rPr>
                <w:rFonts w:asciiTheme="majorHAnsi" w:eastAsia="Times New Roman" w:hAnsiTheme="majorHAnsi" w:cstheme="majorHAnsi"/>
                <w:shd w:val="clear" w:color="auto" w:fill="FFFFFF"/>
                <w:lang w:val="en-SG"/>
              </w:rPr>
              <w:t xml:space="preserve"> Note that it is the</w:t>
            </w:r>
            <w:r w:rsidR="006F0391" w:rsidRPr="006F0391">
              <w:rPr>
                <w:rFonts w:asciiTheme="majorHAnsi" w:eastAsia="Times New Roman" w:hAnsiTheme="majorHAnsi" w:cstheme="majorHAnsi"/>
                <w:shd w:val="clear" w:color="auto" w:fill="FFFFFF"/>
                <w:lang w:val="en-SG"/>
              </w:rPr>
              <w:t xml:space="preserve"> opposite of </w:t>
            </w:r>
            <w:r w:rsidR="006F0391">
              <w:rPr>
                <w:rFonts w:asciiTheme="majorHAnsi" w:eastAsia="Times New Roman" w:hAnsiTheme="majorHAnsi" w:cstheme="majorHAnsi"/>
                <w:shd w:val="clear" w:color="auto" w:fill="FFFFFF"/>
                <w:lang w:val="en-SG"/>
              </w:rPr>
              <w:t>‘necessary’</w:t>
            </w:r>
            <w:r w:rsidR="006F0391" w:rsidRPr="006F0391">
              <w:rPr>
                <w:rFonts w:asciiTheme="majorHAnsi" w:eastAsia="Times New Roman" w:hAnsiTheme="majorHAnsi" w:cstheme="majorHAnsi"/>
                <w:shd w:val="clear" w:color="auto" w:fill="FFFFFF"/>
                <w:lang w:val="en-SG"/>
              </w:rPr>
              <w:t xml:space="preserve"> (necessary = a clear, expressed need</w:t>
            </w:r>
            <w:r w:rsidR="006F0391">
              <w:rPr>
                <w:rFonts w:asciiTheme="majorHAnsi" w:eastAsia="Times New Roman" w:hAnsiTheme="majorHAnsi" w:cstheme="majorHAnsi"/>
                <w:shd w:val="clear" w:color="auto" w:fill="FFFFFF"/>
                <w:lang w:val="en-SG"/>
              </w:rPr>
              <w:t>)</w:t>
            </w:r>
          </w:p>
        </w:tc>
      </w:tr>
      <w:tr w:rsidR="00A3212E" w14:paraId="4A656F5C" w14:textId="77777777" w:rsidTr="00A3212E">
        <w:tc>
          <w:tcPr>
            <w:tcW w:w="1435" w:type="dxa"/>
          </w:tcPr>
          <w:p w14:paraId="3531A956" w14:textId="29781889" w:rsidR="00A3212E" w:rsidRDefault="00A3212E" w:rsidP="0032166E">
            <w:pPr>
              <w:rPr>
                <w:rFonts w:asciiTheme="majorHAnsi" w:eastAsia="Times New Roman" w:hAnsiTheme="majorHAnsi" w:cstheme="majorHAnsi"/>
                <w:shd w:val="clear" w:color="auto" w:fill="FFFFFF"/>
                <w:lang w:val="en-SG"/>
              </w:rPr>
            </w:pPr>
            <w:r>
              <w:rPr>
                <w:rFonts w:asciiTheme="majorHAnsi" w:eastAsia="Times New Roman" w:hAnsiTheme="majorHAnsi" w:cstheme="majorHAnsi"/>
                <w:shd w:val="clear" w:color="auto" w:fill="FFFFFF"/>
                <w:lang w:val="en-SG"/>
              </w:rPr>
              <w:t>cannot afford</w:t>
            </w:r>
          </w:p>
        </w:tc>
        <w:tc>
          <w:tcPr>
            <w:tcW w:w="8491" w:type="dxa"/>
          </w:tcPr>
          <w:p w14:paraId="4D3A2334" w14:textId="35E82484" w:rsidR="00A3212E" w:rsidRDefault="00A3212E" w:rsidP="0032166E">
            <w:pPr>
              <w:rPr>
                <w:rFonts w:asciiTheme="majorHAnsi" w:eastAsia="Times New Roman" w:hAnsiTheme="majorHAnsi" w:cstheme="majorHAnsi"/>
                <w:shd w:val="clear" w:color="auto" w:fill="FFFFFF"/>
                <w:lang w:val="en-SG"/>
              </w:rPr>
            </w:pPr>
            <w:r>
              <w:rPr>
                <w:rFonts w:asciiTheme="majorHAnsi" w:eastAsia="Times New Roman" w:hAnsiTheme="majorHAnsi" w:cstheme="majorHAnsi"/>
                <w:shd w:val="clear" w:color="auto" w:fill="FFFFFF"/>
                <w:lang w:val="en-SG"/>
              </w:rPr>
              <w:t xml:space="preserve">It means </w:t>
            </w:r>
            <w:r w:rsidRPr="00A3212E">
              <w:rPr>
                <w:rFonts w:asciiTheme="majorHAnsi" w:eastAsia="Times New Roman" w:hAnsiTheme="majorHAnsi" w:cstheme="majorHAnsi"/>
                <w:shd w:val="clear" w:color="auto" w:fill="FFFFFF"/>
                <w:lang w:val="en-SG"/>
              </w:rPr>
              <w:t xml:space="preserve">not able to manage or bear without serious consequence </w:t>
            </w:r>
            <w:r>
              <w:rPr>
                <w:rFonts w:asciiTheme="majorHAnsi" w:eastAsia="Times New Roman" w:hAnsiTheme="majorHAnsi" w:cstheme="majorHAnsi"/>
                <w:shd w:val="clear" w:color="auto" w:fill="FFFFFF"/>
                <w:lang w:val="en-SG"/>
              </w:rPr>
              <w:t>/</w:t>
            </w:r>
            <w:r w:rsidRPr="00A3212E">
              <w:rPr>
                <w:rFonts w:asciiTheme="majorHAnsi" w:eastAsia="Times New Roman" w:hAnsiTheme="majorHAnsi" w:cstheme="majorHAnsi"/>
                <w:shd w:val="clear" w:color="auto" w:fill="FFFFFF"/>
                <w:lang w:val="en-SG"/>
              </w:rPr>
              <w:t xml:space="preserve"> adverse effect</w:t>
            </w:r>
            <w:r>
              <w:rPr>
                <w:rFonts w:asciiTheme="majorHAnsi" w:eastAsia="Times New Roman" w:hAnsiTheme="majorHAnsi" w:cstheme="majorHAnsi"/>
                <w:shd w:val="clear" w:color="auto" w:fill="FFFFFF"/>
                <w:lang w:val="en-SG"/>
              </w:rPr>
              <w:t xml:space="preserve"> / </w:t>
            </w:r>
            <w:r w:rsidRPr="00A3212E">
              <w:rPr>
                <w:rFonts w:asciiTheme="majorHAnsi" w:eastAsia="Times New Roman" w:hAnsiTheme="majorHAnsi" w:cstheme="majorHAnsi"/>
                <w:shd w:val="clear" w:color="auto" w:fill="FFFFFF"/>
                <w:lang w:val="en-SG"/>
              </w:rPr>
              <w:t>serious detriment</w:t>
            </w:r>
            <w:r>
              <w:rPr>
                <w:rFonts w:asciiTheme="majorHAnsi" w:eastAsia="Times New Roman" w:hAnsiTheme="majorHAnsi" w:cstheme="majorHAnsi"/>
                <w:shd w:val="clear" w:color="auto" w:fill="FFFFFF"/>
                <w:lang w:val="en-SG"/>
              </w:rPr>
              <w:t xml:space="preserve"> /</w:t>
            </w:r>
            <w:r w:rsidR="00317207">
              <w:rPr>
                <w:rFonts w:asciiTheme="majorHAnsi" w:eastAsia="Times New Roman" w:hAnsiTheme="majorHAnsi" w:cstheme="majorHAnsi"/>
                <w:shd w:val="clear" w:color="auto" w:fill="FFFFFF"/>
                <w:lang w:val="en-SG"/>
              </w:rPr>
              <w:t>/ not able to bear</w:t>
            </w:r>
            <w:r>
              <w:rPr>
                <w:rFonts w:asciiTheme="majorHAnsi" w:eastAsia="Times New Roman" w:hAnsiTheme="majorHAnsi" w:cstheme="majorHAnsi"/>
                <w:shd w:val="clear" w:color="auto" w:fill="FFFFFF"/>
                <w:lang w:val="en-SG"/>
              </w:rPr>
              <w:t xml:space="preserve"> </w:t>
            </w:r>
            <w:r w:rsidR="00317207">
              <w:rPr>
                <w:rFonts w:asciiTheme="majorHAnsi" w:eastAsia="Times New Roman" w:hAnsiTheme="majorHAnsi" w:cstheme="majorHAnsi"/>
                <w:shd w:val="clear" w:color="auto" w:fill="FFFFFF"/>
                <w:lang w:val="en-SG"/>
              </w:rPr>
              <w:t>the cost of.</w:t>
            </w:r>
          </w:p>
        </w:tc>
      </w:tr>
      <w:tr w:rsidR="00A3212E" w14:paraId="390D3361" w14:textId="77777777" w:rsidTr="00A3212E">
        <w:tc>
          <w:tcPr>
            <w:tcW w:w="1435" w:type="dxa"/>
          </w:tcPr>
          <w:p w14:paraId="306E04B9" w14:textId="5F43AE97" w:rsidR="00A3212E" w:rsidRDefault="00D863B8" w:rsidP="0032166E">
            <w:pPr>
              <w:rPr>
                <w:rFonts w:asciiTheme="majorHAnsi" w:eastAsia="Times New Roman" w:hAnsiTheme="majorHAnsi" w:cstheme="majorHAnsi"/>
                <w:shd w:val="clear" w:color="auto" w:fill="FFFFFF"/>
                <w:lang w:val="en-SG"/>
              </w:rPr>
            </w:pPr>
            <w:r>
              <w:rPr>
                <w:rFonts w:asciiTheme="majorHAnsi" w:eastAsia="Times New Roman" w:hAnsiTheme="majorHAnsi" w:cstheme="majorHAnsi"/>
                <w:shd w:val="clear" w:color="auto" w:fill="FFFFFF"/>
                <w:lang w:val="en-SG"/>
              </w:rPr>
              <w:t>true</w:t>
            </w:r>
          </w:p>
        </w:tc>
        <w:tc>
          <w:tcPr>
            <w:tcW w:w="8491" w:type="dxa"/>
          </w:tcPr>
          <w:p w14:paraId="07B8010E" w14:textId="03A3B08D" w:rsidR="00A3212E" w:rsidRDefault="00317207" w:rsidP="0032166E">
            <w:pPr>
              <w:rPr>
                <w:rFonts w:asciiTheme="majorHAnsi" w:eastAsia="Times New Roman" w:hAnsiTheme="majorHAnsi" w:cstheme="majorHAnsi"/>
                <w:shd w:val="clear" w:color="auto" w:fill="FFFFFF"/>
                <w:lang w:val="en-SG"/>
              </w:rPr>
            </w:pPr>
            <w:r>
              <w:rPr>
                <w:rFonts w:asciiTheme="majorHAnsi" w:eastAsia="Times New Roman" w:hAnsiTheme="majorHAnsi" w:cstheme="majorHAnsi"/>
                <w:shd w:val="clear" w:color="auto" w:fill="FFFFFF"/>
                <w:lang w:val="en-SG"/>
              </w:rPr>
              <w:t xml:space="preserve">It means </w:t>
            </w:r>
            <w:r w:rsidR="00D863B8">
              <w:rPr>
                <w:rFonts w:asciiTheme="majorHAnsi" w:eastAsia="Times New Roman" w:hAnsiTheme="majorHAnsi" w:cstheme="majorHAnsi"/>
                <w:shd w:val="clear" w:color="auto" w:fill="FFFFFF"/>
                <w:lang w:val="en-SG"/>
              </w:rPr>
              <w:t xml:space="preserve">the situation is </w:t>
            </w:r>
            <w:r w:rsidRPr="00317207">
              <w:rPr>
                <w:rFonts w:asciiTheme="majorHAnsi" w:eastAsia="Times New Roman" w:hAnsiTheme="majorHAnsi" w:cstheme="majorHAnsi"/>
                <w:shd w:val="clear" w:color="auto" w:fill="FFFFFF"/>
                <w:lang w:val="en-SG"/>
              </w:rPr>
              <w:t xml:space="preserve">something that is </w:t>
            </w:r>
            <w:r>
              <w:rPr>
                <w:rFonts w:asciiTheme="majorHAnsi" w:eastAsia="Times New Roman" w:hAnsiTheme="majorHAnsi" w:cstheme="majorHAnsi"/>
                <w:shd w:val="clear" w:color="auto" w:fill="FFFFFF"/>
                <w:lang w:val="en-SG"/>
              </w:rPr>
              <w:t>still taking place / current</w:t>
            </w:r>
          </w:p>
        </w:tc>
      </w:tr>
      <w:tr w:rsidR="00A3212E" w14:paraId="6DA495F9" w14:textId="77777777" w:rsidTr="00A3212E">
        <w:tc>
          <w:tcPr>
            <w:tcW w:w="1435" w:type="dxa"/>
          </w:tcPr>
          <w:p w14:paraId="4A78DA0B" w14:textId="5C72C79B" w:rsidR="00A3212E" w:rsidRDefault="00D863B8" w:rsidP="0032166E">
            <w:pPr>
              <w:rPr>
                <w:rFonts w:asciiTheme="majorHAnsi" w:eastAsia="Times New Roman" w:hAnsiTheme="majorHAnsi" w:cstheme="majorHAnsi"/>
                <w:shd w:val="clear" w:color="auto" w:fill="FFFFFF"/>
                <w:lang w:val="en-SG"/>
              </w:rPr>
            </w:pPr>
            <w:r>
              <w:rPr>
                <w:rFonts w:asciiTheme="majorHAnsi" w:eastAsia="Times New Roman" w:hAnsiTheme="majorHAnsi" w:cstheme="majorHAnsi"/>
                <w:shd w:val="clear" w:color="auto" w:fill="FFFFFF"/>
                <w:lang w:val="en-SG"/>
              </w:rPr>
              <w:t>y</w:t>
            </w:r>
            <w:r w:rsidR="00A3212E">
              <w:rPr>
                <w:rFonts w:asciiTheme="majorHAnsi" w:eastAsia="Times New Roman" w:hAnsiTheme="majorHAnsi" w:cstheme="majorHAnsi"/>
                <w:shd w:val="clear" w:color="auto" w:fill="FFFFFF"/>
                <w:lang w:val="en-SG"/>
              </w:rPr>
              <w:t>our society</w:t>
            </w:r>
          </w:p>
        </w:tc>
        <w:tc>
          <w:tcPr>
            <w:tcW w:w="8491" w:type="dxa"/>
          </w:tcPr>
          <w:p w14:paraId="00158530" w14:textId="77777777" w:rsidR="00A3212E" w:rsidRDefault="00317207" w:rsidP="0032166E">
            <w:pPr>
              <w:rPr>
                <w:rFonts w:asciiTheme="majorHAnsi" w:eastAsia="Times New Roman" w:hAnsiTheme="majorHAnsi" w:cstheme="majorHAnsi"/>
                <w:shd w:val="clear" w:color="auto" w:fill="FFFFFF"/>
                <w:lang w:val="en-SG"/>
              </w:rPr>
            </w:pPr>
            <w:r>
              <w:rPr>
                <w:rFonts w:asciiTheme="majorHAnsi" w:eastAsia="Times New Roman" w:hAnsiTheme="majorHAnsi" w:cstheme="majorHAnsi"/>
                <w:shd w:val="clear" w:color="auto" w:fill="FFFFFF"/>
                <w:lang w:val="en-SG"/>
              </w:rPr>
              <w:t>It means to focus on the context of a particular country for discussion</w:t>
            </w:r>
          </w:p>
          <w:p w14:paraId="1951AE9E" w14:textId="559AFCFC" w:rsidR="009E753E" w:rsidRDefault="009E753E" w:rsidP="0032166E">
            <w:pPr>
              <w:rPr>
                <w:rFonts w:asciiTheme="majorHAnsi" w:eastAsia="Times New Roman" w:hAnsiTheme="majorHAnsi" w:cstheme="majorHAnsi"/>
                <w:shd w:val="clear" w:color="auto" w:fill="FFFFFF"/>
                <w:lang w:val="en-SG"/>
              </w:rPr>
            </w:pPr>
          </w:p>
        </w:tc>
      </w:tr>
    </w:tbl>
    <w:p w14:paraId="5C598E10" w14:textId="304CF73C" w:rsidR="00A3212E" w:rsidRDefault="00A3212E" w:rsidP="0032166E">
      <w:pPr>
        <w:spacing w:after="0" w:line="240" w:lineRule="auto"/>
        <w:rPr>
          <w:rFonts w:asciiTheme="majorHAnsi" w:eastAsia="Times New Roman" w:hAnsiTheme="majorHAnsi" w:cstheme="majorHAnsi"/>
          <w:shd w:val="clear" w:color="auto" w:fill="FFFFFF"/>
          <w:lang w:val="en-SG" w:bidi="ar-SA"/>
        </w:rPr>
      </w:pPr>
    </w:p>
    <w:p w14:paraId="13B595B6" w14:textId="67AEC99F" w:rsidR="006F0391" w:rsidRDefault="006F0391" w:rsidP="0032166E">
      <w:pPr>
        <w:spacing w:after="0" w:line="240" w:lineRule="auto"/>
        <w:rPr>
          <w:rFonts w:asciiTheme="majorHAnsi" w:eastAsia="Times New Roman" w:hAnsiTheme="majorHAnsi" w:cstheme="majorHAnsi"/>
          <w:shd w:val="clear" w:color="auto" w:fill="FFFFFF"/>
          <w:lang w:val="en-SG" w:bidi="ar-SA"/>
        </w:rPr>
      </w:pPr>
      <w:r>
        <w:rPr>
          <w:rFonts w:asciiTheme="majorHAnsi" w:eastAsia="Times New Roman" w:hAnsiTheme="majorHAnsi" w:cstheme="majorHAnsi"/>
          <w:shd w:val="clear" w:color="auto" w:fill="FFFFFF"/>
          <w:lang w:val="en-SG" w:bidi="ar-SA"/>
        </w:rPr>
        <w:t>Common error: Students tend to misunderstand ‘luxury’ as about the arts having advantages.</w:t>
      </w:r>
    </w:p>
    <w:p w14:paraId="33C8901A" w14:textId="77777777" w:rsidR="006F0391" w:rsidRPr="006F0391" w:rsidRDefault="006F0391" w:rsidP="0032166E">
      <w:pPr>
        <w:spacing w:after="0" w:line="240" w:lineRule="auto"/>
        <w:rPr>
          <w:rFonts w:asciiTheme="majorHAnsi" w:eastAsia="Times New Roman" w:hAnsiTheme="majorHAnsi" w:cstheme="majorHAnsi"/>
          <w:shd w:val="clear" w:color="auto" w:fill="FFFFFF"/>
          <w:lang w:bidi="ar-SA"/>
        </w:rPr>
      </w:pPr>
    </w:p>
    <w:tbl>
      <w:tblPr>
        <w:tblStyle w:val="TableGrid"/>
        <w:tblW w:w="0" w:type="auto"/>
        <w:tblLook w:val="04A0" w:firstRow="1" w:lastRow="0" w:firstColumn="1" w:lastColumn="0" w:noHBand="0" w:noVBand="1"/>
      </w:tblPr>
      <w:tblGrid>
        <w:gridCol w:w="9926"/>
      </w:tblGrid>
      <w:tr w:rsidR="00D863B8" w14:paraId="03F91EC6" w14:textId="77777777" w:rsidTr="00D863B8">
        <w:tc>
          <w:tcPr>
            <w:tcW w:w="9926" w:type="dxa"/>
          </w:tcPr>
          <w:p w14:paraId="0CA59055" w14:textId="77777777" w:rsidR="00D863B8" w:rsidRDefault="00D863B8">
            <w:pPr>
              <w:rPr>
                <w:rFonts w:asciiTheme="majorHAnsi" w:hAnsiTheme="majorHAnsi" w:cstheme="majorHAnsi"/>
                <w:b/>
                <w:bCs/>
              </w:rPr>
            </w:pPr>
            <w:r w:rsidRPr="00B8186D">
              <w:rPr>
                <w:rFonts w:asciiTheme="majorHAnsi" w:hAnsiTheme="majorHAnsi" w:cstheme="majorHAnsi"/>
                <w:b/>
                <w:bCs/>
              </w:rPr>
              <w:t xml:space="preserve">The arts are a luxury </w:t>
            </w:r>
            <w:r w:rsidR="00641493">
              <w:rPr>
                <w:rFonts w:asciiTheme="majorHAnsi" w:hAnsiTheme="majorHAnsi" w:cstheme="majorHAnsi"/>
                <w:b/>
                <w:bCs/>
              </w:rPr>
              <w:t xml:space="preserve">that </w:t>
            </w:r>
            <w:r w:rsidRPr="00B8186D">
              <w:rPr>
                <w:rFonts w:asciiTheme="majorHAnsi" w:hAnsiTheme="majorHAnsi" w:cstheme="majorHAnsi"/>
                <w:b/>
                <w:bCs/>
              </w:rPr>
              <w:t>we cannot afford.</w:t>
            </w:r>
          </w:p>
          <w:p w14:paraId="2C02D6D9" w14:textId="29FEF90B" w:rsidR="009E753E" w:rsidRPr="00B8186D" w:rsidRDefault="009E753E">
            <w:pPr>
              <w:rPr>
                <w:rFonts w:asciiTheme="majorHAnsi" w:hAnsiTheme="majorHAnsi" w:cstheme="majorHAnsi"/>
                <w:b/>
                <w:bCs/>
              </w:rPr>
            </w:pPr>
          </w:p>
        </w:tc>
      </w:tr>
      <w:tr w:rsidR="00D863B8" w14:paraId="2E9EA0DC" w14:textId="77777777" w:rsidTr="00D863B8">
        <w:tc>
          <w:tcPr>
            <w:tcW w:w="9926" w:type="dxa"/>
          </w:tcPr>
          <w:p w14:paraId="2CE99462" w14:textId="77777777" w:rsidR="00523F9F" w:rsidRDefault="00462AE0" w:rsidP="009E753E">
            <w:pPr>
              <w:jc w:val="both"/>
              <w:rPr>
                <w:rFonts w:asciiTheme="majorHAnsi" w:hAnsiTheme="majorHAnsi" w:cstheme="majorHAnsi"/>
              </w:rPr>
            </w:pPr>
            <w:r>
              <w:rPr>
                <w:rFonts w:asciiTheme="majorHAnsi" w:hAnsiTheme="majorHAnsi" w:cstheme="majorHAnsi"/>
              </w:rPr>
              <w:t>The a</w:t>
            </w:r>
            <w:r w:rsidR="00D863B8" w:rsidRPr="00D863B8">
              <w:rPr>
                <w:rFonts w:asciiTheme="majorHAnsi" w:hAnsiTheme="majorHAnsi" w:cstheme="majorHAnsi"/>
              </w:rPr>
              <w:t xml:space="preserve">rts </w:t>
            </w:r>
            <w:r w:rsidR="00B14D99">
              <w:rPr>
                <w:rFonts w:asciiTheme="majorHAnsi" w:hAnsiTheme="majorHAnsi" w:cstheme="majorHAnsi"/>
              </w:rPr>
              <w:t xml:space="preserve">are a luxury we cannot afford as they </w:t>
            </w:r>
            <w:r w:rsidR="00D863B8" w:rsidRPr="00D863B8">
              <w:rPr>
                <w:rFonts w:asciiTheme="majorHAnsi" w:hAnsiTheme="majorHAnsi" w:cstheme="majorHAnsi"/>
              </w:rPr>
              <w:t xml:space="preserve">contribute little to the financial prospects of people’s lives. The </w:t>
            </w:r>
            <w:r w:rsidR="00B14D99">
              <w:rPr>
                <w:rFonts w:asciiTheme="majorHAnsi" w:hAnsiTheme="majorHAnsi" w:cstheme="majorHAnsi"/>
              </w:rPr>
              <w:t>a</w:t>
            </w:r>
            <w:r w:rsidR="00D863B8" w:rsidRPr="00D863B8">
              <w:rPr>
                <w:rFonts w:asciiTheme="majorHAnsi" w:hAnsiTheme="majorHAnsi" w:cstheme="majorHAnsi"/>
              </w:rPr>
              <w:t xml:space="preserve">rts are merely an interesting and meaningful </w:t>
            </w:r>
            <w:r w:rsidR="00B14D99" w:rsidRPr="008E15C2">
              <w:rPr>
                <w:rFonts w:asciiTheme="majorHAnsi" w:hAnsiTheme="majorHAnsi" w:cstheme="majorHAnsi"/>
                <w:b/>
                <w:bCs/>
                <w:u w:val="single"/>
              </w:rPr>
              <w:t>pastime</w:t>
            </w:r>
            <w:r w:rsidR="00D863B8" w:rsidRPr="00D863B8">
              <w:rPr>
                <w:rFonts w:asciiTheme="majorHAnsi" w:hAnsiTheme="majorHAnsi" w:cstheme="majorHAnsi"/>
              </w:rPr>
              <w:t xml:space="preserve"> at best</w:t>
            </w:r>
            <w:r w:rsidR="00B14D99">
              <w:rPr>
                <w:rFonts w:asciiTheme="majorHAnsi" w:hAnsiTheme="majorHAnsi" w:cstheme="majorHAnsi"/>
              </w:rPr>
              <w:t xml:space="preserve"> </w:t>
            </w:r>
            <w:r w:rsidR="009869EF">
              <w:rPr>
                <w:rFonts w:asciiTheme="majorHAnsi" w:hAnsiTheme="majorHAnsi" w:cstheme="majorHAnsi"/>
              </w:rPr>
              <w:t>or</w:t>
            </w:r>
            <w:r w:rsidR="00D863B8" w:rsidRPr="00D863B8">
              <w:rPr>
                <w:rFonts w:asciiTheme="majorHAnsi" w:hAnsiTheme="majorHAnsi" w:cstheme="majorHAnsi"/>
              </w:rPr>
              <w:t xml:space="preserve"> a </w:t>
            </w:r>
            <w:r w:rsidR="00D863B8" w:rsidRPr="008E15C2">
              <w:rPr>
                <w:rFonts w:asciiTheme="majorHAnsi" w:hAnsiTheme="majorHAnsi" w:cstheme="majorHAnsi"/>
                <w:b/>
                <w:bCs/>
                <w:u w:val="single"/>
              </w:rPr>
              <w:t>frivolous distraction</w:t>
            </w:r>
            <w:r w:rsidR="00D863B8" w:rsidRPr="00D863B8">
              <w:rPr>
                <w:rFonts w:asciiTheme="majorHAnsi" w:hAnsiTheme="majorHAnsi" w:cstheme="majorHAnsi"/>
              </w:rPr>
              <w:t xml:space="preserve"> from practical concerns at worst. In short, the </w:t>
            </w:r>
            <w:r w:rsidR="00B14D99">
              <w:rPr>
                <w:rFonts w:asciiTheme="majorHAnsi" w:hAnsiTheme="majorHAnsi" w:cstheme="majorHAnsi"/>
              </w:rPr>
              <w:t>a</w:t>
            </w:r>
            <w:r w:rsidR="00D863B8" w:rsidRPr="00D863B8">
              <w:rPr>
                <w:rFonts w:asciiTheme="majorHAnsi" w:hAnsiTheme="majorHAnsi" w:cstheme="majorHAnsi"/>
              </w:rPr>
              <w:t xml:space="preserve">rts have </w:t>
            </w:r>
            <w:r w:rsidR="00D863B8" w:rsidRPr="008E15C2">
              <w:rPr>
                <w:rFonts w:asciiTheme="majorHAnsi" w:hAnsiTheme="majorHAnsi" w:cstheme="majorHAnsi"/>
                <w:b/>
                <w:bCs/>
                <w:u w:val="single"/>
              </w:rPr>
              <w:t>no direct impact</w:t>
            </w:r>
            <w:r w:rsidR="00D863B8" w:rsidRPr="00D863B8">
              <w:rPr>
                <w:rFonts w:asciiTheme="majorHAnsi" w:hAnsiTheme="majorHAnsi" w:cstheme="majorHAnsi"/>
              </w:rPr>
              <w:t xml:space="preserve"> </w:t>
            </w:r>
            <w:r w:rsidR="00B14D99">
              <w:rPr>
                <w:rFonts w:asciiTheme="majorHAnsi" w:hAnsiTheme="majorHAnsi" w:cstheme="majorHAnsi"/>
              </w:rPr>
              <w:t>on</w:t>
            </w:r>
            <w:r w:rsidR="00D863B8" w:rsidRPr="00D863B8">
              <w:rPr>
                <w:rFonts w:asciiTheme="majorHAnsi" w:hAnsiTheme="majorHAnsi" w:cstheme="majorHAnsi"/>
              </w:rPr>
              <w:t xml:space="preserve"> the progress </w:t>
            </w:r>
            <w:r w:rsidR="00B14D99">
              <w:rPr>
                <w:rFonts w:asciiTheme="majorHAnsi" w:hAnsiTheme="majorHAnsi" w:cstheme="majorHAnsi"/>
              </w:rPr>
              <w:t>or</w:t>
            </w:r>
            <w:r w:rsidR="00D863B8" w:rsidRPr="00D863B8">
              <w:rPr>
                <w:rFonts w:asciiTheme="majorHAnsi" w:hAnsiTheme="majorHAnsi" w:cstheme="majorHAnsi"/>
              </w:rPr>
              <w:t xml:space="preserve"> the daily lives of people especially when </w:t>
            </w:r>
            <w:r w:rsidR="00B14D99">
              <w:rPr>
                <w:rFonts w:asciiTheme="majorHAnsi" w:hAnsiTheme="majorHAnsi" w:cstheme="majorHAnsi"/>
              </w:rPr>
              <w:t>the</w:t>
            </w:r>
            <w:r w:rsidR="00880C1E">
              <w:rPr>
                <w:rFonts w:asciiTheme="majorHAnsi" w:hAnsiTheme="majorHAnsi" w:cstheme="majorHAnsi"/>
              </w:rPr>
              <w:t>ir</w:t>
            </w:r>
            <w:r w:rsidR="00D863B8" w:rsidRPr="00D863B8">
              <w:rPr>
                <w:rFonts w:asciiTheme="majorHAnsi" w:hAnsiTheme="majorHAnsi" w:cstheme="majorHAnsi"/>
              </w:rPr>
              <w:t xml:space="preserve"> financial prospects</w:t>
            </w:r>
            <w:r w:rsidR="00B14D99">
              <w:rPr>
                <w:rFonts w:asciiTheme="majorHAnsi" w:hAnsiTheme="majorHAnsi" w:cstheme="majorHAnsi"/>
              </w:rPr>
              <w:t xml:space="preserve"> come mainly from</w:t>
            </w:r>
            <w:r w:rsidR="00D863B8" w:rsidRPr="00D863B8">
              <w:rPr>
                <w:rFonts w:asciiTheme="majorHAnsi" w:hAnsiTheme="majorHAnsi" w:cstheme="majorHAnsi"/>
              </w:rPr>
              <w:t xml:space="preserve"> the conventional mode of STEM – science, technology, engineering and mathematics –</w:t>
            </w:r>
            <w:r w:rsidR="00B14D99">
              <w:rPr>
                <w:rFonts w:asciiTheme="majorHAnsi" w:hAnsiTheme="majorHAnsi" w:cstheme="majorHAnsi"/>
              </w:rPr>
              <w:t xml:space="preserve"> which </w:t>
            </w:r>
            <w:r w:rsidR="00D863B8" w:rsidRPr="00D863B8">
              <w:rPr>
                <w:rFonts w:asciiTheme="majorHAnsi" w:hAnsiTheme="majorHAnsi" w:cstheme="majorHAnsi"/>
              </w:rPr>
              <w:t xml:space="preserve">are much more practical to individuals. The </w:t>
            </w:r>
            <w:r w:rsidR="00B14D99">
              <w:rPr>
                <w:rFonts w:asciiTheme="majorHAnsi" w:hAnsiTheme="majorHAnsi" w:cstheme="majorHAnsi"/>
              </w:rPr>
              <w:t>a</w:t>
            </w:r>
            <w:r w:rsidR="00D863B8" w:rsidRPr="00D863B8">
              <w:rPr>
                <w:rFonts w:asciiTheme="majorHAnsi" w:hAnsiTheme="majorHAnsi" w:cstheme="majorHAnsi"/>
              </w:rPr>
              <w:t xml:space="preserve">rts offer </w:t>
            </w:r>
            <w:r w:rsidR="00880C1E">
              <w:rPr>
                <w:rFonts w:asciiTheme="majorHAnsi" w:hAnsiTheme="majorHAnsi" w:cstheme="majorHAnsi"/>
              </w:rPr>
              <w:t>mainly</w:t>
            </w:r>
            <w:r w:rsidR="00D863B8" w:rsidRPr="00D863B8">
              <w:rPr>
                <w:rFonts w:asciiTheme="majorHAnsi" w:hAnsiTheme="majorHAnsi" w:cstheme="majorHAnsi"/>
              </w:rPr>
              <w:t xml:space="preserve"> </w:t>
            </w:r>
            <w:r w:rsidR="00D863B8" w:rsidRPr="008E15C2">
              <w:rPr>
                <w:rFonts w:asciiTheme="majorHAnsi" w:hAnsiTheme="majorHAnsi" w:cstheme="majorHAnsi"/>
                <w:b/>
                <w:bCs/>
                <w:u w:val="single"/>
              </w:rPr>
              <w:t>entertainment</w:t>
            </w:r>
            <w:r w:rsidR="00D863B8" w:rsidRPr="00D863B8">
              <w:rPr>
                <w:rFonts w:asciiTheme="majorHAnsi" w:hAnsiTheme="majorHAnsi" w:cstheme="majorHAnsi"/>
              </w:rPr>
              <w:t xml:space="preserve"> in the face of economic progress. How would watching the angst and pathos of the Shakespeare’s King Lear help put food on the table for the family? How would </w:t>
            </w:r>
            <w:proofErr w:type="spellStart"/>
            <w:r w:rsidR="00D863B8" w:rsidRPr="00D863B8">
              <w:rPr>
                <w:rFonts w:asciiTheme="majorHAnsi" w:hAnsiTheme="majorHAnsi" w:cstheme="majorHAnsi"/>
              </w:rPr>
              <w:t>reve</w:t>
            </w:r>
            <w:r w:rsidR="00B14D99">
              <w:rPr>
                <w:rFonts w:asciiTheme="majorHAnsi" w:hAnsiTheme="majorHAnsi" w:cstheme="majorHAnsi"/>
              </w:rPr>
              <w:t>l</w:t>
            </w:r>
            <w:r w:rsidR="00D863B8" w:rsidRPr="00D863B8">
              <w:rPr>
                <w:rFonts w:asciiTheme="majorHAnsi" w:hAnsiTheme="majorHAnsi" w:cstheme="majorHAnsi"/>
              </w:rPr>
              <w:t>ling</w:t>
            </w:r>
            <w:proofErr w:type="spellEnd"/>
            <w:r w:rsidR="00D863B8" w:rsidRPr="00D863B8">
              <w:rPr>
                <w:rFonts w:asciiTheme="majorHAnsi" w:hAnsiTheme="majorHAnsi" w:cstheme="majorHAnsi"/>
              </w:rPr>
              <w:t xml:space="preserve"> in the </w:t>
            </w:r>
            <w:proofErr w:type="spellStart"/>
            <w:r w:rsidR="00D863B8" w:rsidRPr="00D863B8">
              <w:rPr>
                <w:rFonts w:asciiTheme="majorHAnsi" w:hAnsiTheme="majorHAnsi" w:cstheme="majorHAnsi"/>
              </w:rPr>
              <w:t>splendo</w:t>
            </w:r>
            <w:r w:rsidR="00B14D99">
              <w:rPr>
                <w:rFonts w:asciiTheme="majorHAnsi" w:hAnsiTheme="majorHAnsi" w:cstheme="majorHAnsi"/>
              </w:rPr>
              <w:t>u</w:t>
            </w:r>
            <w:r w:rsidR="00D863B8" w:rsidRPr="00D863B8">
              <w:rPr>
                <w:rFonts w:asciiTheme="majorHAnsi" w:hAnsiTheme="majorHAnsi" w:cstheme="majorHAnsi"/>
              </w:rPr>
              <w:t>r</w:t>
            </w:r>
            <w:proofErr w:type="spellEnd"/>
            <w:r w:rsidR="00D863B8" w:rsidRPr="00D863B8">
              <w:rPr>
                <w:rFonts w:asciiTheme="majorHAnsi" w:hAnsiTheme="majorHAnsi" w:cstheme="majorHAnsi"/>
              </w:rPr>
              <w:t xml:space="preserve"> of the Singapore Chinese Orchestra help an accountant clinch a promotion or keep a banker from getting laid off? How would the multimillion-dollar investment of the resplendent Esplanade theatres help fend off fierce economic competition from larger economies such as China and the U</w:t>
            </w:r>
            <w:r w:rsidR="00B14D99">
              <w:rPr>
                <w:rFonts w:asciiTheme="majorHAnsi" w:hAnsiTheme="majorHAnsi" w:cstheme="majorHAnsi"/>
              </w:rPr>
              <w:t xml:space="preserve">nited </w:t>
            </w:r>
            <w:r w:rsidR="00D863B8" w:rsidRPr="00D863B8">
              <w:rPr>
                <w:rFonts w:asciiTheme="majorHAnsi" w:hAnsiTheme="majorHAnsi" w:cstheme="majorHAnsi"/>
              </w:rPr>
              <w:t>S</w:t>
            </w:r>
            <w:r w:rsidR="00B14D99">
              <w:rPr>
                <w:rFonts w:asciiTheme="majorHAnsi" w:hAnsiTheme="majorHAnsi" w:cstheme="majorHAnsi"/>
              </w:rPr>
              <w:t>tates</w:t>
            </w:r>
            <w:r w:rsidR="00D863B8" w:rsidRPr="00D863B8">
              <w:rPr>
                <w:rFonts w:asciiTheme="majorHAnsi" w:hAnsiTheme="majorHAnsi" w:cstheme="majorHAnsi"/>
              </w:rPr>
              <w:t xml:space="preserve">? Hence, the </w:t>
            </w:r>
            <w:r w:rsidR="00B14D99">
              <w:rPr>
                <w:rFonts w:asciiTheme="majorHAnsi" w:hAnsiTheme="majorHAnsi" w:cstheme="majorHAnsi"/>
              </w:rPr>
              <w:t>a</w:t>
            </w:r>
            <w:r w:rsidR="00D863B8" w:rsidRPr="00D863B8">
              <w:rPr>
                <w:rFonts w:asciiTheme="majorHAnsi" w:hAnsiTheme="majorHAnsi" w:cstheme="majorHAnsi"/>
              </w:rPr>
              <w:t xml:space="preserve">rts are </w:t>
            </w:r>
            <w:r w:rsidR="00B14D99">
              <w:rPr>
                <w:rFonts w:asciiTheme="majorHAnsi" w:hAnsiTheme="majorHAnsi" w:cstheme="majorHAnsi"/>
              </w:rPr>
              <w:t>a luxury we</w:t>
            </w:r>
            <w:r w:rsidR="00D863B8" w:rsidRPr="00D863B8">
              <w:rPr>
                <w:rFonts w:asciiTheme="majorHAnsi" w:hAnsiTheme="majorHAnsi" w:cstheme="majorHAnsi"/>
              </w:rPr>
              <w:t xml:space="preserve"> </w:t>
            </w:r>
            <w:r w:rsidR="00B14D99">
              <w:rPr>
                <w:rFonts w:asciiTheme="majorHAnsi" w:hAnsiTheme="majorHAnsi" w:cstheme="majorHAnsi"/>
              </w:rPr>
              <w:t xml:space="preserve">can </w:t>
            </w:r>
            <w:r w:rsidR="00D863B8" w:rsidRPr="00D863B8">
              <w:rPr>
                <w:rFonts w:asciiTheme="majorHAnsi" w:hAnsiTheme="majorHAnsi" w:cstheme="majorHAnsi"/>
              </w:rPr>
              <w:t>do without.</w:t>
            </w:r>
          </w:p>
          <w:p w14:paraId="071E408A" w14:textId="469ED5EF" w:rsidR="009E753E" w:rsidRDefault="009E753E" w:rsidP="009E753E">
            <w:pPr>
              <w:jc w:val="both"/>
              <w:rPr>
                <w:rFonts w:asciiTheme="majorHAnsi" w:hAnsiTheme="majorHAnsi" w:cstheme="majorHAnsi"/>
              </w:rPr>
            </w:pPr>
          </w:p>
        </w:tc>
      </w:tr>
      <w:tr w:rsidR="00D863B8" w14:paraId="5E557973" w14:textId="77777777" w:rsidTr="00D863B8">
        <w:tc>
          <w:tcPr>
            <w:tcW w:w="9926" w:type="dxa"/>
          </w:tcPr>
          <w:p w14:paraId="5698E3D5" w14:textId="77777777" w:rsidR="00D863B8" w:rsidRDefault="00D863B8" w:rsidP="00ED3D83">
            <w:pPr>
              <w:jc w:val="both"/>
              <w:rPr>
                <w:rFonts w:asciiTheme="majorHAnsi" w:hAnsiTheme="majorHAnsi" w:cstheme="majorHAnsi"/>
                <w:b/>
                <w:bCs/>
              </w:rPr>
            </w:pPr>
            <w:r w:rsidRPr="00B8186D">
              <w:rPr>
                <w:rFonts w:asciiTheme="majorHAnsi" w:hAnsiTheme="majorHAnsi" w:cstheme="majorHAnsi"/>
                <w:b/>
                <w:bCs/>
              </w:rPr>
              <w:t xml:space="preserve">The arts are </w:t>
            </w:r>
            <w:r w:rsidRPr="00407EEC">
              <w:rPr>
                <w:rFonts w:asciiTheme="majorHAnsi" w:hAnsiTheme="majorHAnsi" w:cstheme="majorHAnsi"/>
                <w:b/>
                <w:bCs/>
                <w:u w:val="single"/>
              </w:rPr>
              <w:t>not</w:t>
            </w:r>
            <w:r w:rsidRPr="00B8186D">
              <w:rPr>
                <w:rFonts w:asciiTheme="majorHAnsi" w:hAnsiTheme="majorHAnsi" w:cstheme="majorHAnsi"/>
                <w:b/>
                <w:bCs/>
              </w:rPr>
              <w:t xml:space="preserve"> a luxury </w:t>
            </w:r>
            <w:r w:rsidR="00641493">
              <w:rPr>
                <w:rFonts w:asciiTheme="majorHAnsi" w:hAnsiTheme="majorHAnsi" w:cstheme="majorHAnsi"/>
                <w:b/>
                <w:bCs/>
              </w:rPr>
              <w:t xml:space="preserve">that </w:t>
            </w:r>
            <w:r w:rsidRPr="00B8186D">
              <w:rPr>
                <w:rFonts w:asciiTheme="majorHAnsi" w:hAnsiTheme="majorHAnsi" w:cstheme="majorHAnsi"/>
                <w:b/>
                <w:bCs/>
              </w:rPr>
              <w:t>we cannot afford.</w:t>
            </w:r>
            <w:r w:rsidR="00E06718">
              <w:rPr>
                <w:rFonts w:asciiTheme="majorHAnsi" w:hAnsiTheme="majorHAnsi" w:cstheme="majorHAnsi"/>
                <w:b/>
                <w:bCs/>
              </w:rPr>
              <w:t xml:space="preserve"> [implying that the arts are not an excess and are necessary]</w:t>
            </w:r>
          </w:p>
          <w:p w14:paraId="168DF0A4" w14:textId="3153E5C6" w:rsidR="009E753E" w:rsidRPr="00B8186D" w:rsidRDefault="009E753E" w:rsidP="00ED3D83">
            <w:pPr>
              <w:jc w:val="both"/>
              <w:rPr>
                <w:rFonts w:asciiTheme="majorHAnsi" w:hAnsiTheme="majorHAnsi" w:cstheme="majorHAnsi"/>
                <w:b/>
                <w:bCs/>
              </w:rPr>
            </w:pPr>
          </w:p>
        </w:tc>
      </w:tr>
      <w:tr w:rsidR="00D863B8" w14:paraId="6213995E" w14:textId="77777777" w:rsidTr="00D863B8">
        <w:tc>
          <w:tcPr>
            <w:tcW w:w="9926" w:type="dxa"/>
          </w:tcPr>
          <w:p w14:paraId="2C06BAC2" w14:textId="77777777" w:rsidR="009E753E" w:rsidRDefault="00D863B8" w:rsidP="00050970">
            <w:pPr>
              <w:jc w:val="both"/>
              <w:rPr>
                <w:rFonts w:asciiTheme="majorHAnsi" w:hAnsiTheme="majorHAnsi" w:cstheme="majorHAnsi"/>
              </w:rPr>
            </w:pPr>
            <w:r w:rsidRPr="00D863B8">
              <w:rPr>
                <w:rFonts w:asciiTheme="majorHAnsi" w:hAnsiTheme="majorHAnsi" w:cstheme="majorHAnsi"/>
              </w:rPr>
              <w:t xml:space="preserve">The </w:t>
            </w:r>
            <w:r w:rsidR="00A50F73">
              <w:rPr>
                <w:rFonts w:asciiTheme="majorHAnsi" w:hAnsiTheme="majorHAnsi" w:cstheme="majorHAnsi"/>
              </w:rPr>
              <w:t>a</w:t>
            </w:r>
            <w:r w:rsidRPr="00D863B8">
              <w:rPr>
                <w:rFonts w:asciiTheme="majorHAnsi" w:hAnsiTheme="majorHAnsi" w:cstheme="majorHAnsi"/>
              </w:rPr>
              <w:t xml:space="preserve">rts </w:t>
            </w:r>
            <w:r w:rsidR="00A50F73">
              <w:rPr>
                <w:rFonts w:asciiTheme="majorHAnsi" w:hAnsiTheme="majorHAnsi" w:cstheme="majorHAnsi"/>
              </w:rPr>
              <w:t>are</w:t>
            </w:r>
            <w:r w:rsidRPr="00D863B8">
              <w:rPr>
                <w:rFonts w:asciiTheme="majorHAnsi" w:hAnsiTheme="majorHAnsi" w:cstheme="majorHAnsi"/>
              </w:rPr>
              <w:t xml:space="preserve"> </w:t>
            </w:r>
            <w:r w:rsidRPr="008E15C2">
              <w:rPr>
                <w:rFonts w:asciiTheme="majorHAnsi" w:hAnsiTheme="majorHAnsi" w:cstheme="majorHAnsi"/>
                <w:b/>
                <w:bCs/>
                <w:u w:val="single"/>
              </w:rPr>
              <w:t>critical</w:t>
            </w:r>
            <w:r w:rsidRPr="00D863B8">
              <w:rPr>
                <w:rFonts w:asciiTheme="majorHAnsi" w:hAnsiTheme="majorHAnsi" w:cstheme="majorHAnsi"/>
              </w:rPr>
              <w:t xml:space="preserve"> to the alleviation of the mental and emotional stress that individuals in </w:t>
            </w:r>
            <w:r w:rsidR="00A50F73">
              <w:rPr>
                <w:rFonts w:asciiTheme="majorHAnsi" w:hAnsiTheme="majorHAnsi" w:cstheme="majorHAnsi"/>
              </w:rPr>
              <w:t>our</w:t>
            </w:r>
            <w:r w:rsidRPr="00D863B8">
              <w:rPr>
                <w:rFonts w:asciiTheme="majorHAnsi" w:hAnsiTheme="majorHAnsi" w:cstheme="majorHAnsi"/>
              </w:rPr>
              <w:t xml:space="preserve"> increasingly affluent yet stressful </w:t>
            </w:r>
            <w:r w:rsidR="00A50F73">
              <w:rPr>
                <w:rFonts w:asciiTheme="majorHAnsi" w:hAnsiTheme="majorHAnsi" w:cstheme="majorHAnsi"/>
              </w:rPr>
              <w:t>society</w:t>
            </w:r>
            <w:r w:rsidRPr="00D863B8">
              <w:rPr>
                <w:rFonts w:asciiTheme="majorHAnsi" w:hAnsiTheme="majorHAnsi" w:cstheme="majorHAnsi"/>
              </w:rPr>
              <w:t xml:space="preserve"> are </w:t>
            </w:r>
            <w:r w:rsidR="006634C5">
              <w:rPr>
                <w:rFonts w:asciiTheme="majorHAnsi" w:hAnsiTheme="majorHAnsi" w:cstheme="majorHAnsi"/>
              </w:rPr>
              <w:t>facing</w:t>
            </w:r>
            <w:r w:rsidRPr="00D863B8">
              <w:rPr>
                <w:rFonts w:asciiTheme="majorHAnsi" w:hAnsiTheme="majorHAnsi" w:cstheme="majorHAnsi"/>
              </w:rPr>
              <w:t xml:space="preserve">. In truth, the </w:t>
            </w:r>
            <w:r w:rsidR="00A50F73">
              <w:rPr>
                <w:rFonts w:asciiTheme="majorHAnsi" w:hAnsiTheme="majorHAnsi" w:cstheme="majorHAnsi"/>
              </w:rPr>
              <w:t>a</w:t>
            </w:r>
            <w:r w:rsidRPr="00D863B8">
              <w:rPr>
                <w:rFonts w:asciiTheme="majorHAnsi" w:hAnsiTheme="majorHAnsi" w:cstheme="majorHAnsi"/>
              </w:rPr>
              <w:t xml:space="preserve">rts are </w:t>
            </w:r>
            <w:r w:rsidRPr="008E15C2">
              <w:rPr>
                <w:rFonts w:asciiTheme="majorHAnsi" w:hAnsiTheme="majorHAnsi" w:cstheme="majorHAnsi"/>
                <w:b/>
                <w:bCs/>
                <w:u w:val="single"/>
              </w:rPr>
              <w:t>necessary</w:t>
            </w:r>
            <w:r w:rsidRPr="00D863B8">
              <w:rPr>
                <w:rFonts w:asciiTheme="majorHAnsi" w:hAnsiTheme="majorHAnsi" w:cstheme="majorHAnsi"/>
              </w:rPr>
              <w:t xml:space="preserve"> in promoting emotional and psychological well-being by providing a source of escapism for individuals </w:t>
            </w:r>
            <w:r w:rsidR="00A50F73">
              <w:rPr>
                <w:rFonts w:asciiTheme="majorHAnsi" w:hAnsiTheme="majorHAnsi" w:cstheme="majorHAnsi"/>
              </w:rPr>
              <w:t>so that they can</w:t>
            </w:r>
            <w:r w:rsidRPr="00D863B8">
              <w:rPr>
                <w:rFonts w:asciiTheme="majorHAnsi" w:hAnsiTheme="majorHAnsi" w:cstheme="majorHAnsi"/>
              </w:rPr>
              <w:t xml:space="preserve"> take a breather and better cope in this harsh and unforgiving society. Singapore</w:t>
            </w:r>
            <w:r w:rsidR="00A50F73">
              <w:rPr>
                <w:rFonts w:asciiTheme="majorHAnsi" w:hAnsiTheme="majorHAnsi" w:cstheme="majorHAnsi"/>
              </w:rPr>
              <w:t>’s</w:t>
            </w:r>
            <w:r w:rsidRPr="00D863B8">
              <w:rPr>
                <w:rFonts w:asciiTheme="majorHAnsi" w:hAnsiTheme="majorHAnsi" w:cstheme="majorHAnsi"/>
              </w:rPr>
              <w:t xml:space="preserve"> working hours are among the longest in the developed world – 2,287 hours a year according to the Federal Reserve Economic Data website. The </w:t>
            </w:r>
            <w:r w:rsidR="00A50F73">
              <w:rPr>
                <w:rFonts w:asciiTheme="majorHAnsi" w:hAnsiTheme="majorHAnsi" w:cstheme="majorHAnsi"/>
              </w:rPr>
              <w:t>a</w:t>
            </w:r>
            <w:r w:rsidRPr="00D863B8">
              <w:rPr>
                <w:rFonts w:asciiTheme="majorHAnsi" w:hAnsiTheme="majorHAnsi" w:cstheme="majorHAnsi"/>
              </w:rPr>
              <w:t xml:space="preserve">rts are therefore </w:t>
            </w:r>
            <w:r w:rsidRPr="008E15C2">
              <w:rPr>
                <w:rFonts w:asciiTheme="majorHAnsi" w:hAnsiTheme="majorHAnsi" w:cstheme="majorHAnsi"/>
                <w:b/>
                <w:bCs/>
                <w:u w:val="single"/>
              </w:rPr>
              <w:t>vital</w:t>
            </w:r>
            <w:r w:rsidRPr="00D863B8">
              <w:rPr>
                <w:rFonts w:asciiTheme="majorHAnsi" w:hAnsiTheme="majorHAnsi" w:cstheme="majorHAnsi"/>
              </w:rPr>
              <w:t xml:space="preserve"> in promoting the intangible aspects of human health, acting as a source of catharsis through providing a medium of unrestricted expression for people to indulge their stress in and </w:t>
            </w:r>
            <w:r w:rsidR="00A50F73">
              <w:rPr>
                <w:rFonts w:asciiTheme="majorHAnsi" w:hAnsiTheme="majorHAnsi" w:cstheme="majorHAnsi"/>
              </w:rPr>
              <w:t>help</w:t>
            </w:r>
            <w:r w:rsidRPr="00D863B8">
              <w:rPr>
                <w:rFonts w:asciiTheme="majorHAnsi" w:hAnsiTheme="majorHAnsi" w:cstheme="majorHAnsi"/>
              </w:rPr>
              <w:t xml:space="preserve"> strike a compromise </w:t>
            </w:r>
            <w:r w:rsidR="00A50F73">
              <w:rPr>
                <w:rFonts w:asciiTheme="majorHAnsi" w:hAnsiTheme="majorHAnsi" w:cstheme="majorHAnsi"/>
              </w:rPr>
              <w:t>in</w:t>
            </w:r>
            <w:r w:rsidRPr="00D863B8">
              <w:rPr>
                <w:rFonts w:asciiTheme="majorHAnsi" w:hAnsiTheme="majorHAnsi" w:cstheme="majorHAnsi"/>
              </w:rPr>
              <w:t xml:space="preserve"> the work-life balance </w:t>
            </w:r>
            <w:r w:rsidR="00A50F73">
              <w:rPr>
                <w:rFonts w:asciiTheme="majorHAnsi" w:hAnsiTheme="majorHAnsi" w:cstheme="majorHAnsi"/>
              </w:rPr>
              <w:t>of str</w:t>
            </w:r>
            <w:r w:rsidRPr="00D863B8">
              <w:rPr>
                <w:rFonts w:asciiTheme="majorHAnsi" w:hAnsiTheme="majorHAnsi" w:cstheme="majorHAnsi"/>
              </w:rPr>
              <w:t xml:space="preserve">essful workaholics in Singapore. The </w:t>
            </w:r>
            <w:r w:rsidR="00A50F73">
              <w:rPr>
                <w:rFonts w:asciiTheme="majorHAnsi" w:hAnsiTheme="majorHAnsi" w:cstheme="majorHAnsi"/>
              </w:rPr>
              <w:t>a</w:t>
            </w:r>
            <w:r w:rsidRPr="00D863B8">
              <w:rPr>
                <w:rFonts w:asciiTheme="majorHAnsi" w:hAnsiTheme="majorHAnsi" w:cstheme="majorHAnsi"/>
              </w:rPr>
              <w:t xml:space="preserve">rts, which take place in many forms, ranging from art fairs, festivals such as the </w:t>
            </w:r>
            <w:proofErr w:type="spellStart"/>
            <w:r w:rsidRPr="00D863B8">
              <w:rPr>
                <w:rFonts w:asciiTheme="majorHAnsi" w:hAnsiTheme="majorHAnsi" w:cstheme="majorHAnsi"/>
              </w:rPr>
              <w:t>Artbox</w:t>
            </w:r>
            <w:proofErr w:type="spellEnd"/>
            <w:r w:rsidRPr="00D863B8">
              <w:rPr>
                <w:rFonts w:asciiTheme="majorHAnsi" w:hAnsiTheme="majorHAnsi" w:cstheme="majorHAnsi"/>
              </w:rPr>
              <w:t xml:space="preserve"> held in Marina Bay Sands in 2017</w:t>
            </w:r>
            <w:r w:rsidR="006634C5">
              <w:rPr>
                <w:rFonts w:asciiTheme="majorHAnsi" w:hAnsiTheme="majorHAnsi" w:cstheme="majorHAnsi"/>
              </w:rPr>
              <w:t xml:space="preserve"> and </w:t>
            </w:r>
            <w:r w:rsidRPr="00D863B8">
              <w:rPr>
                <w:rFonts w:asciiTheme="majorHAnsi" w:hAnsiTheme="majorHAnsi" w:cstheme="majorHAnsi"/>
              </w:rPr>
              <w:t>acclaimed theatrical</w:t>
            </w:r>
            <w:r w:rsidR="00A50F73">
              <w:rPr>
                <w:rFonts w:asciiTheme="majorHAnsi" w:hAnsiTheme="majorHAnsi" w:cstheme="majorHAnsi"/>
              </w:rPr>
              <w:t xml:space="preserve"> productions such as</w:t>
            </w:r>
            <w:r w:rsidRPr="00D863B8">
              <w:rPr>
                <w:rFonts w:asciiTheme="majorHAnsi" w:hAnsiTheme="majorHAnsi" w:cstheme="majorHAnsi"/>
              </w:rPr>
              <w:t xml:space="preserve"> ‘Les </w:t>
            </w:r>
            <w:proofErr w:type="spellStart"/>
            <w:r w:rsidRPr="00D863B8">
              <w:rPr>
                <w:rFonts w:asciiTheme="majorHAnsi" w:hAnsiTheme="majorHAnsi" w:cstheme="majorHAnsi"/>
              </w:rPr>
              <w:t>Miserables</w:t>
            </w:r>
            <w:proofErr w:type="spellEnd"/>
            <w:r w:rsidRPr="00D863B8">
              <w:rPr>
                <w:rFonts w:asciiTheme="majorHAnsi" w:hAnsiTheme="majorHAnsi" w:cstheme="majorHAnsi"/>
              </w:rPr>
              <w:t>’ in Singapore’s Esplanade theatre have attracted many from all w</w:t>
            </w:r>
            <w:r w:rsidR="006634C5">
              <w:rPr>
                <w:rFonts w:asciiTheme="majorHAnsi" w:hAnsiTheme="majorHAnsi" w:cstheme="majorHAnsi"/>
              </w:rPr>
              <w:t>alks</w:t>
            </w:r>
            <w:r w:rsidRPr="00D863B8">
              <w:rPr>
                <w:rFonts w:asciiTheme="majorHAnsi" w:hAnsiTheme="majorHAnsi" w:cstheme="majorHAnsi"/>
              </w:rPr>
              <w:t xml:space="preserve"> of life. The </w:t>
            </w:r>
            <w:r w:rsidR="00A50F73">
              <w:rPr>
                <w:rFonts w:asciiTheme="majorHAnsi" w:hAnsiTheme="majorHAnsi" w:cstheme="majorHAnsi"/>
              </w:rPr>
              <w:t>a</w:t>
            </w:r>
            <w:r w:rsidRPr="00D863B8">
              <w:rPr>
                <w:rFonts w:asciiTheme="majorHAnsi" w:hAnsiTheme="majorHAnsi" w:cstheme="majorHAnsi"/>
              </w:rPr>
              <w:t xml:space="preserve">rts thus provide a temporary escape for Singaporeans to seek a relief from the hustle and bustle of society, </w:t>
            </w:r>
            <w:r w:rsidR="00A50F73">
              <w:rPr>
                <w:rFonts w:asciiTheme="majorHAnsi" w:hAnsiTheme="majorHAnsi" w:cstheme="majorHAnsi"/>
              </w:rPr>
              <w:t xml:space="preserve">giving them </w:t>
            </w:r>
            <w:r w:rsidR="00A50F73" w:rsidRPr="008E15C2">
              <w:rPr>
                <w:rFonts w:asciiTheme="majorHAnsi" w:hAnsiTheme="majorHAnsi" w:cstheme="majorHAnsi"/>
                <w:b/>
                <w:bCs/>
                <w:u w:val="single"/>
              </w:rPr>
              <w:t>much needed space</w:t>
            </w:r>
            <w:r w:rsidR="00A50F73">
              <w:rPr>
                <w:rFonts w:asciiTheme="majorHAnsi" w:hAnsiTheme="majorHAnsi" w:cstheme="majorHAnsi"/>
              </w:rPr>
              <w:t xml:space="preserve"> to </w:t>
            </w:r>
            <w:r w:rsidRPr="00D863B8">
              <w:rPr>
                <w:rFonts w:asciiTheme="majorHAnsi" w:hAnsiTheme="majorHAnsi" w:cstheme="majorHAnsi"/>
              </w:rPr>
              <w:t>temporarily forget their troubles by reveling in the</w:t>
            </w:r>
            <w:r w:rsidR="00C07200">
              <w:rPr>
                <w:rFonts w:asciiTheme="majorHAnsi" w:hAnsiTheme="majorHAnsi" w:cstheme="majorHAnsi"/>
              </w:rPr>
              <w:t xml:space="preserve">ir creative </w:t>
            </w:r>
            <w:proofErr w:type="spellStart"/>
            <w:r w:rsidR="00C07200">
              <w:rPr>
                <w:rFonts w:asciiTheme="majorHAnsi" w:hAnsiTheme="majorHAnsi" w:cstheme="majorHAnsi"/>
              </w:rPr>
              <w:t>splendour</w:t>
            </w:r>
            <w:proofErr w:type="spellEnd"/>
            <w:r w:rsidRPr="00D863B8">
              <w:rPr>
                <w:rFonts w:asciiTheme="majorHAnsi" w:hAnsiTheme="majorHAnsi" w:cstheme="majorHAnsi"/>
              </w:rPr>
              <w:t xml:space="preserve">. The </w:t>
            </w:r>
            <w:r w:rsidR="004C1847">
              <w:rPr>
                <w:rFonts w:asciiTheme="majorHAnsi" w:hAnsiTheme="majorHAnsi" w:cstheme="majorHAnsi"/>
              </w:rPr>
              <w:t>a</w:t>
            </w:r>
            <w:r w:rsidRPr="00D863B8">
              <w:rPr>
                <w:rFonts w:asciiTheme="majorHAnsi" w:hAnsiTheme="majorHAnsi" w:cstheme="majorHAnsi"/>
              </w:rPr>
              <w:t xml:space="preserve">rts act as a source of catharsis in alleviating the emotional stress that Singaporeans face and thereby bettering their lives </w:t>
            </w:r>
            <w:r w:rsidR="00A50F73">
              <w:rPr>
                <w:rFonts w:asciiTheme="majorHAnsi" w:hAnsiTheme="majorHAnsi" w:cstheme="majorHAnsi"/>
              </w:rPr>
              <w:t>via</w:t>
            </w:r>
            <w:r w:rsidRPr="00D863B8">
              <w:rPr>
                <w:rFonts w:asciiTheme="majorHAnsi" w:hAnsiTheme="majorHAnsi" w:cstheme="majorHAnsi"/>
              </w:rPr>
              <w:t xml:space="preserve"> these intangible means. </w:t>
            </w:r>
            <w:r w:rsidR="00A50F73">
              <w:rPr>
                <w:rFonts w:asciiTheme="majorHAnsi" w:hAnsiTheme="majorHAnsi" w:cstheme="majorHAnsi"/>
              </w:rPr>
              <w:t>Consequently</w:t>
            </w:r>
            <w:r w:rsidRPr="00D863B8">
              <w:rPr>
                <w:rFonts w:asciiTheme="majorHAnsi" w:hAnsiTheme="majorHAnsi" w:cstheme="majorHAnsi"/>
              </w:rPr>
              <w:t xml:space="preserve">, this makes the pursuit of the </w:t>
            </w:r>
            <w:r w:rsidR="00365D24">
              <w:rPr>
                <w:rFonts w:asciiTheme="majorHAnsi" w:hAnsiTheme="majorHAnsi" w:cstheme="majorHAnsi"/>
              </w:rPr>
              <w:t>a</w:t>
            </w:r>
            <w:r w:rsidRPr="00D863B8">
              <w:rPr>
                <w:rFonts w:asciiTheme="majorHAnsi" w:hAnsiTheme="majorHAnsi" w:cstheme="majorHAnsi"/>
              </w:rPr>
              <w:t xml:space="preserve">rts </w:t>
            </w:r>
            <w:r w:rsidRPr="008E15C2">
              <w:rPr>
                <w:rFonts w:asciiTheme="majorHAnsi" w:hAnsiTheme="majorHAnsi" w:cstheme="majorHAnsi"/>
                <w:b/>
                <w:bCs/>
                <w:u w:val="single"/>
              </w:rPr>
              <w:t xml:space="preserve">not </w:t>
            </w:r>
            <w:r w:rsidR="00A50F73" w:rsidRPr="008E15C2">
              <w:rPr>
                <w:rFonts w:asciiTheme="majorHAnsi" w:hAnsiTheme="majorHAnsi" w:cstheme="majorHAnsi"/>
                <w:b/>
                <w:bCs/>
                <w:u w:val="single"/>
              </w:rPr>
              <w:t>a</w:t>
            </w:r>
            <w:r w:rsidR="00365D24" w:rsidRPr="008E15C2">
              <w:rPr>
                <w:rFonts w:asciiTheme="majorHAnsi" w:hAnsiTheme="majorHAnsi" w:cstheme="majorHAnsi"/>
                <w:b/>
                <w:bCs/>
                <w:u w:val="single"/>
              </w:rPr>
              <w:t xml:space="preserve"> mere extravagance </w:t>
            </w:r>
            <w:r w:rsidR="00A50F73" w:rsidRPr="008E15C2">
              <w:rPr>
                <w:rFonts w:asciiTheme="majorHAnsi" w:hAnsiTheme="majorHAnsi" w:cstheme="majorHAnsi"/>
                <w:b/>
                <w:bCs/>
                <w:u w:val="single"/>
              </w:rPr>
              <w:t>but</w:t>
            </w:r>
            <w:r w:rsidRPr="008E15C2">
              <w:rPr>
                <w:rFonts w:asciiTheme="majorHAnsi" w:hAnsiTheme="majorHAnsi" w:cstheme="majorHAnsi"/>
                <w:b/>
                <w:bCs/>
                <w:u w:val="single"/>
              </w:rPr>
              <w:t xml:space="preserve"> an integral part of the </w:t>
            </w:r>
            <w:r w:rsidR="00A50F73" w:rsidRPr="008E15C2">
              <w:rPr>
                <w:rFonts w:asciiTheme="majorHAnsi" w:hAnsiTheme="majorHAnsi" w:cstheme="majorHAnsi"/>
                <w:b/>
                <w:bCs/>
                <w:u w:val="single"/>
              </w:rPr>
              <w:t>wellbeing</w:t>
            </w:r>
            <w:r w:rsidRPr="008E15C2">
              <w:rPr>
                <w:rFonts w:asciiTheme="majorHAnsi" w:hAnsiTheme="majorHAnsi" w:cstheme="majorHAnsi"/>
                <w:b/>
                <w:bCs/>
                <w:u w:val="single"/>
              </w:rPr>
              <w:t xml:space="preserve"> of people in </w:t>
            </w:r>
            <w:r w:rsidR="00A50F73" w:rsidRPr="008E15C2">
              <w:rPr>
                <w:rFonts w:asciiTheme="majorHAnsi" w:hAnsiTheme="majorHAnsi" w:cstheme="majorHAnsi"/>
                <w:b/>
                <w:bCs/>
                <w:u w:val="single"/>
              </w:rPr>
              <w:t xml:space="preserve">our </w:t>
            </w:r>
            <w:r w:rsidRPr="008E15C2">
              <w:rPr>
                <w:rFonts w:asciiTheme="majorHAnsi" w:hAnsiTheme="majorHAnsi" w:cstheme="majorHAnsi"/>
                <w:b/>
                <w:bCs/>
                <w:u w:val="single"/>
              </w:rPr>
              <w:t xml:space="preserve">stressful </w:t>
            </w:r>
            <w:r w:rsidR="00A50F73" w:rsidRPr="008E15C2">
              <w:rPr>
                <w:rFonts w:asciiTheme="majorHAnsi" w:hAnsiTheme="majorHAnsi" w:cstheme="majorHAnsi"/>
                <w:b/>
                <w:bCs/>
                <w:u w:val="single"/>
              </w:rPr>
              <w:t>society</w:t>
            </w:r>
            <w:r w:rsidRPr="00D863B8">
              <w:rPr>
                <w:rFonts w:asciiTheme="majorHAnsi" w:hAnsiTheme="majorHAnsi" w:cstheme="majorHAnsi"/>
              </w:rPr>
              <w:t>.</w:t>
            </w:r>
          </w:p>
          <w:p w14:paraId="1021219F" w14:textId="1F7C224F" w:rsidR="009E753E" w:rsidRDefault="009E753E" w:rsidP="00050970">
            <w:pPr>
              <w:jc w:val="both"/>
              <w:rPr>
                <w:rFonts w:asciiTheme="majorHAnsi" w:hAnsiTheme="majorHAnsi" w:cstheme="majorHAnsi"/>
              </w:rPr>
            </w:pPr>
          </w:p>
        </w:tc>
      </w:tr>
    </w:tbl>
    <w:p w14:paraId="318E0B34" w14:textId="753316EE" w:rsidR="00D335F0" w:rsidRPr="00F62F20" w:rsidRDefault="00D335F0" w:rsidP="00D863B8">
      <w:pPr>
        <w:rPr>
          <w:rFonts w:asciiTheme="majorHAnsi" w:hAnsiTheme="majorHAnsi" w:cstheme="majorHAnsi"/>
        </w:rPr>
      </w:pPr>
    </w:p>
    <w:sectPr w:rsidR="00D335F0" w:rsidRPr="00F62F20">
      <w:footerReference w:type="default" r:id="rId19"/>
      <w:headerReference w:type="first" r:id="rId20"/>
      <w:footerReference w:type="first" r:id="rId21"/>
      <w:pgSz w:w="12240" w:h="15840"/>
      <w:pgMar w:top="1152" w:right="1152" w:bottom="1152" w:left="115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6D070" w14:textId="77777777" w:rsidR="00EA6443" w:rsidRDefault="00EA6443">
      <w:pPr>
        <w:spacing w:after="0" w:line="240" w:lineRule="auto"/>
      </w:pPr>
      <w:r>
        <w:separator/>
      </w:r>
    </w:p>
  </w:endnote>
  <w:endnote w:type="continuationSeparator" w:id="0">
    <w:p w14:paraId="6317C821" w14:textId="77777777" w:rsidR="00EA6443" w:rsidRDefault="00EA64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njal Sinthu">
    <w:charset w:val="00"/>
    <w:family w:val="auto"/>
    <w:pitch w:val="variable"/>
    <w:sig w:usb0="8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4D969" w14:textId="20B244E5" w:rsidR="00216A7D" w:rsidRDefault="00216A7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20</w:t>
    </w:r>
    <w:r>
      <w:rPr>
        <w:color w:val="000000"/>
      </w:rPr>
      <w:fldChar w:fldCharType="end"/>
    </w:r>
  </w:p>
  <w:p w14:paraId="6E453E06" w14:textId="77777777" w:rsidR="00216A7D" w:rsidRDefault="00216A7D">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2F8C2" w14:textId="77777777" w:rsidR="00216A7D" w:rsidRDefault="00216A7D">
    <w:pPr>
      <w:pBdr>
        <w:top w:val="nil"/>
        <w:left w:val="nil"/>
        <w:bottom w:val="nil"/>
        <w:right w:val="nil"/>
        <w:between w:val="nil"/>
      </w:pBdr>
      <w:tabs>
        <w:tab w:val="center" w:pos="4680"/>
        <w:tab w:val="right" w:pos="9360"/>
      </w:tabs>
      <w:spacing w:after="0" w:line="240" w:lineRule="auto"/>
      <w:ind w:right="110"/>
      <w:jc w:val="right"/>
      <w:rPr>
        <w:color w:val="000000"/>
      </w:rPr>
    </w:pPr>
  </w:p>
  <w:p w14:paraId="66AE2AAD" w14:textId="77777777" w:rsidR="00216A7D" w:rsidRDefault="00216A7D">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03F5F" w14:textId="77777777" w:rsidR="00EA6443" w:rsidRDefault="00EA6443">
      <w:pPr>
        <w:spacing w:after="0" w:line="240" w:lineRule="auto"/>
      </w:pPr>
      <w:r>
        <w:separator/>
      </w:r>
    </w:p>
  </w:footnote>
  <w:footnote w:type="continuationSeparator" w:id="0">
    <w:p w14:paraId="571FFF7C" w14:textId="77777777" w:rsidR="00EA6443" w:rsidRDefault="00EA64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D6A7B" w14:textId="7ACD6845" w:rsidR="00216A7D" w:rsidRDefault="00D15041">
    <w:pPr>
      <w:pBdr>
        <w:top w:val="nil"/>
        <w:left w:val="nil"/>
        <w:bottom w:val="nil"/>
        <w:right w:val="nil"/>
        <w:between w:val="nil"/>
      </w:pBdr>
      <w:tabs>
        <w:tab w:val="center" w:pos="4680"/>
        <w:tab w:val="right" w:pos="9360"/>
      </w:tabs>
      <w:spacing w:after="0" w:line="240" w:lineRule="auto"/>
      <w:rPr>
        <w:color w:val="000000"/>
      </w:rPr>
    </w:pPr>
    <w:r>
      <w:rPr>
        <w:color w:val="000000"/>
      </w:rPr>
      <w:t xml:space="preserve">J2 GP Revision </w:t>
    </w:r>
    <w:r w:rsidR="001706B5">
      <w:rPr>
        <w:color w:val="000000"/>
      </w:rPr>
      <w:t>The Arts</w:t>
    </w:r>
    <w:r w:rsidR="00216A7D">
      <w:rPr>
        <w:color w:val="000000"/>
      </w:rPr>
      <w:tab/>
    </w:r>
    <w:r w:rsidR="00216A7D">
      <w:rPr>
        <w:color w:val="000000"/>
      </w:rPr>
      <w:tab/>
    </w:r>
    <w:r w:rsidR="00A934B1">
      <w:rPr>
        <w:color w:val="000000"/>
      </w:rPr>
      <w:t>Student</w:t>
    </w:r>
    <w:r w:rsidR="00216A7D">
      <w:rPr>
        <w:color w:val="000000"/>
      </w:rPr>
      <w:t>’</w:t>
    </w:r>
    <w:r w:rsidR="008E15C2">
      <w:rPr>
        <w:color w:val="000000"/>
      </w:rPr>
      <w:t>s</w:t>
    </w:r>
    <w:r w:rsidR="00216A7D">
      <w:rPr>
        <w:color w:val="000000"/>
      </w:rPr>
      <w:t xml:space="preserve">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A2770"/>
    <w:multiLevelType w:val="hybridMultilevel"/>
    <w:tmpl w:val="0CDE21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4B0B15"/>
    <w:multiLevelType w:val="multilevel"/>
    <w:tmpl w:val="C7882D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E701CA5"/>
    <w:multiLevelType w:val="multilevel"/>
    <w:tmpl w:val="326A9B26"/>
    <w:lvl w:ilvl="0">
      <w:start w:val="1"/>
      <w:numFmt w:val="bullet"/>
      <w:lvlText w:val="●"/>
      <w:lvlJc w:val="left"/>
      <w:pPr>
        <w:ind w:left="770" w:hanging="360"/>
      </w:pPr>
      <w:rPr>
        <w:rFonts w:ascii="Noto Sans Symbols" w:eastAsia="Noto Sans Symbols" w:hAnsi="Noto Sans Symbols" w:cs="Noto Sans Symbols"/>
      </w:rPr>
    </w:lvl>
    <w:lvl w:ilvl="1">
      <w:start w:val="1"/>
      <w:numFmt w:val="bullet"/>
      <w:lvlText w:val="o"/>
      <w:lvlJc w:val="left"/>
      <w:pPr>
        <w:ind w:left="1490" w:hanging="360"/>
      </w:pPr>
      <w:rPr>
        <w:rFonts w:ascii="Courier New" w:eastAsia="Courier New" w:hAnsi="Courier New" w:cs="Courier New"/>
      </w:rPr>
    </w:lvl>
    <w:lvl w:ilvl="2">
      <w:start w:val="1"/>
      <w:numFmt w:val="bullet"/>
      <w:lvlText w:val="▪"/>
      <w:lvlJc w:val="left"/>
      <w:pPr>
        <w:ind w:left="2210" w:hanging="360"/>
      </w:pPr>
      <w:rPr>
        <w:rFonts w:ascii="Noto Sans Symbols" w:eastAsia="Noto Sans Symbols" w:hAnsi="Noto Sans Symbols" w:cs="Noto Sans Symbols"/>
      </w:rPr>
    </w:lvl>
    <w:lvl w:ilvl="3">
      <w:start w:val="1"/>
      <w:numFmt w:val="bullet"/>
      <w:lvlText w:val="●"/>
      <w:lvlJc w:val="left"/>
      <w:pPr>
        <w:ind w:left="2930" w:hanging="360"/>
      </w:pPr>
      <w:rPr>
        <w:rFonts w:ascii="Noto Sans Symbols" w:eastAsia="Noto Sans Symbols" w:hAnsi="Noto Sans Symbols" w:cs="Noto Sans Symbols"/>
      </w:rPr>
    </w:lvl>
    <w:lvl w:ilvl="4">
      <w:start w:val="1"/>
      <w:numFmt w:val="bullet"/>
      <w:lvlText w:val="o"/>
      <w:lvlJc w:val="left"/>
      <w:pPr>
        <w:ind w:left="3650" w:hanging="360"/>
      </w:pPr>
      <w:rPr>
        <w:rFonts w:ascii="Courier New" w:eastAsia="Courier New" w:hAnsi="Courier New" w:cs="Courier New"/>
      </w:rPr>
    </w:lvl>
    <w:lvl w:ilvl="5">
      <w:start w:val="1"/>
      <w:numFmt w:val="bullet"/>
      <w:lvlText w:val="▪"/>
      <w:lvlJc w:val="left"/>
      <w:pPr>
        <w:ind w:left="4370" w:hanging="360"/>
      </w:pPr>
      <w:rPr>
        <w:rFonts w:ascii="Noto Sans Symbols" w:eastAsia="Noto Sans Symbols" w:hAnsi="Noto Sans Symbols" w:cs="Noto Sans Symbols"/>
      </w:rPr>
    </w:lvl>
    <w:lvl w:ilvl="6">
      <w:start w:val="1"/>
      <w:numFmt w:val="bullet"/>
      <w:lvlText w:val="●"/>
      <w:lvlJc w:val="left"/>
      <w:pPr>
        <w:ind w:left="5090" w:hanging="360"/>
      </w:pPr>
      <w:rPr>
        <w:rFonts w:ascii="Noto Sans Symbols" w:eastAsia="Noto Sans Symbols" w:hAnsi="Noto Sans Symbols" w:cs="Noto Sans Symbols"/>
      </w:rPr>
    </w:lvl>
    <w:lvl w:ilvl="7">
      <w:start w:val="1"/>
      <w:numFmt w:val="bullet"/>
      <w:lvlText w:val="o"/>
      <w:lvlJc w:val="left"/>
      <w:pPr>
        <w:ind w:left="5810" w:hanging="360"/>
      </w:pPr>
      <w:rPr>
        <w:rFonts w:ascii="Courier New" w:eastAsia="Courier New" w:hAnsi="Courier New" w:cs="Courier New"/>
      </w:rPr>
    </w:lvl>
    <w:lvl w:ilvl="8">
      <w:start w:val="1"/>
      <w:numFmt w:val="bullet"/>
      <w:lvlText w:val="▪"/>
      <w:lvlJc w:val="left"/>
      <w:pPr>
        <w:ind w:left="6530" w:hanging="360"/>
      </w:pPr>
      <w:rPr>
        <w:rFonts w:ascii="Noto Sans Symbols" w:eastAsia="Noto Sans Symbols" w:hAnsi="Noto Sans Symbols" w:cs="Noto Sans Symbols"/>
      </w:rPr>
    </w:lvl>
  </w:abstractNum>
  <w:abstractNum w:abstractNumId="3" w15:restartNumberingAfterBreak="0">
    <w:nsid w:val="138F0CCE"/>
    <w:multiLevelType w:val="multilevel"/>
    <w:tmpl w:val="CFC2C3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7A4246F"/>
    <w:multiLevelType w:val="multilevel"/>
    <w:tmpl w:val="CC8255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8220F47"/>
    <w:multiLevelType w:val="multilevel"/>
    <w:tmpl w:val="9F9827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A2C3727"/>
    <w:multiLevelType w:val="multilevel"/>
    <w:tmpl w:val="1DD6E2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B0C3F30"/>
    <w:multiLevelType w:val="multilevel"/>
    <w:tmpl w:val="B6F8DA02"/>
    <w:lvl w:ilvl="0">
      <w:start w:val="1"/>
      <w:numFmt w:val="decimal"/>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212C3C21"/>
    <w:multiLevelType w:val="multilevel"/>
    <w:tmpl w:val="094049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26D7626"/>
    <w:multiLevelType w:val="multilevel"/>
    <w:tmpl w:val="E1C0FE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3662FCE"/>
    <w:multiLevelType w:val="multilevel"/>
    <w:tmpl w:val="53A09B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70C3D1C"/>
    <w:multiLevelType w:val="multilevel"/>
    <w:tmpl w:val="122C9D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CEA4173"/>
    <w:multiLevelType w:val="multilevel"/>
    <w:tmpl w:val="1BEA69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D8578F5"/>
    <w:multiLevelType w:val="multilevel"/>
    <w:tmpl w:val="31F29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865B5D"/>
    <w:multiLevelType w:val="multilevel"/>
    <w:tmpl w:val="A72E1386"/>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2261F8B"/>
    <w:multiLevelType w:val="multilevel"/>
    <w:tmpl w:val="935C9E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4705CD5"/>
    <w:multiLevelType w:val="multilevel"/>
    <w:tmpl w:val="497471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65A4FBB"/>
    <w:multiLevelType w:val="multilevel"/>
    <w:tmpl w:val="183610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7A873BE"/>
    <w:multiLevelType w:val="multilevel"/>
    <w:tmpl w:val="27BCBA32"/>
    <w:lvl w:ilvl="0">
      <w:start w:val="1"/>
      <w:numFmt w:val="bullet"/>
      <w:lvlText w:val="●"/>
      <w:lvlJc w:val="left"/>
      <w:pPr>
        <w:ind w:left="766" w:hanging="360"/>
      </w:pPr>
      <w:rPr>
        <w:rFonts w:ascii="Noto Sans Symbols" w:eastAsia="Noto Sans Symbols" w:hAnsi="Noto Sans Symbols" w:cs="Noto Sans Symbols"/>
      </w:rPr>
    </w:lvl>
    <w:lvl w:ilvl="1">
      <w:start w:val="1"/>
      <w:numFmt w:val="bullet"/>
      <w:lvlText w:val="o"/>
      <w:lvlJc w:val="left"/>
      <w:pPr>
        <w:ind w:left="1486" w:hanging="360"/>
      </w:pPr>
      <w:rPr>
        <w:rFonts w:ascii="Courier New" w:eastAsia="Courier New" w:hAnsi="Courier New" w:cs="Courier New"/>
      </w:rPr>
    </w:lvl>
    <w:lvl w:ilvl="2">
      <w:start w:val="1"/>
      <w:numFmt w:val="bullet"/>
      <w:lvlText w:val="▪"/>
      <w:lvlJc w:val="left"/>
      <w:pPr>
        <w:ind w:left="2206" w:hanging="360"/>
      </w:pPr>
      <w:rPr>
        <w:rFonts w:ascii="Noto Sans Symbols" w:eastAsia="Noto Sans Symbols" w:hAnsi="Noto Sans Symbols" w:cs="Noto Sans Symbols"/>
      </w:rPr>
    </w:lvl>
    <w:lvl w:ilvl="3">
      <w:start w:val="1"/>
      <w:numFmt w:val="bullet"/>
      <w:lvlText w:val="●"/>
      <w:lvlJc w:val="left"/>
      <w:pPr>
        <w:ind w:left="2926" w:hanging="360"/>
      </w:pPr>
      <w:rPr>
        <w:rFonts w:ascii="Noto Sans Symbols" w:eastAsia="Noto Sans Symbols" w:hAnsi="Noto Sans Symbols" w:cs="Noto Sans Symbols"/>
      </w:rPr>
    </w:lvl>
    <w:lvl w:ilvl="4">
      <w:start w:val="1"/>
      <w:numFmt w:val="bullet"/>
      <w:lvlText w:val="o"/>
      <w:lvlJc w:val="left"/>
      <w:pPr>
        <w:ind w:left="3646" w:hanging="360"/>
      </w:pPr>
      <w:rPr>
        <w:rFonts w:ascii="Courier New" w:eastAsia="Courier New" w:hAnsi="Courier New" w:cs="Courier New"/>
      </w:rPr>
    </w:lvl>
    <w:lvl w:ilvl="5">
      <w:start w:val="1"/>
      <w:numFmt w:val="bullet"/>
      <w:lvlText w:val="▪"/>
      <w:lvlJc w:val="left"/>
      <w:pPr>
        <w:ind w:left="4366" w:hanging="360"/>
      </w:pPr>
      <w:rPr>
        <w:rFonts w:ascii="Noto Sans Symbols" w:eastAsia="Noto Sans Symbols" w:hAnsi="Noto Sans Symbols" w:cs="Noto Sans Symbols"/>
      </w:rPr>
    </w:lvl>
    <w:lvl w:ilvl="6">
      <w:start w:val="1"/>
      <w:numFmt w:val="bullet"/>
      <w:lvlText w:val="●"/>
      <w:lvlJc w:val="left"/>
      <w:pPr>
        <w:ind w:left="5086" w:hanging="360"/>
      </w:pPr>
      <w:rPr>
        <w:rFonts w:ascii="Noto Sans Symbols" w:eastAsia="Noto Sans Symbols" w:hAnsi="Noto Sans Symbols" w:cs="Noto Sans Symbols"/>
      </w:rPr>
    </w:lvl>
    <w:lvl w:ilvl="7">
      <w:start w:val="1"/>
      <w:numFmt w:val="bullet"/>
      <w:lvlText w:val="o"/>
      <w:lvlJc w:val="left"/>
      <w:pPr>
        <w:ind w:left="5806" w:hanging="360"/>
      </w:pPr>
      <w:rPr>
        <w:rFonts w:ascii="Courier New" w:eastAsia="Courier New" w:hAnsi="Courier New" w:cs="Courier New"/>
      </w:rPr>
    </w:lvl>
    <w:lvl w:ilvl="8">
      <w:start w:val="1"/>
      <w:numFmt w:val="bullet"/>
      <w:lvlText w:val="▪"/>
      <w:lvlJc w:val="left"/>
      <w:pPr>
        <w:ind w:left="6526" w:hanging="360"/>
      </w:pPr>
      <w:rPr>
        <w:rFonts w:ascii="Noto Sans Symbols" w:eastAsia="Noto Sans Symbols" w:hAnsi="Noto Sans Symbols" w:cs="Noto Sans Symbols"/>
      </w:rPr>
    </w:lvl>
  </w:abstractNum>
  <w:abstractNum w:abstractNumId="19" w15:restartNumberingAfterBreak="0">
    <w:nsid w:val="3B7A7282"/>
    <w:multiLevelType w:val="multilevel"/>
    <w:tmpl w:val="8C8406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BF60759"/>
    <w:multiLevelType w:val="multilevel"/>
    <w:tmpl w:val="433220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CBC2DDA"/>
    <w:multiLevelType w:val="multilevel"/>
    <w:tmpl w:val="73669F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0CC0F8A"/>
    <w:multiLevelType w:val="multilevel"/>
    <w:tmpl w:val="B7E42B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9C24BBA"/>
    <w:multiLevelType w:val="multilevel"/>
    <w:tmpl w:val="E522C4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BEA066D"/>
    <w:multiLevelType w:val="multilevel"/>
    <w:tmpl w:val="4E0821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D1A3141"/>
    <w:multiLevelType w:val="multilevel"/>
    <w:tmpl w:val="6AD606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D57373D"/>
    <w:multiLevelType w:val="multilevel"/>
    <w:tmpl w:val="C9D6C1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FB51B05"/>
    <w:multiLevelType w:val="multilevel"/>
    <w:tmpl w:val="8F8C5A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0871D28"/>
    <w:multiLevelType w:val="multilevel"/>
    <w:tmpl w:val="6D8ABC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1712336"/>
    <w:multiLevelType w:val="multilevel"/>
    <w:tmpl w:val="1F6E0E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2781F03"/>
    <w:multiLevelType w:val="multilevel"/>
    <w:tmpl w:val="E13A27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29B5D6F"/>
    <w:multiLevelType w:val="multilevel"/>
    <w:tmpl w:val="769E0998"/>
    <w:lvl w:ilvl="0">
      <w:start w:val="1"/>
      <w:numFmt w:val="decimal"/>
      <w:lvlText w:val="(%1)"/>
      <w:lvlJc w:val="left"/>
      <w:pPr>
        <w:ind w:left="360" w:hanging="360"/>
      </w:pPr>
      <w:rPr>
        <w:b/>
        <w:i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559B7188"/>
    <w:multiLevelType w:val="multilevel"/>
    <w:tmpl w:val="61349B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561402D8"/>
    <w:multiLevelType w:val="hybridMultilevel"/>
    <w:tmpl w:val="F626D9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80D2684"/>
    <w:multiLevelType w:val="multilevel"/>
    <w:tmpl w:val="85963CA4"/>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0544903"/>
    <w:multiLevelType w:val="multilevel"/>
    <w:tmpl w:val="6FCEB8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62687E05"/>
    <w:multiLevelType w:val="multilevel"/>
    <w:tmpl w:val="93F0C9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67EC16B5"/>
    <w:multiLevelType w:val="multilevel"/>
    <w:tmpl w:val="B518FAD0"/>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8" w15:restartNumberingAfterBreak="0">
    <w:nsid w:val="6B624F7E"/>
    <w:multiLevelType w:val="multilevel"/>
    <w:tmpl w:val="A03A6C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6CA82F2F"/>
    <w:multiLevelType w:val="multilevel"/>
    <w:tmpl w:val="C71E489A"/>
    <w:lvl w:ilvl="0">
      <w:start w:val="1"/>
      <w:numFmt w:val="decimal"/>
      <w:lvlText w:val="(%1)"/>
      <w:lvlJc w:val="left"/>
      <w:pPr>
        <w:ind w:left="360" w:hanging="360"/>
      </w:pPr>
      <w:rPr>
        <w:rFonts w:ascii="Calibri" w:eastAsia="Calibri" w:hAnsi="Calibri" w:cs="Calibri"/>
        <w:b/>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0" w15:restartNumberingAfterBreak="0">
    <w:nsid w:val="6CF002B6"/>
    <w:multiLevelType w:val="hybridMultilevel"/>
    <w:tmpl w:val="5A667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DF649A1"/>
    <w:multiLevelType w:val="hybridMultilevel"/>
    <w:tmpl w:val="915C170C"/>
    <w:lvl w:ilvl="0" w:tplc="83A488F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6E1203C7"/>
    <w:multiLevelType w:val="multilevel"/>
    <w:tmpl w:val="23A6F9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5760" w:hanging="360"/>
      </w:pPr>
      <w:rPr>
        <w:rFonts w:ascii="Courier New" w:eastAsia="Courier New" w:hAnsi="Courier New" w:cs="Courier New"/>
      </w:rPr>
    </w:lvl>
    <w:lvl w:ilvl="2">
      <w:start w:val="1"/>
      <w:numFmt w:val="bullet"/>
      <w:lvlText w:val="▪"/>
      <w:lvlJc w:val="left"/>
      <w:pPr>
        <w:ind w:left="6480" w:hanging="360"/>
      </w:pPr>
      <w:rPr>
        <w:rFonts w:ascii="Noto Sans Symbols" w:eastAsia="Noto Sans Symbols" w:hAnsi="Noto Sans Symbols" w:cs="Noto Sans Symbols"/>
      </w:rPr>
    </w:lvl>
    <w:lvl w:ilvl="3">
      <w:start w:val="1"/>
      <w:numFmt w:val="bullet"/>
      <w:lvlText w:val="●"/>
      <w:lvlJc w:val="left"/>
      <w:pPr>
        <w:ind w:left="7200" w:hanging="360"/>
      </w:pPr>
      <w:rPr>
        <w:rFonts w:ascii="Noto Sans Symbols" w:eastAsia="Noto Sans Symbols" w:hAnsi="Noto Sans Symbols" w:cs="Noto Sans Symbols"/>
      </w:rPr>
    </w:lvl>
    <w:lvl w:ilvl="4">
      <w:start w:val="1"/>
      <w:numFmt w:val="bullet"/>
      <w:lvlText w:val="o"/>
      <w:lvlJc w:val="left"/>
      <w:pPr>
        <w:ind w:left="7920" w:hanging="360"/>
      </w:pPr>
      <w:rPr>
        <w:rFonts w:ascii="Courier New" w:eastAsia="Courier New" w:hAnsi="Courier New" w:cs="Courier New"/>
      </w:rPr>
    </w:lvl>
    <w:lvl w:ilvl="5">
      <w:start w:val="1"/>
      <w:numFmt w:val="bullet"/>
      <w:lvlText w:val="▪"/>
      <w:lvlJc w:val="left"/>
      <w:pPr>
        <w:ind w:left="8640" w:hanging="360"/>
      </w:pPr>
      <w:rPr>
        <w:rFonts w:ascii="Noto Sans Symbols" w:eastAsia="Noto Sans Symbols" w:hAnsi="Noto Sans Symbols" w:cs="Noto Sans Symbols"/>
      </w:rPr>
    </w:lvl>
    <w:lvl w:ilvl="6">
      <w:start w:val="1"/>
      <w:numFmt w:val="bullet"/>
      <w:lvlText w:val="●"/>
      <w:lvlJc w:val="left"/>
      <w:pPr>
        <w:ind w:left="9360" w:hanging="360"/>
      </w:pPr>
      <w:rPr>
        <w:rFonts w:ascii="Noto Sans Symbols" w:eastAsia="Noto Sans Symbols" w:hAnsi="Noto Sans Symbols" w:cs="Noto Sans Symbols"/>
      </w:rPr>
    </w:lvl>
    <w:lvl w:ilvl="7">
      <w:start w:val="1"/>
      <w:numFmt w:val="bullet"/>
      <w:lvlText w:val="o"/>
      <w:lvlJc w:val="left"/>
      <w:pPr>
        <w:ind w:left="10080" w:hanging="360"/>
      </w:pPr>
      <w:rPr>
        <w:rFonts w:ascii="Courier New" w:eastAsia="Courier New" w:hAnsi="Courier New" w:cs="Courier New"/>
      </w:rPr>
    </w:lvl>
    <w:lvl w:ilvl="8">
      <w:start w:val="1"/>
      <w:numFmt w:val="bullet"/>
      <w:lvlText w:val="▪"/>
      <w:lvlJc w:val="left"/>
      <w:pPr>
        <w:ind w:left="10800" w:hanging="360"/>
      </w:pPr>
      <w:rPr>
        <w:rFonts w:ascii="Noto Sans Symbols" w:eastAsia="Noto Sans Symbols" w:hAnsi="Noto Sans Symbols" w:cs="Noto Sans Symbols"/>
      </w:rPr>
    </w:lvl>
  </w:abstractNum>
  <w:abstractNum w:abstractNumId="43" w15:restartNumberingAfterBreak="0">
    <w:nsid w:val="6EE51C02"/>
    <w:multiLevelType w:val="multilevel"/>
    <w:tmpl w:val="5DD2BA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704E4286"/>
    <w:multiLevelType w:val="multilevel"/>
    <w:tmpl w:val="A16A09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75D54652"/>
    <w:multiLevelType w:val="hybridMultilevel"/>
    <w:tmpl w:val="0FD00366"/>
    <w:lvl w:ilvl="0" w:tplc="CA92D89C">
      <w:start w:val="1"/>
      <w:numFmt w:val="decimal"/>
      <w:lvlText w:val="%1."/>
      <w:lvlJc w:val="left"/>
      <w:pPr>
        <w:ind w:left="360" w:hanging="360"/>
      </w:pPr>
      <w:rPr>
        <w:b/>
        <w:sz w:val="22"/>
        <w:szCs w:val="22"/>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6" w15:restartNumberingAfterBreak="0">
    <w:nsid w:val="79550030"/>
    <w:multiLevelType w:val="hybridMultilevel"/>
    <w:tmpl w:val="A072B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C561E8"/>
    <w:multiLevelType w:val="multilevel"/>
    <w:tmpl w:val="BDF4CCB6"/>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7CCE4E55"/>
    <w:multiLevelType w:val="hybridMultilevel"/>
    <w:tmpl w:val="388CB11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6561078">
    <w:abstractNumId w:val="9"/>
  </w:num>
  <w:num w:numId="2" w16cid:durableId="413164653">
    <w:abstractNumId w:val="28"/>
  </w:num>
  <w:num w:numId="3" w16cid:durableId="1995447158">
    <w:abstractNumId w:val="23"/>
  </w:num>
  <w:num w:numId="4" w16cid:durableId="983120534">
    <w:abstractNumId w:val="15"/>
  </w:num>
  <w:num w:numId="5" w16cid:durableId="1852642000">
    <w:abstractNumId w:val="20"/>
  </w:num>
  <w:num w:numId="6" w16cid:durableId="937828199">
    <w:abstractNumId w:val="2"/>
  </w:num>
  <w:num w:numId="7" w16cid:durableId="234241218">
    <w:abstractNumId w:val="26"/>
  </w:num>
  <w:num w:numId="8" w16cid:durableId="1094009105">
    <w:abstractNumId w:val="35"/>
  </w:num>
  <w:num w:numId="9" w16cid:durableId="1266888004">
    <w:abstractNumId w:val="27"/>
  </w:num>
  <w:num w:numId="10" w16cid:durableId="1657488775">
    <w:abstractNumId w:val="29"/>
  </w:num>
  <w:num w:numId="11" w16cid:durableId="2072194670">
    <w:abstractNumId w:val="19"/>
  </w:num>
  <w:num w:numId="12" w16cid:durableId="1618835116">
    <w:abstractNumId w:val="22"/>
  </w:num>
  <w:num w:numId="13" w16cid:durableId="530194050">
    <w:abstractNumId w:val="4"/>
  </w:num>
  <w:num w:numId="14" w16cid:durableId="1960257409">
    <w:abstractNumId w:val="17"/>
  </w:num>
  <w:num w:numId="15" w16cid:durableId="1469128879">
    <w:abstractNumId w:val="39"/>
  </w:num>
  <w:num w:numId="16" w16cid:durableId="1828327401">
    <w:abstractNumId w:val="24"/>
  </w:num>
  <w:num w:numId="17" w16cid:durableId="177503021">
    <w:abstractNumId w:val="7"/>
  </w:num>
  <w:num w:numId="18" w16cid:durableId="934438017">
    <w:abstractNumId w:val="6"/>
  </w:num>
  <w:num w:numId="19" w16cid:durableId="1736276860">
    <w:abstractNumId w:val="31"/>
  </w:num>
  <w:num w:numId="20" w16cid:durableId="1346134212">
    <w:abstractNumId w:val="11"/>
  </w:num>
  <w:num w:numId="21" w16cid:durableId="1624455913">
    <w:abstractNumId w:val="43"/>
  </w:num>
  <w:num w:numId="22" w16cid:durableId="403918717">
    <w:abstractNumId w:val="36"/>
  </w:num>
  <w:num w:numId="23" w16cid:durableId="1060320726">
    <w:abstractNumId w:val="25"/>
  </w:num>
  <w:num w:numId="24" w16cid:durableId="1993678350">
    <w:abstractNumId w:val="1"/>
  </w:num>
  <w:num w:numId="25" w16cid:durableId="1781337755">
    <w:abstractNumId w:val="8"/>
  </w:num>
  <w:num w:numId="26" w16cid:durableId="1121992850">
    <w:abstractNumId w:val="18"/>
  </w:num>
  <w:num w:numId="27" w16cid:durableId="234126151">
    <w:abstractNumId w:val="30"/>
  </w:num>
  <w:num w:numId="28" w16cid:durableId="461775017">
    <w:abstractNumId w:val="5"/>
  </w:num>
  <w:num w:numId="29" w16cid:durableId="1008485701">
    <w:abstractNumId w:val="47"/>
  </w:num>
  <w:num w:numId="30" w16cid:durableId="934291208">
    <w:abstractNumId w:val="38"/>
  </w:num>
  <w:num w:numId="31" w16cid:durableId="2141653608">
    <w:abstractNumId w:val="37"/>
  </w:num>
  <w:num w:numId="32" w16cid:durableId="1177967518">
    <w:abstractNumId w:val="32"/>
  </w:num>
  <w:num w:numId="33" w16cid:durableId="163906864">
    <w:abstractNumId w:val="34"/>
  </w:num>
  <w:num w:numId="34" w16cid:durableId="1512833204">
    <w:abstractNumId w:val="44"/>
  </w:num>
  <w:num w:numId="35" w16cid:durableId="342361335">
    <w:abstractNumId w:val="12"/>
  </w:num>
  <w:num w:numId="36" w16cid:durableId="1439711655">
    <w:abstractNumId w:val="16"/>
  </w:num>
  <w:num w:numId="37" w16cid:durableId="345523093">
    <w:abstractNumId w:val="3"/>
  </w:num>
  <w:num w:numId="38" w16cid:durableId="462580381">
    <w:abstractNumId w:val="14"/>
  </w:num>
  <w:num w:numId="39" w16cid:durableId="1863932701">
    <w:abstractNumId w:val="10"/>
  </w:num>
  <w:num w:numId="40" w16cid:durableId="39523757">
    <w:abstractNumId w:val="42"/>
  </w:num>
  <w:num w:numId="41" w16cid:durableId="1480614277">
    <w:abstractNumId w:val="21"/>
  </w:num>
  <w:num w:numId="42" w16cid:durableId="1397318872">
    <w:abstractNumId w:val="45"/>
  </w:num>
  <w:num w:numId="43" w16cid:durableId="719012842">
    <w:abstractNumId w:val="0"/>
  </w:num>
  <w:num w:numId="44" w16cid:durableId="1641381038">
    <w:abstractNumId w:val="48"/>
  </w:num>
  <w:num w:numId="45" w16cid:durableId="161967597">
    <w:abstractNumId w:val="41"/>
  </w:num>
  <w:num w:numId="46" w16cid:durableId="1423528000">
    <w:abstractNumId w:val="33"/>
  </w:num>
  <w:num w:numId="47" w16cid:durableId="12339103">
    <w:abstractNumId w:val="40"/>
  </w:num>
  <w:num w:numId="48" w16cid:durableId="1716466260">
    <w:abstractNumId w:val="46"/>
  </w:num>
  <w:num w:numId="49" w16cid:durableId="1771076532">
    <w:abstractNumId w:val="13"/>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1F6"/>
    <w:rsid w:val="0000047A"/>
    <w:rsid w:val="00001EF4"/>
    <w:rsid w:val="00007038"/>
    <w:rsid w:val="0001389C"/>
    <w:rsid w:val="00014DD4"/>
    <w:rsid w:val="000177AD"/>
    <w:rsid w:val="00020035"/>
    <w:rsid w:val="0002467E"/>
    <w:rsid w:val="00026FC3"/>
    <w:rsid w:val="000436A6"/>
    <w:rsid w:val="000438B8"/>
    <w:rsid w:val="00050970"/>
    <w:rsid w:val="00061678"/>
    <w:rsid w:val="00064191"/>
    <w:rsid w:val="00066526"/>
    <w:rsid w:val="00082581"/>
    <w:rsid w:val="00095BDC"/>
    <w:rsid w:val="00097DDA"/>
    <w:rsid w:val="000A6F09"/>
    <w:rsid w:val="000B5217"/>
    <w:rsid w:val="000C280A"/>
    <w:rsid w:val="000C53B2"/>
    <w:rsid w:val="000C6564"/>
    <w:rsid w:val="000C6D08"/>
    <w:rsid w:val="000D06D4"/>
    <w:rsid w:val="000D0E41"/>
    <w:rsid w:val="000E51DE"/>
    <w:rsid w:val="000F15A5"/>
    <w:rsid w:val="000F1D2D"/>
    <w:rsid w:val="000F5E06"/>
    <w:rsid w:val="00103706"/>
    <w:rsid w:val="0011143B"/>
    <w:rsid w:val="00113998"/>
    <w:rsid w:val="00116475"/>
    <w:rsid w:val="00121867"/>
    <w:rsid w:val="00147D56"/>
    <w:rsid w:val="001706B5"/>
    <w:rsid w:val="0017409F"/>
    <w:rsid w:val="00186128"/>
    <w:rsid w:val="00187A6E"/>
    <w:rsid w:val="00187AF0"/>
    <w:rsid w:val="001A7A41"/>
    <w:rsid w:val="001B1235"/>
    <w:rsid w:val="001C2337"/>
    <w:rsid w:val="001C72A4"/>
    <w:rsid w:val="001D1FF8"/>
    <w:rsid w:val="001D31F7"/>
    <w:rsid w:val="001E124A"/>
    <w:rsid w:val="001F01C7"/>
    <w:rsid w:val="001F333F"/>
    <w:rsid w:val="001F6266"/>
    <w:rsid w:val="00200F72"/>
    <w:rsid w:val="002042D0"/>
    <w:rsid w:val="00207228"/>
    <w:rsid w:val="00207C7D"/>
    <w:rsid w:val="00207D7F"/>
    <w:rsid w:val="002132A0"/>
    <w:rsid w:val="00216A7D"/>
    <w:rsid w:val="00220DF9"/>
    <w:rsid w:val="0023211E"/>
    <w:rsid w:val="002404E3"/>
    <w:rsid w:val="002428CD"/>
    <w:rsid w:val="00255AF1"/>
    <w:rsid w:val="002570A9"/>
    <w:rsid w:val="00257A4C"/>
    <w:rsid w:val="002601F6"/>
    <w:rsid w:val="00262DA5"/>
    <w:rsid w:val="0026442C"/>
    <w:rsid w:val="00264C90"/>
    <w:rsid w:val="00274D75"/>
    <w:rsid w:val="00286618"/>
    <w:rsid w:val="002A374E"/>
    <w:rsid w:val="002B06C0"/>
    <w:rsid w:val="002C3F33"/>
    <w:rsid w:val="002C404B"/>
    <w:rsid w:val="002E3221"/>
    <w:rsid w:val="002E79D8"/>
    <w:rsid w:val="002F2F20"/>
    <w:rsid w:val="002F6877"/>
    <w:rsid w:val="00305F1E"/>
    <w:rsid w:val="00315DF8"/>
    <w:rsid w:val="00317207"/>
    <w:rsid w:val="00321002"/>
    <w:rsid w:val="0032166E"/>
    <w:rsid w:val="00365CEE"/>
    <w:rsid w:val="00365D24"/>
    <w:rsid w:val="00376EFD"/>
    <w:rsid w:val="0038117C"/>
    <w:rsid w:val="00381C83"/>
    <w:rsid w:val="00382AA6"/>
    <w:rsid w:val="00390817"/>
    <w:rsid w:val="003A004E"/>
    <w:rsid w:val="003B1898"/>
    <w:rsid w:val="003B2273"/>
    <w:rsid w:val="003B2C8D"/>
    <w:rsid w:val="003B4C4B"/>
    <w:rsid w:val="003B5B18"/>
    <w:rsid w:val="003C1299"/>
    <w:rsid w:val="003D145D"/>
    <w:rsid w:val="003E4BEF"/>
    <w:rsid w:val="003F00F4"/>
    <w:rsid w:val="003F6A30"/>
    <w:rsid w:val="00405625"/>
    <w:rsid w:val="00406615"/>
    <w:rsid w:val="00407EEC"/>
    <w:rsid w:val="0044285F"/>
    <w:rsid w:val="00442A6A"/>
    <w:rsid w:val="00443A5E"/>
    <w:rsid w:val="00445C0D"/>
    <w:rsid w:val="00454F93"/>
    <w:rsid w:val="004566B3"/>
    <w:rsid w:val="00460059"/>
    <w:rsid w:val="00462AE0"/>
    <w:rsid w:val="004657D6"/>
    <w:rsid w:val="00465B4A"/>
    <w:rsid w:val="00467750"/>
    <w:rsid w:val="004727E4"/>
    <w:rsid w:val="00492938"/>
    <w:rsid w:val="004931BD"/>
    <w:rsid w:val="00495AD9"/>
    <w:rsid w:val="004C07BC"/>
    <w:rsid w:val="004C1847"/>
    <w:rsid w:val="004E23CF"/>
    <w:rsid w:val="00502B1A"/>
    <w:rsid w:val="00503871"/>
    <w:rsid w:val="005176BD"/>
    <w:rsid w:val="005215BB"/>
    <w:rsid w:val="00523F9F"/>
    <w:rsid w:val="00525425"/>
    <w:rsid w:val="005403C6"/>
    <w:rsid w:val="005539B7"/>
    <w:rsid w:val="005560E1"/>
    <w:rsid w:val="00565012"/>
    <w:rsid w:val="005652B6"/>
    <w:rsid w:val="00567DEA"/>
    <w:rsid w:val="00573559"/>
    <w:rsid w:val="005760B7"/>
    <w:rsid w:val="00577666"/>
    <w:rsid w:val="00584D83"/>
    <w:rsid w:val="00586A15"/>
    <w:rsid w:val="005A713A"/>
    <w:rsid w:val="005B2536"/>
    <w:rsid w:val="005B65F8"/>
    <w:rsid w:val="005B6C92"/>
    <w:rsid w:val="005C7CFF"/>
    <w:rsid w:val="005D5479"/>
    <w:rsid w:val="005D73C5"/>
    <w:rsid w:val="005F1513"/>
    <w:rsid w:val="00610520"/>
    <w:rsid w:val="006254DD"/>
    <w:rsid w:val="00630757"/>
    <w:rsid w:val="00636796"/>
    <w:rsid w:val="00636AA9"/>
    <w:rsid w:val="00641493"/>
    <w:rsid w:val="00644E8D"/>
    <w:rsid w:val="00645BC1"/>
    <w:rsid w:val="00647B58"/>
    <w:rsid w:val="00647F46"/>
    <w:rsid w:val="00652DF5"/>
    <w:rsid w:val="00655A35"/>
    <w:rsid w:val="006634C5"/>
    <w:rsid w:val="0066497B"/>
    <w:rsid w:val="0067276E"/>
    <w:rsid w:val="00684FE7"/>
    <w:rsid w:val="00687703"/>
    <w:rsid w:val="00696069"/>
    <w:rsid w:val="006A1FEE"/>
    <w:rsid w:val="006A203E"/>
    <w:rsid w:val="006A2B6A"/>
    <w:rsid w:val="006A6E73"/>
    <w:rsid w:val="006B248F"/>
    <w:rsid w:val="006B73CA"/>
    <w:rsid w:val="006C0B93"/>
    <w:rsid w:val="006C145E"/>
    <w:rsid w:val="006D63DC"/>
    <w:rsid w:val="006E100D"/>
    <w:rsid w:val="006F0391"/>
    <w:rsid w:val="00703C87"/>
    <w:rsid w:val="00716ABC"/>
    <w:rsid w:val="007220A3"/>
    <w:rsid w:val="00723F66"/>
    <w:rsid w:val="00734312"/>
    <w:rsid w:val="00734D5D"/>
    <w:rsid w:val="00734EB8"/>
    <w:rsid w:val="0073592D"/>
    <w:rsid w:val="00740EE6"/>
    <w:rsid w:val="00741061"/>
    <w:rsid w:val="0074770A"/>
    <w:rsid w:val="007610B2"/>
    <w:rsid w:val="00764DB6"/>
    <w:rsid w:val="007743A2"/>
    <w:rsid w:val="0078720C"/>
    <w:rsid w:val="007A1D06"/>
    <w:rsid w:val="007A73BA"/>
    <w:rsid w:val="007B2E64"/>
    <w:rsid w:val="007C7FB6"/>
    <w:rsid w:val="007D1FD7"/>
    <w:rsid w:val="007D43FE"/>
    <w:rsid w:val="00806B44"/>
    <w:rsid w:val="00814F66"/>
    <w:rsid w:val="00815443"/>
    <w:rsid w:val="00825C3C"/>
    <w:rsid w:val="00833473"/>
    <w:rsid w:val="00833D89"/>
    <w:rsid w:val="00836E4B"/>
    <w:rsid w:val="00847EB8"/>
    <w:rsid w:val="008517BA"/>
    <w:rsid w:val="00860239"/>
    <w:rsid w:val="00864B68"/>
    <w:rsid w:val="00865765"/>
    <w:rsid w:val="00865EE2"/>
    <w:rsid w:val="00880C1E"/>
    <w:rsid w:val="00882FB5"/>
    <w:rsid w:val="00884BB2"/>
    <w:rsid w:val="0088731C"/>
    <w:rsid w:val="0089074A"/>
    <w:rsid w:val="00890ABE"/>
    <w:rsid w:val="008B6E4E"/>
    <w:rsid w:val="008D11EB"/>
    <w:rsid w:val="008D1A0B"/>
    <w:rsid w:val="008E15C2"/>
    <w:rsid w:val="008E6428"/>
    <w:rsid w:val="008E74C8"/>
    <w:rsid w:val="008F0130"/>
    <w:rsid w:val="008F601F"/>
    <w:rsid w:val="008F7541"/>
    <w:rsid w:val="0090357C"/>
    <w:rsid w:val="0090723C"/>
    <w:rsid w:val="00913AF0"/>
    <w:rsid w:val="00913F1F"/>
    <w:rsid w:val="00913F9C"/>
    <w:rsid w:val="0091550B"/>
    <w:rsid w:val="00926FEB"/>
    <w:rsid w:val="00933AFF"/>
    <w:rsid w:val="00941787"/>
    <w:rsid w:val="00943686"/>
    <w:rsid w:val="0095237A"/>
    <w:rsid w:val="00953500"/>
    <w:rsid w:val="00956771"/>
    <w:rsid w:val="00965C03"/>
    <w:rsid w:val="009869EF"/>
    <w:rsid w:val="009976FB"/>
    <w:rsid w:val="009A2995"/>
    <w:rsid w:val="009A6E59"/>
    <w:rsid w:val="009B40A6"/>
    <w:rsid w:val="009B55DC"/>
    <w:rsid w:val="009C1ED8"/>
    <w:rsid w:val="009D2C2B"/>
    <w:rsid w:val="009D5332"/>
    <w:rsid w:val="009D62A5"/>
    <w:rsid w:val="009E753E"/>
    <w:rsid w:val="009F0536"/>
    <w:rsid w:val="009F1C63"/>
    <w:rsid w:val="009F7F01"/>
    <w:rsid w:val="00A130FB"/>
    <w:rsid w:val="00A133E9"/>
    <w:rsid w:val="00A14ED3"/>
    <w:rsid w:val="00A3212E"/>
    <w:rsid w:val="00A50F73"/>
    <w:rsid w:val="00A742FE"/>
    <w:rsid w:val="00A755AB"/>
    <w:rsid w:val="00A7597A"/>
    <w:rsid w:val="00A90D8A"/>
    <w:rsid w:val="00A934B1"/>
    <w:rsid w:val="00AA52A1"/>
    <w:rsid w:val="00AB2362"/>
    <w:rsid w:val="00AC3311"/>
    <w:rsid w:val="00AD5BB1"/>
    <w:rsid w:val="00AD65EB"/>
    <w:rsid w:val="00AE02BA"/>
    <w:rsid w:val="00AF79D5"/>
    <w:rsid w:val="00B02625"/>
    <w:rsid w:val="00B0640B"/>
    <w:rsid w:val="00B107DE"/>
    <w:rsid w:val="00B14D99"/>
    <w:rsid w:val="00B16237"/>
    <w:rsid w:val="00B24D40"/>
    <w:rsid w:val="00B273A0"/>
    <w:rsid w:val="00B3062B"/>
    <w:rsid w:val="00B31FE4"/>
    <w:rsid w:val="00B32634"/>
    <w:rsid w:val="00B37550"/>
    <w:rsid w:val="00B40CF9"/>
    <w:rsid w:val="00B456B6"/>
    <w:rsid w:val="00B533FD"/>
    <w:rsid w:val="00B62713"/>
    <w:rsid w:val="00B705A6"/>
    <w:rsid w:val="00B810C1"/>
    <w:rsid w:val="00B8186D"/>
    <w:rsid w:val="00BA0B8B"/>
    <w:rsid w:val="00BB47E9"/>
    <w:rsid w:val="00BC3639"/>
    <w:rsid w:val="00BD672C"/>
    <w:rsid w:val="00BE4823"/>
    <w:rsid w:val="00BF1D81"/>
    <w:rsid w:val="00C03B0F"/>
    <w:rsid w:val="00C071BA"/>
    <w:rsid w:val="00C07200"/>
    <w:rsid w:val="00C07BE1"/>
    <w:rsid w:val="00C23194"/>
    <w:rsid w:val="00C3752D"/>
    <w:rsid w:val="00C53C63"/>
    <w:rsid w:val="00C54398"/>
    <w:rsid w:val="00C571C3"/>
    <w:rsid w:val="00C63CA1"/>
    <w:rsid w:val="00C677A4"/>
    <w:rsid w:val="00C7489A"/>
    <w:rsid w:val="00C83C98"/>
    <w:rsid w:val="00C85986"/>
    <w:rsid w:val="00C903E2"/>
    <w:rsid w:val="00C9195F"/>
    <w:rsid w:val="00CA60CD"/>
    <w:rsid w:val="00CB681D"/>
    <w:rsid w:val="00CC6E22"/>
    <w:rsid w:val="00CD02AB"/>
    <w:rsid w:val="00CD1AF4"/>
    <w:rsid w:val="00CE1A47"/>
    <w:rsid w:val="00D00704"/>
    <w:rsid w:val="00D15041"/>
    <w:rsid w:val="00D21A3E"/>
    <w:rsid w:val="00D25718"/>
    <w:rsid w:val="00D335F0"/>
    <w:rsid w:val="00D34F3C"/>
    <w:rsid w:val="00D40E67"/>
    <w:rsid w:val="00D41399"/>
    <w:rsid w:val="00D423FA"/>
    <w:rsid w:val="00D42A92"/>
    <w:rsid w:val="00D50973"/>
    <w:rsid w:val="00D541B5"/>
    <w:rsid w:val="00D81E1C"/>
    <w:rsid w:val="00D863B8"/>
    <w:rsid w:val="00D90E30"/>
    <w:rsid w:val="00D97D2E"/>
    <w:rsid w:val="00DC0B58"/>
    <w:rsid w:val="00DC20A6"/>
    <w:rsid w:val="00DC6A57"/>
    <w:rsid w:val="00DC6CDC"/>
    <w:rsid w:val="00DD1586"/>
    <w:rsid w:val="00DE00EA"/>
    <w:rsid w:val="00DE557A"/>
    <w:rsid w:val="00DE6F82"/>
    <w:rsid w:val="00DF2632"/>
    <w:rsid w:val="00E00845"/>
    <w:rsid w:val="00E00CD2"/>
    <w:rsid w:val="00E06068"/>
    <w:rsid w:val="00E06718"/>
    <w:rsid w:val="00E12621"/>
    <w:rsid w:val="00E12E52"/>
    <w:rsid w:val="00E23741"/>
    <w:rsid w:val="00E325F9"/>
    <w:rsid w:val="00E32A6E"/>
    <w:rsid w:val="00E37BE0"/>
    <w:rsid w:val="00E43754"/>
    <w:rsid w:val="00E52469"/>
    <w:rsid w:val="00E55D5A"/>
    <w:rsid w:val="00E67B81"/>
    <w:rsid w:val="00E70F4E"/>
    <w:rsid w:val="00E72D08"/>
    <w:rsid w:val="00E778C0"/>
    <w:rsid w:val="00E9074E"/>
    <w:rsid w:val="00EA493E"/>
    <w:rsid w:val="00EA5FDB"/>
    <w:rsid w:val="00EA6443"/>
    <w:rsid w:val="00EB06B3"/>
    <w:rsid w:val="00EB2F89"/>
    <w:rsid w:val="00EB56CC"/>
    <w:rsid w:val="00EC0276"/>
    <w:rsid w:val="00EC25E7"/>
    <w:rsid w:val="00EC4992"/>
    <w:rsid w:val="00ED1BFA"/>
    <w:rsid w:val="00ED3D83"/>
    <w:rsid w:val="00F01211"/>
    <w:rsid w:val="00F149F1"/>
    <w:rsid w:val="00F21DA0"/>
    <w:rsid w:val="00F2270A"/>
    <w:rsid w:val="00F31F50"/>
    <w:rsid w:val="00F36C3E"/>
    <w:rsid w:val="00F539EE"/>
    <w:rsid w:val="00F62F20"/>
    <w:rsid w:val="00F656A1"/>
    <w:rsid w:val="00F7151B"/>
    <w:rsid w:val="00F7332E"/>
    <w:rsid w:val="00F87E65"/>
    <w:rsid w:val="00F90D61"/>
    <w:rsid w:val="00F923BC"/>
    <w:rsid w:val="00FA0F34"/>
    <w:rsid w:val="00FA59BC"/>
    <w:rsid w:val="00FA6582"/>
    <w:rsid w:val="00FB3C6C"/>
    <w:rsid w:val="00FD06FE"/>
    <w:rsid w:val="00FD779D"/>
    <w:rsid w:val="00FF7A93"/>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864C78A"/>
  <w15:docId w15:val="{D5A1BFC7-1D6A-4FAC-A1AF-C3455A976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D1FF8"/>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2">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3">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4">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5">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6">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7">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8">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9">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b">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c">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d">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e">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f">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f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f1">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f2">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f3">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f4">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f5">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f6">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f7">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f8">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f9">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f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fb">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636796"/>
    <w:pPr>
      <w:ind w:left="720"/>
      <w:contextualSpacing/>
    </w:pPr>
    <w:rPr>
      <w:rFonts w:asciiTheme="minorHAnsi" w:eastAsiaTheme="minorEastAsia" w:hAnsiTheme="minorHAnsi" w:cstheme="minorBidi"/>
      <w:lang w:bidi="ar-SA"/>
    </w:rPr>
  </w:style>
  <w:style w:type="paragraph" w:styleId="NormalWeb">
    <w:name w:val="Normal (Web)"/>
    <w:basedOn w:val="Normal"/>
    <w:uiPriority w:val="99"/>
    <w:unhideWhenUsed/>
    <w:rsid w:val="00636796"/>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BalloonText">
    <w:name w:val="Balloon Text"/>
    <w:basedOn w:val="Normal"/>
    <w:link w:val="BalloonTextChar"/>
    <w:uiPriority w:val="99"/>
    <w:semiHidden/>
    <w:unhideWhenUsed/>
    <w:rsid w:val="0063679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6796"/>
    <w:rPr>
      <w:rFonts w:ascii="Segoe UI" w:hAnsi="Segoe UI" w:cs="Segoe UI"/>
      <w:sz w:val="18"/>
      <w:szCs w:val="18"/>
    </w:rPr>
  </w:style>
  <w:style w:type="character" w:styleId="Hyperlink">
    <w:name w:val="Hyperlink"/>
    <w:basedOn w:val="DefaultParagraphFont"/>
    <w:uiPriority w:val="99"/>
    <w:unhideWhenUsed/>
    <w:rsid w:val="00382AA6"/>
    <w:rPr>
      <w:color w:val="0000FF"/>
      <w:u w:val="single"/>
    </w:rPr>
  </w:style>
  <w:style w:type="paragraph" w:styleId="CommentSubject">
    <w:name w:val="annotation subject"/>
    <w:basedOn w:val="CommentText"/>
    <w:next w:val="CommentText"/>
    <w:link w:val="CommentSubjectChar"/>
    <w:uiPriority w:val="99"/>
    <w:semiHidden/>
    <w:unhideWhenUsed/>
    <w:rsid w:val="00D25718"/>
    <w:rPr>
      <w:b/>
      <w:bCs/>
    </w:rPr>
  </w:style>
  <w:style w:type="character" w:customStyle="1" w:styleId="CommentSubjectChar">
    <w:name w:val="Comment Subject Char"/>
    <w:basedOn w:val="CommentTextChar"/>
    <w:link w:val="CommentSubject"/>
    <w:uiPriority w:val="99"/>
    <w:semiHidden/>
    <w:rsid w:val="00D25718"/>
    <w:rPr>
      <w:b/>
      <w:bCs/>
      <w:sz w:val="20"/>
      <w:szCs w:val="20"/>
    </w:rPr>
  </w:style>
  <w:style w:type="table" w:styleId="TableGrid">
    <w:name w:val="Table Grid"/>
    <w:basedOn w:val="TableNormal"/>
    <w:uiPriority w:val="39"/>
    <w:rsid w:val="008F7541"/>
    <w:pPr>
      <w:spacing w:after="0" w:line="240" w:lineRule="auto"/>
    </w:pPr>
    <w:rPr>
      <w:rFonts w:asciiTheme="minorHAnsi" w:eastAsiaTheme="minorEastAsia" w:hAnsiTheme="minorHAnsi" w:cstheme="minorBidi"/>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bel">
    <w:name w:val="label"/>
    <w:basedOn w:val="DefaultParagraphFont"/>
    <w:rsid w:val="00584D83"/>
  </w:style>
  <w:style w:type="paragraph" w:styleId="Header">
    <w:name w:val="header"/>
    <w:basedOn w:val="Normal"/>
    <w:link w:val="HeaderChar"/>
    <w:uiPriority w:val="99"/>
    <w:unhideWhenUsed/>
    <w:rsid w:val="00E55D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5D5A"/>
  </w:style>
  <w:style w:type="paragraph" w:styleId="Footer">
    <w:name w:val="footer"/>
    <w:basedOn w:val="Normal"/>
    <w:link w:val="FooterChar"/>
    <w:uiPriority w:val="99"/>
    <w:unhideWhenUsed/>
    <w:rsid w:val="00E55D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5D5A"/>
  </w:style>
  <w:style w:type="paragraph" w:styleId="Revision">
    <w:name w:val="Revision"/>
    <w:hidden/>
    <w:uiPriority w:val="99"/>
    <w:semiHidden/>
    <w:rsid w:val="00D40E67"/>
    <w:pPr>
      <w:spacing w:after="0" w:line="240" w:lineRule="auto"/>
    </w:pPr>
  </w:style>
  <w:style w:type="table" w:customStyle="1" w:styleId="TableGrid1">
    <w:name w:val="Table Grid1"/>
    <w:basedOn w:val="TableNormal"/>
    <w:next w:val="TableGrid"/>
    <w:uiPriority w:val="39"/>
    <w:rsid w:val="0032166E"/>
    <w:pPr>
      <w:spacing w:after="0" w:line="240" w:lineRule="auto"/>
    </w:pPr>
    <w:rPr>
      <w:rFonts w:asciiTheme="minorHAnsi" w:eastAsiaTheme="minorEastAsia" w:hAnsiTheme="minorHAnsi" w:cstheme="minorBidi"/>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36629">
      <w:bodyDiv w:val="1"/>
      <w:marLeft w:val="0"/>
      <w:marRight w:val="0"/>
      <w:marTop w:val="0"/>
      <w:marBottom w:val="0"/>
      <w:divBdr>
        <w:top w:val="none" w:sz="0" w:space="0" w:color="auto"/>
        <w:left w:val="none" w:sz="0" w:space="0" w:color="auto"/>
        <w:bottom w:val="none" w:sz="0" w:space="0" w:color="auto"/>
        <w:right w:val="none" w:sz="0" w:space="0" w:color="auto"/>
      </w:divBdr>
    </w:div>
    <w:div w:id="342246382">
      <w:bodyDiv w:val="1"/>
      <w:marLeft w:val="0"/>
      <w:marRight w:val="0"/>
      <w:marTop w:val="0"/>
      <w:marBottom w:val="0"/>
      <w:divBdr>
        <w:top w:val="none" w:sz="0" w:space="0" w:color="auto"/>
        <w:left w:val="none" w:sz="0" w:space="0" w:color="auto"/>
        <w:bottom w:val="none" w:sz="0" w:space="0" w:color="auto"/>
        <w:right w:val="none" w:sz="0" w:space="0" w:color="auto"/>
      </w:divBdr>
    </w:div>
    <w:div w:id="367026931">
      <w:bodyDiv w:val="1"/>
      <w:marLeft w:val="0"/>
      <w:marRight w:val="0"/>
      <w:marTop w:val="0"/>
      <w:marBottom w:val="0"/>
      <w:divBdr>
        <w:top w:val="none" w:sz="0" w:space="0" w:color="auto"/>
        <w:left w:val="none" w:sz="0" w:space="0" w:color="auto"/>
        <w:bottom w:val="none" w:sz="0" w:space="0" w:color="auto"/>
        <w:right w:val="none" w:sz="0" w:space="0" w:color="auto"/>
      </w:divBdr>
    </w:div>
    <w:div w:id="485242917">
      <w:bodyDiv w:val="1"/>
      <w:marLeft w:val="0"/>
      <w:marRight w:val="0"/>
      <w:marTop w:val="0"/>
      <w:marBottom w:val="0"/>
      <w:divBdr>
        <w:top w:val="none" w:sz="0" w:space="0" w:color="auto"/>
        <w:left w:val="none" w:sz="0" w:space="0" w:color="auto"/>
        <w:bottom w:val="none" w:sz="0" w:space="0" w:color="auto"/>
        <w:right w:val="none" w:sz="0" w:space="0" w:color="auto"/>
      </w:divBdr>
    </w:div>
    <w:div w:id="552544450">
      <w:bodyDiv w:val="1"/>
      <w:marLeft w:val="0"/>
      <w:marRight w:val="0"/>
      <w:marTop w:val="0"/>
      <w:marBottom w:val="0"/>
      <w:divBdr>
        <w:top w:val="none" w:sz="0" w:space="0" w:color="auto"/>
        <w:left w:val="none" w:sz="0" w:space="0" w:color="auto"/>
        <w:bottom w:val="none" w:sz="0" w:space="0" w:color="auto"/>
        <w:right w:val="none" w:sz="0" w:space="0" w:color="auto"/>
      </w:divBdr>
    </w:div>
    <w:div w:id="1068385524">
      <w:bodyDiv w:val="1"/>
      <w:marLeft w:val="0"/>
      <w:marRight w:val="0"/>
      <w:marTop w:val="0"/>
      <w:marBottom w:val="0"/>
      <w:divBdr>
        <w:top w:val="none" w:sz="0" w:space="0" w:color="auto"/>
        <w:left w:val="none" w:sz="0" w:space="0" w:color="auto"/>
        <w:bottom w:val="none" w:sz="0" w:space="0" w:color="auto"/>
        <w:right w:val="none" w:sz="0" w:space="0" w:color="auto"/>
      </w:divBdr>
    </w:div>
    <w:div w:id="1470971343">
      <w:bodyDiv w:val="1"/>
      <w:marLeft w:val="0"/>
      <w:marRight w:val="0"/>
      <w:marTop w:val="0"/>
      <w:marBottom w:val="0"/>
      <w:divBdr>
        <w:top w:val="none" w:sz="0" w:space="0" w:color="auto"/>
        <w:left w:val="none" w:sz="0" w:space="0" w:color="auto"/>
        <w:bottom w:val="none" w:sz="0" w:space="0" w:color="auto"/>
        <w:right w:val="none" w:sz="0" w:space="0" w:color="auto"/>
      </w:divBdr>
    </w:div>
    <w:div w:id="1643198443">
      <w:bodyDiv w:val="1"/>
      <w:marLeft w:val="0"/>
      <w:marRight w:val="0"/>
      <w:marTop w:val="0"/>
      <w:marBottom w:val="0"/>
      <w:divBdr>
        <w:top w:val="none" w:sz="0" w:space="0" w:color="auto"/>
        <w:left w:val="none" w:sz="0" w:space="0" w:color="auto"/>
        <w:bottom w:val="none" w:sz="0" w:space="0" w:color="auto"/>
        <w:right w:val="none" w:sz="0" w:space="0" w:color="auto"/>
      </w:divBdr>
    </w:div>
    <w:div w:id="1746023649">
      <w:bodyDiv w:val="1"/>
      <w:marLeft w:val="0"/>
      <w:marRight w:val="0"/>
      <w:marTop w:val="0"/>
      <w:marBottom w:val="0"/>
      <w:divBdr>
        <w:top w:val="none" w:sz="0" w:space="0" w:color="auto"/>
        <w:left w:val="none" w:sz="0" w:space="0" w:color="auto"/>
        <w:bottom w:val="none" w:sz="0" w:space="0" w:color="auto"/>
        <w:right w:val="none" w:sz="0" w:space="0" w:color="auto"/>
      </w:divBdr>
    </w:div>
    <w:div w:id="1832984680">
      <w:bodyDiv w:val="1"/>
      <w:marLeft w:val="0"/>
      <w:marRight w:val="0"/>
      <w:marTop w:val="0"/>
      <w:marBottom w:val="0"/>
      <w:divBdr>
        <w:top w:val="none" w:sz="0" w:space="0" w:color="auto"/>
        <w:left w:val="none" w:sz="0" w:space="0" w:color="auto"/>
        <w:bottom w:val="none" w:sz="0" w:space="0" w:color="auto"/>
        <w:right w:val="none" w:sz="0" w:space="0" w:color="auto"/>
      </w:divBdr>
    </w:div>
    <w:div w:id="1968119952">
      <w:bodyDiv w:val="1"/>
      <w:marLeft w:val="0"/>
      <w:marRight w:val="0"/>
      <w:marTop w:val="0"/>
      <w:marBottom w:val="0"/>
      <w:divBdr>
        <w:top w:val="none" w:sz="0" w:space="0" w:color="auto"/>
        <w:left w:val="none" w:sz="0" w:space="0" w:color="auto"/>
        <w:bottom w:val="none" w:sz="0" w:space="0" w:color="auto"/>
        <w:right w:val="none" w:sz="0" w:space="0" w:color="auto"/>
      </w:divBdr>
    </w:div>
    <w:div w:id="2004317361">
      <w:bodyDiv w:val="1"/>
      <w:marLeft w:val="0"/>
      <w:marRight w:val="0"/>
      <w:marTop w:val="0"/>
      <w:marBottom w:val="0"/>
      <w:divBdr>
        <w:top w:val="none" w:sz="0" w:space="0" w:color="auto"/>
        <w:left w:val="none" w:sz="0" w:space="0" w:color="auto"/>
        <w:bottom w:val="none" w:sz="0" w:space="0" w:color="auto"/>
        <w:right w:val="none" w:sz="0" w:space="0" w:color="auto"/>
      </w:divBdr>
    </w:div>
    <w:div w:id="2068914499">
      <w:bodyDiv w:val="1"/>
      <w:marLeft w:val="0"/>
      <w:marRight w:val="0"/>
      <w:marTop w:val="0"/>
      <w:marBottom w:val="0"/>
      <w:divBdr>
        <w:top w:val="none" w:sz="0" w:space="0" w:color="auto"/>
        <w:left w:val="none" w:sz="0" w:space="0" w:color="auto"/>
        <w:bottom w:val="none" w:sz="0" w:space="0" w:color="auto"/>
        <w:right w:val="none" w:sz="0" w:space="0" w:color="auto"/>
      </w:divBdr>
    </w:div>
    <w:div w:id="2076782395">
      <w:bodyDiv w:val="1"/>
      <w:marLeft w:val="0"/>
      <w:marRight w:val="0"/>
      <w:marTop w:val="0"/>
      <w:marBottom w:val="0"/>
      <w:divBdr>
        <w:top w:val="none" w:sz="0" w:space="0" w:color="auto"/>
        <w:left w:val="none" w:sz="0" w:space="0" w:color="auto"/>
        <w:bottom w:val="none" w:sz="0" w:space="0" w:color="auto"/>
        <w:right w:val="none" w:sz="0" w:space="0" w:color="auto"/>
      </w:divBdr>
    </w:div>
    <w:div w:id="20914648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2309AB-FC58-EF45-9CFB-D70770D0C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15</Pages>
  <Words>7402</Words>
  <Characters>39679</Characters>
  <DocSecurity>0</DocSecurity>
  <Lines>708</Lines>
  <Paragraphs>343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Printed>2023-08-14T02:45:00Z</cp:lastPrinted>
  <dcterms:created xsi:type="dcterms:W3CDTF">2023-11-01T00:56:00Z</dcterms:created>
  <dcterms:modified xsi:type="dcterms:W3CDTF">2026-06-19T03:25:00Z</dcterms:modified>
</cp:coreProperties>
</file>