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color w:val="ff0000"/>
          <w:sz w:val="120"/>
          <w:rtl w:val="0"/>
        </w:rPr>
        <w:t xml:space="preserve">TO-DO Before 26/05!!!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Maquettes (scénarios) à réaliser 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1. </w:t>
      </w:r>
      <w:r w:rsidRPr="00000000" w:rsidR="00000000" w:rsidDel="00000000">
        <w:rPr>
          <w:strike w:val="1"/>
          <w:rtl w:val="0"/>
        </w:rPr>
        <w:t xml:space="preserve">Répondre à un appel d’offre(impression/création)</w:t>
      </w:r>
      <w:r w:rsidRPr="00000000" w:rsidR="00000000" w:rsidDel="00000000">
        <w:rPr>
          <w:b w:val="1"/>
          <w:rtl w:val="0"/>
        </w:rPr>
        <w:t xml:space="preserve">[TOGUI]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2. Déclarer imprimante / changement de statut(Membre X &gt;&gt;&gt; admin/moderateurs)</w:t>
      </w:r>
      <w:r w:rsidRPr="00000000" w:rsidR="00000000" w:rsidDel="00000000">
        <w:rPr>
          <w:b w:val="1"/>
          <w:rtl w:val="0"/>
        </w:rPr>
        <w:t xml:space="preserve">[Valet]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3.Liker/Commenter/telecharger Modèle /moderer/signaler/le voir en 3D modèle</w:t>
      </w:r>
      <w:r w:rsidRPr="00000000" w:rsidR="00000000" w:rsidDel="00000000">
        <w:rPr>
          <w:b w:val="1"/>
          <w:rtl w:val="0"/>
        </w:rPr>
        <w:t xml:space="preserve">[NADIA]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4.Page acceuil / Page profil </w:t>
      </w:r>
      <w:r w:rsidRPr="00000000" w:rsidR="00000000" w:rsidDel="00000000">
        <w:rPr>
          <w:b w:val="1"/>
          <w:rtl w:val="0"/>
        </w:rPr>
        <w:t xml:space="preserve">[Nico]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5.Rechercher modèle/ processus industrialisation</w:t>
      </w:r>
      <w:r w:rsidRPr="00000000" w:rsidR="00000000" w:rsidDel="00000000">
        <w:rPr>
          <w:b w:val="1"/>
          <w:rtl w:val="0"/>
        </w:rPr>
        <w:t xml:space="preserve">[BROCHU]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Création du projet sur github :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Créer le Projet + y mettre les trucs qu’on a pour l’instant[TOGUI]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Lister les fonctions sous forme d’ISSUES + lés décrire + lier avec les maquettes[??]</w:t>
        <w:tab/>
        <w:tab/>
        <w:t xml:space="preserve">     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Faire 2 tests de recettes pour 2 fcts(à continuer durant la séance TP du 26/05)[BROCHU, ??]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color w:val="ff0000"/>
          <w:sz w:val="120"/>
          <w:rtl w:val="0"/>
        </w:rPr>
        <w:t xml:space="preserve">TO-DO Before 02/06!!!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Perspectives : Penser à integrer la notion de bigdata(prédire les modèles qui vont interesser un profil X..par exemple?)[TOGUI]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Detail des technologies utilisées[TOGUI]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Video Maquette</w:t>
      </w:r>
      <w:r w:rsidRPr="00000000" w:rsidR="00000000" w:rsidDel="00000000">
        <w:rPr>
          <w:rtl w:val="0"/>
        </w:rPr>
        <w:t xml:space="preserve">(On ce basant sur les sénarii des maquettes)</w:t>
      </w:r>
      <w:r w:rsidRPr="00000000" w:rsidR="00000000" w:rsidDel="00000000">
        <w:rPr>
          <w:b w:val="1"/>
          <w:rtl w:val="0"/>
        </w:rPr>
        <w:t xml:space="preserve">[??]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Rassembler le rapport[??]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Presentation[BROCHU]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*(s'inspirer de 《dolomite utt》pour le fonctionnement communautaire, DB?)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Livrables projets :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i w:val="1"/>
        </w:rPr>
      </w:pPr>
      <w:r w:rsidRPr="00000000" w:rsidR="00000000" w:rsidDel="00000000">
        <w:rPr>
          <w:i w:val="1"/>
          <w:rtl w:val="0"/>
        </w:rPr>
        <w:t xml:space="preserve">Planning (étapes)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i w:val="1"/>
        </w:rPr>
      </w:pPr>
      <w:r w:rsidRPr="00000000" w:rsidR="00000000" w:rsidDel="00000000">
        <w:rPr>
          <w:i w:val="1"/>
          <w:rtl w:val="0"/>
        </w:rPr>
        <w:t xml:space="preserve">scenarios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Diagrammes use-case du site, PERSONAS et des scenarios</w:t>
      </w:r>
      <w:r w:rsidRPr="00000000" w:rsidR="00000000" w:rsidDel="00000000">
        <w:rPr>
          <w:rtl w:val="0"/>
        </w:rPr>
        <w:t xml:space="preserve"> (en utilisant See-Me)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Maquettes de la plate forme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color w:val="e06666"/>
          <w:rtl w:val="0"/>
        </w:rPr>
        <w:t xml:space="preserve">Présentation de projet à mi-parcours Mercredi 7/05 (considéré comme un jeudi)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Detail des technologies utilisées (quels outils, pour quelle fonction. EX: formulaire==&gt; HTML5, DB==&gt; SQL, xml etc.)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Presentation (video maquette, video de scénarios, ...)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Option de base concernant la commande de création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 list.docx</dc:title>
</cp:coreProperties>
</file>