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5D452F" w14:textId="77777777" w:rsidR="00373735" w:rsidRDefault="00000000">
      <w:pPr>
        <w:pStyle w:val="Heading1"/>
      </w:pPr>
      <w:r>
        <w:rPr>
          <w:sz w:val="48"/>
          <w:szCs w:val="48"/>
        </w:rPr>
        <w:t>#OneOxford</w:t>
      </w:r>
    </w:p>
    <w:p w14:paraId="6533CE6D" w14:textId="77777777" w:rsidR="00373735" w:rsidRDefault="00000000">
      <w:pPr>
        <w:spacing w:after="240"/>
      </w:pPr>
      <w:r>
        <w:rPr>
          <w:i/>
          <w:iCs/>
          <w:color w:val="666666"/>
        </w:rPr>
        <w:t>The Full Picture | Confidential | For Team Discussion</w:t>
      </w:r>
    </w:p>
    <w:p w14:paraId="0F8307D6" w14:textId="77777777" w:rsidR="00373735" w:rsidRDefault="00000000">
      <w:pPr>
        <w:spacing w:after="200"/>
      </w:pPr>
      <w:r>
        <w:t>Thank you for coming together on this. Now that we're meeting, I want to share the full vision — including the branding and narrative that ties everything together.</w:t>
      </w:r>
    </w:p>
    <w:p w14:paraId="30D06739" w14:textId="77777777" w:rsidR="00373735" w:rsidRDefault="00000000">
      <w:pPr>
        <w:spacing w:after="240"/>
      </w:pPr>
      <w:r>
        <w:t xml:space="preserve">We also have a genuine challenge: </w:t>
      </w:r>
      <w:r>
        <w:rPr>
          <w:b/>
          <w:bCs/>
        </w:rPr>
        <w:t>100+ people are ready to feature</w:t>
      </w:r>
      <w:r>
        <w:t xml:space="preserve">. That's exciting — but it's also a technical and design problem. I need your expertise to figure out how we </w:t>
      </w:r>
      <w:proofErr w:type="gramStart"/>
      <w:r>
        <w:t>actually make</w:t>
      </w:r>
      <w:proofErr w:type="gramEnd"/>
      <w:r>
        <w:t xml:space="preserve"> this work at scale.</w:t>
      </w:r>
    </w:p>
    <w:p w14:paraId="4614BE50" w14:textId="77777777" w:rsidR="00373735" w:rsidRDefault="00000000">
      <w:pPr>
        <w:pStyle w:val="Heading2"/>
      </w:pPr>
      <w:r>
        <w:t>The Brand: #OneOxford</w:t>
      </w:r>
    </w:p>
    <w:p w14:paraId="24D5DD47" w14:textId="77777777" w:rsidR="00373735" w:rsidRDefault="00000000">
      <w:pPr>
        <w:spacing w:after="200"/>
      </w:pPr>
      <w:r>
        <w:t xml:space="preserve">The campaign name is </w:t>
      </w:r>
      <w:r>
        <w:rPr>
          <w:b/>
          <w:bCs/>
        </w:rPr>
        <w:t>#OneOxford</w:t>
      </w:r>
      <w:r>
        <w:t>. The word "One" works on multiple levels — and that flexibility is the point.</w:t>
      </w:r>
    </w:p>
    <w:p w14:paraId="3B96BAF2" w14:textId="77777777" w:rsidR="00373735" w:rsidRDefault="00000000">
      <w:pPr>
        <w:spacing w:after="120"/>
      </w:pPr>
      <w:r>
        <w:rPr>
          <w:b/>
          <w:bCs/>
        </w:rPr>
        <w:t>One Thing</w:t>
      </w:r>
      <w:r>
        <w:t xml:space="preserve"> — "What's your one thing you'd change about Oxford?" (our core question)</w:t>
      </w:r>
    </w:p>
    <w:p w14:paraId="208E9AB3" w14:textId="77777777" w:rsidR="00373735" w:rsidRDefault="00000000">
      <w:pPr>
        <w:spacing w:after="120"/>
      </w:pPr>
      <w:r>
        <w:rPr>
          <w:b/>
          <w:bCs/>
        </w:rPr>
        <w:t>One Community</w:t>
      </w:r>
      <w:r>
        <w:t xml:space="preserve"> — Undergrads and postgrads together, not two separate worlds</w:t>
      </w:r>
    </w:p>
    <w:p w14:paraId="19D19521" w14:textId="77777777" w:rsidR="00373735" w:rsidRDefault="00000000">
      <w:pPr>
        <w:spacing w:after="120"/>
      </w:pPr>
      <w:r>
        <w:rPr>
          <w:b/>
          <w:bCs/>
        </w:rPr>
        <w:t>One Standard</w:t>
      </w:r>
      <w:r>
        <w:t xml:space="preserve"> — We're the #1 university, let's act like it</w:t>
      </w:r>
    </w:p>
    <w:p w14:paraId="1852CD23" w14:textId="77777777" w:rsidR="00373735" w:rsidRDefault="00000000">
      <w:pPr>
        <w:spacing w:after="120"/>
      </w:pPr>
      <w:r>
        <w:rPr>
          <w:b/>
          <w:bCs/>
        </w:rPr>
        <w:t>One Voice</w:t>
      </w:r>
      <w:r>
        <w:t xml:space="preserve"> — Every individual matters</w:t>
      </w:r>
    </w:p>
    <w:p w14:paraId="3B946965" w14:textId="77777777" w:rsidR="00373735" w:rsidRDefault="00000000">
      <w:pPr>
        <w:spacing w:after="120"/>
      </w:pPr>
      <w:r>
        <w:rPr>
          <w:b/>
          <w:bCs/>
        </w:rPr>
        <w:t>One Vote</w:t>
      </w:r>
      <w:r>
        <w:t xml:space="preserve"> — Your vote counts (for GOTV messaging)</w:t>
      </w:r>
    </w:p>
    <w:p w14:paraId="479C0B94" w14:textId="77777777" w:rsidR="00373735" w:rsidRDefault="00000000">
      <w:pPr>
        <w:spacing w:after="240"/>
      </w:pPr>
      <w:r>
        <w:rPr>
          <w:b/>
          <w:bCs/>
        </w:rPr>
        <w:t>One Oxbridge</w:t>
      </w:r>
      <w:r>
        <w:t xml:space="preserve"> — I'm the only candidate with leadership experience at both Cambridge and Oxford</w:t>
      </w:r>
    </w:p>
    <w:p w14:paraId="4874F5F8" w14:textId="77777777" w:rsidR="00373735" w:rsidRDefault="00000000">
      <w:pPr>
        <w:spacing w:after="240"/>
      </w:pPr>
      <w:r>
        <w:t>This flexibility means the brand can hold any issue — funding, mental health, careers, college disparities — while staying coherent. Everything ladders up to #OneOxford.</w:t>
      </w:r>
    </w:p>
    <w:p w14:paraId="4A0D16B1" w14:textId="77777777" w:rsidR="00373735" w:rsidRDefault="00000000">
      <w:pPr>
        <w:pStyle w:val="Heading2"/>
      </w:pPr>
      <w:r>
        <w:t>The Core Mechanic</w:t>
      </w:r>
    </w:p>
    <w:p w14:paraId="732C57D8" w14:textId="77777777" w:rsidR="00373735" w:rsidRDefault="00000000">
      <w:pPr>
        <w:spacing w:after="200"/>
      </w:pPr>
      <w:r>
        <w:t xml:space="preserve">The insight we're building on: </w:t>
      </w:r>
      <w:r>
        <w:rPr>
          <w:b/>
          <w:bCs/>
        </w:rPr>
        <w:t>if people feature, they share</w:t>
      </w:r>
      <w:r>
        <w:t>.</w:t>
      </w:r>
    </w:p>
    <w:p w14:paraId="0732E79E" w14:textId="77777777" w:rsidR="00373735" w:rsidRDefault="00000000">
      <w:pPr>
        <w:spacing w:after="200"/>
      </w:pPr>
      <w:r>
        <w:t>When someone sees their face on a website, their voice in a video, their name as part of a community — they want to tell people about it. Their friends see it. Some of those friends join. The campaign becomes self-amplifying.</w:t>
      </w:r>
    </w:p>
    <w:p w14:paraId="46EC4C53" w14:textId="77777777" w:rsidR="00373735" w:rsidRDefault="00000000">
      <w:pPr>
        <w:spacing w:after="200"/>
      </w:pPr>
      <w:r>
        <w:t xml:space="preserve">The math: 100 people × 200 connections each = 20,000 potential impressions. If even 5% engage, that's 1,000 people. If 10% of </w:t>
      </w:r>
      <w:proofErr w:type="gramStart"/>
      <w:r>
        <w:t>those join</w:t>
      </w:r>
      <w:proofErr w:type="gramEnd"/>
      <w:r>
        <w:t>, we have 100 more. And it compounds.</w:t>
      </w:r>
    </w:p>
    <w:p w14:paraId="7238E145" w14:textId="77777777" w:rsidR="00373735" w:rsidRDefault="00000000">
      <w:pPr>
        <w:spacing w:after="240"/>
      </w:pPr>
      <w:r>
        <w:t>But this only works if we make featuring easy, looking good easy, and sharing easy. That's the design challenge.</w:t>
      </w:r>
    </w:p>
    <w:p w14:paraId="0B26FB19" w14:textId="77777777" w:rsidR="00373735" w:rsidRDefault="00000000">
      <w:pPr>
        <w:pStyle w:val="Heading2"/>
      </w:pPr>
      <w:r>
        <w:t>The Scale Challenge</w:t>
      </w:r>
    </w:p>
    <w:p w14:paraId="717B9844" w14:textId="77777777" w:rsidR="00373735" w:rsidRDefault="00000000">
      <w:pPr>
        <w:spacing w:after="200"/>
      </w:pPr>
      <w:r>
        <w:t xml:space="preserve">We currently have </w:t>
      </w:r>
      <w:r>
        <w:rPr>
          <w:b/>
          <w:bCs/>
        </w:rPr>
        <w:t>100+ people scheduled to feature</w:t>
      </w:r>
      <w:r>
        <w:t>. During the active campaign (Feb 3-12), we want that to grow — ideally anyone can add themselves.</w:t>
      </w:r>
    </w:p>
    <w:p w14:paraId="2D8D4CA9" w14:textId="77777777" w:rsidR="00373735" w:rsidRDefault="00000000">
      <w:pPr>
        <w:spacing w:after="200"/>
      </w:pPr>
      <w:r>
        <w:t>This creates real challenges:</w:t>
      </w:r>
    </w:p>
    <w:p w14:paraId="20C2AEB6" w14:textId="77777777" w:rsidR="00373735" w:rsidRDefault="00000000">
      <w:pPr>
        <w:spacing w:after="200"/>
      </w:pPr>
      <w:r>
        <w:rPr>
          <w:b/>
          <w:bCs/>
        </w:rPr>
        <w:lastRenderedPageBreak/>
        <w:t>Collection:</w:t>
      </w:r>
      <w:r>
        <w:t xml:space="preserve"> How do we gather photos, quotes, and video clips from 100+ people without it becoming a nightmare? What's the smoothest workflow?</w:t>
      </w:r>
    </w:p>
    <w:p w14:paraId="67B5423F" w14:textId="77777777" w:rsidR="00373735" w:rsidRDefault="00000000">
      <w:pPr>
        <w:spacing w:after="200"/>
      </w:pPr>
      <w:r>
        <w:rPr>
          <w:b/>
          <w:bCs/>
        </w:rPr>
        <w:t>Storage:</w:t>
      </w:r>
      <w:r>
        <w:t xml:space="preserve"> Where do all these assets live? How do we organise them?</w:t>
      </w:r>
    </w:p>
    <w:p w14:paraId="2FBB6BB1" w14:textId="77777777" w:rsidR="00373735" w:rsidRDefault="00000000">
      <w:pPr>
        <w:spacing w:after="200"/>
      </w:pPr>
      <w:r>
        <w:rPr>
          <w:b/>
          <w:bCs/>
        </w:rPr>
        <w:t>Display:</w:t>
      </w:r>
      <w:r>
        <w:t xml:space="preserve"> How do we show 100+ faces beautifully? How does filtering work? How do individual profiles look?</w:t>
      </w:r>
    </w:p>
    <w:p w14:paraId="441F21FE" w14:textId="77777777" w:rsidR="00373735" w:rsidRDefault="00000000">
      <w:pPr>
        <w:spacing w:after="200"/>
      </w:pPr>
      <w:r>
        <w:rPr>
          <w:b/>
          <w:bCs/>
        </w:rPr>
        <w:t>Self-submission:</w:t>
      </w:r>
      <w:r>
        <w:t xml:space="preserve"> During the live campaign, how do new people add themselves? Do we need approval, or can it be automatic? What if we get 20 submissions in one day?</w:t>
      </w:r>
    </w:p>
    <w:p w14:paraId="7967EC0E" w14:textId="77777777" w:rsidR="00373735" w:rsidRDefault="00000000">
      <w:pPr>
        <w:spacing w:after="200"/>
      </w:pPr>
      <w:r>
        <w:rPr>
          <w:b/>
          <w:bCs/>
        </w:rPr>
        <w:t>Sharing:</w:t>
      </w:r>
      <w:r>
        <w:t xml:space="preserve"> How do we make each profile shareable? What about social previews? How do we make sharing feel natural, not forced?</w:t>
      </w:r>
    </w:p>
    <w:p w14:paraId="22D7CCAC" w14:textId="77777777" w:rsidR="00373735" w:rsidRDefault="00000000">
      <w:pPr>
        <w:spacing w:after="240"/>
      </w:pPr>
      <w:r>
        <w:rPr>
          <w:b/>
          <w:bCs/>
        </w:rPr>
        <w:t>Video:</w:t>
      </w:r>
      <w:r>
        <w:t xml:space="preserve"> We want a community video with 50+ clips (2-4 seconds each). How do we collect these efficiently? How do we let each person know their timestamp so they can share?</w:t>
      </w:r>
    </w:p>
    <w:p w14:paraId="4BD3B86D" w14:textId="77777777" w:rsidR="00373735" w:rsidRDefault="00000000">
      <w:pPr>
        <w:pStyle w:val="Heading2"/>
      </w:pPr>
      <w:r>
        <w:t>What the Website Needs to Do</w:t>
      </w:r>
    </w:p>
    <w:p w14:paraId="1457148D" w14:textId="77777777" w:rsidR="00373735" w:rsidRDefault="00000000">
      <w:pPr>
        <w:spacing w:after="200"/>
      </w:pPr>
      <w:r>
        <w:t xml:space="preserve">The website serves two purposes: </w:t>
      </w:r>
      <w:r>
        <w:rPr>
          <w:b/>
          <w:bCs/>
        </w:rPr>
        <w:t>community showcase</w:t>
      </w:r>
      <w:r>
        <w:t xml:space="preserve"> AND </w:t>
      </w:r>
      <w:r>
        <w:rPr>
          <w:b/>
          <w:bCs/>
        </w:rPr>
        <w:t>campaign hub</w:t>
      </w:r>
      <w:r>
        <w:t>. It needs:</w:t>
      </w:r>
    </w:p>
    <w:p w14:paraId="6BBC2EBA" w14:textId="77777777" w:rsidR="00373735" w:rsidRDefault="00000000">
      <w:pPr>
        <w:spacing w:after="120"/>
      </w:pPr>
      <w:r>
        <w:rPr>
          <w:b/>
          <w:bCs/>
          <w:color w:val="2B579A"/>
        </w:rPr>
        <w:t>Community Showcase (the differentiator)</w:t>
      </w:r>
    </w:p>
    <w:p w14:paraId="2D5976AE" w14:textId="77777777" w:rsidR="00373735" w:rsidRDefault="00000000">
      <w:pPr>
        <w:spacing w:after="60"/>
        <w:ind w:left="720"/>
      </w:pPr>
      <w:r>
        <w:t>• Wall of faces — grid/gallery of 100+ photos</w:t>
      </w:r>
    </w:p>
    <w:p w14:paraId="5C2AB445" w14:textId="77777777" w:rsidR="00373735" w:rsidRDefault="00000000">
      <w:pPr>
        <w:spacing w:after="60"/>
        <w:ind w:left="720"/>
      </w:pPr>
      <w:r>
        <w:t>• Filter by college — so visitors can find people they know</w:t>
      </w:r>
    </w:p>
    <w:p w14:paraId="6D52AAB5" w14:textId="77777777" w:rsidR="00373735" w:rsidRDefault="00000000">
      <w:pPr>
        <w:spacing w:after="60"/>
        <w:ind w:left="720"/>
      </w:pPr>
      <w:r>
        <w:t>• Individual profiles — photo, name, college, subject, their "one thing" (text or video)</w:t>
      </w:r>
    </w:p>
    <w:p w14:paraId="176BD452" w14:textId="77777777" w:rsidR="00373735" w:rsidRDefault="00000000">
      <w:pPr>
        <w:spacing w:after="60"/>
        <w:ind w:left="720"/>
      </w:pPr>
      <w:r>
        <w:t>• Shareable profile links — e.g. oneoxford.uk/people/</w:t>
      </w:r>
      <w:proofErr w:type="spellStart"/>
      <w:r>
        <w:t>sarah-balliol</w:t>
      </w:r>
      <w:proofErr w:type="spellEnd"/>
    </w:p>
    <w:p w14:paraId="1EBD1D4A" w14:textId="77777777" w:rsidR="00373735" w:rsidRDefault="00000000">
      <w:pPr>
        <w:spacing w:after="200"/>
        <w:ind w:left="720"/>
      </w:pPr>
      <w:r>
        <w:t>• "Add yourself" form — upload photo, enter details, submit</w:t>
      </w:r>
    </w:p>
    <w:p w14:paraId="58196F02" w14:textId="77777777" w:rsidR="00373735" w:rsidRDefault="00000000">
      <w:pPr>
        <w:spacing w:after="120"/>
      </w:pPr>
      <w:r>
        <w:rPr>
          <w:b/>
          <w:bCs/>
          <w:color w:val="2B579A"/>
        </w:rPr>
        <w:t>Campaign Essentials</w:t>
      </w:r>
    </w:p>
    <w:p w14:paraId="62C4725F" w14:textId="77777777" w:rsidR="00373735" w:rsidRDefault="00000000">
      <w:pPr>
        <w:spacing w:after="60"/>
        <w:ind w:left="720"/>
      </w:pPr>
      <w:r>
        <w:t>• My story / About — who I am, why I'm running</w:t>
      </w:r>
    </w:p>
    <w:p w14:paraId="25648DC4" w14:textId="77777777" w:rsidR="00373735" w:rsidRDefault="00000000">
      <w:pPr>
        <w:spacing w:after="60"/>
        <w:ind w:left="720"/>
      </w:pPr>
      <w:r>
        <w:t>• Manifesto / Platform — what I stand for</w:t>
      </w:r>
    </w:p>
    <w:p w14:paraId="1D9F5738" w14:textId="77777777" w:rsidR="00373735" w:rsidRDefault="00000000">
      <w:pPr>
        <w:spacing w:after="60"/>
        <w:ind w:left="720"/>
      </w:pPr>
      <w:r>
        <w:t>• Videos — personal story video + community video embedded</w:t>
      </w:r>
    </w:p>
    <w:p w14:paraId="04E1CFF8" w14:textId="77777777" w:rsidR="00373735" w:rsidRDefault="00000000">
      <w:pPr>
        <w:spacing w:after="60"/>
        <w:ind w:left="720"/>
      </w:pPr>
      <w:r>
        <w:t>• Events / Socials — what's happening, how to get involved</w:t>
      </w:r>
    </w:p>
    <w:p w14:paraId="65F421A7" w14:textId="77777777" w:rsidR="00373735" w:rsidRDefault="00000000">
      <w:pPr>
        <w:spacing w:after="60"/>
        <w:ind w:left="720"/>
      </w:pPr>
      <w:r>
        <w:t>• How to vote — clear info, link when voting opens</w:t>
      </w:r>
    </w:p>
    <w:p w14:paraId="61BBE539" w14:textId="77777777" w:rsidR="00373735" w:rsidRDefault="00000000">
      <w:pPr>
        <w:spacing w:after="240"/>
        <w:ind w:left="720"/>
      </w:pPr>
      <w:r>
        <w:t>• Required disclaimer — per SU rules</w:t>
      </w:r>
    </w:p>
    <w:p w14:paraId="0055A895" w14:textId="77777777" w:rsidR="00373735" w:rsidRDefault="00000000">
      <w:pPr>
        <w:pStyle w:val="Heading2"/>
      </w:pPr>
      <w:r>
        <w:t>The Videos</w:t>
      </w:r>
    </w:p>
    <w:p w14:paraId="71310CAE" w14:textId="77777777" w:rsidR="00373735" w:rsidRDefault="00000000">
      <w:pPr>
        <w:spacing w:after="200"/>
      </w:pPr>
      <w:r>
        <w:rPr>
          <w:b/>
          <w:bCs/>
        </w:rPr>
        <w:t>Video 1: My Story (1-2 min)</w:t>
      </w:r>
    </w:p>
    <w:p w14:paraId="01C06408" w14:textId="77777777" w:rsidR="00373735" w:rsidRDefault="00000000">
      <w:pPr>
        <w:spacing w:after="200"/>
      </w:pPr>
      <w:r>
        <w:t>Personal, direct to camera, why I'm running. I'll film this myself — authenticity over production value.</w:t>
      </w:r>
    </w:p>
    <w:p w14:paraId="4CCA2926" w14:textId="77777777" w:rsidR="00373735" w:rsidRDefault="00000000">
      <w:pPr>
        <w:spacing w:after="200"/>
      </w:pPr>
      <w:r>
        <w:rPr>
          <w:b/>
          <w:bCs/>
        </w:rPr>
        <w:t>Video 2: Community Video (60-90 sec)</w:t>
      </w:r>
    </w:p>
    <w:p w14:paraId="02997106" w14:textId="77777777" w:rsidR="00373735" w:rsidRDefault="00000000">
      <w:pPr>
        <w:spacing w:after="120"/>
      </w:pPr>
      <w:r>
        <w:t>Quick clips of 50+ people, each saying their "one thing" (2-4 seconds each). Energy, music, quick cuts. Ends with a unifying moment — everyone saying "One Oxford" in quick succession.</w:t>
      </w:r>
    </w:p>
    <w:p w14:paraId="5391B1F8" w14:textId="77777777" w:rsidR="00373735" w:rsidRDefault="00000000">
      <w:pPr>
        <w:spacing w:after="240"/>
      </w:pPr>
      <w:r>
        <w:rPr>
          <w:i/>
          <w:iCs/>
        </w:rPr>
        <w:t>Challenge:</w:t>
      </w:r>
      <w:r>
        <w:t xml:space="preserve"> Every person featured needs to know their timestamp so they can share the exact moment they appear. How do we manage this?</w:t>
      </w:r>
    </w:p>
    <w:p w14:paraId="1765592E" w14:textId="77777777" w:rsidR="00373735" w:rsidRDefault="00000000">
      <w:pPr>
        <w:pStyle w:val="Heading2"/>
      </w:pPr>
      <w:r>
        <w:lastRenderedPageBreak/>
        <w:t>Events &amp; Socials</w:t>
      </w:r>
    </w:p>
    <w:p w14:paraId="261AFB46" w14:textId="77777777" w:rsidR="00373735" w:rsidRDefault="00000000">
      <w:pPr>
        <w:spacing w:after="240"/>
      </w:pPr>
      <w:r>
        <w:t>The campaign should bring people together in real life. I'd rather spend budget on a social or food than on traditional campaign materials. The website should make events visible — being part of #OneOxford means being invited into something real, not just asked to vote.</w:t>
      </w:r>
    </w:p>
    <w:p w14:paraId="742683CB" w14:textId="77777777" w:rsidR="00373735" w:rsidRDefault="00000000">
      <w:pPr>
        <w:pStyle w:val="Heading2"/>
      </w:pPr>
      <w:r>
        <w:t>Constraints (Reminder)</w:t>
      </w:r>
    </w:p>
    <w:p w14:paraId="049AFB03" w14:textId="77777777" w:rsidR="00373735" w:rsidRDefault="00000000">
      <w:pPr>
        <w:spacing w:after="120"/>
      </w:pPr>
      <w:r>
        <w:rPr>
          <w:b/>
          <w:bCs/>
        </w:rPr>
        <w:t>Budget: £60 maximum</w:t>
      </w:r>
      <w:r>
        <w:t xml:space="preserve"> — Free solutions essential. I'd prefer to spend on socials, not materials.</w:t>
      </w:r>
    </w:p>
    <w:p w14:paraId="489C43BC" w14:textId="77777777" w:rsidR="00373735" w:rsidRDefault="00000000">
      <w:pPr>
        <w:spacing w:after="120"/>
      </w:pPr>
      <w:r>
        <w:rPr>
          <w:b/>
          <w:bCs/>
        </w:rPr>
        <w:t>Launch: Tuesday 3 February, 9am</w:t>
      </w:r>
      <w:r>
        <w:t xml:space="preserve"> — Everything ready to go live at 9am sharp.</w:t>
      </w:r>
    </w:p>
    <w:p w14:paraId="2DDF4C21" w14:textId="77777777" w:rsidR="00373735" w:rsidRDefault="00000000">
      <w:pPr>
        <w:spacing w:after="120"/>
      </w:pPr>
      <w:r>
        <w:rPr>
          <w:b/>
          <w:bCs/>
        </w:rPr>
        <w:t>Voting: 9-12 February</w:t>
      </w:r>
      <w:r>
        <w:t xml:space="preserve"> — Active campaign runs until 8pm on the 12th.</w:t>
      </w:r>
    </w:p>
    <w:p w14:paraId="6A7856BE" w14:textId="77777777" w:rsidR="00373735" w:rsidRDefault="00000000">
      <w:pPr>
        <w:spacing w:after="240"/>
      </w:pPr>
      <w:r>
        <w:rPr>
          <w:b/>
          <w:bCs/>
        </w:rPr>
        <w:t>Disclaimer required</w:t>
      </w:r>
      <w:r>
        <w:t xml:space="preserve"> — "If you have any concerns about the contents of this page, please contact the Deputy Returning Officer on elections@oxfordsu.ox.ac.uk"</w:t>
      </w:r>
    </w:p>
    <w:p w14:paraId="25A49F2D" w14:textId="77777777" w:rsidR="00373735" w:rsidRDefault="00000000">
      <w:pPr>
        <w:pStyle w:val="Heading2"/>
      </w:pPr>
      <w:r>
        <w:t>Timeline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9"/>
        <w:gridCol w:w="6159"/>
      </w:tblGrid>
      <w:tr w:rsidR="00373735" w14:paraId="5BA78E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4742" w14:textId="77777777" w:rsidR="00373735" w:rsidRDefault="00000000">
            <w:r>
              <w:rPr>
                <w:b/>
                <w:bCs/>
                <w:color w:val="FFFFFF"/>
              </w:rPr>
              <w:t>Period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7483" w14:textId="77777777" w:rsidR="00373735" w:rsidRDefault="00000000">
            <w:r>
              <w:rPr>
                <w:b/>
                <w:bCs/>
                <w:color w:val="FFFFFF"/>
              </w:rPr>
              <w:t>Focus</w:t>
            </w:r>
          </w:p>
        </w:tc>
      </w:tr>
      <w:tr w:rsidR="00373735" w14:paraId="41E51B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2D9A" w14:textId="77777777" w:rsidR="00373735" w:rsidRDefault="00000000">
            <w:r>
              <w:rPr>
                <w:color w:val="000000"/>
              </w:rPr>
              <w:t>Now – 25 Jan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48BC" w14:textId="77777777" w:rsidR="00373735" w:rsidRDefault="00000000">
            <w:r>
              <w:rPr>
                <w:color w:val="000000"/>
              </w:rPr>
              <w:t>Planning, architecture decisions, initial asset collection</w:t>
            </w:r>
          </w:p>
        </w:tc>
      </w:tr>
      <w:tr w:rsidR="00373735" w14:paraId="1AB8D7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646DA" w14:textId="77777777" w:rsidR="00373735" w:rsidRDefault="00000000">
            <w:r>
              <w:rPr>
                <w:color w:val="000000"/>
              </w:rPr>
              <w:t>26 Jan – 2 Feb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CACC" w14:textId="77777777" w:rsidR="00373735" w:rsidRDefault="00000000">
            <w:r>
              <w:rPr>
                <w:color w:val="000000"/>
              </w:rPr>
              <w:t>Intensive build: collect assets, build website, edit videos, test</w:t>
            </w:r>
          </w:p>
        </w:tc>
      </w:tr>
      <w:tr w:rsidR="00373735" w14:paraId="7F8792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E4A8" w14:textId="77777777" w:rsidR="00373735" w:rsidRDefault="00000000">
            <w:r>
              <w:rPr>
                <w:color w:val="000000"/>
              </w:rPr>
              <w:t>2 Feb evening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C5E3" w14:textId="77777777" w:rsidR="00373735" w:rsidRDefault="00000000">
            <w:r>
              <w:rPr>
                <w:color w:val="000000"/>
              </w:rPr>
              <w:t>Final checks — everything ready to deploy</w:t>
            </w:r>
          </w:p>
        </w:tc>
      </w:tr>
      <w:tr w:rsidR="00373735" w14:paraId="26AD08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3795" w14:textId="77777777" w:rsidR="00373735" w:rsidRDefault="00000000">
            <w:r>
              <w:rPr>
                <w:color w:val="000000"/>
              </w:rPr>
              <w:t>3 Feb, 9am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00142" w14:textId="77777777" w:rsidR="00373735" w:rsidRDefault="00000000">
            <w:r>
              <w:rPr>
                <w:color w:val="000000"/>
              </w:rPr>
              <w:t>LAUNCH</w:t>
            </w:r>
          </w:p>
        </w:tc>
      </w:tr>
      <w:tr w:rsidR="00373735" w14:paraId="0C23A7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958A" w14:textId="77777777" w:rsidR="00373735" w:rsidRDefault="00000000">
            <w:r>
              <w:rPr>
                <w:color w:val="000000"/>
              </w:rPr>
              <w:t>3 – 12 Feb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BCFB" w14:textId="77777777" w:rsidR="00373735" w:rsidRDefault="00000000">
            <w:r>
              <w:rPr>
                <w:color w:val="000000"/>
              </w:rPr>
              <w:t>Active campaign: onboard new supporters, events, GOTV</w:t>
            </w:r>
          </w:p>
        </w:tc>
      </w:tr>
    </w:tbl>
    <w:p w14:paraId="4EE17E2F" w14:textId="77777777" w:rsidR="00373735" w:rsidRDefault="00000000">
      <w:pPr>
        <w:spacing w:before="200" w:after="240"/>
      </w:pPr>
      <w:r>
        <w:t>My final assessment is on the 26th. After that, I'm going 120% on this through to the end of voting.</w:t>
      </w:r>
    </w:p>
    <w:p w14:paraId="3BB2B69A" w14:textId="77777777" w:rsidR="00373735" w:rsidRDefault="00000000">
      <w:pPr>
        <w:pStyle w:val="Heading2"/>
      </w:pPr>
      <w:r>
        <w:t>Questions for Discussion</w:t>
      </w:r>
    </w:p>
    <w:p w14:paraId="52141081" w14:textId="77777777" w:rsidR="00373735" w:rsidRDefault="00000000">
      <w:pPr>
        <w:spacing w:after="200"/>
      </w:pPr>
      <w:r>
        <w:t>These are the things I need your expertise on:</w:t>
      </w:r>
    </w:p>
    <w:p w14:paraId="66CA078B" w14:textId="77777777" w:rsidR="00373735" w:rsidRDefault="00000000">
      <w:pPr>
        <w:spacing w:after="200"/>
      </w:pPr>
      <w:r>
        <w:rPr>
          <w:b/>
          <w:bCs/>
        </w:rPr>
        <w:t>Collection workflow:</w:t>
      </w:r>
    </w:p>
    <w:p w14:paraId="6F9041CD" w14:textId="77777777" w:rsidR="00373735" w:rsidRDefault="00000000">
      <w:pPr>
        <w:spacing w:after="60"/>
        <w:ind w:left="720"/>
      </w:pPr>
      <w:r>
        <w:t>• What's the best way to collect photos, quotes, and video clips from 100+ people?</w:t>
      </w:r>
    </w:p>
    <w:p w14:paraId="0C393B4E" w14:textId="77777777" w:rsidR="00373735" w:rsidRDefault="00000000">
      <w:pPr>
        <w:spacing w:after="60"/>
        <w:ind w:left="720"/>
      </w:pPr>
      <w:r>
        <w:t>• Do we use a form? Google Drive? Something else?</w:t>
      </w:r>
    </w:p>
    <w:p w14:paraId="0AA4CD1F" w14:textId="77777777" w:rsidR="00373735" w:rsidRDefault="00000000">
      <w:pPr>
        <w:spacing w:after="200"/>
        <w:ind w:left="720"/>
      </w:pPr>
      <w:r>
        <w:t>• How do we maintain quality control without creating bottlenecks?</w:t>
      </w:r>
    </w:p>
    <w:p w14:paraId="6F5DD10F" w14:textId="77777777" w:rsidR="00373735" w:rsidRDefault="00000000">
      <w:pPr>
        <w:spacing w:after="200"/>
      </w:pPr>
      <w:r>
        <w:rPr>
          <w:b/>
          <w:bCs/>
        </w:rPr>
        <w:t>Technical architecture:</w:t>
      </w:r>
    </w:p>
    <w:p w14:paraId="7D2A327E" w14:textId="77777777" w:rsidR="00373735" w:rsidRDefault="00000000">
      <w:pPr>
        <w:spacing w:after="60"/>
        <w:ind w:left="720"/>
      </w:pPr>
      <w:r>
        <w:t>• What's the simplest stack that handles 100+ profiles with filtering and self-submission?</w:t>
      </w:r>
    </w:p>
    <w:p w14:paraId="56E00A54" w14:textId="77777777" w:rsidR="00373735" w:rsidRDefault="00000000">
      <w:pPr>
        <w:spacing w:after="60"/>
        <w:ind w:left="720"/>
      </w:pPr>
      <w:r>
        <w:t>• Free hosting options?</w:t>
      </w:r>
    </w:p>
    <w:p w14:paraId="6BF90A69" w14:textId="77777777" w:rsidR="00373735" w:rsidRDefault="00000000">
      <w:pPr>
        <w:spacing w:after="200"/>
        <w:ind w:left="720"/>
      </w:pPr>
      <w:r>
        <w:t>• How do we handle video — YouTube embeds, direct upload, something else?</w:t>
      </w:r>
    </w:p>
    <w:p w14:paraId="4C114C70" w14:textId="77777777" w:rsidR="00373735" w:rsidRDefault="00000000">
      <w:pPr>
        <w:spacing w:after="200"/>
      </w:pPr>
      <w:r>
        <w:rPr>
          <w:b/>
          <w:bCs/>
        </w:rPr>
        <w:t>Design:</w:t>
      </w:r>
    </w:p>
    <w:p w14:paraId="4EAE4CEA" w14:textId="77777777" w:rsidR="00373735" w:rsidRDefault="00000000">
      <w:pPr>
        <w:spacing w:after="60"/>
        <w:ind w:left="720"/>
      </w:pPr>
      <w:r>
        <w:t>• How do we display 100+ photos in a way that looks good and loads fast?</w:t>
      </w:r>
    </w:p>
    <w:p w14:paraId="0FC979E3" w14:textId="77777777" w:rsidR="00373735" w:rsidRDefault="00000000">
      <w:pPr>
        <w:spacing w:after="60"/>
        <w:ind w:left="720"/>
      </w:pPr>
      <w:r>
        <w:lastRenderedPageBreak/>
        <w:t>• What should individual profiles look like?</w:t>
      </w:r>
    </w:p>
    <w:p w14:paraId="3F55BAE1" w14:textId="77777777" w:rsidR="00373735" w:rsidRDefault="00000000">
      <w:pPr>
        <w:spacing w:after="200"/>
        <w:ind w:left="720"/>
      </w:pPr>
      <w:r>
        <w:t>• How do we make the "add yourself" flow genuinely effortless?</w:t>
      </w:r>
    </w:p>
    <w:p w14:paraId="56EF132B" w14:textId="77777777" w:rsidR="00373735" w:rsidRDefault="00000000">
      <w:pPr>
        <w:spacing w:after="200"/>
      </w:pPr>
      <w:r>
        <w:rPr>
          <w:b/>
          <w:bCs/>
        </w:rPr>
        <w:t>Sharing mechanics:</w:t>
      </w:r>
    </w:p>
    <w:p w14:paraId="2CBF32C3" w14:textId="77777777" w:rsidR="00373735" w:rsidRDefault="00000000">
      <w:pPr>
        <w:spacing w:after="60"/>
        <w:ind w:left="720"/>
      </w:pPr>
      <w:r>
        <w:t>• How do we generate shareable links with good social previews?</w:t>
      </w:r>
    </w:p>
    <w:p w14:paraId="3E0B2A06" w14:textId="77777777" w:rsidR="00373735" w:rsidRDefault="00000000">
      <w:pPr>
        <w:spacing w:after="60"/>
        <w:ind w:left="720"/>
      </w:pPr>
      <w:r>
        <w:t>• Any way to make sharing even easier (pre-written text, downloadable graphics)?</w:t>
      </w:r>
    </w:p>
    <w:p w14:paraId="4D57F116" w14:textId="77777777" w:rsidR="00373735" w:rsidRDefault="00000000">
      <w:pPr>
        <w:spacing w:after="200"/>
        <w:ind w:left="720"/>
      </w:pPr>
      <w:r>
        <w:t>• For the community video — how do we communicate timestamps to 50+ people?</w:t>
      </w:r>
    </w:p>
    <w:p w14:paraId="41C8A8B7" w14:textId="77777777" w:rsidR="00373735" w:rsidRDefault="00000000">
      <w:pPr>
        <w:spacing w:after="240"/>
      </w:pPr>
      <w:r>
        <w:rPr>
          <w:b/>
          <w:bCs/>
        </w:rPr>
        <w:t>What am I not thinking about?</w:t>
      </w:r>
    </w:p>
    <w:p w14:paraId="49FD5882" w14:textId="77777777" w:rsidR="00373735" w:rsidRDefault="00000000">
      <w:pPr>
        <w:pStyle w:val="Heading2"/>
      </w:pPr>
      <w:r>
        <w:t>Let's Build This</w:t>
      </w:r>
    </w:p>
    <w:p w14:paraId="17395FE0" w14:textId="77777777" w:rsidR="00373735" w:rsidRDefault="00000000">
      <w:pPr>
        <w:spacing w:after="200"/>
      </w:pPr>
      <w:r>
        <w:t>This is a genuine design and engineering challenge. I don't have all the answers — that's why I need you.</w:t>
      </w:r>
    </w:p>
    <w:p w14:paraId="0F1FD664" w14:textId="77777777" w:rsidR="00373735" w:rsidRDefault="00000000">
      <w:pPr>
        <w:spacing w:after="200"/>
      </w:pPr>
      <w:r>
        <w:t>What we build together should be something you can all genuinely reference — portfolios, applications, conversations. Real product, real users, real impact.</w:t>
      </w:r>
    </w:p>
    <w:p w14:paraId="53706EC7" w14:textId="77777777" w:rsidR="00373735" w:rsidRDefault="00000000">
      <w:pPr>
        <w:spacing w:after="200"/>
      </w:pPr>
      <w:r>
        <w:t>I think we can build something special. Let's figure out how.</w:t>
      </w:r>
    </w:p>
    <w:p w14:paraId="1B56A7D4" w14:textId="77777777" w:rsidR="00373735" w:rsidRDefault="00000000">
      <w:pPr>
        <w:spacing w:after="80"/>
      </w:pPr>
      <w:r>
        <w:t>David</w:t>
      </w:r>
    </w:p>
    <w:sectPr w:rsidR="0037373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8B001F"/>
    <w:multiLevelType w:val="hybridMultilevel"/>
    <w:tmpl w:val="B26C8CC0"/>
    <w:lvl w:ilvl="0" w:tplc="31CCA7D6">
      <w:start w:val="1"/>
      <w:numFmt w:val="bullet"/>
      <w:lvlText w:val="●"/>
      <w:lvlJc w:val="left"/>
      <w:pPr>
        <w:ind w:left="720" w:hanging="360"/>
      </w:pPr>
    </w:lvl>
    <w:lvl w:ilvl="1" w:tplc="60E82FDA">
      <w:start w:val="1"/>
      <w:numFmt w:val="bullet"/>
      <w:lvlText w:val="○"/>
      <w:lvlJc w:val="left"/>
      <w:pPr>
        <w:ind w:left="1440" w:hanging="360"/>
      </w:pPr>
    </w:lvl>
    <w:lvl w:ilvl="2" w:tplc="06F40C18">
      <w:start w:val="1"/>
      <w:numFmt w:val="bullet"/>
      <w:lvlText w:val="■"/>
      <w:lvlJc w:val="left"/>
      <w:pPr>
        <w:ind w:left="2160" w:hanging="360"/>
      </w:pPr>
    </w:lvl>
    <w:lvl w:ilvl="3" w:tplc="53EAB618">
      <w:start w:val="1"/>
      <w:numFmt w:val="bullet"/>
      <w:lvlText w:val="●"/>
      <w:lvlJc w:val="left"/>
      <w:pPr>
        <w:ind w:left="2880" w:hanging="360"/>
      </w:pPr>
    </w:lvl>
    <w:lvl w:ilvl="4" w:tplc="43C06CAA">
      <w:start w:val="1"/>
      <w:numFmt w:val="bullet"/>
      <w:lvlText w:val="○"/>
      <w:lvlJc w:val="left"/>
      <w:pPr>
        <w:ind w:left="3600" w:hanging="360"/>
      </w:pPr>
    </w:lvl>
    <w:lvl w:ilvl="5" w:tplc="12C6A950">
      <w:start w:val="1"/>
      <w:numFmt w:val="bullet"/>
      <w:lvlText w:val="■"/>
      <w:lvlJc w:val="left"/>
      <w:pPr>
        <w:ind w:left="4320" w:hanging="360"/>
      </w:pPr>
    </w:lvl>
    <w:lvl w:ilvl="6" w:tplc="059A6370">
      <w:start w:val="1"/>
      <w:numFmt w:val="bullet"/>
      <w:lvlText w:val="●"/>
      <w:lvlJc w:val="left"/>
      <w:pPr>
        <w:ind w:left="5040" w:hanging="360"/>
      </w:pPr>
    </w:lvl>
    <w:lvl w:ilvl="7" w:tplc="5EA8AA36">
      <w:start w:val="1"/>
      <w:numFmt w:val="bullet"/>
      <w:lvlText w:val="●"/>
      <w:lvlJc w:val="left"/>
      <w:pPr>
        <w:ind w:left="5760" w:hanging="360"/>
      </w:pPr>
    </w:lvl>
    <w:lvl w:ilvl="8" w:tplc="4CF84896">
      <w:start w:val="1"/>
      <w:numFmt w:val="bullet"/>
      <w:lvlText w:val="●"/>
      <w:lvlJc w:val="left"/>
      <w:pPr>
        <w:ind w:left="6480" w:hanging="360"/>
      </w:pPr>
    </w:lvl>
  </w:abstractNum>
  <w:num w:numId="1" w16cid:durableId="4606097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735"/>
    <w:rsid w:val="00165048"/>
    <w:rsid w:val="0021453F"/>
    <w:rsid w:val="00373735"/>
    <w:rsid w:val="0099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36C5AD"/>
  <w15:docId w15:val="{014D55F8-80EF-5345-AB1B-A103940B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B579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B579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959</Words>
  <Characters>5470</Characters>
  <Application>Microsoft Office Word</Application>
  <DocSecurity>0</DocSecurity>
  <Lines>45</Lines>
  <Paragraphs>12</Paragraphs>
  <ScaleCrop>false</ScaleCrop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Dingwen Quan</cp:lastModifiedBy>
  <cp:revision>2</cp:revision>
  <dcterms:created xsi:type="dcterms:W3CDTF">2026-01-24T17:49:00Z</dcterms:created>
  <dcterms:modified xsi:type="dcterms:W3CDTF">2026-01-24T17:49:00Z</dcterms:modified>
</cp:coreProperties>
</file>