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4a3f402617d729b5a686f15d964db958a8be33a"/>
    <w:p>
      <w:pPr>
        <w:pStyle w:val="Heading1"/>
      </w:pPr>
      <w:r>
        <w:t xml:space="preserve">Actividad 5: Caso Practice — DeliveryTech (TOGAF AS-IS)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Arquitectura Empresarial (ISIL, 2026-1)</w:t>
      </w:r>
      <w:r>
        <w:br/>
      </w:r>
      <w:r>
        <w:rPr>
          <w:b/>
          <w:bCs/>
        </w:rPr>
        <w:t xml:space="preserve">Docente:</w:t>
      </w:r>
      <w:r>
        <w:t xml:space="preserve"> </w:t>
      </w:r>
      <w:r>
        <w:t xml:space="preserve">Richard Anthony Romero Mori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14/07/2026</w:t>
      </w:r>
    </w:p>
    <w:p>
      <w:r>
        <w:pict>
          <v:rect style="width:0;height:1.5pt" o:hralign="center" o:hrstd="t" o:hr="t"/>
        </w:pict>
      </w:r>
    </w:p>
    <w:bookmarkStart w:id="12" w:name="contexto-del-caso"/>
    <w:p>
      <w:pPr>
        <w:pStyle w:val="Heading2"/>
      </w:pPr>
      <w:r>
        <w:t xml:space="preserve">1. Contexto del Caso</w:t>
      </w:r>
    </w:p>
    <w:bookmarkStart w:id="9" w:name="descripcion-de-la-empresa"/>
    <w:p>
      <w:pPr>
        <w:pStyle w:val="Heading3"/>
      </w:pPr>
      <w:r>
        <w:t xml:space="preserve">1.1 Descripcion de la Empresa</w:t>
      </w:r>
    </w:p>
    <w:p>
      <w:pPr>
        <w:pStyle w:val="FirstParagraph"/>
      </w:pPr>
      <w:r>
        <w:rPr>
          <w:b/>
          <w:bCs/>
        </w:rPr>
        <w:t xml:space="preserve">DeliveryTech</w:t>
      </w:r>
      <w:r>
        <w:t xml:space="preserve"> </w:t>
      </w:r>
      <w:r>
        <w:t xml:space="preserve">es una plataforma de delivery de alimentos fundada en Lima en 2020. Comenzo como un servicio pequeno para restaurantes del centro de la ciudad, pero en 5 anos ha crecido a 3 ciudades (Lima, Arequipa, Trujillo) con 2,500 restaurantes asociados y 800 repartidores.</w:t>
      </w:r>
    </w:p>
    <w:bookmarkEnd w:id="9"/>
    <w:bookmarkStart w:id="10" w:name="problema-actual"/>
    <w:p>
      <w:pPr>
        <w:pStyle w:val="Heading3"/>
      </w:pPr>
      <w:r>
        <w:t xml:space="preserve">1.2 Problema Actual</w:t>
      </w:r>
    </w:p>
    <w:p>
      <w:pPr>
        <w:pStyle w:val="FirstParagraph"/>
      </w:pPr>
      <w:r>
        <w:t xml:space="preserve">La empresa enfrenta una crisis de crecimiento: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Sistemas fragmentados:</w:t>
      </w:r>
      <w:r>
        <w:t xml:space="preserve"> </w:t>
      </w:r>
      <w:r>
        <w:t xml:space="preserve">Cada ciudad opera con un sistema independiente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duplicados:</w:t>
      </w:r>
      <w:r>
        <w:t xml:space="preserve"> </w:t>
      </w:r>
      <w:r>
        <w:t xml:space="preserve">Clientes con multiples registros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 trazabilidad:</w:t>
      </w:r>
      <w:r>
        <w:t xml:space="preserve"> </w:t>
      </w:r>
      <w:r>
        <w:t xml:space="preserve">Imposible medir KPIs consolidados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Competencia creciendo:</w:t>
      </w:r>
      <w:r>
        <w:t xml:space="preserve"> </w:t>
      </w:r>
      <w:r>
        <w:t xml:space="preserve">Rappi, PedidosYa capturan mercado</w:t>
      </w:r>
    </w:p>
    <w:bookmarkEnd w:id="10"/>
    <w:bookmarkStart w:id="11" w:name="objetivo-estrategico"/>
    <w:p>
      <w:pPr>
        <w:pStyle w:val="Heading3"/>
      </w:pPr>
      <w:r>
        <w:t xml:space="preserve">1.3 Objetivo Estrategico</w:t>
      </w:r>
    </w:p>
    <w:p>
      <w:pPr>
        <w:pStyle w:val="BlockText"/>
      </w:pPr>
      <w:r>
        <w:t xml:space="preserve">“Ser la plataforma #1 de delivery de alimentos en Peru para 2028.”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41" w:name="X1a253fb9535aa99aeaad43eed6b3b720808e30a"/>
    <w:p>
      <w:pPr>
        <w:pStyle w:val="Heading2"/>
      </w:pPr>
      <w:r>
        <w:t xml:space="preserve">2. Proceso TOGAF AS-IS: Documentacion del Estado Actual</w:t>
      </w:r>
    </w:p>
    <w:bookmarkStart w:id="13" w:name="alcance-del-proceso-as-is"/>
    <w:p>
      <w:pPr>
        <w:pStyle w:val="Heading3"/>
      </w:pPr>
      <w:r>
        <w:t xml:space="preserve">2.1 Alcance del Proceso AS-IS</w:t>
      </w:r>
    </w:p>
    <w:p>
      <w:pPr>
        <w:pStyle w:val="FirstParagraph"/>
      </w:pPr>
      <w:r>
        <w:t xml:space="preserve">El proceso TOGAF AS-IS documenta la</w:t>
      </w:r>
      <w:r>
        <w:t xml:space="preserve"> </w:t>
      </w:r>
      <w:r>
        <w:rPr>
          <w:b/>
          <w:bCs/>
        </w:rPr>
        <w:t xml:space="preserve">situacion actual</w:t>
      </w:r>
      <w:r>
        <w:t xml:space="preserve"> </w:t>
      </w:r>
      <w:r>
        <w:t xml:space="preserve">de la organizacion en las 4 capas de arquitectura: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0"/>
        <w:gridCol w:w="2933"/>
        <w:gridCol w:w="3226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Fase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Que hace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Resultado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A. Vision de Arquitectura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Definir alcance, stakeholders, vision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Alcance y stakeholders definidos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B. Arquitectura de 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Mapear capacidades y procesos actuales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Mapa de procesos AS-IS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C. Arquitectura de Datos y 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Inventariar sistemas y datos actuales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Inventario de aplicaciones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D. Arquitectura Tecnologica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Documentar infraestructura actual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Arquitectura tecnica AS-IS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RESULTADO FINAL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Consolidar todo en documento AS-IS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Documento de estado actual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fase-a-vision-de-arquitectura-as-is"/>
    <w:p>
      <w:pPr>
        <w:pStyle w:val="Heading3"/>
      </w:pPr>
      <w:r>
        <w:t xml:space="preserve">2.2 Fase A: Vision de Arquitectura (AS-IS)</w:t>
      </w:r>
    </w:p>
    <w:bookmarkStart w:id="14" w:name="stakeholders"/>
    <w:p>
      <w:pPr>
        <w:pStyle w:val="Heading4"/>
      </w:pPr>
      <w:r>
        <w:t xml:space="preserve">Stakeholders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Stakeholder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Rol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Preocupacion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CEO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Direccion General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Crecimiento sin control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Tecnologia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Infraestructura que no escala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Gerente Operaciones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Operaciones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visibilidad multi-ciudad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Clientes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Usuarios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Experiencia inconsistente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Restaurantes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Socios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Dificultad para gestionar pedidos</w:t>
            </w:r>
          </w:p>
        </w:tc>
      </w:tr>
    </w:tbl>
    <w:bookmarkEnd w:id="14"/>
    <w:bookmarkStart w:id="15" w:name="vision-as-is"/>
    <w:p>
      <w:pPr>
        <w:pStyle w:val="Heading4"/>
      </w:pPr>
      <w:r>
        <w:t xml:space="preserve">Vision AS-IS</w:t>
      </w:r>
    </w:p>
    <w:p>
      <w:pPr>
        <w:pStyle w:val="Compact"/>
        <w:numPr>
          <w:ilvl w:val="0"/>
          <w:numId w:val="1002"/>
        </w:numPr>
      </w:pPr>
      <w:r>
        <w:t xml:space="preserve">Empresa crecio sin arquitectura formal</w:t>
      </w:r>
    </w:p>
    <w:p>
      <w:pPr>
        <w:pStyle w:val="Compact"/>
        <w:numPr>
          <w:ilvl w:val="0"/>
          <w:numId w:val="1002"/>
        </w:numPr>
      </w:pPr>
      <w:r>
        <w:t xml:space="preserve">3 ciudades con sistemas independientes</w:t>
      </w:r>
    </w:p>
    <w:p>
      <w:pPr>
        <w:pStyle w:val="Compact"/>
        <w:numPr>
          <w:ilvl w:val="0"/>
          <w:numId w:val="1002"/>
        </w:numPr>
      </w:pPr>
      <w:r>
        <w:t xml:space="preserve">Sin gobierno de datos ni integracion</w:t>
      </w:r>
    </w:p>
    <w:p>
      <w:pPr>
        <w:pStyle w:val="Compact"/>
        <w:numPr>
          <w:ilvl w:val="0"/>
          <w:numId w:val="1002"/>
        </w:numPr>
      </w:pPr>
      <w:r>
        <w:t xml:space="preserve">Decisiones reactivas, no estrategicas</w:t>
      </w:r>
    </w:p>
    <w:p>
      <w:pPr>
        <w:pStyle w:val="Compact"/>
        <w:numPr>
          <w:ilvl w:val="0"/>
          <w:numId w:val="1002"/>
        </w:numPr>
      </w:pPr>
      <w:r>
        <w:t xml:space="preserve">Riesgo de no poder escalar a mas ciudades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5" w:name="fase-b-arquitectura-de-negocio-as-is"/>
    <w:p>
      <w:pPr>
        <w:pStyle w:val="Heading3"/>
      </w:pPr>
      <w:r>
        <w:t xml:space="preserve">2.3 Fase B: Arquitectura de Negocio (AS-IS)</w:t>
      </w:r>
    </w:p>
    <w:bookmarkStart w:id="17" w:name="capacidades-actuales"/>
    <w:p>
      <w:pPr>
        <w:pStyle w:val="Heading4"/>
      </w:pPr>
      <w:r>
        <w:t xml:space="preserve">Capacidades Actuales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Capacidad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Estado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Problema Principal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Gestion de Restaurantes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Parcial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onboarding estandarizado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Gestion de Pedidos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 sistemas sin integracion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Logistica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Asignacion manual sin optimizacion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Experiencia Cliente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Inconsistente entre ciudades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proceso-1-onboarding-de-restaurantes"/>
    <w:p>
      <w:pPr>
        <w:pStyle w:val="Heading4"/>
      </w:pPr>
      <w:r>
        <w:t xml:space="preserve">PROCESO 1: Onboarding de Restaurantes</w:t>
      </w:r>
    </w:p>
    <w:p>
      <w:pPr>
        <w:pStyle w:val="FirstParagraph"/>
      </w:pPr>
      <w:r>
        <w:rPr>
          <w:b/>
          <w:bCs/>
        </w:rPr>
        <w:t xml:space="preserve">Capacidad que activa:</w:t>
      </w:r>
      <w:r>
        <w:t xml:space="preserve"> </w:t>
      </w:r>
      <w:r>
        <w:t xml:space="preserve">Gestion de Restaurantes</w:t>
      </w:r>
      <w:r>
        <w:br/>
      </w:r>
      <w:r>
        <w:rPr>
          <w:b/>
          <w:bCs/>
        </w:rPr>
        <w:t xml:space="preserve">Responsable:</w:t>
      </w:r>
      <w:r>
        <w:t xml:space="preserve"> </w:t>
      </w:r>
      <w:r>
        <w:t xml:space="preserve">Gerente Comercial</w:t>
      </w:r>
      <w:r>
        <w:br/>
      </w:r>
      <w:r>
        <w:rPr>
          <w:b/>
          <w:bCs/>
        </w:rPr>
        <w:t xml:space="preserve">Ciudades involucradas:</w:t>
      </w:r>
      <w:r>
        <w:t xml:space="preserve"> </w:t>
      </w:r>
      <w:r>
        <w:t xml:space="preserve">Lima, Arequipa, Trujillo</w:t>
      </w:r>
    </w:p>
    <w:bookmarkStart w:id="18" w:name="flujo-del-proceso-as-is"/>
    <w:p>
      <w:pPr>
        <w:pStyle w:val="Heading5"/>
      </w:pPr>
      <w:r>
        <w:t xml:space="preserve">Flujo del Proceso (AS-IS)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CONTACTO INICIAL</w:t>
      </w:r>
    </w:p>
    <w:p>
      <w:pPr>
        <w:pStyle w:val="Compact"/>
        <w:numPr>
          <w:ilvl w:val="1"/>
          <w:numId w:val="1004"/>
        </w:numPr>
      </w:pPr>
      <w:r>
        <w:t xml:space="preserve">Restaurante contacta por WhatsApp o telefono</w:t>
      </w:r>
    </w:p>
    <w:p>
      <w:pPr>
        <w:pStyle w:val="Compact"/>
        <w:numPr>
          <w:ilvl w:val="1"/>
          <w:numId w:val="1004"/>
        </w:numPr>
      </w:pPr>
      <w:r>
        <w:t xml:space="preserve">Supervisor local registra datos en hoja de calculo</w:t>
      </w:r>
    </w:p>
    <w:p>
      <w:pPr>
        <w:pStyle w:val="Compact"/>
        <w:numPr>
          <w:ilvl w:val="1"/>
          <w:numId w:val="1004"/>
        </w:numPr>
      </w:pPr>
      <w:r>
        <w:t xml:space="preserve">Sin validacion formal de requisitos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EVALUACION</w:t>
      </w:r>
    </w:p>
    <w:p>
      <w:pPr>
        <w:pStyle w:val="Compact"/>
        <w:numPr>
          <w:ilvl w:val="1"/>
          <w:numId w:val="1005"/>
        </w:numPr>
      </w:pPr>
      <w:r>
        <w:t xml:space="preserve">Supervisor visita presencialmente el restaurante</w:t>
      </w:r>
    </w:p>
    <w:p>
      <w:pPr>
        <w:pStyle w:val="Compact"/>
        <w:numPr>
          <w:ilvl w:val="1"/>
          <w:numId w:val="1005"/>
        </w:numPr>
      </w:pPr>
      <w:r>
        <w:t xml:space="preserve">Evalua menu, tiempos de preparacion, zona de cobertura</w:t>
      </w:r>
    </w:p>
    <w:p>
      <w:pPr>
        <w:pStyle w:val="Compact"/>
        <w:numPr>
          <w:ilvl w:val="1"/>
          <w:numId w:val="1005"/>
        </w:numPr>
      </w:pPr>
      <w:r>
        <w:t xml:space="preserve">Decision basada en criterio personal, sin estandar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</w:t>
      </w:r>
    </w:p>
    <w:p>
      <w:pPr>
        <w:pStyle w:val="Compact"/>
        <w:numPr>
          <w:ilvl w:val="1"/>
          <w:numId w:val="1006"/>
        </w:numPr>
      </w:pPr>
      <w:r>
        <w:t xml:space="preserve">Lima: Gerente ingresa datos al ERP Legacy v2.1</w:t>
      </w:r>
    </w:p>
    <w:p>
      <w:pPr>
        <w:pStyle w:val="Compact"/>
        <w:numPr>
          <w:ilvl w:val="1"/>
          <w:numId w:val="1006"/>
        </w:numPr>
      </w:pPr>
      <w:r>
        <w:t xml:space="preserve">Arequipa: Supervisor guarda en Excel local</w:t>
      </w:r>
    </w:p>
    <w:p>
      <w:pPr>
        <w:pStyle w:val="Compact"/>
        <w:numPr>
          <w:ilvl w:val="1"/>
          <w:numId w:val="1006"/>
        </w:numPr>
      </w:pPr>
      <w:r>
        <w:t xml:space="preserve">Trujillo: Se registra en app improvisada</w:t>
      </w:r>
    </w:p>
    <w:p>
      <w:pPr>
        <w:pStyle w:val="Compact"/>
        <w:numPr>
          <w:ilvl w:val="1"/>
          <w:numId w:val="1006"/>
        </w:numPr>
      </w:pPr>
      <w:r>
        <w:t xml:space="preserve">Sin validacion cruzada entre ciudades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CAPACITACION</w:t>
      </w:r>
    </w:p>
    <w:p>
      <w:pPr>
        <w:pStyle w:val="Compact"/>
        <w:numPr>
          <w:ilvl w:val="1"/>
          <w:numId w:val="1007"/>
        </w:numPr>
      </w:pPr>
      <w:r>
        <w:t xml:space="preserve">Capacitacion presencial sobre uso del sistema</w:t>
      </w:r>
    </w:p>
    <w:p>
      <w:pPr>
        <w:pStyle w:val="Compact"/>
        <w:numPr>
          <w:ilvl w:val="1"/>
          <w:numId w:val="1007"/>
        </w:numPr>
      </w:pPr>
      <w:r>
        <w:t xml:space="preserve">Cada ciudad usa sistema diferente</w:t>
      </w:r>
    </w:p>
    <w:p>
      <w:pPr>
        <w:pStyle w:val="Compact"/>
        <w:numPr>
          <w:ilvl w:val="1"/>
          <w:numId w:val="1007"/>
        </w:numPr>
      </w:pPr>
      <w:r>
        <w:t xml:space="preserve">Sin material estandarizado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ACTIVACION</w:t>
      </w:r>
    </w:p>
    <w:p>
      <w:pPr>
        <w:pStyle w:val="Compact"/>
        <w:numPr>
          <w:ilvl w:val="1"/>
          <w:numId w:val="1008"/>
        </w:numPr>
      </w:pPr>
      <w:r>
        <w:t xml:space="preserve">Restaurante queda</w:t>
      </w:r>
      <w:r>
        <w:t xml:space="preserve"> </w:t>
      </w:r>
      <w:r>
        <w:t xml:space="preserve">“activo”</w:t>
      </w:r>
      <w:r>
        <w:t xml:space="preserve"> </w:t>
      </w:r>
      <w:r>
        <w:t xml:space="preserve">en el sistema local</w:t>
      </w:r>
    </w:p>
    <w:p>
      <w:pPr>
        <w:pStyle w:val="Compact"/>
        <w:numPr>
          <w:ilvl w:val="1"/>
          <w:numId w:val="1008"/>
        </w:numPr>
      </w:pPr>
      <w:r>
        <w:t xml:space="preserve">Sin visibilidad para otras ciudades</w:t>
      </w:r>
    </w:p>
    <w:p>
      <w:pPr>
        <w:pStyle w:val="Compact"/>
        <w:numPr>
          <w:ilvl w:val="1"/>
          <w:numId w:val="1008"/>
        </w:numPr>
      </w:pPr>
      <w:r>
        <w:t xml:space="preserve">Sin seguimiento post-activacion</w:t>
      </w:r>
    </w:p>
    <w:bookmarkEnd w:id="18"/>
    <w:bookmarkStart w:id="19" w:name="problemas-identificados"/>
    <w:p>
      <w:pPr>
        <w:pStyle w:val="Heading5"/>
      </w:pPr>
      <w:r>
        <w:t xml:space="preserve">Problemas Identificados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0"/>
        <w:gridCol w:w="3168"/>
        <w:gridCol w:w="2851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Paso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Problema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Impacto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Contacto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formulario unificado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Datos incompletos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Evaluacion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criterios estandarizados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Restaurantes no aptos entran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Registro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 sistemas distintos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Datos duplicados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Capacitacion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material comun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Curva de aprendizaje larga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Activacion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integracion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hay seguimiento</w:t>
            </w:r>
          </w:p>
        </w:tc>
      </w:tr>
    </w:tbl>
    <w:bookmarkEnd w:id="19"/>
    <w:bookmarkStart w:id="20" w:name="subprocesos-detallados"/>
    <w:p>
      <w:pPr>
        <w:pStyle w:val="Heading5"/>
      </w:pPr>
      <w:r>
        <w:t xml:space="preserve">Subprocesos Detallados</w:t>
      </w:r>
    </w:p>
    <w:p>
      <w:pPr>
        <w:pStyle w:val="FirstParagraph"/>
      </w:pPr>
      <w:r>
        <w:rPr>
          <w:b/>
          <w:bCs/>
        </w:rPr>
        <w:t xml:space="preserve">1.1 Registro de Datos del Restaurante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Subproceso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Informacion del restaurante (nombre, RUC, direccion, contacto, menu)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1.1.1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Capturar datos basicos en formato libre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1.1.2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Verificar RUC en SUNAT (solo Lima)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1.1.3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Fotografiar local (sin estandar)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1.1.4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Clasificar tipo de restaurante (sin catalogo)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Registro incompleto en sistema local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Sistema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 (Lima) / Excel (Arequipa) / App (Trujillo)</w:t>
            </w:r>
          </w:p>
        </w:tc>
      </w:tr>
    </w:tbl>
    <w:p>
      <w:pPr>
        <w:pStyle w:val="BodyText"/>
      </w:pPr>
      <w:r>
        <w:rPr>
          <w:b/>
          <w:bCs/>
        </w:rPr>
        <w:t xml:space="preserve">1.2 Evaluacion de Idoneidad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Subproceso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Solicitud del restaurante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1.2.1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Visita presencial del supervisor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1.2.2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Evaluacion de menu (criterio personal)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1.2.3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Evaluacion de tiempos (sin metrica formal)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1.2.4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Verificacion de zona de cobertura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1.2.5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Decision: Aprobar / Rechazar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Decision subjetiva sin registro formal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Herramienta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WhatsApp + criterio del supervisor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proceso-2-procesamiento-de-pedidos"/>
    <w:p>
      <w:pPr>
        <w:pStyle w:val="Heading4"/>
      </w:pPr>
      <w:r>
        <w:t xml:space="preserve">PROCESO 2: Procesamiento de Pedidos</w:t>
      </w:r>
    </w:p>
    <w:p>
      <w:pPr>
        <w:pStyle w:val="FirstParagraph"/>
      </w:pPr>
      <w:r>
        <w:rPr>
          <w:b/>
          <w:bCs/>
        </w:rPr>
        <w:t xml:space="preserve">Capacidad que activa:</w:t>
      </w:r>
      <w:r>
        <w:t xml:space="preserve"> </w:t>
      </w:r>
      <w:r>
        <w:t xml:space="preserve">Gestion de Pedidos</w:t>
      </w:r>
      <w:r>
        <w:br/>
      </w:r>
      <w:r>
        <w:rPr>
          <w:b/>
          <w:bCs/>
        </w:rPr>
        <w:t xml:space="preserve">Responsable:</w:t>
      </w:r>
      <w:r>
        <w:t xml:space="preserve"> </w:t>
      </w:r>
      <w:r>
        <w:t xml:space="preserve">Gerente Operaciones</w:t>
      </w:r>
      <w:r>
        <w:br/>
      </w:r>
      <w:r>
        <w:rPr>
          <w:b/>
          <w:bCs/>
        </w:rPr>
        <w:t xml:space="preserve">Ciudades involucradas:</w:t>
      </w:r>
      <w:r>
        <w:t xml:space="preserve"> </w:t>
      </w:r>
      <w:r>
        <w:t xml:space="preserve">Lima, Arequipa, Trujillo</w:t>
      </w:r>
    </w:p>
    <w:bookmarkStart w:id="22" w:name="flujo-del-proceso-as-is-1"/>
    <w:p>
      <w:pPr>
        <w:pStyle w:val="Heading5"/>
      </w:pPr>
      <w:r>
        <w:t xml:space="preserve">Flujo del Proceso (AS-IS)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RECEPCION DEL PEDIDO</w:t>
      </w:r>
    </w:p>
    <w:p>
      <w:pPr>
        <w:pStyle w:val="Compact"/>
        <w:numPr>
          <w:ilvl w:val="1"/>
          <w:numId w:val="1010"/>
        </w:numPr>
      </w:pPr>
      <w:r>
        <w:t xml:space="preserve">Cliente abre la app movil Android</w:t>
      </w:r>
    </w:p>
    <w:p>
      <w:pPr>
        <w:pStyle w:val="Compact"/>
        <w:numPr>
          <w:ilvl w:val="1"/>
          <w:numId w:val="1010"/>
        </w:numPr>
      </w:pPr>
      <w:r>
        <w:t xml:space="preserve">Selecciona restaurante y productos</w:t>
      </w:r>
    </w:p>
    <w:p>
      <w:pPr>
        <w:pStyle w:val="Compact"/>
        <w:numPr>
          <w:ilvl w:val="1"/>
          <w:numId w:val="1010"/>
        </w:numPr>
      </w:pPr>
      <w:r>
        <w:t xml:space="preserve">Confirma pedido con pago (efectivo o tarjeta)</w:t>
      </w:r>
    </w:p>
    <w:p>
      <w:pPr>
        <w:pStyle w:val="Compact"/>
        <w:numPr>
          <w:ilvl w:val="1"/>
          <w:numId w:val="1010"/>
        </w:numPr>
      </w:pPr>
      <w:r>
        <w:t xml:space="preserve">Lima: App envia pedido al ERP Legacy v2.1</w:t>
      </w:r>
    </w:p>
    <w:p>
      <w:pPr>
        <w:pStyle w:val="Compact"/>
        <w:numPr>
          <w:ilvl w:val="1"/>
          <w:numId w:val="1010"/>
        </w:numPr>
      </w:pPr>
      <w:r>
        <w:t xml:space="preserve">Arequipa: Supervisor recibe notificacion por WhatsApp</w:t>
      </w:r>
    </w:p>
    <w:p>
      <w:pPr>
        <w:pStyle w:val="Compact"/>
        <w:numPr>
          <w:ilvl w:val="1"/>
          <w:numId w:val="1010"/>
        </w:numPr>
      </w:pPr>
      <w:r>
        <w:t xml:space="preserve">Trujillo: App conecta a app improvisada, sin confirmacion automatica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CONFIRMACION CON RESTAURANTE</w:t>
      </w:r>
    </w:p>
    <w:p>
      <w:pPr>
        <w:pStyle w:val="Compact"/>
        <w:numPr>
          <w:ilvl w:val="1"/>
          <w:numId w:val="1011"/>
        </w:numPr>
      </w:pPr>
      <w:r>
        <w:t xml:space="preserve">Lima: ERP envia pedido a restaurante (fax o llamada)</w:t>
      </w:r>
    </w:p>
    <w:p>
      <w:pPr>
        <w:pStyle w:val="Compact"/>
        <w:numPr>
          <w:ilvl w:val="1"/>
          <w:numId w:val="1011"/>
        </w:numPr>
      </w:pPr>
      <w:r>
        <w:t xml:space="preserve">Arequipa: Supervisor llama por telefono</w:t>
      </w:r>
    </w:p>
    <w:p>
      <w:pPr>
        <w:pStyle w:val="Compact"/>
        <w:numPr>
          <w:ilvl w:val="1"/>
          <w:numId w:val="1011"/>
        </w:numPr>
      </w:pPr>
      <w:r>
        <w:t xml:space="preserve">Trujillo: Mensaje WhatsApp al restaurante</w:t>
      </w:r>
    </w:p>
    <w:p>
      <w:pPr>
        <w:pStyle w:val="Compact"/>
        <w:numPr>
          <w:ilvl w:val="1"/>
          <w:numId w:val="1011"/>
        </w:numPr>
      </w:pPr>
      <w:r>
        <w:t xml:space="preserve">Sin confirmacion estructurada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PREPARACION</w:t>
      </w:r>
    </w:p>
    <w:p>
      <w:pPr>
        <w:pStyle w:val="Compact"/>
        <w:numPr>
          <w:ilvl w:val="1"/>
          <w:numId w:val="1012"/>
        </w:numPr>
      </w:pPr>
      <w:r>
        <w:t xml:space="preserve">Restaurante prepara el pedido</w:t>
      </w:r>
    </w:p>
    <w:p>
      <w:pPr>
        <w:pStyle w:val="Compact"/>
        <w:numPr>
          <w:ilvl w:val="1"/>
          <w:numId w:val="1012"/>
        </w:numPr>
      </w:pPr>
      <w:r>
        <w:t xml:space="preserve">Sin tiempo estimado de entrega</w:t>
      </w:r>
    </w:p>
    <w:p>
      <w:pPr>
        <w:pStyle w:val="Compact"/>
        <w:numPr>
          <w:ilvl w:val="1"/>
          <w:numId w:val="1012"/>
        </w:numPr>
      </w:pPr>
      <w:r>
        <w:t xml:space="preserve">Sin actualizacion al cliente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ENTREGA</w:t>
      </w:r>
    </w:p>
    <w:p>
      <w:pPr>
        <w:pStyle w:val="Compact"/>
        <w:numPr>
          <w:ilvl w:val="1"/>
          <w:numId w:val="1013"/>
        </w:numPr>
      </w:pPr>
      <w:r>
        <w:t xml:space="preserve">Repartidor recoge y entrega</w:t>
      </w:r>
    </w:p>
    <w:p>
      <w:pPr>
        <w:pStyle w:val="Compact"/>
        <w:numPr>
          <w:ilvl w:val="1"/>
          <w:numId w:val="1013"/>
        </w:numPr>
      </w:pPr>
      <w:r>
        <w:t xml:space="preserve">Sin tracking en tiempo real</w:t>
      </w:r>
    </w:p>
    <w:p>
      <w:pPr>
        <w:pStyle w:val="Compact"/>
        <w:numPr>
          <w:ilvl w:val="1"/>
          <w:numId w:val="1013"/>
        </w:numPr>
      </w:pPr>
      <w:r>
        <w:t xml:space="preserve">Sin confirmacion de entrega digital</w:t>
      </w:r>
    </w:p>
    <w:bookmarkEnd w:id="22"/>
    <w:bookmarkStart w:id="23" w:name="problemas-identificados-1"/>
    <w:p>
      <w:pPr>
        <w:pStyle w:val="Heading5"/>
      </w:pPr>
      <w:r>
        <w:t xml:space="preserve">Problemas Identificados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Paso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Problema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Impacto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Recepcion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 canales distintos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Experiencia inconsistente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Confirmacion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integracion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Demora en confirmacion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Preparacion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tiempos estimados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Cliente no sabe cuando llega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Entrega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tracking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visibilidad</w:t>
            </w:r>
          </w:p>
        </w:tc>
      </w:tr>
    </w:tbl>
    <w:bookmarkEnd w:id="23"/>
    <w:bookmarkStart w:id="24" w:name="subprocesos-detallados-1"/>
    <w:p>
      <w:pPr>
        <w:pStyle w:val="Heading5"/>
      </w:pPr>
      <w:r>
        <w:t xml:space="preserve">Subprocesos Detallados</w:t>
      </w:r>
    </w:p>
    <w:p>
      <w:pPr>
        <w:pStyle w:val="FirstParagraph"/>
      </w:pPr>
      <w:r>
        <w:rPr>
          <w:b/>
          <w:bCs/>
        </w:rPr>
        <w:t xml:space="preserve">2.1 Recepcion y Validacion del Pedido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Subproceso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 del cliente via app movil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2.1.1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 recibe seleccion del cliente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2.1.2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Valida disponibilidad del restaurante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2.1.3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Calcula total (sin descuentos consolidados)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2.1.4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Procesa pago (efectivo o pasarela basica)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2.1.5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Genera numero de pedido (sin correlacion global)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 registrado en sistema local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ID unico global, sin trazabilidad</w:t>
            </w:r>
          </w:p>
        </w:tc>
      </w:tr>
    </w:tbl>
    <w:p>
      <w:pPr>
        <w:pStyle w:val="BodyText"/>
      </w:pPr>
      <w:r>
        <w:rPr>
          <w:b/>
          <w:bCs/>
        </w:rPr>
        <w:t xml:space="preserve">2.2 Comunicacion con Restaurante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Subproceso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 validado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2.2.1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Lima: ERP envia a impresora/restaurante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2.2.2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Arequipa: Supervisor envia WhatsApp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2.2.3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Trujillo: App notifica al restaurante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2.2.4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Esperar confirmacion (sin SLA)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2.2.5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 no responde, llamada manual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Restaurante acepta o rechaza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Tiempo promedio de confirmacion: 12 minutos</w:t>
            </w:r>
          </w:p>
        </w:tc>
      </w:tr>
    </w:tbl>
    <w:p>
      <w:pPr>
        <w:pStyle w:val="BodyText"/>
      </w:pPr>
      <w:r>
        <w:rPr>
          <w:b/>
          <w:bCs/>
        </w:rPr>
        <w:t xml:space="preserve">2.3 Seguimiento de Preparacion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Subproceso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 confirmado por restaurante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2.3.1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Restaurante inicia preparacion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2.3.2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actualizacion de estado al cliente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2.3.3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estimacion de tiempo restante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2.3.4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Cliente llama para preguntar (friccion)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 listo para recoger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Cliente no tiene informacion, genera llamadas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proceso-3-asignacion-de-repartidores"/>
    <w:p>
      <w:pPr>
        <w:pStyle w:val="Heading4"/>
      </w:pPr>
      <w:r>
        <w:t xml:space="preserve">PROCESO 3: Asignacion de Repartidores</w:t>
      </w:r>
    </w:p>
    <w:p>
      <w:pPr>
        <w:pStyle w:val="FirstParagraph"/>
      </w:pPr>
      <w:r>
        <w:rPr>
          <w:b/>
          <w:bCs/>
        </w:rPr>
        <w:t xml:space="preserve">Capacidad que activa:</w:t>
      </w:r>
      <w:r>
        <w:t xml:space="preserve"> </w:t>
      </w:r>
      <w:r>
        <w:t xml:space="preserve">Gestion de Logistica</w:t>
      </w:r>
      <w:r>
        <w:br/>
      </w:r>
      <w:r>
        <w:rPr>
          <w:b/>
          <w:bCs/>
        </w:rPr>
        <w:t xml:space="preserve">Responsable:</w:t>
      </w:r>
      <w:r>
        <w:t xml:space="preserve"> </w:t>
      </w:r>
      <w:r>
        <w:t xml:space="preserve">Supervisor de Ciudad</w:t>
      </w:r>
      <w:r>
        <w:br/>
      </w:r>
      <w:r>
        <w:rPr>
          <w:b/>
          <w:bCs/>
        </w:rPr>
        <w:t xml:space="preserve">Ciudades involucradas:</w:t>
      </w:r>
      <w:r>
        <w:t xml:space="preserve"> </w:t>
      </w:r>
      <w:r>
        <w:t xml:space="preserve">Lima, Arequipa, Trujillo</w:t>
      </w:r>
    </w:p>
    <w:bookmarkStart w:id="26" w:name="flujo-del-proceso-as-is-2"/>
    <w:p>
      <w:pPr>
        <w:pStyle w:val="Heading5"/>
      </w:pPr>
      <w:r>
        <w:t xml:space="preserve">Flujo del Proceso (AS-IS)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PEDIDO LISTO PARA RECOGER</w:t>
      </w:r>
    </w:p>
    <w:p>
      <w:pPr>
        <w:pStyle w:val="Compact"/>
        <w:numPr>
          <w:ilvl w:val="1"/>
          <w:numId w:val="1015"/>
        </w:numPr>
      </w:pPr>
      <w:r>
        <w:t xml:space="preserve">Restaurante avisa que pedido esta listo</w:t>
      </w:r>
    </w:p>
    <w:p>
      <w:pPr>
        <w:pStyle w:val="Compact"/>
        <w:numPr>
          <w:ilvl w:val="1"/>
          <w:numId w:val="1015"/>
        </w:numPr>
      </w:pPr>
      <w:r>
        <w:t xml:space="preserve">Supervisor recibe notificacion (varia por ciudad)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BUSQUEDA DE REPARTIDOR</w:t>
      </w:r>
    </w:p>
    <w:p>
      <w:pPr>
        <w:pStyle w:val="Compact"/>
        <w:numPr>
          <w:ilvl w:val="1"/>
          <w:numId w:val="1016"/>
        </w:numPr>
      </w:pPr>
      <w:r>
        <w:t xml:space="preserve">Supervisor busca repartidor disponible</w:t>
      </w:r>
    </w:p>
    <w:p>
      <w:pPr>
        <w:pStyle w:val="Compact"/>
        <w:numPr>
          <w:ilvl w:val="1"/>
          <w:numId w:val="1016"/>
        </w:numPr>
      </w:pPr>
      <w:r>
        <w:t xml:space="preserve">Pregunta por WhatsApp grupal:</w:t>
      </w:r>
      <w:r>
        <w:t xml:space="preserve"> </w:t>
      </w:r>
      <w:r>
        <w:t xml:space="preserve">“quien esta libre?”</w:t>
      </w:r>
    </w:p>
    <w:p>
      <w:pPr>
        <w:pStyle w:val="Compact"/>
        <w:numPr>
          <w:ilvl w:val="1"/>
          <w:numId w:val="1016"/>
        </w:numPr>
      </w:pPr>
      <w:r>
        <w:t xml:space="preserve">Primer responde se lleva el pedido</w:t>
      </w:r>
    </w:p>
    <w:p>
      <w:pPr>
        <w:pStyle w:val="Compact"/>
        <w:numPr>
          <w:ilvl w:val="1"/>
          <w:numId w:val="1016"/>
        </w:numPr>
      </w:pPr>
      <w:r>
        <w:t xml:space="preserve">Sin considerar ubicacion, capacidad o ruta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ASIGNACION</w:t>
      </w:r>
    </w:p>
    <w:p>
      <w:pPr>
        <w:pStyle w:val="Compact"/>
        <w:numPr>
          <w:ilvl w:val="1"/>
          <w:numId w:val="1017"/>
        </w:numPr>
      </w:pPr>
      <w:r>
        <w:t xml:space="preserve">Supervisor asigna manualmente</w:t>
      </w:r>
    </w:p>
    <w:p>
      <w:pPr>
        <w:pStyle w:val="Compact"/>
        <w:numPr>
          <w:ilvl w:val="1"/>
          <w:numId w:val="1017"/>
        </w:numPr>
      </w:pPr>
      <w:r>
        <w:t xml:space="preserve">Sin registro en sistema</w:t>
      </w:r>
    </w:p>
    <w:p>
      <w:pPr>
        <w:pStyle w:val="Compact"/>
        <w:numPr>
          <w:ilvl w:val="1"/>
          <w:numId w:val="1017"/>
        </w:numPr>
      </w:pPr>
      <w:r>
        <w:t xml:space="preserve">Sin metricas de asignacion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RECOJO Y ENTREGA</w:t>
      </w:r>
    </w:p>
    <w:p>
      <w:pPr>
        <w:pStyle w:val="Compact"/>
        <w:numPr>
          <w:ilvl w:val="1"/>
          <w:numId w:val="1018"/>
        </w:numPr>
      </w:pPr>
      <w:r>
        <w:t xml:space="preserve">Repartidor recoge en restaurante</w:t>
      </w:r>
    </w:p>
    <w:p>
      <w:pPr>
        <w:pStyle w:val="Compact"/>
        <w:numPr>
          <w:ilvl w:val="1"/>
          <w:numId w:val="1018"/>
        </w:numPr>
      </w:pPr>
      <w:r>
        <w:t xml:space="preserve">Entrega al cliente</w:t>
      </w:r>
    </w:p>
    <w:p>
      <w:pPr>
        <w:pStyle w:val="Compact"/>
        <w:numPr>
          <w:ilvl w:val="1"/>
          <w:numId w:val="1018"/>
        </w:numPr>
      </w:pPr>
      <w:r>
        <w:t xml:space="preserve">Sin confirmacion digital de entrega</w:t>
      </w:r>
    </w:p>
    <w:p>
      <w:pPr>
        <w:pStyle w:val="Compact"/>
        <w:numPr>
          <w:ilvl w:val="1"/>
          <w:numId w:val="1018"/>
        </w:numPr>
      </w:pPr>
      <w:r>
        <w:t xml:space="preserve">Sin registro de tiempo total</w:t>
      </w:r>
    </w:p>
    <w:bookmarkEnd w:id="26"/>
    <w:bookmarkStart w:id="27" w:name="problemas-identificados-2"/>
    <w:p>
      <w:pPr>
        <w:pStyle w:val="Heading5"/>
      </w:pPr>
      <w:r>
        <w:t xml:space="preserve">Problemas Identificados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Paso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Problema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Impacto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Notificacion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sistema unificado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Demora en avisar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Busqueda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Por WhatsApp grupal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Ineficiente, sin criterio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Asignacion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registro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metricas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Entrega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confirmacion digital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trazabilidad</w:t>
            </w:r>
          </w:p>
        </w:tc>
      </w:tr>
    </w:tbl>
    <w:bookmarkEnd w:id="27"/>
    <w:bookmarkStart w:id="28" w:name="subprocesos-detallados-2"/>
    <w:p>
      <w:pPr>
        <w:pStyle w:val="Heading5"/>
      </w:pPr>
      <w:r>
        <w:t xml:space="preserve">Subprocesos Detallados</w:t>
      </w:r>
    </w:p>
    <w:p>
      <w:pPr>
        <w:pStyle w:val="FirstParagraph"/>
      </w:pPr>
      <w:r>
        <w:rPr>
          <w:b/>
          <w:bCs/>
        </w:rPr>
        <w:t xml:space="preserve">3.1 Seleccion de Repartidor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Subproceso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 listo para recoger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3.1.1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Supervisor publica en grupo WhatsApp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3.1.2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Espera respuestas (tiempo variable: 2-15 min)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3.1.3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Selecciona primero que responde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3.1.4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verifica ubicacion del repartidor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3.1.5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verifica capacidad del repartidor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Repartidor asignado sin criterio optimo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Metrica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Tiempo promedio de asignacion: 8 minutos</w:t>
            </w:r>
          </w:p>
        </w:tc>
      </w:tr>
    </w:tbl>
    <w:p>
      <w:pPr>
        <w:pStyle w:val="BodyText"/>
      </w:pPr>
      <w:r>
        <w:rPr>
          <w:b/>
          <w:bCs/>
        </w:rPr>
        <w:t xml:space="preserve">3.2 Tracking de Entrega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Subproceso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Repartidor recoge 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3.2.1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Repartidor inicia viaje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3.2.2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GPS activo en la mayoria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3.2.3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actualizacion de ubicacion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3.2.4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Cliente no sabe donde esta su 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3.2.5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Entrega sin firma ni confirmacion digital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 entregado sin registro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datos para optimizar rutas futuras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proceso-4-atencion-al-cliente"/>
    <w:p>
      <w:pPr>
        <w:pStyle w:val="Heading4"/>
      </w:pPr>
      <w:r>
        <w:t xml:space="preserve">PROCESO 4: Atencion al Cliente</w:t>
      </w:r>
    </w:p>
    <w:p>
      <w:pPr>
        <w:pStyle w:val="FirstParagraph"/>
      </w:pPr>
      <w:r>
        <w:rPr>
          <w:b/>
          <w:bCs/>
        </w:rPr>
        <w:t xml:space="preserve">Capacidad que activa:</w:t>
      </w:r>
      <w:r>
        <w:t xml:space="preserve"> </w:t>
      </w:r>
      <w:r>
        <w:t xml:space="preserve">Experiencia Cliente</w:t>
      </w:r>
      <w:r>
        <w:br/>
      </w:r>
      <w:r>
        <w:rPr>
          <w:b/>
          <w:bCs/>
        </w:rPr>
        <w:t xml:space="preserve">Responsable:</w:t>
      </w:r>
      <w:r>
        <w:t xml:space="preserve"> </w:t>
      </w:r>
      <w:r>
        <w:t xml:space="preserve">Gerente de Customer Success</w:t>
      </w:r>
      <w:r>
        <w:br/>
      </w:r>
      <w:r>
        <w:rPr>
          <w:b/>
          <w:bCs/>
        </w:rPr>
        <w:t xml:space="preserve">Ciudades involucradas:</w:t>
      </w:r>
      <w:r>
        <w:t xml:space="preserve"> </w:t>
      </w:r>
      <w:r>
        <w:t xml:space="preserve">Lima, Arequipa, Trujillo</w:t>
      </w:r>
    </w:p>
    <w:bookmarkStart w:id="30" w:name="flujo-del-proceso-as-is-3"/>
    <w:p>
      <w:pPr>
        <w:pStyle w:val="Heading5"/>
      </w:pPr>
      <w:r>
        <w:t xml:space="preserve">Flujo del Proceso (AS-IS)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CONSULTA DEL CLIENTE</w:t>
      </w:r>
    </w:p>
    <w:p>
      <w:pPr>
        <w:pStyle w:val="Compact"/>
        <w:numPr>
          <w:ilvl w:val="1"/>
          <w:numId w:val="1020"/>
        </w:numPr>
      </w:pPr>
      <w:r>
        <w:t xml:space="preserve">Cliente llama o escribe por WhatsApp</w:t>
      </w:r>
    </w:p>
    <w:p>
      <w:pPr>
        <w:pStyle w:val="Compact"/>
        <w:numPr>
          <w:ilvl w:val="1"/>
          <w:numId w:val="1020"/>
        </w:numPr>
      </w:pPr>
      <w:r>
        <w:t xml:space="preserve">Pregunta por estado de pedido</w:t>
      </w:r>
    </w:p>
    <w:p>
      <w:pPr>
        <w:pStyle w:val="Compact"/>
        <w:numPr>
          <w:ilvl w:val="1"/>
          <w:numId w:val="1020"/>
        </w:numPr>
      </w:pPr>
      <w:r>
        <w:t xml:space="preserve">Reporta problema con entrega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BUSQUEDA DE INFORMACION</w:t>
      </w:r>
    </w:p>
    <w:p>
      <w:pPr>
        <w:pStyle w:val="Compact"/>
        <w:numPr>
          <w:ilvl w:val="1"/>
          <w:numId w:val="1021"/>
        </w:numPr>
      </w:pPr>
      <w:r>
        <w:t xml:space="preserve">Atendiente busca en el sistema de la ciudad</w:t>
      </w:r>
    </w:p>
    <w:p>
      <w:pPr>
        <w:pStyle w:val="Compact"/>
        <w:numPr>
          <w:ilvl w:val="1"/>
          <w:numId w:val="1021"/>
        </w:numPr>
      </w:pPr>
      <w:r>
        <w:t xml:space="preserve">Lima: busca en ERP Legacy</w:t>
      </w:r>
    </w:p>
    <w:p>
      <w:pPr>
        <w:pStyle w:val="Compact"/>
        <w:numPr>
          <w:ilvl w:val="1"/>
          <w:numId w:val="1021"/>
        </w:numPr>
      </w:pPr>
      <w:r>
        <w:t xml:space="preserve">Arequipa: busca en Excel</w:t>
      </w:r>
    </w:p>
    <w:p>
      <w:pPr>
        <w:pStyle w:val="Compact"/>
        <w:numPr>
          <w:ilvl w:val="1"/>
          <w:numId w:val="1021"/>
        </w:numPr>
      </w:pPr>
      <w:r>
        <w:t xml:space="preserve">Trujillo: busca en app improvisada</w:t>
      </w:r>
    </w:p>
    <w:p>
      <w:pPr>
        <w:pStyle w:val="Compact"/>
        <w:numPr>
          <w:ilvl w:val="1"/>
          <w:numId w:val="1021"/>
        </w:numPr>
      </w:pPr>
      <w:r>
        <w:t xml:space="preserve">Sin acceso a datos de otras ciudades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RESOLUCION</w:t>
      </w:r>
    </w:p>
    <w:p>
      <w:pPr>
        <w:pStyle w:val="Compact"/>
        <w:numPr>
          <w:ilvl w:val="1"/>
          <w:numId w:val="1022"/>
        </w:numPr>
      </w:pPr>
      <w:r>
        <w:t xml:space="preserve">Atendiente resuelve segun informacion disponible</w:t>
      </w:r>
    </w:p>
    <w:p>
      <w:pPr>
        <w:pStyle w:val="Compact"/>
        <w:numPr>
          <w:ilvl w:val="1"/>
          <w:numId w:val="1022"/>
        </w:numPr>
      </w:pPr>
      <w:r>
        <w:t xml:space="preserve">Sin protocolo formal de atencion</w:t>
      </w:r>
    </w:p>
    <w:p>
      <w:pPr>
        <w:pStyle w:val="Compact"/>
        <w:numPr>
          <w:ilvl w:val="1"/>
          <w:numId w:val="1022"/>
        </w:numPr>
      </w:pPr>
      <w:r>
        <w:t xml:space="preserve">Sin escalamiento definido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REGISTRO</w:t>
      </w:r>
    </w:p>
    <w:p>
      <w:pPr>
        <w:pStyle w:val="Compact"/>
        <w:numPr>
          <w:ilvl w:val="1"/>
          <w:numId w:val="1023"/>
        </w:numPr>
      </w:pPr>
      <w:r>
        <w:t xml:space="preserve">Lima: registra caso en ERP</w:t>
      </w:r>
    </w:p>
    <w:p>
      <w:pPr>
        <w:pStyle w:val="Compact"/>
        <w:numPr>
          <w:ilvl w:val="1"/>
          <w:numId w:val="1023"/>
        </w:numPr>
      </w:pPr>
      <w:r>
        <w:t xml:space="preserve">Arequipa: anota en cuaderno</w:t>
      </w:r>
    </w:p>
    <w:p>
      <w:pPr>
        <w:pStyle w:val="Compact"/>
        <w:numPr>
          <w:ilvl w:val="1"/>
          <w:numId w:val="1023"/>
        </w:numPr>
      </w:pPr>
      <w:r>
        <w:t xml:space="preserve">Trujillo: no registra nada</w:t>
      </w:r>
    </w:p>
    <w:p>
      <w:pPr>
        <w:pStyle w:val="Compact"/>
        <w:numPr>
          <w:ilvl w:val="1"/>
          <w:numId w:val="1023"/>
        </w:numPr>
      </w:pPr>
      <w:r>
        <w:t xml:space="preserve">Sin metricas consolidadas de atencion</w:t>
      </w:r>
    </w:p>
    <w:bookmarkEnd w:id="30"/>
    <w:bookmarkStart w:id="31" w:name="problemas-identificados-3"/>
    <w:p>
      <w:pPr>
        <w:pStyle w:val="Heading5"/>
      </w:pPr>
      <w:r>
        <w:t xml:space="preserve">Problemas Identificados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Paso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Problema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Impacto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Consulta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Multiples canales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Confusion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Busqueda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datos consolidados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 incompleta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Resolucion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protocolo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Calidad variable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Registro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consistencia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metricas</w:t>
            </w:r>
          </w:p>
        </w:tc>
      </w:tr>
    </w:tbl>
    <w:bookmarkEnd w:id="31"/>
    <w:bookmarkStart w:id="32" w:name="subprocesos-detallados-3"/>
    <w:p>
      <w:pPr>
        <w:pStyle w:val="Heading5"/>
      </w:pPr>
      <w:r>
        <w:t xml:space="preserve">Subprocesos Detallados</w:t>
      </w:r>
    </w:p>
    <w:p>
      <w:pPr>
        <w:pStyle w:val="FirstParagraph"/>
      </w:pPr>
      <w:r>
        <w:rPr>
          <w:b/>
          <w:bCs/>
        </w:rPr>
        <w:t xml:space="preserve">4.1 Gestion de Reclamos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Subproceso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Entrada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Reclamo del cliente (llamada, WhatsApp)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4.1.1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Registrar reclamo (formato libre)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4.1.2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Buscar pedido en sistema local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4.1.3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Contactar restaurante (si aplica)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4.1.4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Contactar repartidor (si aplica)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4.1.5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Resolver o escalar (sin SLA definido)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4.1.6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Notificar al cliente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Reclamo resuelto sin registro consistente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Metrica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Tiempo promedio de resolucion: 45 minutos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mapa-de-procesos-consolidado"/>
    <w:p>
      <w:pPr>
        <w:pStyle w:val="Heading4"/>
      </w:pPr>
      <w:r>
        <w:t xml:space="preserve">Mapa de Procesos Consolidado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48"/>
        <w:gridCol w:w="3771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Capacidad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Procesos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Gestion de Restaurantes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Registro de Datos, Evaluacion de Idoneidad, Activacion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Gestion de Pedidos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Recepcion y Validacion, Comunicacion con Restaurante, Seguimiento de Preparacion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Gestion de Logistica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Seleccion de Repartidor, Tracking de Entrega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Experiencia Cliente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Gestion de Reclamos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X4bbdd488c76bc57aaae29c3cb3ffbf4a1e5b6f1"/>
    <w:p>
      <w:pPr>
        <w:pStyle w:val="Heading3"/>
      </w:pPr>
      <w:r>
        <w:t xml:space="preserve">2.4 Fase C: Arquitectura de Datos y Aplicaciones (AS-IS)</w:t>
      </w:r>
    </w:p>
    <w:bookmarkStart w:id="36" w:name="inventario-de-aplicaciones"/>
    <w:p>
      <w:pPr>
        <w:pStyle w:val="Heading4"/>
      </w:pPr>
      <w:r>
        <w:t xml:space="preserve">Inventario de Aplicaciones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Aplicacion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Ciudad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Estado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Funcion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 Legacy v2.1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Lima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Obsoleto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Gestion pedidos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 Movil Android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Todas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Funcional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Pedidos clientes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Web Admin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Lima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Limitada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Gestion restaurantes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Hojas de Calculo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Arequipa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Control pedidos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 Improvisada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Trujillo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Pedidos</w:t>
            </w:r>
          </w:p>
        </w:tc>
      </w:tr>
    </w:tbl>
    <w:bookmarkEnd w:id="36"/>
    <w:bookmarkStart w:id="37" w:name="Xe200f96a595c9f92c96b73336f9a0c9876eaf81"/>
    <w:p>
      <w:pPr>
        <w:pStyle w:val="Heading4"/>
      </w:pPr>
      <w:r>
        <w:t xml:space="preserve">Tipologia de Datos Actual: Distribuida sin Gobierno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Dominio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Lima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Arequipa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Trujillo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Clientes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Excel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Excel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Restaurantes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Web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WhatsApp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0" w:name="fase-d-arquitectura-tecnologica-as-is"/>
    <w:p>
      <w:pPr>
        <w:pStyle w:val="Heading3"/>
      </w:pPr>
      <w:r>
        <w:t xml:space="preserve">2.5 Fase D: Arquitectura Tecnologica (AS-IS)</w:t>
      </w:r>
    </w:p>
    <w:bookmarkStart w:id="39" w:name="infraestructura-actual"/>
    <w:p>
      <w:pPr>
        <w:pStyle w:val="Heading4"/>
      </w:pPr>
      <w:r>
        <w:t xml:space="preserve">Infraestructura Actual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Componente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Tecnologia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Servidor Lima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Dell PowerEdge 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Obsoleto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BD Lima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MySQL 5.2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soporte activo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Hosting Arequipa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Computadora local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Critico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BD Arequipa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PostgreSQL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Critico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Hosting Trujillo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VPS economico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Critico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BD Trujillo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PostgreSQL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9" w:name="Xba55f758930fe9decbd9943259d35d130ded6e5"/>
    <w:p>
      <w:pPr>
        <w:pStyle w:val="Heading2"/>
      </w:pPr>
      <w:r>
        <w:t xml:space="preserve">3. Diagrama TOGAF AS-IS en Archi (Proceso Unico)</w:t>
      </w:r>
    </w:p>
    <w:bookmarkStart w:id="48" w:name="vista-unica-estado-actual-deliverytech"/>
    <w:p>
      <w:pPr>
        <w:pStyle w:val="Heading3"/>
      </w:pPr>
      <w:r>
        <w:t xml:space="preserve">3.1 Vista Unica: Estado Actual DeliveryTech</w:t>
      </w:r>
    </w:p>
    <w:p>
      <w:pPr>
        <w:pStyle w:val="FirstParagraph"/>
      </w:pPr>
      <w:r>
        <w:t xml:space="preserve">El diagrama AS-IS se modela como</w:t>
      </w:r>
      <w:r>
        <w:t xml:space="preserve"> </w:t>
      </w:r>
      <w:r>
        <w:rPr>
          <w:b/>
          <w:bCs/>
        </w:rPr>
        <w:t xml:space="preserve">una sola vista</w:t>
      </w:r>
      <w:r>
        <w:t xml:space="preserve"> </w:t>
      </w:r>
      <w:r>
        <w:t xml:space="preserve">que muestra las 4 capas de TOGAF en un unico diagrama. El siguiente diagrama fue creado en Archi y exportado como imagen:</w:t>
      </w:r>
    </w:p>
    <w:p>
      <w:pPr>
        <w:pStyle w:val="CaptionedFigure"/>
      </w:pPr>
      <w:r>
        <w:drawing>
          <wp:inline>
            <wp:extent cx="5486400" cy="5172450"/>
            <wp:effectExtent b="0" l="0" r="0" t="0"/>
            <wp:docPr descr="Modelo ArchiMate AS-IS DeliveryTech" title="" id="43" name="Picture"/>
            <a:graphic>
              <a:graphicData uri="http://schemas.openxmlformats.org/drawingml/2006/picture">
                <pic:pic>
                  <pic:nvPicPr>
                    <pic:cNvPr descr="./deliverytech-archimate-as-is-actividad-5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7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ArchiMate AS-IS DeliveryTech</w:t>
      </w:r>
    </w:p>
    <w:bookmarkStart w:id="45" w:name="descripcion-del-diagrama"/>
    <w:p>
      <w:pPr>
        <w:pStyle w:val="Heading4"/>
      </w:pPr>
      <w:r>
        <w:t xml:space="preserve">Descripcion del Diagrama</w:t>
      </w:r>
    </w:p>
    <w:p>
      <w:pPr>
        <w:pStyle w:val="FirstParagraph"/>
      </w:pPr>
      <w:r>
        <w:t xml:space="preserve">El modelo ArchiMate muestra la arquitectura actual de DeliveryTech organizada en 4 capas:</w:t>
      </w:r>
    </w:p>
    <w:p>
      <w:pPr>
        <w:pStyle w:val="BodyText"/>
      </w:pPr>
      <w:r>
        <w:rPr>
          <w:b/>
          <w:bCs/>
        </w:rPr>
        <w:t xml:space="preserve">Capa de Motivacion:</w:t>
      </w:r>
      <w:r>
        <w:t xml:space="preserve"> </w:t>
      </w:r>
      <w:r>
        <w:t xml:space="preserve">- Objetivo estrategico:</w:t>
      </w:r>
      <w:r>
        <w:t xml:space="preserve"> </w:t>
      </w:r>
      <w:r>
        <w:t xml:space="preserve">“Ser #1 en delivery en Peru”</w:t>
      </w:r>
    </w:p>
    <w:p>
      <w:pPr>
        <w:pStyle w:val="BodyText"/>
      </w:pPr>
      <w:r>
        <w:rPr>
          <w:b/>
          <w:bCs/>
        </w:rPr>
        <w:t xml:space="preserve">Capa de Negocio:</w:t>
      </w:r>
      <w:r>
        <w:t xml:space="preserve"> </w:t>
      </w:r>
      <w:r>
        <w:t xml:space="preserve">- Capacidad principal: Gestion de Pedidos</w:t>
      </w:r>
      <w:r>
        <w:t xml:space="preserve"> </w:t>
      </w:r>
      <w:r>
        <w:t xml:space="preserve">- Procesos: Registro Manual, Realiza Pedido, Preparar Pedido, Recojo, Entrega</w:t>
      </w:r>
      <w:r>
        <w:t xml:space="preserve"> </w:t>
      </w:r>
      <w:r>
        <w:t xml:space="preserve">- Actores: Cliente (contacto via WhatsApp/Llamada)</w:t>
      </w:r>
      <w:r>
        <w:t xml:space="preserve"> </w:t>
      </w:r>
      <w:r>
        <w:t xml:space="preserve">- Objetos: Pedido</w:t>
      </w:r>
    </w:p>
    <w:p>
      <w:pPr>
        <w:pStyle w:val="BodyText"/>
      </w:pPr>
      <w:r>
        <w:rPr>
          <w:b/>
          <w:bCs/>
        </w:rPr>
        <w:t xml:space="preserve">Capa de Aplicaciones (fragmentada):</w:t>
      </w:r>
      <w:r>
        <w:t xml:space="preserve"> </w:t>
      </w:r>
      <w:r>
        <w:t xml:space="preserve">- Lima: ERP Legacy (Servidor Dell 2018, MySQL 5.2)</w:t>
      </w:r>
      <w:r>
        <w:t xml:space="preserve"> </w:t>
      </w:r>
      <w:r>
        <w:t xml:space="preserve">- Arequipa: Hojas de Calculo (Computadora local)</w:t>
      </w:r>
      <w:r>
        <w:t xml:space="preserve"> </w:t>
      </w:r>
      <w:r>
        <w:t xml:space="preserve">- Trujillo: App Improvisada (VPS, PostgreSQL)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Problema central:</w:t>
      </w:r>
      <w:r>
        <w:t xml:space="preserve"> </w:t>
      </w:r>
      <w:r>
        <w:t xml:space="preserve">Data sin Integrar entre ciudades</w:t>
      </w:r>
    </w:p>
    <w:p>
      <w:pPr>
        <w:pStyle w:val="BodyText"/>
      </w:pPr>
      <w:r>
        <w:rPr>
          <w:b/>
          <w:bCs/>
        </w:rPr>
        <w:t xml:space="preserve">Capa de Tecnologia:</w:t>
      </w:r>
      <w:r>
        <w:t xml:space="preserve"> </w:t>
      </w:r>
      <w:r>
        <w:t xml:space="preserve">- Lima: Servidor Dell obsoleto con MySQL sin soporte</w:t>
      </w:r>
      <w:r>
        <w:t xml:space="preserve"> </w:t>
      </w:r>
      <w:r>
        <w:t xml:space="preserve">- Arequipa: Computadora local con PostgreSQL</w:t>
      </w:r>
      <w:r>
        <w:t xml:space="preserve"> </w:t>
      </w:r>
      <w:r>
        <w:t xml:space="preserve">- Trujillo: VPS economico con PostgreSQL</w:t>
      </w:r>
    </w:p>
    <w:bookmarkEnd w:id="45"/>
    <w:bookmarkStart w:id="46" w:name="elementos-del-modelo-según-imagen-archi"/>
    <w:p>
      <w:pPr>
        <w:pStyle w:val="Heading4"/>
      </w:pPr>
      <w:r>
        <w:t xml:space="preserve">Elementos del Modelo (según imagen Archi)</w:t>
      </w:r>
    </w:p>
    <w:p>
      <w:pPr>
        <w:pStyle w:val="FirstParagraph"/>
      </w:pPr>
      <w:r>
        <w:rPr>
          <w:b/>
          <w:bCs/>
        </w:rPr>
        <w:t xml:space="preserve">Capa de Motivacion: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Nombre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Goal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Goal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Ser #1 en delivery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 de Negocio: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Nombre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Capability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Capability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Gestion de Pedidos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Actor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Actor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Realiza 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Proceso Pago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Preparar 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Entregar 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Proceso Manual de Registro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Factura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Inventario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 de Aplicaciones: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00"/>
        <w:gridCol w:w="198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Nombre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 Legacy Lima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Hojas de Calculo Arequipa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 Improvisada Trujillo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sin Integrar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 de Tecnologia: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Nombre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Technology 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DeServidor Dell 2018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System Software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System Software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MySQL 5.2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Technology 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Computadora Arquipa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Technology 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VPS Trujillo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System Software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System Software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postgresql</w:t>
            </w:r>
          </w:p>
        </w:tc>
      </w:tr>
    </w:tbl>
    <w:bookmarkEnd w:id="46"/>
    <w:bookmarkStart w:id="47" w:name="relaciones-en-el-modelo"/>
    <w:p>
      <w:pPr>
        <w:pStyle w:val="Heading4"/>
      </w:pPr>
      <w:r>
        <w:t xml:space="preserve">Relaciones en el Modelo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218"/>
        <w:gridCol w:w="1218"/>
        <w:gridCol w:w="2193"/>
        <w:gridCol w:w="1705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Capa Origen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Relacion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 Destino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Capa Destino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Motivacion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Ser #1 en delivery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requires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Gestion de Pedidos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realiza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Realiza Pedido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Realiza Pedido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genera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Proceso Pago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accede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Factura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Preparar Pedido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accede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Inventario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Proceso Manual de Registro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sirve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 Legacy Lima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 Legacy Lima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desplegada 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DeServidor Dell 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Tecnologia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DeServidor Dell 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usa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MySQL 5.2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Hojas de Calculo Arequipa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guardada 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Computadora Arquipa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 Improvisada Trujillo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desplegada 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VPS Trujillo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Tecnologia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VPS Trujillo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usa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postgresql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 Legacy Lima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accede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sin Integrar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Hojas de Calculo Arequipa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accede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sin Integrar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 Improvisada Trujillo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accede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sin Integrar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8" w:name="modelo-archimate-para-archi"/>
    <w:p>
      <w:pPr>
        <w:pStyle w:val="Heading2"/>
      </w:pPr>
      <w:r>
        <w:t xml:space="preserve">4. Modelo ArchiMate para Archi</w:t>
      </w:r>
    </w:p>
    <w:bookmarkStart w:id="50" w:name="un-solo-paso-crear-vista-layered"/>
    <w:p>
      <w:pPr>
        <w:pStyle w:val="Heading3"/>
      </w:pPr>
      <w:r>
        <w:t xml:space="preserve">4.1 Un Solo Paso: Crear Vista Layered</w:t>
      </w:r>
    </w:p>
    <w:p>
      <w:pPr>
        <w:pStyle w:val="FirstParagraph"/>
      </w:pPr>
      <w:r>
        <w:t xml:space="preserve">En Archi, toda la arquitectura AS-IS va en</w:t>
      </w:r>
      <w:r>
        <w:t xml:space="preserve"> </w:t>
      </w:r>
      <w:r>
        <w:rPr>
          <w:b/>
          <w:bCs/>
        </w:rPr>
        <w:t xml:space="preserve">una sola vista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Abre Archi y crea un nuevo modelo:</w:t>
      </w:r>
      <w:r>
        <w:t xml:space="preserve"> </w:t>
      </w:r>
      <w:r>
        <w:rPr>
          <w:rStyle w:val="VerbatimChar"/>
        </w:rPr>
        <w:t xml:space="preserve">DeliveryTech-AS-IS</w:t>
      </w:r>
    </w:p>
    <w:p>
      <w:pPr>
        <w:pStyle w:val="Compact"/>
        <w:numPr>
          <w:ilvl w:val="0"/>
          <w:numId w:val="1024"/>
        </w:numPr>
      </w:pPr>
      <w:r>
        <w:t xml:space="preserve">Click derecho sobre el modelo -&gt;</w:t>
      </w:r>
      <w:r>
        <w:t xml:space="preserve"> </w:t>
      </w:r>
      <w:r>
        <w:rPr>
          <w:b/>
          <w:bCs/>
        </w:rPr>
        <w:t xml:space="preserve">New Viewpoint</w:t>
      </w:r>
      <w:r>
        <w:t xml:space="preserve"> </w:t>
      </w:r>
      <w:r>
        <w:t xml:space="preserve">-&gt; selecciona</w:t>
      </w:r>
      <w:r>
        <w:t xml:space="preserve"> </w:t>
      </w:r>
      <w:r>
        <w:rPr>
          <w:b/>
          <w:bCs/>
        </w:rPr>
        <w:t xml:space="preserve">Layered</w:t>
      </w:r>
    </w:p>
    <w:p>
      <w:pPr>
        <w:pStyle w:val="Compact"/>
        <w:numPr>
          <w:ilvl w:val="0"/>
          <w:numId w:val="1024"/>
        </w:numPr>
      </w:pPr>
      <w:r>
        <w:t xml:space="preserve">Nombra la vista:</w:t>
      </w:r>
      <w:r>
        <w:t xml:space="preserve"> </w:t>
      </w:r>
      <w:r>
        <w:rPr>
          <w:rStyle w:val="VerbatimChar"/>
        </w:rPr>
        <w:t xml:space="preserve">AS-IS DeliveryTech</w:t>
      </w:r>
    </w:p>
    <w:bookmarkEnd w:id="50"/>
    <w:bookmarkStart w:id="55" w:name="elementos-a-crear"/>
    <w:p>
      <w:pPr>
        <w:pStyle w:val="Heading3"/>
      </w:pPr>
      <w:r>
        <w:t xml:space="preserve">4.2 Elementos a Crear</w:t>
      </w:r>
    </w:p>
    <w:bookmarkStart w:id="51" w:name="capa-de-motivacion-arriba"/>
    <w:p>
      <w:pPr>
        <w:pStyle w:val="Heading4"/>
      </w:pPr>
      <w:r>
        <w:t xml:space="preserve">Capa de Motivacion (arriba)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 ArchiMate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Nombre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Goal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Goal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Ser #1 en delivery</w:t>
            </w:r>
          </w:p>
        </w:tc>
      </w:tr>
    </w:tbl>
    <w:bookmarkEnd w:id="51"/>
    <w:bookmarkStart w:id="52" w:name="capa-de-negocio"/>
    <w:p>
      <w:pPr>
        <w:pStyle w:val="Heading4"/>
      </w:pPr>
      <w:r>
        <w:t xml:space="preserve">Capa de Negocio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 ArchiMate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Nombre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Capability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Capability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Gestion de Pedidos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Actor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Actor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Realiza 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Proceso Pago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Preparar 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Entregar 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Process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Proceso Manual de Registro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Factura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Inventario</w:t>
            </w:r>
          </w:p>
        </w:tc>
      </w:tr>
    </w:tbl>
    <w:bookmarkEnd w:id="52"/>
    <w:bookmarkStart w:id="53" w:name="capa-de-aplicaciones"/>
    <w:p>
      <w:pPr>
        <w:pStyle w:val="Heading4"/>
      </w:pPr>
      <w:r>
        <w:t xml:space="preserve">Capa de Aplicaciones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9"/>
        <w:gridCol w:w="3727"/>
        <w:gridCol w:w="1863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 ArchiMate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Nombre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 Legacy Lima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Hojas de Calculo Arequipa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 Improvisada Trujillo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Object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sin Integrar</w:t>
            </w:r>
          </w:p>
        </w:tc>
      </w:tr>
    </w:tbl>
    <w:bookmarkEnd w:id="53"/>
    <w:bookmarkStart w:id="54" w:name="capa-de-tecnologia-abajo"/>
    <w:p>
      <w:pPr>
        <w:pStyle w:val="Heading4"/>
      </w:pPr>
      <w:r>
        <w:t xml:space="preserve">Capa de Tecnologia (abajo)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 ArchiMate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Nombre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Technology 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DeServidor Dell 2018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System Software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System Software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MySQL 5.2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Technology 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Computadora Arquipa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Technology Node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VPS Trujillo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System Software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System Software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postgresql</w:t>
            </w:r>
          </w:p>
        </w:tc>
      </w:tr>
    </w:tbl>
    <w:bookmarkEnd w:id="54"/>
    <w:bookmarkEnd w:id="55"/>
    <w:bookmarkStart w:id="56" w:name="relaciones-a-crear"/>
    <w:p>
      <w:pPr>
        <w:pStyle w:val="Heading3"/>
      </w:pPr>
      <w:r>
        <w:t xml:space="preserve">4.3 Relaciones a Crear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1"/>
        <w:gridCol w:w="2640"/>
        <w:gridCol w:w="1552"/>
        <w:gridCol w:w="2795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Capa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 Origen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Relacion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Elemento Destino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Motivacion → 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Ser #1 en delivery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requires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Gestion de Pedidos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realiza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Realiza 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Realiza Pedido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genera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Pedido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Proceso Pago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accede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Factura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Preparar Pedido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accede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Inventario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 → 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Proceso Manual de Registro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sirve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 Legacy Lima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 → Tecnologia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 Legacy Lima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desplegada 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DeServidor Dell 2018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Tecnologia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DeServidor Dell 2018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usa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MySQL 5.2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 → Tecnologia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Hojas de Calculo Arequipa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guardada 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Computadora Arquipa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 → Tecnologia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 Improvisada Trujillo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desplegada 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VPS Trujillo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Tecnologia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VPS Trujillo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usa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ERP Legacy Lima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accede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sin Integrar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Hojas de Calculo Arequipa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accede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sin Integrar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Aplicaciones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 Improvisada Trujillo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accede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sin Integrar</w:t>
            </w:r>
          </w:p>
        </w:tc>
      </w:tr>
    </w:tbl>
    <w:bookmarkEnd w:id="56"/>
    <w:bookmarkStart w:id="57" w:name="crea-las-relaciones-en-archi"/>
    <w:p>
      <w:pPr>
        <w:pStyle w:val="Heading3"/>
      </w:pPr>
      <w:r>
        <w:t xml:space="preserve">4.4 Crea las Relaciones en Archi</w:t>
      </w:r>
    </w:p>
    <w:p>
      <w:pPr>
        <w:pStyle w:val="Compact"/>
        <w:numPr>
          <w:ilvl w:val="0"/>
          <w:numId w:val="1025"/>
        </w:numPr>
      </w:pPr>
      <w:r>
        <w:t xml:space="preserve">Selecciona la herramienta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(flecha) en el panel izquierdo</w:t>
      </w:r>
    </w:p>
    <w:p>
      <w:pPr>
        <w:pStyle w:val="Compact"/>
        <w:numPr>
          <w:ilvl w:val="0"/>
          <w:numId w:val="1025"/>
        </w:numPr>
      </w:pPr>
      <w:r>
        <w:t xml:space="preserve">Click en el elemento origen</w:t>
      </w:r>
    </w:p>
    <w:p>
      <w:pPr>
        <w:pStyle w:val="Compact"/>
        <w:numPr>
          <w:ilvl w:val="0"/>
          <w:numId w:val="1025"/>
        </w:numPr>
      </w:pPr>
      <w:r>
        <w:t xml:space="preserve">Arrastra hasta el elemento destino</w:t>
      </w:r>
    </w:p>
    <w:p>
      <w:pPr>
        <w:pStyle w:val="Compact"/>
        <w:numPr>
          <w:ilvl w:val="0"/>
          <w:numId w:val="1025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selecciona el tipo de relacion: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 ArchiMate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Uso en el Caso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Serving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Capability sirve a Process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Used by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Process usa Application Component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accede a Data Object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se despliega en Node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Realization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Application Component realize Process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checklist-de-verificacion"/>
    <w:p>
      <w:pPr>
        <w:pStyle w:val="Heading2"/>
      </w:pPr>
      <w:r>
        <w:t xml:space="preserve">5. Checklist de Verificacion</w:t>
      </w:r>
    </w:p>
    <w:p>
      <w:pPr>
        <w:pStyle w:val="FirstParagraph"/>
      </w:pPr>
      <w:r>
        <w:t xml:space="preserve">Antes de entregar verifica que tengas:</w:t>
      </w:r>
    </w:p>
    <w:p>
      <w:pPr>
        <w:pStyle w:val="Compact"/>
        <w:numPr>
          <w:ilvl w:val="0"/>
          <w:numId w:val="1026"/>
        </w:numPr>
      </w:pPr>
      <w:r>
        <w:t xml:space="preserve">1 sola vista Layered creada en Archi</w:t>
      </w:r>
    </w:p>
    <w:p>
      <w:pPr>
        <w:pStyle w:val="Compact"/>
        <w:numPr>
          <w:ilvl w:val="0"/>
          <w:numId w:val="1027"/>
        </w:numPr>
      </w:pPr>
      <w:r>
        <w:t xml:space="preserve">1 Goal en capa de Motivacion (</w:t>
      </w:r>
      <w:r>
        <w:t xml:space="preserve">“Ser #1 en delivery”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1 Capability, 5 Processes y 1 Actor en capa de Negocio</w:t>
      </w:r>
    </w:p>
    <w:p>
      <w:pPr>
        <w:pStyle w:val="Compact"/>
        <w:numPr>
          <w:ilvl w:val="0"/>
          <w:numId w:val="1029"/>
        </w:numPr>
      </w:pPr>
      <w:r>
        <w:t xml:space="preserve">3 Business Objects (Pedido, Factura, Inventario) en capa de Negocio</w:t>
      </w:r>
    </w:p>
    <w:p>
      <w:pPr>
        <w:pStyle w:val="Compact"/>
        <w:numPr>
          <w:ilvl w:val="0"/>
          <w:numId w:val="1030"/>
        </w:numPr>
      </w:pPr>
      <w:r>
        <w:t xml:space="preserve">3 Application Components y 1 Data Object en capa de Aplicaciones</w:t>
      </w:r>
    </w:p>
    <w:p>
      <w:pPr>
        <w:pStyle w:val="Compact"/>
        <w:numPr>
          <w:ilvl w:val="0"/>
          <w:numId w:val="1031"/>
        </w:numPr>
      </w:pPr>
      <w:r>
        <w:t xml:space="preserve">3 Nodes y 2 System Software en capa de Tecnologia</w:t>
      </w:r>
    </w:p>
    <w:p>
      <w:pPr>
        <w:pStyle w:val="Compact"/>
        <w:numPr>
          <w:ilvl w:val="0"/>
          <w:numId w:val="1032"/>
        </w:numPr>
      </w:pPr>
      <w:r>
        <w:t xml:space="preserve">Todas las relaciones entre capas conectadas</w:t>
      </w:r>
    </w:p>
    <w:p>
      <w:pPr>
        <w:pStyle w:val="Compact"/>
        <w:numPr>
          <w:ilvl w:val="0"/>
          <w:numId w:val="1033"/>
        </w:numPr>
      </w:pPr>
      <w:r>
        <w:t xml:space="preserve">El diagrama muestra claramente la fragmentacion (3 sistemas separados)</w:t>
      </w:r>
    </w:p>
    <w:p>
      <w:pPr>
        <w:pStyle w:val="Compact"/>
        <w:numPr>
          <w:ilvl w:val="0"/>
          <w:numId w:val="1034"/>
        </w:numPr>
      </w:pPr>
      <w:r>
        <w:t xml:space="preserve">El Data Object refleja que los datos no estan integrados</w:t>
      </w:r>
    </w:p>
    <w:p>
      <w:pPr>
        <w:pStyle w:val="Compact"/>
        <w:numPr>
          <w:ilvl w:val="0"/>
          <w:numId w:val="1035"/>
        </w:numPr>
      </w:pPr>
      <w:r>
        <w:t xml:space="preserve">Modelo exportado como imagen JPG con nombre semantico</w:t>
      </w:r>
    </w:p>
    <w:p>
      <w:r>
        <w:pict>
          <v:rect style="width:0;height:1.5pt" o:hralign="center" o:hrstd="t" o:hr="t"/>
        </w:pict>
      </w:r>
    </w:p>
    <w:bookmarkEnd w:id="59"/>
    <w:bookmarkStart w:id="63" w:name="fuentes"/>
    <w:p>
      <w:pPr>
        <w:pStyle w:val="Heading2"/>
      </w:pPr>
      <w:r>
        <w:t xml:space="preserve">Fuentes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2880"/>
        <w:gridCol w:w="2160"/>
        <w:gridCol w:w="180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Fuente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URL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TOGAF Standard - ADM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https://pubs.opengroup.org/togaf-standard/</w:t>
              </w:r>
            </w:hyperlink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ArchiMate 3.1 Specification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https://pubs.opengroup.org/archimate3-doc/</w:t>
              </w:r>
            </w:hyperlink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DAMA-DMBOK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Libro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https://dama.org/cpages/dama-dmbok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verificacion: 14/07/2026.</w:t>
      </w:r>
    </w:p>
    <w:bookmarkEnd w:id="63"/>
    <w:bookmarkEnd w:id="6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b/>
      <w:color w:themeColor="accent1" w:themeShade="7F" w:val="243F60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62" Type="http://schemas.openxmlformats.org/officeDocument/2006/relationships/hyperlink" Target="https://dama.org/cpages/dama-dmbok" TargetMode="External"/><Relationship Id="rId61" Type="http://schemas.openxmlformats.org/officeDocument/2006/relationships/hyperlink" Target="https://pubs.opengroup.org/archimate3-doc/" TargetMode="External"/><Relationship Id="rId60" Type="http://schemas.openxmlformats.org/officeDocument/2006/relationships/hyperlink" Target="https://pubs.opengroup.org/togaf-standard/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dama.org/cpages/dama-dmbok" TargetMode="External"/><Relationship Id="rId61" Type="http://schemas.openxmlformats.org/officeDocument/2006/relationships/hyperlink" Target="https://pubs.opengroup.org/archimate3-doc/" TargetMode="External"/><Relationship Id="rId60" Type="http://schemas.openxmlformats.org/officeDocument/2006/relationships/hyperlink" Target="https://pubs.opengroup.org/togaf-stand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2026-07-21T21:21:01Z</dcterms:created>
  <dcterms:modified xsi:type="dcterms:W3CDTF">2026-07-21T21:21:01Z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