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Default Extension="png" ContentType="image/png"/>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Override PartName="/word/comments.xml" ContentType="application/vnd.openxmlformats-officedocument.wordprocessingml.comments+xml"/>
  <Override PartName="/word/theme/themeOverride1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theme/themeOverride10.xml" ContentType="application/vnd.openxmlformats-officedocument.themeOverride+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theme/themeOverride8.xml" ContentType="application/vnd.openxmlformats-officedocument.themeOverride+xml"/>
  <Override PartName="/word/theme/themeOverride9.xml" ContentType="application/vnd.openxmlformats-officedocument.themeOverrid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theme/themeOverride7.xml" ContentType="application/vnd.openxmlformats-officedocument.themeOverride+xml"/>
  <Override PartName="/word/charts/chart1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AB2" w:rsidRPr="00C3725A" w:rsidRDefault="00C3725A" w:rsidP="00C80DDF">
      <w:pPr>
        <w:jc w:val="center"/>
        <w:rPr>
          <w:b/>
          <w:sz w:val="52"/>
          <w:szCs w:val="52"/>
        </w:rPr>
      </w:pPr>
      <w:r w:rsidRPr="00C3725A">
        <w:rPr>
          <w:b/>
          <w:sz w:val="52"/>
          <w:szCs w:val="52"/>
        </w:rPr>
        <w:t>IIROOM</w:t>
      </w:r>
      <w:r w:rsidRPr="00C3725A">
        <w:rPr>
          <w:rFonts w:hint="eastAsia"/>
          <w:b/>
          <w:sz w:val="52"/>
          <w:szCs w:val="52"/>
        </w:rPr>
        <w:t>市场调查报告</w:t>
      </w:r>
    </w:p>
    <w:p w:rsidR="00C3725A" w:rsidRDefault="00C3725A" w:rsidP="00C80DDF">
      <w:pPr>
        <w:jc w:val="center"/>
        <w:rPr>
          <w:szCs w:val="21"/>
        </w:rPr>
      </w:pPr>
      <w:r w:rsidRPr="00C3725A">
        <w:rPr>
          <w:rFonts w:hint="eastAsia"/>
          <w:szCs w:val="21"/>
        </w:rPr>
        <w:t>时间：</w:t>
      </w:r>
      <w:r>
        <w:rPr>
          <w:szCs w:val="21"/>
        </w:rPr>
        <w:t xml:space="preserve">2011-10 </w:t>
      </w:r>
      <w:r>
        <w:rPr>
          <w:rFonts w:hint="eastAsia"/>
          <w:szCs w:val="21"/>
        </w:rPr>
        <w:t>撰稿人：李亦卿</w:t>
      </w:r>
      <w:r w:rsidR="00B12B19">
        <w:rPr>
          <w:rFonts w:hint="eastAsia"/>
          <w:szCs w:val="21"/>
        </w:rPr>
        <w:t xml:space="preserve"> </w:t>
      </w:r>
      <w:r w:rsidR="00B12B19">
        <w:rPr>
          <w:rFonts w:hint="eastAsia"/>
          <w:szCs w:val="21"/>
        </w:rPr>
        <w:t>翻译：赵一然</w:t>
      </w:r>
    </w:p>
    <w:p w:rsidR="00C3725A" w:rsidRDefault="00C3725A" w:rsidP="00C80DDF">
      <w:pPr>
        <w:jc w:val="center"/>
        <w:rPr>
          <w:szCs w:val="21"/>
        </w:rPr>
      </w:pPr>
      <w:r>
        <w:rPr>
          <w:rFonts w:hint="eastAsia"/>
          <w:szCs w:val="21"/>
        </w:rPr>
        <w:t>调查小组成员：甄羿，钟王</w:t>
      </w:r>
      <w:proofErr w:type="gramStart"/>
      <w:r>
        <w:rPr>
          <w:rFonts w:hint="eastAsia"/>
          <w:szCs w:val="21"/>
        </w:rPr>
        <w:t>偲</w:t>
      </w:r>
      <w:proofErr w:type="gramEnd"/>
      <w:r>
        <w:rPr>
          <w:rFonts w:hint="eastAsia"/>
          <w:szCs w:val="21"/>
        </w:rPr>
        <w:t>，李亦卿，赵一然，段沛宸</w:t>
      </w:r>
    </w:p>
    <w:p w:rsidR="00C3725A" w:rsidRDefault="00C3725A" w:rsidP="00D4413D">
      <w:pPr>
        <w:rPr>
          <w:szCs w:val="21"/>
        </w:rPr>
      </w:pPr>
    </w:p>
    <w:p w:rsidR="00C3725A" w:rsidRPr="00C80DDF" w:rsidRDefault="00C3725A" w:rsidP="00D4413D">
      <w:pPr>
        <w:rPr>
          <w:szCs w:val="21"/>
        </w:rPr>
      </w:pPr>
    </w:p>
    <w:p w:rsidR="00C3725A" w:rsidRDefault="00C3725A" w:rsidP="00D4413D">
      <w:pPr>
        <w:rPr>
          <w:szCs w:val="21"/>
        </w:rPr>
      </w:pPr>
    </w:p>
    <w:p w:rsidR="00C3725A" w:rsidRDefault="00C3725A" w:rsidP="00D4413D">
      <w:pPr>
        <w:rPr>
          <w:szCs w:val="21"/>
        </w:rPr>
      </w:pPr>
    </w:p>
    <w:p w:rsidR="00C3725A" w:rsidRDefault="00C3725A" w:rsidP="00C80DDF">
      <w:pPr>
        <w:jc w:val="center"/>
        <w:rPr>
          <w:sz w:val="34"/>
          <w:szCs w:val="34"/>
        </w:rPr>
      </w:pPr>
      <w:r w:rsidRPr="00C3725A">
        <w:rPr>
          <w:rFonts w:hint="eastAsia"/>
          <w:sz w:val="34"/>
          <w:szCs w:val="34"/>
        </w:rPr>
        <w:t>主题：人们对于</w:t>
      </w:r>
      <w:r w:rsidR="00C73182">
        <w:rPr>
          <w:rFonts w:hint="eastAsia"/>
          <w:sz w:val="34"/>
          <w:szCs w:val="34"/>
        </w:rPr>
        <w:t>全息</w:t>
      </w:r>
      <w:r w:rsidR="00C73182">
        <w:rPr>
          <w:rFonts w:hint="eastAsia"/>
          <w:sz w:val="34"/>
          <w:szCs w:val="34"/>
        </w:rPr>
        <w:t>3D</w:t>
      </w:r>
      <w:r w:rsidRPr="00C3725A">
        <w:rPr>
          <w:rFonts w:hint="eastAsia"/>
          <w:sz w:val="34"/>
          <w:szCs w:val="34"/>
        </w:rPr>
        <w:t>体</w:t>
      </w:r>
      <w:proofErr w:type="gramStart"/>
      <w:r w:rsidRPr="00C3725A">
        <w:rPr>
          <w:rFonts w:hint="eastAsia"/>
          <w:sz w:val="34"/>
          <w:szCs w:val="34"/>
        </w:rPr>
        <w:t>感系统</w:t>
      </w:r>
      <w:proofErr w:type="gramEnd"/>
      <w:r w:rsidRPr="00C3725A">
        <w:rPr>
          <w:rFonts w:hint="eastAsia"/>
          <w:sz w:val="34"/>
          <w:szCs w:val="34"/>
        </w:rPr>
        <w:t>的认识与看法</w:t>
      </w:r>
    </w:p>
    <w:p w:rsidR="00C3725A" w:rsidRDefault="00C3725A" w:rsidP="00D4413D">
      <w:pPr>
        <w:rPr>
          <w:sz w:val="34"/>
          <w:szCs w:val="34"/>
        </w:rPr>
      </w:pPr>
    </w:p>
    <w:p w:rsidR="00C3725A" w:rsidRPr="00C3725A" w:rsidRDefault="00C3725A" w:rsidP="00D4413D">
      <w:pPr>
        <w:rPr>
          <w:sz w:val="34"/>
          <w:szCs w:val="34"/>
        </w:rPr>
      </w:pPr>
    </w:p>
    <w:p w:rsidR="005572D5" w:rsidRPr="005572D5" w:rsidRDefault="00FC1AB2" w:rsidP="00D4413D">
      <w:pPr>
        <w:rPr>
          <w:sz w:val="28"/>
          <w:szCs w:val="28"/>
        </w:rPr>
      </w:pPr>
      <w:r>
        <w:rPr>
          <w:rFonts w:hint="eastAsia"/>
          <w:sz w:val="28"/>
          <w:szCs w:val="28"/>
        </w:rPr>
        <w:t>相关信息</w:t>
      </w:r>
      <w:r w:rsidR="005572D5" w:rsidRPr="005572D5">
        <w:rPr>
          <w:sz w:val="28"/>
          <w:szCs w:val="28"/>
        </w:rPr>
        <w:t>……</w:t>
      </w:r>
      <w:proofErr w:type="gramStart"/>
      <w:r w:rsidR="005572D5" w:rsidRPr="005572D5">
        <w:rPr>
          <w:sz w:val="28"/>
          <w:szCs w:val="28"/>
        </w:rPr>
        <w:t>…………………………………………………</w:t>
      </w:r>
      <w:r w:rsidR="00C80DDF">
        <w:rPr>
          <w:sz w:val="28"/>
          <w:szCs w:val="28"/>
        </w:rPr>
        <w:t>……………</w:t>
      </w:r>
      <w:proofErr w:type="gramEnd"/>
      <w:r w:rsidR="00C80DDF">
        <w:rPr>
          <w:rFonts w:hint="eastAsia"/>
          <w:sz w:val="28"/>
          <w:szCs w:val="28"/>
        </w:rPr>
        <w:t>.</w:t>
      </w:r>
      <w:proofErr w:type="gramStart"/>
      <w:r w:rsidR="00C80DDF">
        <w:rPr>
          <w:rFonts w:hint="eastAsia"/>
          <w:sz w:val="28"/>
          <w:szCs w:val="28"/>
        </w:rPr>
        <w:t>.</w:t>
      </w:r>
      <w:r w:rsidR="005572D5" w:rsidRPr="005572D5">
        <w:rPr>
          <w:sz w:val="28"/>
          <w:szCs w:val="28"/>
        </w:rPr>
        <w:t>………</w:t>
      </w:r>
      <w:r w:rsidR="005572D5" w:rsidRPr="005572D5">
        <w:rPr>
          <w:rFonts w:hint="eastAsia"/>
          <w:sz w:val="28"/>
          <w:szCs w:val="28"/>
        </w:rPr>
        <w:t>..</w:t>
      </w:r>
      <w:proofErr w:type="gramEnd"/>
      <w:r w:rsidR="005572D5" w:rsidRPr="005572D5">
        <w:rPr>
          <w:rFonts w:hint="eastAsia"/>
          <w:sz w:val="28"/>
          <w:szCs w:val="28"/>
        </w:rPr>
        <w:t>1</w:t>
      </w:r>
    </w:p>
    <w:p w:rsidR="005572D5" w:rsidRPr="005572D5" w:rsidRDefault="00FC1AB2" w:rsidP="00D4413D">
      <w:pPr>
        <w:rPr>
          <w:sz w:val="28"/>
          <w:szCs w:val="28"/>
        </w:rPr>
      </w:pPr>
      <w:r>
        <w:rPr>
          <w:rFonts w:hint="eastAsia"/>
          <w:sz w:val="28"/>
          <w:szCs w:val="28"/>
        </w:rPr>
        <w:t>简单描述</w:t>
      </w:r>
      <w:r w:rsidR="005572D5" w:rsidRPr="005572D5">
        <w:rPr>
          <w:sz w:val="28"/>
          <w:szCs w:val="28"/>
        </w:rPr>
        <w:t>……</w:t>
      </w:r>
      <w:proofErr w:type="gramStart"/>
      <w:r w:rsidR="005572D5" w:rsidRPr="005572D5">
        <w:rPr>
          <w:sz w:val="28"/>
          <w:szCs w:val="28"/>
        </w:rPr>
        <w:t>…………………………………………………………</w:t>
      </w:r>
      <w:proofErr w:type="gramEnd"/>
      <w:r w:rsidR="005572D5" w:rsidRPr="005572D5">
        <w:rPr>
          <w:rFonts w:hint="eastAsia"/>
          <w:sz w:val="28"/>
          <w:szCs w:val="28"/>
        </w:rPr>
        <w:t>.</w:t>
      </w:r>
      <w:proofErr w:type="gramStart"/>
      <w:r w:rsidR="005572D5" w:rsidRPr="005572D5">
        <w:rPr>
          <w:rFonts w:hint="eastAsia"/>
          <w:sz w:val="28"/>
          <w:szCs w:val="28"/>
        </w:rPr>
        <w:t>.</w:t>
      </w:r>
      <w:r w:rsidR="005572D5" w:rsidRPr="005572D5">
        <w:rPr>
          <w:sz w:val="28"/>
          <w:szCs w:val="28"/>
        </w:rPr>
        <w:t>………………</w:t>
      </w:r>
      <w:proofErr w:type="gramEnd"/>
      <w:r w:rsidR="00B65107">
        <w:rPr>
          <w:rFonts w:hint="eastAsia"/>
          <w:sz w:val="28"/>
          <w:szCs w:val="28"/>
        </w:rPr>
        <w:t>2-6</w:t>
      </w:r>
    </w:p>
    <w:p w:rsidR="005572D5" w:rsidRPr="005572D5" w:rsidRDefault="00FC1AB2" w:rsidP="00D4413D">
      <w:pPr>
        <w:rPr>
          <w:sz w:val="28"/>
          <w:szCs w:val="28"/>
        </w:rPr>
      </w:pPr>
      <w:r>
        <w:rPr>
          <w:rFonts w:hint="eastAsia"/>
          <w:sz w:val="28"/>
          <w:szCs w:val="28"/>
        </w:rPr>
        <w:t>分析</w:t>
      </w:r>
      <w:r w:rsidR="005572D5" w:rsidRPr="005572D5">
        <w:rPr>
          <w:sz w:val="28"/>
          <w:szCs w:val="28"/>
        </w:rPr>
        <w:t>……</w:t>
      </w:r>
      <w:proofErr w:type="gramStart"/>
      <w:r w:rsidR="005572D5" w:rsidRPr="005572D5">
        <w:rPr>
          <w:sz w:val="28"/>
          <w:szCs w:val="28"/>
        </w:rPr>
        <w:t>…………………………………………………………</w:t>
      </w:r>
      <w:proofErr w:type="gramEnd"/>
      <w:r w:rsidR="005572D5" w:rsidRPr="005572D5">
        <w:rPr>
          <w:rFonts w:hint="eastAsia"/>
          <w:sz w:val="28"/>
          <w:szCs w:val="28"/>
        </w:rPr>
        <w:t>..</w:t>
      </w:r>
      <w:r w:rsidR="005572D5" w:rsidRPr="005572D5">
        <w:rPr>
          <w:sz w:val="28"/>
          <w:szCs w:val="28"/>
        </w:rPr>
        <w:t xml:space="preserve"> ……………</w:t>
      </w:r>
      <w:r w:rsidR="00C80DDF">
        <w:rPr>
          <w:rFonts w:hint="eastAsia"/>
          <w:sz w:val="28"/>
          <w:szCs w:val="28"/>
        </w:rPr>
        <w:t>..</w:t>
      </w:r>
      <w:r w:rsidR="005572D5" w:rsidRPr="005572D5">
        <w:rPr>
          <w:sz w:val="28"/>
          <w:szCs w:val="28"/>
        </w:rPr>
        <w:t>………</w:t>
      </w:r>
      <w:r w:rsidR="00B65107">
        <w:rPr>
          <w:rFonts w:hint="eastAsia"/>
          <w:sz w:val="28"/>
          <w:szCs w:val="28"/>
        </w:rPr>
        <w:t>6-8</w:t>
      </w:r>
    </w:p>
    <w:p w:rsidR="005572D5" w:rsidRPr="005572D5" w:rsidRDefault="00FC1AB2" w:rsidP="00D4413D">
      <w:pPr>
        <w:rPr>
          <w:sz w:val="28"/>
          <w:szCs w:val="28"/>
        </w:rPr>
      </w:pPr>
      <w:r>
        <w:rPr>
          <w:rFonts w:hint="eastAsia"/>
          <w:sz w:val="28"/>
          <w:szCs w:val="28"/>
        </w:rPr>
        <w:t>总结</w:t>
      </w:r>
      <w:r w:rsidR="005572D5" w:rsidRPr="005572D5">
        <w:rPr>
          <w:sz w:val="28"/>
          <w:szCs w:val="28"/>
        </w:rPr>
        <w:t>……</w:t>
      </w:r>
      <w:proofErr w:type="gramStart"/>
      <w:r w:rsidR="005572D5" w:rsidRPr="005572D5">
        <w:rPr>
          <w:sz w:val="28"/>
          <w:szCs w:val="28"/>
        </w:rPr>
        <w:t>…………………………………………………………</w:t>
      </w:r>
      <w:proofErr w:type="gramEnd"/>
      <w:r w:rsidR="005572D5" w:rsidRPr="005572D5">
        <w:rPr>
          <w:rFonts w:hint="eastAsia"/>
          <w:sz w:val="28"/>
          <w:szCs w:val="28"/>
        </w:rPr>
        <w:t>.</w:t>
      </w:r>
      <w:r w:rsidR="005572D5" w:rsidRPr="005572D5">
        <w:rPr>
          <w:sz w:val="28"/>
          <w:szCs w:val="28"/>
        </w:rPr>
        <w:t>………………</w:t>
      </w:r>
      <w:r w:rsidR="00C80DDF">
        <w:rPr>
          <w:sz w:val="28"/>
          <w:szCs w:val="28"/>
        </w:rPr>
        <w:t>…</w:t>
      </w:r>
      <w:r w:rsidR="00C80DDF">
        <w:rPr>
          <w:rFonts w:hint="eastAsia"/>
          <w:sz w:val="28"/>
          <w:szCs w:val="28"/>
        </w:rPr>
        <w:t>.</w:t>
      </w:r>
      <w:r w:rsidR="005572D5" w:rsidRPr="005572D5">
        <w:rPr>
          <w:sz w:val="28"/>
          <w:szCs w:val="28"/>
        </w:rPr>
        <w:t>……</w:t>
      </w:r>
      <w:r w:rsidR="00B2451A">
        <w:rPr>
          <w:rFonts w:hint="eastAsia"/>
          <w:sz w:val="28"/>
          <w:szCs w:val="28"/>
        </w:rPr>
        <w:t>9-10</w:t>
      </w:r>
    </w:p>
    <w:p w:rsidR="005572D5" w:rsidRPr="008E1E5D" w:rsidRDefault="005572D5" w:rsidP="00E0099A">
      <w:pPr>
        <w:rPr>
          <w:szCs w:val="21"/>
        </w:rPr>
      </w:pPr>
    </w:p>
    <w:p w:rsidR="005572D5" w:rsidRPr="008E1E5D" w:rsidRDefault="005572D5" w:rsidP="00D4413D">
      <w:pPr>
        <w:rPr>
          <w:szCs w:val="21"/>
        </w:rPr>
      </w:pPr>
    </w:p>
    <w:p w:rsidR="005572D5" w:rsidRPr="008E1E5D" w:rsidRDefault="005572D5" w:rsidP="00D4413D">
      <w:pPr>
        <w:rPr>
          <w:szCs w:val="21"/>
        </w:rPr>
      </w:pPr>
    </w:p>
    <w:p w:rsidR="005572D5" w:rsidRPr="008E1E5D" w:rsidRDefault="005572D5" w:rsidP="00D4413D">
      <w:pPr>
        <w:rPr>
          <w:szCs w:val="21"/>
        </w:rPr>
      </w:pPr>
    </w:p>
    <w:p w:rsidR="005572D5" w:rsidRPr="008E1E5D" w:rsidRDefault="005572D5" w:rsidP="00D4413D">
      <w:pPr>
        <w:rPr>
          <w:szCs w:val="21"/>
        </w:rPr>
      </w:pPr>
    </w:p>
    <w:p w:rsidR="005572D5" w:rsidRPr="008E1E5D" w:rsidRDefault="005572D5" w:rsidP="00D4413D">
      <w:pPr>
        <w:rPr>
          <w:szCs w:val="21"/>
        </w:rPr>
      </w:pPr>
    </w:p>
    <w:p w:rsidR="005572D5" w:rsidRPr="008E1E5D" w:rsidRDefault="005572D5" w:rsidP="00D4413D">
      <w:pPr>
        <w:rPr>
          <w:szCs w:val="21"/>
        </w:rPr>
      </w:pPr>
    </w:p>
    <w:p w:rsidR="00FC1AB2" w:rsidRPr="008E1E5D" w:rsidRDefault="00FC1AB2" w:rsidP="00FC1AB2">
      <w:pPr>
        <w:autoSpaceDE w:val="0"/>
        <w:autoSpaceDN w:val="0"/>
        <w:adjustRightInd w:val="0"/>
        <w:spacing w:after="240"/>
        <w:jc w:val="left"/>
        <w:rPr>
          <w:rFonts w:ascii="宋体" w:cs="宋体"/>
          <w:kern w:val="0"/>
          <w:szCs w:val="21"/>
        </w:rPr>
      </w:pPr>
    </w:p>
    <w:p w:rsidR="00FC1AB2" w:rsidRPr="008E1E5D" w:rsidRDefault="00FC1AB2" w:rsidP="00FC1AB2">
      <w:pPr>
        <w:autoSpaceDE w:val="0"/>
        <w:autoSpaceDN w:val="0"/>
        <w:adjustRightInd w:val="0"/>
        <w:spacing w:after="240"/>
        <w:jc w:val="left"/>
        <w:rPr>
          <w:rFonts w:ascii="宋体" w:cs="宋体"/>
          <w:kern w:val="0"/>
          <w:szCs w:val="21"/>
        </w:rPr>
      </w:pPr>
    </w:p>
    <w:p w:rsidR="00FC1AB2" w:rsidRPr="008E1E5D" w:rsidRDefault="00FC1AB2" w:rsidP="00FC1AB2">
      <w:pPr>
        <w:autoSpaceDE w:val="0"/>
        <w:autoSpaceDN w:val="0"/>
        <w:adjustRightInd w:val="0"/>
        <w:spacing w:after="240"/>
        <w:jc w:val="left"/>
        <w:rPr>
          <w:rFonts w:ascii="宋体" w:cs="宋体"/>
          <w:kern w:val="0"/>
          <w:szCs w:val="21"/>
        </w:rPr>
      </w:pPr>
    </w:p>
    <w:p w:rsidR="00FC1AB2" w:rsidRPr="008E1E5D" w:rsidRDefault="00011BB3" w:rsidP="00FC1AB2">
      <w:pPr>
        <w:autoSpaceDE w:val="0"/>
        <w:autoSpaceDN w:val="0"/>
        <w:adjustRightInd w:val="0"/>
        <w:spacing w:after="240"/>
        <w:jc w:val="left"/>
        <w:rPr>
          <w:rFonts w:ascii="宋体" w:cs="宋体"/>
          <w:kern w:val="0"/>
          <w:szCs w:val="21"/>
        </w:rPr>
      </w:pPr>
      <w:r>
        <w:rPr>
          <w:rFonts w:ascii="宋体" w:cs="宋体" w:hint="eastAsia"/>
          <w:kern w:val="0"/>
          <w:sz w:val="36"/>
          <w:szCs w:val="36"/>
        </w:rPr>
        <w:t xml:space="preserve">    </w:t>
      </w:r>
      <w:r w:rsidR="00FC1AB2" w:rsidRPr="008E1E5D">
        <w:rPr>
          <w:rFonts w:ascii="宋体" w:cs="宋体" w:hint="eastAsia"/>
          <w:kern w:val="0"/>
          <w:szCs w:val="21"/>
        </w:rPr>
        <w:t>经过多日的调查</w:t>
      </w:r>
      <w:r w:rsidR="00FC1AB2" w:rsidRPr="008E1E5D">
        <w:rPr>
          <w:rFonts w:ascii="宋体" w:cs="宋体"/>
          <w:kern w:val="0"/>
          <w:szCs w:val="21"/>
        </w:rPr>
        <w:t>,</w:t>
      </w:r>
      <w:r w:rsidR="00FC1AB2" w:rsidRPr="008E1E5D">
        <w:rPr>
          <w:rFonts w:ascii="宋体" w:cs="宋体" w:hint="eastAsia"/>
          <w:kern w:val="0"/>
          <w:szCs w:val="21"/>
        </w:rPr>
        <w:t>我们发现</w:t>
      </w:r>
      <w:r w:rsidR="00FC1AB2" w:rsidRPr="008E1E5D">
        <w:rPr>
          <w:rFonts w:ascii="宋体" w:cs="宋体"/>
          <w:kern w:val="0"/>
          <w:szCs w:val="21"/>
        </w:rPr>
        <w:t>,</w:t>
      </w:r>
      <w:r w:rsidR="00FC1AB2" w:rsidRPr="008E1E5D">
        <w:rPr>
          <w:rFonts w:ascii="宋体" w:cs="宋体" w:hint="eastAsia"/>
          <w:kern w:val="0"/>
          <w:szCs w:val="21"/>
        </w:rPr>
        <w:t>随着先进科技的不断发展</w:t>
      </w:r>
      <w:r w:rsidR="00FC1AB2" w:rsidRPr="008E1E5D">
        <w:rPr>
          <w:rFonts w:ascii="宋体" w:cs="宋体"/>
          <w:kern w:val="0"/>
          <w:szCs w:val="21"/>
        </w:rPr>
        <w:t>,</w:t>
      </w:r>
      <w:r w:rsidR="00FC1AB2" w:rsidRPr="008E1E5D">
        <w:rPr>
          <w:rFonts w:ascii="宋体" w:cs="宋体" w:hint="eastAsia"/>
          <w:kern w:val="0"/>
          <w:szCs w:val="21"/>
        </w:rPr>
        <w:t>越</w:t>
      </w:r>
      <w:r w:rsidR="00FC1AB2" w:rsidRPr="008E1E5D">
        <w:rPr>
          <w:rFonts w:ascii="宋体" w:cs="宋体"/>
          <w:kern w:val="0"/>
          <w:szCs w:val="21"/>
        </w:rPr>
        <w:t xml:space="preserve"> </w:t>
      </w:r>
      <w:r w:rsidR="00FC1AB2" w:rsidRPr="008E1E5D">
        <w:rPr>
          <w:rFonts w:ascii="宋体" w:cs="宋体" w:hint="eastAsia"/>
          <w:kern w:val="0"/>
          <w:szCs w:val="21"/>
        </w:rPr>
        <w:t>来越多的人倾向于去选择一些可靠且实用的软件去帮助他</w:t>
      </w:r>
      <w:r w:rsidR="00FC1AB2" w:rsidRPr="008E1E5D">
        <w:rPr>
          <w:rFonts w:ascii="宋体" w:cs="宋体"/>
          <w:kern w:val="0"/>
          <w:szCs w:val="21"/>
        </w:rPr>
        <w:t xml:space="preserve"> </w:t>
      </w:r>
      <w:r w:rsidR="00FC1AB2" w:rsidRPr="008E1E5D">
        <w:rPr>
          <w:rFonts w:ascii="宋体" w:cs="宋体" w:hint="eastAsia"/>
          <w:kern w:val="0"/>
          <w:szCs w:val="21"/>
        </w:rPr>
        <w:t>们更有效率地完成日常工作</w:t>
      </w:r>
      <w:r w:rsidR="00FC1AB2" w:rsidRPr="008E1E5D">
        <w:rPr>
          <w:rFonts w:ascii="宋体" w:cs="宋体"/>
          <w:kern w:val="0"/>
          <w:szCs w:val="21"/>
        </w:rPr>
        <w:t>,</w:t>
      </w:r>
      <w:r w:rsidR="00FC1AB2" w:rsidRPr="008E1E5D">
        <w:rPr>
          <w:rFonts w:ascii="宋体" w:cs="宋体" w:hint="eastAsia"/>
          <w:kern w:val="0"/>
          <w:szCs w:val="21"/>
        </w:rPr>
        <w:t>从而有更多的时间去享受生活。</w:t>
      </w:r>
      <w:r w:rsidR="00FC1AB2" w:rsidRPr="008E1E5D">
        <w:rPr>
          <w:rFonts w:ascii="宋体" w:cs="宋体"/>
          <w:kern w:val="0"/>
          <w:szCs w:val="21"/>
        </w:rPr>
        <w:t xml:space="preserve"> </w:t>
      </w:r>
    </w:p>
    <w:p w:rsidR="00FC1AB2" w:rsidRPr="00FC1AB2" w:rsidRDefault="00FC1AB2" w:rsidP="00FC1AB2">
      <w:pPr>
        <w:autoSpaceDE w:val="0"/>
        <w:autoSpaceDN w:val="0"/>
        <w:adjustRightInd w:val="0"/>
        <w:spacing w:after="240"/>
        <w:jc w:val="left"/>
        <w:rPr>
          <w:rFonts w:ascii="Times" w:hAnsi="Times" w:cs="Times"/>
          <w:kern w:val="0"/>
          <w:sz w:val="32"/>
          <w:szCs w:val="32"/>
        </w:rPr>
      </w:pPr>
      <w:r w:rsidRPr="00FC1AB2">
        <w:rPr>
          <w:rFonts w:ascii="宋体" w:cs="宋体" w:hint="eastAsia"/>
          <w:kern w:val="0"/>
          <w:sz w:val="32"/>
          <w:szCs w:val="32"/>
        </w:rPr>
        <w:t>★我们的目的</w:t>
      </w:r>
    </w:p>
    <w:p w:rsidR="00FC1AB2" w:rsidRPr="00441A2E" w:rsidRDefault="00FC1AB2" w:rsidP="00FC1AB2">
      <w:pPr>
        <w:autoSpaceDE w:val="0"/>
        <w:autoSpaceDN w:val="0"/>
        <w:adjustRightInd w:val="0"/>
        <w:spacing w:after="240"/>
        <w:jc w:val="left"/>
        <w:rPr>
          <w:rFonts w:ascii="宋体" w:cs="宋体"/>
          <w:kern w:val="0"/>
          <w:szCs w:val="21"/>
        </w:rPr>
      </w:pPr>
      <w:r w:rsidRPr="00441A2E">
        <w:rPr>
          <w:rFonts w:ascii="宋体" w:hAnsi="Times" w:cs="宋体" w:hint="eastAsia"/>
          <w:kern w:val="0"/>
          <w:szCs w:val="21"/>
        </w:rPr>
        <w:t>我们调查的目的是了解人们对于</w:t>
      </w:r>
      <w:r w:rsidRPr="00441A2E">
        <w:rPr>
          <w:rFonts w:ascii="宋体" w:hAnsi="Times" w:cs="宋体"/>
          <w:kern w:val="0"/>
          <w:szCs w:val="21"/>
        </w:rPr>
        <w:t xml:space="preserve"> </w:t>
      </w:r>
      <w:r w:rsidRPr="00441A2E">
        <w:rPr>
          <w:rFonts w:cs="Calibri"/>
          <w:kern w:val="0"/>
          <w:szCs w:val="21"/>
        </w:rPr>
        <w:t xml:space="preserve">3D </w:t>
      </w:r>
      <w:r w:rsidRPr="00441A2E">
        <w:rPr>
          <w:rFonts w:ascii="宋体" w:cs="宋体" w:hint="eastAsia"/>
          <w:kern w:val="0"/>
          <w:szCs w:val="21"/>
        </w:rPr>
        <w:t>市场的认知程度和相应态度以及一些细节对于人们生活的影响。</w:t>
      </w:r>
      <w:r w:rsidRPr="00441A2E">
        <w:rPr>
          <w:rFonts w:ascii="宋体" w:cs="宋体"/>
          <w:kern w:val="0"/>
          <w:szCs w:val="21"/>
        </w:rPr>
        <w:t xml:space="preserve"> </w:t>
      </w:r>
    </w:p>
    <w:p w:rsidR="00FC1AB2" w:rsidRPr="00FC1AB2" w:rsidRDefault="00FC1AB2" w:rsidP="00FC1AB2">
      <w:pPr>
        <w:autoSpaceDE w:val="0"/>
        <w:autoSpaceDN w:val="0"/>
        <w:adjustRightInd w:val="0"/>
        <w:spacing w:after="240"/>
        <w:jc w:val="left"/>
        <w:rPr>
          <w:rFonts w:ascii="Times" w:hAnsi="Times" w:cs="Times"/>
          <w:kern w:val="0"/>
          <w:sz w:val="32"/>
          <w:szCs w:val="32"/>
        </w:rPr>
      </w:pPr>
      <w:r w:rsidRPr="00FC1AB2">
        <w:rPr>
          <w:rFonts w:ascii="宋体" w:cs="宋体" w:hint="eastAsia"/>
          <w:kern w:val="0"/>
          <w:sz w:val="32"/>
          <w:szCs w:val="32"/>
        </w:rPr>
        <w:lastRenderedPageBreak/>
        <w:t>★我们的调查范围</w:t>
      </w:r>
    </w:p>
    <w:p w:rsidR="00FC1AB2" w:rsidRPr="00441A2E" w:rsidRDefault="00FC1AB2" w:rsidP="00FC1AB2">
      <w:pPr>
        <w:autoSpaceDE w:val="0"/>
        <w:autoSpaceDN w:val="0"/>
        <w:adjustRightInd w:val="0"/>
        <w:spacing w:after="240"/>
        <w:jc w:val="left"/>
        <w:rPr>
          <w:rFonts w:ascii="Times" w:hAnsi="Times" w:cs="Times"/>
          <w:kern w:val="0"/>
          <w:szCs w:val="21"/>
        </w:rPr>
      </w:pPr>
      <w:r w:rsidRPr="00441A2E">
        <w:rPr>
          <w:rFonts w:ascii="宋体" w:hAnsi="Times" w:cs="宋体" w:hint="eastAsia"/>
          <w:kern w:val="0"/>
          <w:szCs w:val="21"/>
        </w:rPr>
        <w:t>我们尽量从不同性别</w:t>
      </w:r>
      <w:r w:rsidRPr="00441A2E">
        <w:rPr>
          <w:rFonts w:ascii="宋体" w:hAnsi="Times" w:cs="宋体"/>
          <w:kern w:val="0"/>
          <w:szCs w:val="21"/>
        </w:rPr>
        <w:t>,</w:t>
      </w:r>
      <w:r w:rsidRPr="00441A2E">
        <w:rPr>
          <w:rFonts w:ascii="宋体" w:hAnsi="Times" w:cs="宋体" w:hint="eastAsia"/>
          <w:kern w:val="0"/>
          <w:szCs w:val="21"/>
        </w:rPr>
        <w:t>不同职业</w:t>
      </w:r>
      <w:r w:rsidRPr="00441A2E">
        <w:rPr>
          <w:rFonts w:ascii="宋体" w:hAnsi="Times" w:cs="宋体"/>
          <w:kern w:val="0"/>
          <w:szCs w:val="21"/>
        </w:rPr>
        <w:t>,</w:t>
      </w:r>
      <w:r w:rsidRPr="00441A2E">
        <w:rPr>
          <w:rFonts w:ascii="宋体" w:hAnsi="Times" w:cs="宋体" w:hint="eastAsia"/>
          <w:kern w:val="0"/>
          <w:szCs w:val="21"/>
        </w:rPr>
        <w:t>不同教育程度等多方面抽取调查案例</w:t>
      </w:r>
      <w:r w:rsidRPr="00441A2E">
        <w:rPr>
          <w:rFonts w:ascii="宋体" w:hAnsi="Times" w:cs="宋体"/>
          <w:kern w:val="0"/>
          <w:szCs w:val="21"/>
        </w:rPr>
        <w:t>,</w:t>
      </w:r>
      <w:r w:rsidRPr="00441A2E">
        <w:rPr>
          <w:rFonts w:ascii="宋体" w:hAnsi="Times" w:cs="宋体" w:hint="eastAsia"/>
          <w:kern w:val="0"/>
          <w:szCs w:val="21"/>
        </w:rPr>
        <w:t>以提</w:t>
      </w:r>
      <w:r w:rsidRPr="00441A2E">
        <w:rPr>
          <w:rFonts w:ascii="宋体" w:hAnsi="Times" w:cs="宋体"/>
          <w:kern w:val="0"/>
          <w:szCs w:val="21"/>
        </w:rPr>
        <w:t xml:space="preserve"> </w:t>
      </w:r>
      <w:proofErr w:type="gramStart"/>
      <w:r w:rsidRPr="00441A2E">
        <w:rPr>
          <w:rFonts w:ascii="宋体" w:hAnsi="Times" w:cs="宋体" w:hint="eastAsia"/>
          <w:kern w:val="0"/>
          <w:szCs w:val="21"/>
        </w:rPr>
        <w:t>高调查</w:t>
      </w:r>
      <w:proofErr w:type="gramEnd"/>
      <w:r w:rsidRPr="00441A2E">
        <w:rPr>
          <w:rFonts w:ascii="宋体" w:hAnsi="Times" w:cs="宋体" w:hint="eastAsia"/>
          <w:kern w:val="0"/>
          <w:szCs w:val="21"/>
        </w:rPr>
        <w:t>数据的客观准确性。</w:t>
      </w:r>
      <w:r w:rsidRPr="00441A2E">
        <w:rPr>
          <w:rFonts w:ascii="宋体" w:hAnsi="Times" w:cs="宋体"/>
          <w:kern w:val="0"/>
          <w:szCs w:val="21"/>
        </w:rPr>
        <w:t>(</w:t>
      </w:r>
      <w:r w:rsidRPr="00441A2E">
        <w:rPr>
          <w:rFonts w:ascii="宋体" w:hAnsi="Times" w:cs="宋体" w:hint="eastAsia"/>
          <w:kern w:val="0"/>
          <w:szCs w:val="21"/>
        </w:rPr>
        <w:t>其中包括两名外国人</w:t>
      </w:r>
      <w:r w:rsidRPr="00441A2E">
        <w:rPr>
          <w:rFonts w:ascii="宋体" w:hAnsi="Times" w:cs="宋体"/>
          <w:kern w:val="0"/>
          <w:szCs w:val="21"/>
        </w:rPr>
        <w:t>)</w:t>
      </w:r>
    </w:p>
    <w:p w:rsidR="00FC1AB2" w:rsidRPr="00FC1AB2" w:rsidRDefault="00FC1AB2" w:rsidP="00FC1AB2">
      <w:pPr>
        <w:autoSpaceDE w:val="0"/>
        <w:autoSpaceDN w:val="0"/>
        <w:adjustRightInd w:val="0"/>
        <w:spacing w:after="240"/>
        <w:jc w:val="left"/>
        <w:rPr>
          <w:rFonts w:ascii="Times" w:hAnsi="Times" w:cs="Times"/>
          <w:kern w:val="0"/>
          <w:sz w:val="32"/>
          <w:szCs w:val="32"/>
        </w:rPr>
      </w:pPr>
      <w:r w:rsidRPr="00FC1AB2">
        <w:rPr>
          <w:rFonts w:ascii="宋体" w:hAnsi="Times" w:cs="宋体" w:hint="eastAsia"/>
          <w:kern w:val="0"/>
          <w:sz w:val="32"/>
          <w:szCs w:val="32"/>
        </w:rPr>
        <w:t>★我们的调查方式</w:t>
      </w:r>
    </w:p>
    <w:p w:rsidR="00FC1AB2" w:rsidRPr="003E75D6" w:rsidRDefault="00FC1AB2" w:rsidP="00FC1AB2">
      <w:pPr>
        <w:autoSpaceDE w:val="0"/>
        <w:autoSpaceDN w:val="0"/>
        <w:adjustRightInd w:val="0"/>
        <w:spacing w:after="240"/>
        <w:jc w:val="left"/>
        <w:rPr>
          <w:rFonts w:ascii="Times" w:hAnsi="Times" w:cs="Times"/>
          <w:kern w:val="0"/>
          <w:szCs w:val="21"/>
        </w:rPr>
      </w:pPr>
      <w:r w:rsidRPr="003E75D6">
        <w:rPr>
          <w:rFonts w:ascii="宋体" w:hAnsi="Times" w:cs="宋体" w:hint="eastAsia"/>
          <w:kern w:val="0"/>
          <w:szCs w:val="21"/>
        </w:rPr>
        <w:t>我们分为几个小组</w:t>
      </w:r>
      <w:r w:rsidRPr="003E75D6">
        <w:rPr>
          <w:rFonts w:ascii="宋体" w:hAnsi="Times" w:cs="宋体"/>
          <w:kern w:val="0"/>
          <w:szCs w:val="21"/>
        </w:rPr>
        <w:t>,</w:t>
      </w:r>
      <w:r w:rsidRPr="003E75D6">
        <w:rPr>
          <w:rFonts w:ascii="宋体" w:hAnsi="Times" w:cs="宋体" w:hint="eastAsia"/>
          <w:kern w:val="0"/>
          <w:szCs w:val="21"/>
        </w:rPr>
        <w:t>分别发放调查问卷给被调查的人</w:t>
      </w:r>
      <w:r w:rsidRPr="003E75D6">
        <w:rPr>
          <w:rFonts w:ascii="宋体" w:hAnsi="Times" w:cs="宋体"/>
          <w:kern w:val="0"/>
          <w:szCs w:val="21"/>
        </w:rPr>
        <w:t>,</w:t>
      </w:r>
      <w:r w:rsidRPr="003E75D6">
        <w:rPr>
          <w:rFonts w:ascii="宋体" w:hAnsi="Times" w:cs="宋体" w:hint="eastAsia"/>
          <w:kern w:val="0"/>
          <w:szCs w:val="21"/>
        </w:rPr>
        <w:t>并赠送了一些小礼物以</w:t>
      </w:r>
      <w:r w:rsidRPr="003E75D6">
        <w:rPr>
          <w:rFonts w:ascii="宋体" w:hAnsi="Times" w:cs="宋体"/>
          <w:kern w:val="0"/>
          <w:szCs w:val="21"/>
        </w:rPr>
        <w:t xml:space="preserve"> </w:t>
      </w:r>
      <w:r w:rsidRPr="003E75D6">
        <w:rPr>
          <w:rFonts w:ascii="宋体" w:hAnsi="Times" w:cs="宋体" w:hint="eastAsia"/>
          <w:kern w:val="0"/>
          <w:szCs w:val="21"/>
        </w:rPr>
        <w:t>调动其填写的积极性</w:t>
      </w:r>
      <w:r w:rsidRPr="003E75D6">
        <w:rPr>
          <w:rFonts w:ascii="宋体" w:hAnsi="Times" w:cs="宋体"/>
          <w:kern w:val="0"/>
          <w:szCs w:val="21"/>
        </w:rPr>
        <w:t>,</w:t>
      </w:r>
      <w:r w:rsidRPr="003E75D6">
        <w:rPr>
          <w:rFonts w:ascii="宋体" w:hAnsi="Times" w:cs="宋体" w:hint="eastAsia"/>
          <w:kern w:val="0"/>
          <w:szCs w:val="21"/>
        </w:rPr>
        <w:t>提高了工作效率。我们一共发放并收回了</w:t>
      </w:r>
      <w:r w:rsidRPr="003E75D6">
        <w:rPr>
          <w:rFonts w:ascii="宋体" w:hAnsi="Times" w:cs="宋体"/>
          <w:kern w:val="0"/>
          <w:szCs w:val="21"/>
        </w:rPr>
        <w:t xml:space="preserve"> </w:t>
      </w:r>
      <w:r w:rsidRPr="003E75D6">
        <w:rPr>
          <w:rFonts w:cs="Calibri"/>
          <w:kern w:val="0"/>
          <w:szCs w:val="21"/>
        </w:rPr>
        <w:t xml:space="preserve">200 </w:t>
      </w:r>
      <w:r w:rsidRPr="003E75D6">
        <w:rPr>
          <w:rFonts w:ascii="宋体" w:cs="宋体" w:hint="eastAsia"/>
          <w:kern w:val="0"/>
          <w:szCs w:val="21"/>
        </w:rPr>
        <w:t>张问卷</w:t>
      </w:r>
      <w:r w:rsidRPr="003E75D6">
        <w:rPr>
          <w:rFonts w:ascii="宋体" w:cs="宋体"/>
          <w:kern w:val="0"/>
          <w:szCs w:val="21"/>
        </w:rPr>
        <w:t>,</w:t>
      </w:r>
      <w:r w:rsidRPr="003E75D6">
        <w:rPr>
          <w:rFonts w:ascii="宋体" w:cs="宋体" w:hint="eastAsia"/>
          <w:kern w:val="0"/>
          <w:szCs w:val="21"/>
        </w:rPr>
        <w:t>其</w:t>
      </w:r>
      <w:r w:rsidRPr="003E75D6">
        <w:rPr>
          <w:rFonts w:ascii="宋体" w:cs="宋体"/>
          <w:kern w:val="0"/>
          <w:szCs w:val="21"/>
        </w:rPr>
        <w:t xml:space="preserve"> </w:t>
      </w:r>
      <w:r w:rsidRPr="003E75D6">
        <w:rPr>
          <w:rFonts w:ascii="宋体" w:cs="宋体" w:hint="eastAsia"/>
          <w:kern w:val="0"/>
          <w:szCs w:val="21"/>
        </w:rPr>
        <w:t>中</w:t>
      </w:r>
      <w:r w:rsidRPr="003E75D6">
        <w:rPr>
          <w:rFonts w:ascii="宋体" w:cs="宋体"/>
          <w:kern w:val="0"/>
          <w:szCs w:val="21"/>
        </w:rPr>
        <w:t xml:space="preserve"> </w:t>
      </w:r>
      <w:r w:rsidRPr="003E75D6">
        <w:rPr>
          <w:rFonts w:cs="Calibri"/>
          <w:kern w:val="0"/>
          <w:szCs w:val="21"/>
        </w:rPr>
        <w:t xml:space="preserve">179 </w:t>
      </w:r>
      <w:r w:rsidRPr="003E75D6">
        <w:rPr>
          <w:rFonts w:ascii="宋体" w:cs="宋体" w:hint="eastAsia"/>
          <w:kern w:val="0"/>
          <w:szCs w:val="21"/>
        </w:rPr>
        <w:t>是有效的。</w:t>
      </w:r>
    </w:p>
    <w:p w:rsidR="00022A21" w:rsidRPr="003E75D6" w:rsidRDefault="00022A21" w:rsidP="00022A21">
      <w:pPr>
        <w:rPr>
          <w:kern w:val="0"/>
          <w:szCs w:val="21"/>
        </w:rPr>
      </w:pPr>
    </w:p>
    <w:p w:rsidR="00B73657" w:rsidRPr="003E75D6" w:rsidRDefault="00FC1AB2" w:rsidP="003E75D6">
      <w:pPr>
        <w:jc w:val="center"/>
        <w:rPr>
          <w:kern w:val="0"/>
          <w:sz w:val="36"/>
          <w:szCs w:val="36"/>
        </w:rPr>
      </w:pPr>
      <w:r w:rsidRPr="003E75D6">
        <w:rPr>
          <w:rFonts w:hint="eastAsia"/>
          <w:kern w:val="0"/>
          <w:sz w:val="36"/>
          <w:szCs w:val="36"/>
        </w:rPr>
        <w:t>简单描述</w:t>
      </w:r>
    </w:p>
    <w:p w:rsidR="00FC1AB2" w:rsidRDefault="00FC1AB2" w:rsidP="00057F41">
      <w:pPr>
        <w:jc w:val="center"/>
        <w:rPr>
          <w:kern w:val="0"/>
          <w:sz w:val="28"/>
          <w:szCs w:val="28"/>
        </w:rPr>
      </w:pPr>
      <w:r>
        <w:rPr>
          <w:kern w:val="0"/>
          <w:sz w:val="28"/>
          <w:szCs w:val="28"/>
        </w:rPr>
        <w:t>(</w:t>
      </w:r>
      <w:r>
        <w:rPr>
          <w:rFonts w:hint="eastAsia"/>
          <w:kern w:val="0"/>
          <w:sz w:val="28"/>
          <w:szCs w:val="28"/>
        </w:rPr>
        <w:t>我们把</w:t>
      </w:r>
      <w:r w:rsidR="004C7351">
        <w:rPr>
          <w:rFonts w:hint="eastAsia"/>
          <w:kern w:val="0"/>
          <w:sz w:val="28"/>
          <w:szCs w:val="28"/>
        </w:rPr>
        <w:t>项目</w:t>
      </w:r>
      <w:r>
        <w:rPr>
          <w:rFonts w:hint="eastAsia"/>
          <w:kern w:val="0"/>
          <w:sz w:val="28"/>
          <w:szCs w:val="28"/>
        </w:rPr>
        <w:t>分为几个</w:t>
      </w:r>
      <w:r w:rsidR="004C7351">
        <w:rPr>
          <w:rFonts w:hint="eastAsia"/>
          <w:kern w:val="0"/>
          <w:sz w:val="28"/>
          <w:szCs w:val="28"/>
        </w:rPr>
        <w:t>模块</w:t>
      </w:r>
      <w:r>
        <w:rPr>
          <w:rFonts w:hint="eastAsia"/>
          <w:kern w:val="0"/>
          <w:sz w:val="28"/>
          <w:szCs w:val="28"/>
        </w:rPr>
        <w:t>并使用表格简化调查过程。</w:t>
      </w:r>
      <w:r>
        <w:rPr>
          <w:kern w:val="0"/>
          <w:sz w:val="28"/>
          <w:szCs w:val="28"/>
        </w:rPr>
        <w:t>)</w:t>
      </w:r>
    </w:p>
    <w:p w:rsidR="00FC1AB2" w:rsidRPr="00FC1AB2" w:rsidRDefault="00FC1AB2" w:rsidP="00714846">
      <w:pPr>
        <w:autoSpaceDE w:val="0"/>
        <w:autoSpaceDN w:val="0"/>
        <w:adjustRightInd w:val="0"/>
        <w:spacing w:after="240"/>
        <w:jc w:val="center"/>
        <w:rPr>
          <w:rFonts w:ascii="Times" w:hAnsi="Times" w:cs="Times"/>
          <w:b/>
          <w:kern w:val="0"/>
          <w:sz w:val="32"/>
          <w:szCs w:val="32"/>
        </w:rPr>
      </w:pPr>
      <w:r w:rsidRPr="00FC1AB2">
        <w:rPr>
          <w:rFonts w:cs="Calibri"/>
          <w:b/>
          <w:kern w:val="0"/>
          <w:sz w:val="32"/>
          <w:szCs w:val="32"/>
        </w:rPr>
        <w:t>(I)</w:t>
      </w:r>
    </w:p>
    <w:p w:rsidR="00FC1AB2" w:rsidRPr="00011BB3" w:rsidRDefault="00FC1AB2" w:rsidP="00FC1AB2">
      <w:pPr>
        <w:autoSpaceDE w:val="0"/>
        <w:autoSpaceDN w:val="0"/>
        <w:adjustRightInd w:val="0"/>
        <w:spacing w:after="240"/>
        <w:jc w:val="left"/>
        <w:rPr>
          <w:rFonts w:ascii="Times" w:hAnsi="Times" w:cs="Times"/>
          <w:kern w:val="0"/>
          <w:sz w:val="28"/>
          <w:szCs w:val="28"/>
        </w:rPr>
      </w:pPr>
      <w:r w:rsidRPr="00011BB3">
        <w:rPr>
          <w:rFonts w:ascii="宋体" w:hAnsi="Times" w:cs="宋体" w:hint="eastAsia"/>
          <w:kern w:val="0"/>
          <w:sz w:val="28"/>
          <w:szCs w:val="28"/>
        </w:rPr>
        <w:t>★您是否经常使用快捷的网络进行工作或学习</w:t>
      </w:r>
      <w:r w:rsidRPr="00011BB3">
        <w:rPr>
          <w:rFonts w:ascii="宋体" w:hAnsi="Times" w:cs="宋体"/>
          <w:kern w:val="0"/>
          <w:sz w:val="28"/>
          <w:szCs w:val="28"/>
        </w:rPr>
        <w:t>?</w:t>
      </w:r>
    </w:p>
    <w:p w:rsidR="00AB2CD8" w:rsidRDefault="00D644A9" w:rsidP="00714846">
      <w:pPr>
        <w:jc w:val="center"/>
        <w:rPr>
          <w:szCs w:val="21"/>
        </w:rPr>
      </w:pPr>
      <w:r>
        <w:rPr>
          <w:noProof/>
        </w:rPr>
        <w:drawing>
          <wp:inline distT="0" distB="0" distL="0" distR="0">
            <wp:extent cx="3621652" cy="2233697"/>
            <wp:effectExtent l="6099" t="6086" r="7624" b="6212"/>
            <wp:docPr id="1"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1BB3" w:rsidRPr="00EC0986" w:rsidRDefault="00011BB3" w:rsidP="00011BB3">
      <w:pPr>
        <w:rPr>
          <w:szCs w:val="21"/>
        </w:rPr>
      </w:pPr>
      <w:r w:rsidRPr="00EC0986">
        <w:rPr>
          <w:rFonts w:hint="eastAsia"/>
          <w:szCs w:val="21"/>
        </w:rPr>
        <w:t>通过这张表格我们不难看出，频繁使用电脑的人占了被调查人群的多数。而经常使用电脑的人数也占到了百分之二十八。相反的，较少或不使用电脑作为日常工作学习工具的人只占了很少一部分。</w:t>
      </w:r>
    </w:p>
    <w:p w:rsidR="00EC0986" w:rsidRDefault="00EC0986" w:rsidP="00011BB3">
      <w:pPr>
        <w:rPr>
          <w:sz w:val="24"/>
          <w:szCs w:val="24"/>
        </w:rPr>
      </w:pPr>
    </w:p>
    <w:p w:rsidR="00011BB3" w:rsidRPr="009F4A33" w:rsidRDefault="00011BB3" w:rsidP="00011BB3">
      <w:pPr>
        <w:rPr>
          <w:sz w:val="32"/>
          <w:szCs w:val="32"/>
        </w:rPr>
      </w:pPr>
      <w:r>
        <w:rPr>
          <w:rFonts w:hint="eastAsia"/>
          <w:kern w:val="0"/>
          <w:sz w:val="32"/>
          <w:szCs w:val="32"/>
        </w:rPr>
        <w:t>★</w:t>
      </w:r>
      <w:r>
        <w:rPr>
          <w:rFonts w:hint="eastAsia"/>
          <w:szCs w:val="21"/>
        </w:rPr>
        <w:t xml:space="preserve"> </w:t>
      </w:r>
      <w:r>
        <w:rPr>
          <w:rFonts w:hint="eastAsia"/>
          <w:sz w:val="32"/>
          <w:szCs w:val="32"/>
        </w:rPr>
        <w:t>您喜欢看</w:t>
      </w:r>
      <w:r>
        <w:rPr>
          <w:rFonts w:hint="eastAsia"/>
          <w:sz w:val="32"/>
          <w:szCs w:val="32"/>
        </w:rPr>
        <w:t>3D</w:t>
      </w:r>
      <w:r>
        <w:rPr>
          <w:rFonts w:hint="eastAsia"/>
          <w:sz w:val="32"/>
          <w:szCs w:val="32"/>
        </w:rPr>
        <w:t>效果的视频么？</w:t>
      </w:r>
    </w:p>
    <w:p w:rsidR="00011BB3" w:rsidRPr="00811D02" w:rsidRDefault="00011BB3" w:rsidP="00011BB3">
      <w:pPr>
        <w:rPr>
          <w:sz w:val="24"/>
          <w:szCs w:val="24"/>
        </w:rPr>
      </w:pPr>
    </w:p>
    <w:p w:rsidR="009F4A33" w:rsidRDefault="00D644A9" w:rsidP="00DD2178">
      <w:pPr>
        <w:jc w:val="center"/>
        <w:rPr>
          <w:szCs w:val="21"/>
        </w:rPr>
      </w:pPr>
      <w:r>
        <w:rPr>
          <w:noProof/>
        </w:rPr>
        <w:lastRenderedPageBreak/>
        <w:drawing>
          <wp:inline distT="0" distB="0" distL="0" distR="0">
            <wp:extent cx="3440678" cy="2124984"/>
            <wp:effectExtent l="6099" t="6085" r="5718" b="5071"/>
            <wp:docPr id="2"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1BB3" w:rsidRPr="00DD2178" w:rsidRDefault="00011BB3" w:rsidP="00011BB3">
      <w:pPr>
        <w:rPr>
          <w:szCs w:val="21"/>
        </w:rPr>
      </w:pPr>
      <w:r w:rsidRPr="00DD2178">
        <w:rPr>
          <w:rFonts w:hint="eastAsia"/>
          <w:szCs w:val="21"/>
        </w:rPr>
        <w:t xml:space="preserve">  </w:t>
      </w:r>
      <w:r w:rsidRPr="00DD2178">
        <w:rPr>
          <w:rFonts w:hint="eastAsia"/>
          <w:szCs w:val="21"/>
        </w:rPr>
        <w:t>我们从这张图表可以看出，多数的人愿意接受或喜欢这种新鲜的视觉娱乐形式，只有不到百分之二十的人觉得</w:t>
      </w:r>
      <w:r w:rsidRPr="00DD2178">
        <w:rPr>
          <w:szCs w:val="21"/>
        </w:rPr>
        <w:t>3D</w:t>
      </w:r>
      <w:r w:rsidRPr="00DD2178">
        <w:rPr>
          <w:rFonts w:hint="eastAsia"/>
          <w:szCs w:val="21"/>
        </w:rPr>
        <w:t>视频枯燥无味。</w:t>
      </w:r>
    </w:p>
    <w:p w:rsidR="00011BB3" w:rsidRPr="00EA1DBA" w:rsidRDefault="00011BB3" w:rsidP="00011BB3">
      <w:pPr>
        <w:rPr>
          <w:sz w:val="24"/>
          <w:szCs w:val="24"/>
        </w:rPr>
      </w:pPr>
    </w:p>
    <w:p w:rsidR="00011BB3" w:rsidRDefault="00011BB3" w:rsidP="00011BB3">
      <w:pPr>
        <w:rPr>
          <w:kern w:val="0"/>
          <w:sz w:val="32"/>
          <w:szCs w:val="32"/>
        </w:rPr>
      </w:pPr>
      <w:r>
        <w:rPr>
          <w:rFonts w:hint="eastAsia"/>
          <w:kern w:val="0"/>
          <w:sz w:val="32"/>
          <w:szCs w:val="32"/>
        </w:rPr>
        <w:t>★您是否喜欢智能化的系统？</w:t>
      </w:r>
    </w:p>
    <w:p w:rsidR="00791487" w:rsidRDefault="00D644A9" w:rsidP="00932A1A">
      <w:pPr>
        <w:jc w:val="center"/>
        <w:rPr>
          <w:szCs w:val="21"/>
        </w:rPr>
      </w:pPr>
      <w:r>
        <w:rPr>
          <w:noProof/>
        </w:rPr>
        <w:drawing>
          <wp:inline distT="0" distB="0" distL="0" distR="0">
            <wp:extent cx="3625098" cy="2224906"/>
            <wp:effectExtent l="6090" t="6099" r="4187" b="7370"/>
            <wp:docPr id="3"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1BB3" w:rsidRPr="002862A7" w:rsidRDefault="00011BB3" w:rsidP="00011BB3">
      <w:pPr>
        <w:rPr>
          <w:szCs w:val="21"/>
        </w:rPr>
      </w:pPr>
      <w:r w:rsidRPr="002862A7">
        <w:rPr>
          <w:rFonts w:hint="eastAsia"/>
          <w:szCs w:val="21"/>
        </w:rPr>
        <w:t>根据饼状图，超过半数的人表示了对智能化系统的青睐。近百分之四十的人认为其可有可无。极少数的人宁愿选择传统的系统。</w:t>
      </w:r>
    </w:p>
    <w:p w:rsidR="00011BB3" w:rsidRDefault="00011BB3" w:rsidP="00011BB3">
      <w:pPr>
        <w:rPr>
          <w:kern w:val="0"/>
          <w:sz w:val="32"/>
          <w:szCs w:val="32"/>
        </w:rPr>
      </w:pPr>
      <w:r>
        <w:rPr>
          <w:rFonts w:hint="eastAsia"/>
          <w:kern w:val="0"/>
          <w:sz w:val="32"/>
          <w:szCs w:val="32"/>
        </w:rPr>
        <w:t>★您认为</w:t>
      </w:r>
      <w:r>
        <w:rPr>
          <w:rFonts w:hint="eastAsia"/>
          <w:kern w:val="0"/>
          <w:sz w:val="32"/>
          <w:szCs w:val="32"/>
        </w:rPr>
        <w:t>3D</w:t>
      </w:r>
      <w:r>
        <w:rPr>
          <w:rFonts w:hint="eastAsia"/>
          <w:kern w:val="0"/>
          <w:sz w:val="32"/>
          <w:szCs w:val="32"/>
        </w:rPr>
        <w:t>是否有广阔的发展前景？</w:t>
      </w:r>
    </w:p>
    <w:p w:rsidR="00011BB3" w:rsidRDefault="00011BB3" w:rsidP="00011BB3">
      <w:pPr>
        <w:rPr>
          <w:sz w:val="24"/>
          <w:szCs w:val="24"/>
        </w:rPr>
      </w:pPr>
    </w:p>
    <w:p w:rsidR="00C416CA" w:rsidRDefault="00D644A9" w:rsidP="004E50CF">
      <w:pPr>
        <w:jc w:val="center"/>
        <w:rPr>
          <w:szCs w:val="21"/>
        </w:rPr>
      </w:pPr>
      <w:r>
        <w:rPr>
          <w:noProof/>
        </w:rPr>
        <w:drawing>
          <wp:inline distT="0" distB="0" distL="0" distR="0">
            <wp:extent cx="3303023" cy="1979188"/>
            <wp:effectExtent l="6092" t="6084" r="4950" b="4183"/>
            <wp:docPr id="4"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11BB3" w:rsidRPr="004E50CF" w:rsidRDefault="00011BB3" w:rsidP="00D4413D">
      <w:pPr>
        <w:rPr>
          <w:szCs w:val="21"/>
        </w:rPr>
      </w:pPr>
      <w:r w:rsidRPr="004E50CF">
        <w:rPr>
          <w:rFonts w:hint="eastAsia"/>
          <w:szCs w:val="21"/>
        </w:rPr>
        <w:lastRenderedPageBreak/>
        <w:t>十分显然，大部分人持肯定态度，而少部分人给与了否定的答案。</w:t>
      </w:r>
    </w:p>
    <w:p w:rsidR="00011BB3" w:rsidRDefault="00011BB3" w:rsidP="00D4413D">
      <w:pPr>
        <w:rPr>
          <w:sz w:val="24"/>
          <w:szCs w:val="24"/>
        </w:rPr>
      </w:pPr>
    </w:p>
    <w:p w:rsidR="00011BB3" w:rsidRDefault="00011BB3" w:rsidP="00D4413D">
      <w:pPr>
        <w:rPr>
          <w:sz w:val="24"/>
          <w:szCs w:val="24"/>
        </w:rPr>
      </w:pPr>
    </w:p>
    <w:p w:rsidR="00011BB3" w:rsidRDefault="00011BB3" w:rsidP="00011BB3">
      <w:pPr>
        <w:rPr>
          <w:kern w:val="0"/>
          <w:sz w:val="32"/>
          <w:szCs w:val="32"/>
        </w:rPr>
      </w:pPr>
      <w:r>
        <w:rPr>
          <w:rFonts w:hint="eastAsia"/>
          <w:kern w:val="0"/>
          <w:sz w:val="32"/>
          <w:szCs w:val="32"/>
        </w:rPr>
        <w:t>★您认为上述功能（调查中包含概述）在不久的将来是否会显得尤为重要？</w:t>
      </w:r>
    </w:p>
    <w:p w:rsidR="00C416CA" w:rsidRDefault="00D644A9" w:rsidP="004E50CF">
      <w:pPr>
        <w:jc w:val="center"/>
        <w:rPr>
          <w:szCs w:val="21"/>
        </w:rPr>
      </w:pPr>
      <w:r>
        <w:rPr>
          <w:noProof/>
        </w:rPr>
        <w:drawing>
          <wp:inline distT="0" distB="0" distL="0" distR="0">
            <wp:extent cx="3768358" cy="2264531"/>
            <wp:effectExtent l="6090" t="6099" r="7612" b="4575"/>
            <wp:docPr id="5"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1BB3" w:rsidRPr="0083508E" w:rsidRDefault="00011BB3" w:rsidP="00011BB3">
      <w:pPr>
        <w:rPr>
          <w:szCs w:val="21"/>
        </w:rPr>
      </w:pPr>
      <w:r w:rsidRPr="0083508E">
        <w:rPr>
          <w:rFonts w:hint="eastAsia"/>
          <w:szCs w:val="21"/>
        </w:rPr>
        <w:t>在调查中，半数的人认为近十年这些新功能很有可能给人们的生活带来极大的便利，百分之十的人预计他们的生活并不会发生太大改变，而百分之四十的人基本赞同。</w:t>
      </w:r>
    </w:p>
    <w:p w:rsidR="00011BB3" w:rsidRDefault="00011BB3" w:rsidP="00D4413D">
      <w:pPr>
        <w:rPr>
          <w:szCs w:val="21"/>
        </w:rPr>
      </w:pPr>
    </w:p>
    <w:p w:rsidR="00011BB3" w:rsidRDefault="00011BB3" w:rsidP="00A62A10">
      <w:pPr>
        <w:rPr>
          <w:szCs w:val="21"/>
        </w:rPr>
      </w:pPr>
    </w:p>
    <w:p w:rsidR="00A62A10" w:rsidRDefault="00A62A10" w:rsidP="00A62A10">
      <w:pPr>
        <w:rPr>
          <w:szCs w:val="21"/>
        </w:rPr>
      </w:pPr>
    </w:p>
    <w:p w:rsidR="00011BB3" w:rsidRPr="00011BB3" w:rsidRDefault="00724A8D" w:rsidP="00011BB3">
      <w:pPr>
        <w:jc w:val="center"/>
        <w:rPr>
          <w:b/>
          <w:sz w:val="36"/>
          <w:szCs w:val="36"/>
        </w:rPr>
      </w:pPr>
      <w:r w:rsidRPr="00011BB3">
        <w:rPr>
          <w:rFonts w:hint="eastAsia"/>
          <w:b/>
          <w:sz w:val="36"/>
          <w:szCs w:val="36"/>
        </w:rPr>
        <w:t>(II)</w:t>
      </w:r>
    </w:p>
    <w:p w:rsidR="00011BB3" w:rsidRDefault="00011BB3" w:rsidP="00011BB3">
      <w:pPr>
        <w:jc w:val="left"/>
        <w:rPr>
          <w:b/>
          <w:sz w:val="32"/>
          <w:szCs w:val="32"/>
        </w:rPr>
      </w:pPr>
      <w:r>
        <w:rPr>
          <w:rFonts w:hint="eastAsia"/>
          <w:b/>
          <w:sz w:val="32"/>
          <w:szCs w:val="32"/>
        </w:rPr>
        <w:t>一些针对产品的问题及统计如下：</w:t>
      </w:r>
    </w:p>
    <w:p w:rsidR="00CA7CEB" w:rsidRDefault="00CA7CEB" w:rsidP="00011BB3">
      <w:pPr>
        <w:jc w:val="left"/>
        <w:rPr>
          <w:b/>
          <w:sz w:val="32"/>
          <w:szCs w:val="32"/>
        </w:rPr>
      </w:pPr>
    </w:p>
    <w:p w:rsidR="00011BB3" w:rsidRPr="00011BB3" w:rsidRDefault="00011BB3" w:rsidP="00011BB3">
      <w:pPr>
        <w:jc w:val="left"/>
        <w:rPr>
          <w:kern w:val="0"/>
          <w:sz w:val="32"/>
          <w:szCs w:val="32"/>
        </w:rPr>
      </w:pPr>
      <w:r w:rsidRPr="00011BB3">
        <w:rPr>
          <w:rFonts w:hint="eastAsia"/>
          <w:kern w:val="0"/>
          <w:sz w:val="32"/>
          <w:szCs w:val="32"/>
        </w:rPr>
        <w:t>★你是否担心本产品的开发难度？</w:t>
      </w:r>
    </w:p>
    <w:p w:rsidR="00724A8D" w:rsidRDefault="00D644A9" w:rsidP="00CA7CEB">
      <w:pPr>
        <w:jc w:val="center"/>
        <w:rPr>
          <w:szCs w:val="21"/>
        </w:rPr>
      </w:pPr>
      <w:r>
        <w:rPr>
          <w:noProof/>
        </w:rPr>
        <w:drawing>
          <wp:inline distT="0" distB="0" distL="0" distR="0">
            <wp:extent cx="3742044" cy="2240294"/>
            <wp:effectExtent l="6102" t="6089" r="4704" b="6597"/>
            <wp:docPr id="6" name="图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1BB3" w:rsidRPr="008C0FD1" w:rsidRDefault="00011BB3" w:rsidP="00CA7CEB">
      <w:pPr>
        <w:pStyle w:val="-11"/>
        <w:ind w:firstLineChars="0" w:firstLine="0"/>
        <w:jc w:val="left"/>
        <w:rPr>
          <w:sz w:val="24"/>
          <w:szCs w:val="24"/>
        </w:rPr>
      </w:pPr>
      <w:r>
        <w:rPr>
          <w:rFonts w:hint="eastAsia"/>
          <w:sz w:val="24"/>
          <w:szCs w:val="24"/>
        </w:rPr>
        <w:lastRenderedPageBreak/>
        <w:t>饼状图显示，近百分之六十的人表示出产品开发难度的担忧，只有不足一半的人认为开发过程会较为顺利。</w:t>
      </w:r>
    </w:p>
    <w:p w:rsidR="00011BB3" w:rsidRPr="00011BB3" w:rsidRDefault="00011BB3" w:rsidP="00011BB3">
      <w:pPr>
        <w:jc w:val="left"/>
        <w:rPr>
          <w:szCs w:val="21"/>
        </w:rPr>
      </w:pPr>
    </w:p>
    <w:p w:rsidR="00685DB8" w:rsidRDefault="00011BB3" w:rsidP="00CA7CEB">
      <w:pPr>
        <w:pStyle w:val="-11"/>
        <w:ind w:firstLineChars="0" w:firstLine="0"/>
        <w:jc w:val="center"/>
        <w:rPr>
          <w:kern w:val="0"/>
          <w:sz w:val="32"/>
          <w:szCs w:val="32"/>
        </w:rPr>
      </w:pPr>
      <w:r>
        <w:rPr>
          <w:rFonts w:hint="eastAsia"/>
          <w:kern w:val="0"/>
          <w:sz w:val="32"/>
          <w:szCs w:val="32"/>
        </w:rPr>
        <w:t>★您认为本产品的面市是否会带来相应的社会和道德问题？</w:t>
      </w:r>
      <w:r w:rsidR="00D644A9">
        <w:rPr>
          <w:noProof/>
        </w:rPr>
        <w:drawing>
          <wp:inline distT="0" distB="0" distL="0" distR="0">
            <wp:extent cx="3835017" cy="2300983"/>
            <wp:effectExtent l="6097" t="6098" r="6986" b="4319"/>
            <wp:docPr id="7" name="图表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9594E" w:rsidRPr="00D27D50" w:rsidRDefault="0029594E" w:rsidP="00CA7CEB">
      <w:pPr>
        <w:pStyle w:val="-11"/>
        <w:ind w:firstLineChars="0" w:firstLine="0"/>
        <w:jc w:val="left"/>
        <w:rPr>
          <w:kern w:val="0"/>
          <w:sz w:val="24"/>
          <w:szCs w:val="24"/>
        </w:rPr>
      </w:pPr>
      <w:r>
        <w:rPr>
          <w:rFonts w:hint="eastAsia"/>
          <w:kern w:val="0"/>
          <w:sz w:val="24"/>
          <w:szCs w:val="24"/>
        </w:rPr>
        <w:t>通过分析，</w:t>
      </w:r>
      <w:proofErr w:type="gramStart"/>
      <w:r>
        <w:rPr>
          <w:rFonts w:hint="eastAsia"/>
          <w:kern w:val="0"/>
          <w:sz w:val="24"/>
          <w:szCs w:val="24"/>
        </w:rPr>
        <w:t>不足百分之十</w:t>
      </w:r>
      <w:proofErr w:type="gramEnd"/>
      <w:r>
        <w:rPr>
          <w:rFonts w:hint="eastAsia"/>
          <w:kern w:val="0"/>
          <w:sz w:val="24"/>
          <w:szCs w:val="24"/>
        </w:rPr>
        <w:t>的人认为本产品的面市会造成很大的社会混乱，而超过百分之七十的人认为其负面影响较少或没有。</w:t>
      </w:r>
      <w:bookmarkStart w:id="0" w:name="OLE_LINK1"/>
      <w:bookmarkStart w:id="1" w:name="OLE_LINK4"/>
    </w:p>
    <w:p w:rsidR="0029594E" w:rsidRDefault="0029594E" w:rsidP="00CA7CEB">
      <w:pPr>
        <w:pStyle w:val="-11"/>
        <w:ind w:firstLineChars="0" w:firstLine="0"/>
        <w:jc w:val="left"/>
        <w:rPr>
          <w:kern w:val="0"/>
          <w:sz w:val="32"/>
          <w:szCs w:val="32"/>
        </w:rPr>
      </w:pPr>
      <w:r>
        <w:rPr>
          <w:rFonts w:hint="eastAsia"/>
          <w:kern w:val="0"/>
          <w:sz w:val="32"/>
          <w:szCs w:val="32"/>
        </w:rPr>
        <w:t>★您是否纠结于本产品的高额费用？</w:t>
      </w:r>
    </w:p>
    <w:bookmarkEnd w:id="0"/>
    <w:bookmarkEnd w:id="1"/>
    <w:p w:rsidR="00E87A64" w:rsidRDefault="00D644A9" w:rsidP="00D27D50">
      <w:pPr>
        <w:jc w:val="center"/>
        <w:rPr>
          <w:kern w:val="0"/>
          <w:sz w:val="32"/>
          <w:szCs w:val="32"/>
        </w:rPr>
      </w:pPr>
      <w:r>
        <w:rPr>
          <w:noProof/>
        </w:rPr>
        <w:drawing>
          <wp:inline distT="0" distB="0" distL="0" distR="0">
            <wp:extent cx="3659200" cy="2166899"/>
            <wp:effectExtent l="19050" t="0" r="17450" b="4801"/>
            <wp:docPr id="8" name="图表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594E" w:rsidRDefault="0029594E" w:rsidP="00110837">
      <w:pPr>
        <w:pStyle w:val="-11"/>
        <w:ind w:firstLine="480"/>
        <w:jc w:val="left"/>
        <w:rPr>
          <w:kern w:val="0"/>
          <w:sz w:val="24"/>
          <w:szCs w:val="24"/>
        </w:rPr>
      </w:pPr>
      <w:r>
        <w:rPr>
          <w:rFonts w:hint="eastAsia"/>
          <w:kern w:val="0"/>
          <w:sz w:val="24"/>
          <w:szCs w:val="24"/>
        </w:rPr>
        <w:t>不同的人群对于价格的接受程度不尽相同，由而带来数据较为分散。在一些人觉得价格适中或费用不成问题的同时有百分之三十的人认为价格会超过自己的预算。</w:t>
      </w:r>
    </w:p>
    <w:p w:rsidR="0029594E" w:rsidRDefault="0029594E" w:rsidP="0029594E">
      <w:pPr>
        <w:pStyle w:val="-11"/>
        <w:ind w:left="1000" w:firstLineChars="0" w:firstLine="0"/>
        <w:jc w:val="left"/>
        <w:rPr>
          <w:kern w:val="0"/>
          <w:sz w:val="24"/>
          <w:szCs w:val="24"/>
        </w:rPr>
      </w:pPr>
    </w:p>
    <w:p w:rsidR="0029594E" w:rsidRDefault="0029594E" w:rsidP="0029594E">
      <w:pPr>
        <w:pStyle w:val="-11"/>
        <w:ind w:left="1000" w:firstLineChars="0" w:firstLine="0"/>
        <w:jc w:val="left"/>
        <w:rPr>
          <w:kern w:val="0"/>
          <w:sz w:val="24"/>
          <w:szCs w:val="24"/>
        </w:rPr>
      </w:pPr>
    </w:p>
    <w:p w:rsidR="0029594E" w:rsidRDefault="0029594E" w:rsidP="00952A6A">
      <w:pPr>
        <w:pStyle w:val="-11"/>
        <w:ind w:firstLineChars="0" w:firstLine="0"/>
        <w:jc w:val="left"/>
        <w:rPr>
          <w:kern w:val="0"/>
          <w:sz w:val="32"/>
          <w:szCs w:val="32"/>
        </w:rPr>
      </w:pPr>
      <w:bookmarkStart w:id="2" w:name="OLE_LINK5"/>
      <w:bookmarkStart w:id="3" w:name="OLE_LINK6"/>
      <w:r>
        <w:rPr>
          <w:rFonts w:hint="eastAsia"/>
          <w:kern w:val="0"/>
          <w:sz w:val="32"/>
          <w:szCs w:val="32"/>
        </w:rPr>
        <w:t>★</w:t>
      </w:r>
      <w:bookmarkEnd w:id="2"/>
      <w:bookmarkEnd w:id="3"/>
      <w:r>
        <w:rPr>
          <w:rFonts w:hint="eastAsia"/>
          <w:kern w:val="0"/>
          <w:sz w:val="32"/>
          <w:szCs w:val="32"/>
        </w:rPr>
        <w:t>您是否担心由于</w:t>
      </w:r>
      <w:r>
        <w:rPr>
          <w:kern w:val="0"/>
          <w:sz w:val="32"/>
          <w:szCs w:val="32"/>
        </w:rPr>
        <w:t>3D</w:t>
      </w:r>
      <w:r>
        <w:rPr>
          <w:rFonts w:hint="eastAsia"/>
          <w:kern w:val="0"/>
          <w:sz w:val="32"/>
          <w:szCs w:val="32"/>
        </w:rPr>
        <w:t>场景的逼真而引发的社会交往问题？</w:t>
      </w:r>
      <w:r>
        <w:rPr>
          <w:kern w:val="0"/>
          <w:sz w:val="32"/>
          <w:szCs w:val="32"/>
        </w:rPr>
        <w:t xml:space="preserve"> </w:t>
      </w:r>
    </w:p>
    <w:p w:rsidR="00E66803" w:rsidRDefault="00D644A9" w:rsidP="00952A6A">
      <w:pPr>
        <w:jc w:val="center"/>
        <w:rPr>
          <w:kern w:val="0"/>
          <w:szCs w:val="21"/>
        </w:rPr>
      </w:pPr>
      <w:r>
        <w:rPr>
          <w:noProof/>
        </w:rPr>
        <w:lastRenderedPageBreak/>
        <w:drawing>
          <wp:inline distT="0" distB="0" distL="0" distR="0">
            <wp:extent cx="4253237" cy="2290572"/>
            <wp:effectExtent l="6092" t="6096" r="5331" b="7747"/>
            <wp:docPr id="9" name="图表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594E" w:rsidRDefault="0029594E" w:rsidP="000D2452">
      <w:pPr>
        <w:pStyle w:val="-11"/>
        <w:ind w:firstLine="480"/>
        <w:jc w:val="left"/>
        <w:rPr>
          <w:kern w:val="0"/>
          <w:sz w:val="24"/>
          <w:szCs w:val="24"/>
        </w:rPr>
      </w:pPr>
      <w:r>
        <w:rPr>
          <w:rFonts w:hint="eastAsia"/>
          <w:kern w:val="0"/>
          <w:sz w:val="24"/>
          <w:szCs w:val="24"/>
        </w:rPr>
        <w:t>我们可以从图中看出，因为人们的性格缘故，积极消极和中性的态度基本占了相同的比例。</w:t>
      </w:r>
    </w:p>
    <w:p w:rsidR="000D2452" w:rsidRDefault="000D2452" w:rsidP="000D2452">
      <w:pPr>
        <w:pStyle w:val="-11"/>
        <w:ind w:firstLineChars="0" w:firstLine="0"/>
        <w:jc w:val="left"/>
        <w:rPr>
          <w:kern w:val="0"/>
          <w:sz w:val="24"/>
          <w:szCs w:val="24"/>
        </w:rPr>
      </w:pPr>
    </w:p>
    <w:p w:rsidR="0029594E" w:rsidRPr="000D2452" w:rsidRDefault="0029594E" w:rsidP="000D2452">
      <w:pPr>
        <w:pStyle w:val="-11"/>
        <w:ind w:firstLineChars="0" w:firstLine="0"/>
        <w:jc w:val="left"/>
        <w:rPr>
          <w:kern w:val="0"/>
          <w:sz w:val="32"/>
          <w:szCs w:val="32"/>
        </w:rPr>
      </w:pPr>
      <w:r>
        <w:rPr>
          <w:rFonts w:hint="eastAsia"/>
          <w:kern w:val="0"/>
          <w:sz w:val="32"/>
          <w:szCs w:val="32"/>
        </w:rPr>
        <w:t>★您是否担心隐私被盗用？</w:t>
      </w:r>
    </w:p>
    <w:p w:rsidR="0059199D" w:rsidRDefault="00D644A9" w:rsidP="000D2452">
      <w:pPr>
        <w:pStyle w:val="-11"/>
        <w:ind w:firstLineChars="0" w:firstLine="0"/>
        <w:jc w:val="center"/>
        <w:rPr>
          <w:kern w:val="0"/>
          <w:szCs w:val="21"/>
        </w:rPr>
      </w:pPr>
      <w:r>
        <w:rPr>
          <w:noProof/>
        </w:rPr>
        <w:drawing>
          <wp:inline distT="0" distB="0" distL="0" distR="0">
            <wp:extent cx="3797295" cy="2314181"/>
            <wp:effectExtent l="6098" t="6103" r="7877" b="5721"/>
            <wp:docPr id="10" name="图表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9594E" w:rsidRPr="0018649C" w:rsidRDefault="0029594E" w:rsidP="000D2452">
      <w:pPr>
        <w:pStyle w:val="-11"/>
        <w:ind w:firstLine="480"/>
        <w:jc w:val="left"/>
        <w:rPr>
          <w:kern w:val="0"/>
          <w:sz w:val="24"/>
          <w:szCs w:val="24"/>
        </w:rPr>
      </w:pPr>
      <w:r>
        <w:rPr>
          <w:rFonts w:hint="eastAsia"/>
          <w:kern w:val="0"/>
          <w:sz w:val="24"/>
          <w:szCs w:val="24"/>
        </w:rPr>
        <w:t>不难看出，将近百分之七十的人确实存在这种担忧，而完全没有或只有一点的只有</w:t>
      </w:r>
      <w:proofErr w:type="gramStart"/>
      <w:r>
        <w:rPr>
          <w:rFonts w:hint="eastAsia"/>
          <w:kern w:val="0"/>
          <w:sz w:val="24"/>
          <w:szCs w:val="24"/>
        </w:rPr>
        <w:t>不足百分之二十</w:t>
      </w:r>
      <w:proofErr w:type="gramEnd"/>
      <w:r>
        <w:rPr>
          <w:rFonts w:hint="eastAsia"/>
          <w:kern w:val="0"/>
          <w:sz w:val="24"/>
          <w:szCs w:val="24"/>
        </w:rPr>
        <w:t>的人。由此推知人们对产品的安全需求相对较高。</w:t>
      </w:r>
    </w:p>
    <w:p w:rsidR="00055347" w:rsidRDefault="00055347" w:rsidP="00055347"/>
    <w:p w:rsidR="005572D5" w:rsidRDefault="00055347" w:rsidP="00055347">
      <w:r>
        <w:rPr>
          <w:rFonts w:hint="eastAsia"/>
        </w:rPr>
        <w:t xml:space="preserve">                        </w:t>
      </w:r>
    </w:p>
    <w:p w:rsidR="005572D5" w:rsidRDefault="005572D5" w:rsidP="00055347"/>
    <w:p w:rsidR="005572D5" w:rsidRDefault="005572D5" w:rsidP="00055347"/>
    <w:p w:rsidR="005572D5" w:rsidRDefault="005572D5" w:rsidP="00055347"/>
    <w:p w:rsidR="005572D5" w:rsidRDefault="005572D5" w:rsidP="00055347"/>
    <w:p w:rsidR="0029594E" w:rsidRPr="00514043" w:rsidRDefault="0029594E" w:rsidP="00514043">
      <w:pPr>
        <w:jc w:val="center"/>
        <w:rPr>
          <w:b/>
          <w:sz w:val="48"/>
          <w:szCs w:val="48"/>
        </w:rPr>
      </w:pPr>
      <w:r w:rsidRPr="00514043">
        <w:rPr>
          <w:rFonts w:hint="eastAsia"/>
          <w:b/>
          <w:sz w:val="48"/>
          <w:szCs w:val="48"/>
        </w:rPr>
        <w:t>分析</w:t>
      </w:r>
    </w:p>
    <w:p w:rsidR="000E5878" w:rsidRDefault="000E5878" w:rsidP="00514043">
      <w:pPr>
        <w:jc w:val="center"/>
        <w:rPr>
          <w:sz w:val="44"/>
          <w:szCs w:val="44"/>
        </w:rPr>
      </w:pPr>
      <w:r w:rsidRPr="000E5878">
        <w:rPr>
          <w:rFonts w:hint="eastAsia"/>
          <w:sz w:val="44"/>
          <w:szCs w:val="44"/>
        </w:rPr>
        <w:t>(I)</w:t>
      </w:r>
    </w:p>
    <w:p w:rsidR="000E5878" w:rsidRPr="000E5878" w:rsidRDefault="0029594E" w:rsidP="00514043">
      <w:pPr>
        <w:jc w:val="center"/>
        <w:rPr>
          <w:sz w:val="44"/>
          <w:szCs w:val="44"/>
        </w:rPr>
      </w:pPr>
      <w:r>
        <w:rPr>
          <w:rFonts w:hint="eastAsia"/>
          <w:sz w:val="44"/>
          <w:szCs w:val="44"/>
        </w:rPr>
        <w:t>调查</w:t>
      </w:r>
    </w:p>
    <w:p w:rsidR="00055347" w:rsidRDefault="00D644A9" w:rsidP="00514043">
      <w:pPr>
        <w:jc w:val="center"/>
      </w:pPr>
      <w:r>
        <w:rPr>
          <w:noProof/>
        </w:rPr>
        <w:lastRenderedPageBreak/>
        <w:drawing>
          <wp:inline distT="0" distB="0" distL="0" distR="0">
            <wp:extent cx="4001135" cy="2406650"/>
            <wp:effectExtent l="19050" t="0" r="0" b="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7"/>
                    <a:srcRect/>
                    <a:stretch>
                      <a:fillRect/>
                    </a:stretch>
                  </pic:blipFill>
                  <pic:spPr bwMode="auto">
                    <a:xfrm>
                      <a:off x="0" y="0"/>
                      <a:ext cx="4001135" cy="2406650"/>
                    </a:xfrm>
                    <a:prstGeom prst="rect">
                      <a:avLst/>
                    </a:prstGeom>
                    <a:noFill/>
                    <a:ln w="9525">
                      <a:noFill/>
                      <a:miter lim="800000"/>
                      <a:headEnd/>
                      <a:tailEnd/>
                    </a:ln>
                  </pic:spPr>
                </pic:pic>
              </a:graphicData>
            </a:graphic>
          </wp:inline>
        </w:drawing>
      </w:r>
    </w:p>
    <w:p w:rsidR="00055347" w:rsidRDefault="00D644A9" w:rsidP="00514043">
      <w:pPr>
        <w:jc w:val="center"/>
      </w:pPr>
      <w:r>
        <w:rPr>
          <w:noProof/>
        </w:rPr>
        <w:drawing>
          <wp:inline distT="0" distB="0" distL="0" distR="0">
            <wp:extent cx="3877310" cy="2333625"/>
            <wp:effectExtent l="19050" t="0" r="8890" b="0"/>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8"/>
                    <a:srcRect/>
                    <a:stretch>
                      <a:fillRect/>
                    </a:stretch>
                  </pic:blipFill>
                  <pic:spPr bwMode="auto">
                    <a:xfrm>
                      <a:off x="0" y="0"/>
                      <a:ext cx="3877310" cy="2333625"/>
                    </a:xfrm>
                    <a:prstGeom prst="rect">
                      <a:avLst/>
                    </a:prstGeom>
                    <a:noFill/>
                    <a:ln w="9525">
                      <a:noFill/>
                      <a:miter lim="800000"/>
                      <a:headEnd/>
                      <a:tailEnd/>
                    </a:ln>
                  </pic:spPr>
                </pic:pic>
              </a:graphicData>
            </a:graphic>
          </wp:inline>
        </w:drawing>
      </w:r>
    </w:p>
    <w:p w:rsidR="00727DDF" w:rsidRDefault="00E66F4D" w:rsidP="00055347">
      <w:r>
        <w:rPr>
          <w:rFonts w:hint="eastAsia"/>
        </w:rPr>
        <w:t>我们调查的大部分样本</w:t>
      </w:r>
      <w:r w:rsidR="00727DDF">
        <w:rPr>
          <w:rFonts w:hint="eastAsia"/>
        </w:rPr>
        <w:t>来自</w:t>
      </w:r>
      <w:r w:rsidR="00727DDF">
        <w:rPr>
          <w:rFonts w:hint="eastAsia"/>
        </w:rPr>
        <w:t>18</w:t>
      </w:r>
      <w:r w:rsidR="00727DDF">
        <w:rPr>
          <w:rFonts w:hint="eastAsia"/>
        </w:rPr>
        <w:t>～</w:t>
      </w:r>
      <w:r w:rsidR="00727DDF">
        <w:rPr>
          <w:rFonts w:hint="eastAsia"/>
        </w:rPr>
        <w:t>24</w:t>
      </w:r>
      <w:r w:rsidR="00727DDF">
        <w:rPr>
          <w:rFonts w:hint="eastAsia"/>
        </w:rPr>
        <w:t>的学生，尽管有关他们收入的一些信息并不具有很大参考性</w:t>
      </w:r>
      <w:r>
        <w:t>,</w:t>
      </w:r>
      <w:r>
        <w:rPr>
          <w:rFonts w:hint="eastAsia"/>
        </w:rPr>
        <w:t>但仍然给我们提供了多种对于</w:t>
      </w:r>
      <w:r>
        <w:rPr>
          <w:rFonts w:hint="eastAsia"/>
        </w:rPr>
        <w:t>3D</w:t>
      </w:r>
      <w:r>
        <w:rPr>
          <w:rFonts w:hint="eastAsia"/>
        </w:rPr>
        <w:t>的直观原始印象。</w:t>
      </w:r>
    </w:p>
    <w:p w:rsidR="00055347" w:rsidRDefault="00055347" w:rsidP="00055347"/>
    <w:p w:rsidR="00055347" w:rsidRDefault="00D644A9" w:rsidP="00514043">
      <w:pPr>
        <w:jc w:val="center"/>
      </w:pPr>
      <w:r>
        <w:rPr>
          <w:noProof/>
        </w:rPr>
        <w:drawing>
          <wp:inline distT="0" distB="0" distL="0" distR="0">
            <wp:extent cx="3306445" cy="2048510"/>
            <wp:effectExtent l="19050" t="0" r="8255"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a:srcRect/>
                    <a:stretch>
                      <a:fillRect/>
                    </a:stretch>
                  </pic:blipFill>
                  <pic:spPr bwMode="auto">
                    <a:xfrm>
                      <a:off x="0" y="0"/>
                      <a:ext cx="3306445" cy="2048510"/>
                    </a:xfrm>
                    <a:prstGeom prst="rect">
                      <a:avLst/>
                    </a:prstGeom>
                    <a:noFill/>
                    <a:ln w="9525">
                      <a:noFill/>
                      <a:miter lim="800000"/>
                      <a:headEnd/>
                      <a:tailEnd/>
                    </a:ln>
                  </pic:spPr>
                </pic:pic>
              </a:graphicData>
            </a:graphic>
          </wp:inline>
        </w:drawing>
      </w:r>
    </w:p>
    <w:p w:rsidR="00055347" w:rsidRPr="00E66F4D" w:rsidRDefault="00055347" w:rsidP="00055347">
      <w:pPr>
        <w:rPr>
          <w:szCs w:val="21"/>
        </w:rPr>
      </w:pPr>
      <w:r w:rsidRPr="00E66F4D">
        <w:rPr>
          <w:rFonts w:hint="eastAsia"/>
          <w:szCs w:val="21"/>
        </w:rPr>
        <w:t xml:space="preserve"> </w:t>
      </w:r>
      <w:r w:rsidR="00E66F4D" w:rsidRPr="00E66F4D">
        <w:rPr>
          <w:rFonts w:hint="eastAsia"/>
          <w:szCs w:val="21"/>
        </w:rPr>
        <w:t>通过饼状图，我们</w:t>
      </w:r>
      <w:r w:rsidR="00E66F4D">
        <w:rPr>
          <w:rFonts w:hint="eastAsia"/>
          <w:szCs w:val="21"/>
        </w:rPr>
        <w:t>不难看出，更多的女性表现了对我们调查的兴趣。（超过总人数的百分之六十）或者是因为这些更关乎她们的日常生活。因此，我们将尽力在以后的开发中加入更多的关乎生活的元素。</w:t>
      </w:r>
    </w:p>
    <w:p w:rsidR="00055347" w:rsidRDefault="00D644A9" w:rsidP="00514043">
      <w:pPr>
        <w:jc w:val="center"/>
      </w:pPr>
      <w:r>
        <w:rPr>
          <w:noProof/>
        </w:rPr>
        <w:lastRenderedPageBreak/>
        <w:drawing>
          <wp:inline distT="0" distB="0" distL="0" distR="0">
            <wp:extent cx="4074795" cy="2450465"/>
            <wp:effectExtent l="19050" t="0" r="1905"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0"/>
                    <a:srcRect/>
                    <a:stretch>
                      <a:fillRect/>
                    </a:stretch>
                  </pic:blipFill>
                  <pic:spPr bwMode="auto">
                    <a:xfrm>
                      <a:off x="0" y="0"/>
                      <a:ext cx="4074795" cy="2450465"/>
                    </a:xfrm>
                    <a:prstGeom prst="rect">
                      <a:avLst/>
                    </a:prstGeom>
                    <a:noFill/>
                    <a:ln w="9525">
                      <a:noFill/>
                      <a:miter lim="800000"/>
                      <a:headEnd/>
                      <a:tailEnd/>
                    </a:ln>
                  </pic:spPr>
                </pic:pic>
              </a:graphicData>
            </a:graphic>
          </wp:inline>
        </w:drawing>
      </w:r>
    </w:p>
    <w:p w:rsidR="00E66F4D" w:rsidRDefault="00E66F4D" w:rsidP="00055347">
      <w:r>
        <w:rPr>
          <w:rFonts w:hint="eastAsia"/>
        </w:rPr>
        <w:t>无庸置疑，人们对于健康的关注程度相当高。大部分</w:t>
      </w:r>
      <w:r w:rsidR="00DA29BC">
        <w:rPr>
          <w:rFonts w:hint="eastAsia"/>
        </w:rPr>
        <w:t>被调查的人担心本产品会对眼睛造成一些负面影响，除此之外，</w:t>
      </w:r>
      <w:r>
        <w:rPr>
          <w:rFonts w:hint="eastAsia"/>
        </w:rPr>
        <w:t>辐射和</w:t>
      </w:r>
      <w:r w:rsidR="00DA29BC">
        <w:rPr>
          <w:rFonts w:hint="eastAsia"/>
        </w:rPr>
        <w:t>缺少锻炼导致的身体问题也是较为突出的关注点。</w:t>
      </w:r>
    </w:p>
    <w:p w:rsidR="00DA29BC" w:rsidRDefault="00DA29BC" w:rsidP="00055347">
      <w:r>
        <w:rPr>
          <w:rFonts w:hint="eastAsia"/>
        </w:rPr>
        <w:t>在此，我们将从健康角度来解释我们的</w:t>
      </w:r>
      <w:r>
        <w:t>IIROOM</w:t>
      </w:r>
      <w:r w:rsidR="0021223F">
        <w:rPr>
          <w:rFonts w:hint="eastAsia"/>
        </w:rPr>
        <w:t>。我们使用了全息投影仪和摄影仪完成成像和采集工作</w:t>
      </w:r>
      <w:r w:rsidR="007F7E43">
        <w:rPr>
          <w:rFonts w:hint="eastAsia"/>
        </w:rPr>
        <w:t>，这样的方式相较传统的荧光屏大幅减轻了眼睛的压力。想要现在解释有关辐射的深层问题的确有点困难，但</w:t>
      </w:r>
      <w:r w:rsidR="00683C16">
        <w:rPr>
          <w:rFonts w:hint="eastAsia"/>
        </w:rPr>
        <w:t>我们确信随着发展和不断改善，辐射量将</w:t>
      </w:r>
      <w:r w:rsidR="007F7E43">
        <w:rPr>
          <w:rFonts w:hint="eastAsia"/>
        </w:rPr>
        <w:t>会减少到最低。（硬件并不是我们本次项目的讨论重点）。</w:t>
      </w:r>
    </w:p>
    <w:p w:rsidR="007F7E43" w:rsidRDefault="007F7E43" w:rsidP="00055347">
      <w:r>
        <w:rPr>
          <w:rFonts w:hint="eastAsia"/>
        </w:rPr>
        <w:t>而于对锻炼不足产生身体问题的担忧也是可以避免的，我们的理想产品包含了日常锻炼软件在内的大量实用软件。</w:t>
      </w:r>
      <w:r w:rsidR="00C11B9B">
        <w:rPr>
          <w:rFonts w:hint="eastAsia"/>
        </w:rPr>
        <w:t>用户可以轻松</w:t>
      </w:r>
      <w:r w:rsidR="00CF6A27">
        <w:rPr>
          <w:rFonts w:hint="eastAsia"/>
        </w:rPr>
        <w:t>使用体感技术完成每日的锻炼任务。</w:t>
      </w:r>
    </w:p>
    <w:p w:rsidR="00CF6A27" w:rsidRDefault="00CF6A27" w:rsidP="00055347"/>
    <w:p w:rsidR="00055347" w:rsidRDefault="00D644A9" w:rsidP="00514043">
      <w:pPr>
        <w:jc w:val="center"/>
      </w:pPr>
      <w:r>
        <w:rPr>
          <w:noProof/>
        </w:rPr>
        <w:drawing>
          <wp:inline distT="0" distB="0" distL="0" distR="0">
            <wp:extent cx="3240405" cy="2275205"/>
            <wp:effectExtent l="1905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1"/>
                    <a:srcRect/>
                    <a:stretch>
                      <a:fillRect/>
                    </a:stretch>
                  </pic:blipFill>
                  <pic:spPr bwMode="auto">
                    <a:xfrm>
                      <a:off x="0" y="0"/>
                      <a:ext cx="3240405" cy="2275205"/>
                    </a:xfrm>
                    <a:prstGeom prst="rect">
                      <a:avLst/>
                    </a:prstGeom>
                    <a:noFill/>
                    <a:ln w="9525">
                      <a:noFill/>
                      <a:miter lim="800000"/>
                      <a:headEnd/>
                      <a:tailEnd/>
                    </a:ln>
                  </pic:spPr>
                </pic:pic>
              </a:graphicData>
            </a:graphic>
          </wp:inline>
        </w:drawing>
      </w:r>
    </w:p>
    <w:p w:rsidR="00CF6A27" w:rsidRDefault="00CF6A27" w:rsidP="00055347">
      <w:r>
        <w:rPr>
          <w:rFonts w:hint="eastAsia"/>
        </w:rPr>
        <w:t>图片表明，学生由于喜爱新生事物而对于这种技术更有兴趣。故而我们</w:t>
      </w:r>
      <w:r w:rsidR="00527B38">
        <w:rPr>
          <w:rFonts w:hint="eastAsia"/>
        </w:rPr>
        <w:t>将</w:t>
      </w:r>
      <w:r>
        <w:rPr>
          <w:rFonts w:hint="eastAsia"/>
        </w:rPr>
        <w:t>考虑为这个群体提供更多的创造性功能与服务。而针对</w:t>
      </w:r>
      <w:r w:rsidR="005E2943">
        <w:rPr>
          <w:rFonts w:hint="eastAsia"/>
        </w:rPr>
        <w:t>工作中的成年人市场，我们将优先推出健康方面的软件（或推荐第三方推</w:t>
      </w:r>
      <w:r>
        <w:rPr>
          <w:rFonts w:hint="eastAsia"/>
        </w:rPr>
        <w:t>出）</w:t>
      </w:r>
      <w:r w:rsidR="005E2943">
        <w:rPr>
          <w:rFonts w:hint="eastAsia"/>
        </w:rPr>
        <w:t>。</w:t>
      </w:r>
    </w:p>
    <w:p w:rsidR="00055347" w:rsidRPr="000E5878" w:rsidRDefault="00055347" w:rsidP="00514043">
      <w:pPr>
        <w:jc w:val="center"/>
        <w:rPr>
          <w:sz w:val="44"/>
          <w:szCs w:val="44"/>
        </w:rPr>
      </w:pPr>
      <w:r w:rsidRPr="000E5878">
        <w:rPr>
          <w:rFonts w:hint="eastAsia"/>
          <w:sz w:val="44"/>
          <w:szCs w:val="44"/>
        </w:rPr>
        <w:t>（</w:t>
      </w:r>
      <w:r w:rsidRPr="000E5878">
        <w:rPr>
          <w:rFonts w:hint="eastAsia"/>
          <w:sz w:val="44"/>
          <w:szCs w:val="44"/>
        </w:rPr>
        <w:t>II</w:t>
      </w:r>
      <w:r w:rsidRPr="000E5878">
        <w:rPr>
          <w:rFonts w:hint="eastAsia"/>
          <w:sz w:val="44"/>
          <w:szCs w:val="44"/>
        </w:rPr>
        <w:t>）</w:t>
      </w:r>
    </w:p>
    <w:p w:rsidR="000E5878" w:rsidRDefault="005E2943" w:rsidP="00514043">
      <w:pPr>
        <w:jc w:val="center"/>
      </w:pPr>
      <w:r>
        <w:rPr>
          <w:rFonts w:hint="eastAsia"/>
          <w:sz w:val="44"/>
          <w:szCs w:val="44"/>
        </w:rPr>
        <w:t>市场调查</w:t>
      </w:r>
    </w:p>
    <w:p w:rsidR="00055347" w:rsidRDefault="00D644A9" w:rsidP="00055347">
      <w:r>
        <w:rPr>
          <w:noProof/>
        </w:rPr>
        <w:lastRenderedPageBreak/>
        <w:drawing>
          <wp:inline distT="0" distB="0" distL="0" distR="0">
            <wp:extent cx="5793740" cy="2940685"/>
            <wp:effectExtent l="19050" t="0" r="0" b="0"/>
            <wp:docPr id="16"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22"/>
                    <a:srcRect/>
                    <a:stretch>
                      <a:fillRect/>
                    </a:stretch>
                  </pic:blipFill>
                  <pic:spPr bwMode="auto">
                    <a:xfrm>
                      <a:off x="0" y="0"/>
                      <a:ext cx="5793740" cy="2940685"/>
                    </a:xfrm>
                    <a:prstGeom prst="rect">
                      <a:avLst/>
                    </a:prstGeom>
                    <a:noFill/>
                    <a:ln w="9525">
                      <a:noFill/>
                      <a:miter lim="800000"/>
                      <a:headEnd/>
                      <a:tailEnd/>
                    </a:ln>
                  </pic:spPr>
                </pic:pic>
              </a:graphicData>
            </a:graphic>
          </wp:inline>
        </w:drawing>
      </w:r>
    </w:p>
    <w:p w:rsidR="00474270" w:rsidRDefault="005E2943" w:rsidP="00055347">
      <w:pPr>
        <w:rPr>
          <w:sz w:val="36"/>
          <w:szCs w:val="36"/>
        </w:rPr>
      </w:pPr>
      <w:r>
        <w:rPr>
          <w:rFonts w:hint="eastAsia"/>
          <w:sz w:val="36"/>
          <w:szCs w:val="36"/>
        </w:rPr>
        <w:t xml:space="preserve">                </w:t>
      </w:r>
      <w:r>
        <w:rPr>
          <w:rFonts w:hint="eastAsia"/>
          <w:sz w:val="36"/>
          <w:szCs w:val="36"/>
        </w:rPr>
        <w:t>市场调查</w:t>
      </w:r>
    </w:p>
    <w:p w:rsidR="005E2943" w:rsidRDefault="005E2943" w:rsidP="00055347">
      <w:pPr>
        <w:rPr>
          <w:szCs w:val="21"/>
        </w:rPr>
      </w:pPr>
      <w:r>
        <w:rPr>
          <w:rFonts w:hint="eastAsia"/>
          <w:szCs w:val="21"/>
        </w:rPr>
        <w:t>“科学技术是第一生产力”—邓小平</w:t>
      </w:r>
    </w:p>
    <w:p w:rsidR="005E2943" w:rsidRDefault="005E2943" w:rsidP="00055347">
      <w:pPr>
        <w:rPr>
          <w:szCs w:val="21"/>
        </w:rPr>
      </w:pPr>
      <w:r>
        <w:rPr>
          <w:rFonts w:hint="eastAsia"/>
          <w:szCs w:val="21"/>
        </w:rPr>
        <w:t>随着科技的进步，越来越</w:t>
      </w:r>
      <w:r w:rsidR="0050639C">
        <w:rPr>
          <w:rFonts w:hint="eastAsia"/>
          <w:szCs w:val="21"/>
        </w:rPr>
        <w:t>多</w:t>
      </w:r>
      <w:r>
        <w:rPr>
          <w:rFonts w:hint="eastAsia"/>
          <w:szCs w:val="21"/>
        </w:rPr>
        <w:t>的公司推出了各种高科技产品。在当代，极少有人仍抱持有着陈旧的生活理念并以一种顽固的守旧态度对待自己的日常生活。</w:t>
      </w:r>
      <w:r w:rsidR="008B0FFB">
        <w:rPr>
          <w:rFonts w:hint="eastAsia"/>
          <w:szCs w:val="21"/>
        </w:rPr>
        <w:t>基于此点，我们认为：一旦</w:t>
      </w:r>
      <w:r w:rsidR="008B0FFB">
        <w:rPr>
          <w:szCs w:val="21"/>
        </w:rPr>
        <w:t>IIROOM</w:t>
      </w:r>
      <w:r w:rsidR="008B0FFB">
        <w:rPr>
          <w:rFonts w:hint="eastAsia"/>
          <w:szCs w:val="21"/>
        </w:rPr>
        <w:t>真正投入生产与使用，一场新的技术革命将会来临，并迅速优化所有繁琐的工作流程。图表明确的显示出，被采访人无论男女老少，高低收入或学历，几乎都给与了对我们产品未来的肯定和美好希冀。</w:t>
      </w:r>
      <w:r w:rsidR="00843B16">
        <w:rPr>
          <w:rFonts w:hint="eastAsia"/>
          <w:szCs w:val="21"/>
        </w:rPr>
        <w:t>这些同样给</w:t>
      </w:r>
      <w:r w:rsidR="008E0516">
        <w:rPr>
          <w:rFonts w:hint="eastAsia"/>
          <w:szCs w:val="21"/>
        </w:rPr>
        <w:t>了我们一种动力去完成我们的创意。</w:t>
      </w:r>
    </w:p>
    <w:p w:rsidR="008E0516" w:rsidRDefault="008E0516" w:rsidP="00055347">
      <w:pPr>
        <w:rPr>
          <w:szCs w:val="21"/>
        </w:rPr>
      </w:pPr>
      <w:r>
        <w:rPr>
          <w:rFonts w:hint="eastAsia"/>
          <w:szCs w:val="21"/>
        </w:rPr>
        <w:t>不可否认的是，科学技术具有两面性，解决</w:t>
      </w:r>
      <w:r>
        <w:rPr>
          <w:rFonts w:hint="eastAsia"/>
          <w:szCs w:val="21"/>
        </w:rPr>
        <w:t>IIROOM</w:t>
      </w:r>
      <w:r>
        <w:rPr>
          <w:rFonts w:hint="eastAsia"/>
          <w:szCs w:val="21"/>
        </w:rPr>
        <w:t>的很多底层问题会是我们开发时可能遇到的巨大困难。也正如很多人所担忧的，它的面市或许真的可能埋下一些社会隐患，或一定程度上改变社会人的交流模式。所以如今我们所面临的问题，就是如何减少这种发展与其引发的相关问题的矛盾。</w:t>
      </w:r>
    </w:p>
    <w:p w:rsidR="008E0516" w:rsidRPr="00163B01" w:rsidRDefault="00B63F77" w:rsidP="00055347">
      <w:pPr>
        <w:rPr>
          <w:rFonts w:ascii="Arial" w:hAnsi="Arial" w:cs="Arial"/>
          <w:color w:val="000000"/>
          <w:szCs w:val="21"/>
        </w:rPr>
      </w:pPr>
      <w:r>
        <w:rPr>
          <w:rFonts w:hint="eastAsia"/>
          <w:szCs w:val="21"/>
        </w:rPr>
        <w:t>我们不会停止我们创造与开发的脚步，也深信我们的创造力与实践力将通过不断解决矛盾和问题而最终推动社会的发展。</w:t>
      </w:r>
    </w:p>
    <w:p w:rsidR="00055347" w:rsidRPr="00022A21" w:rsidRDefault="00055347" w:rsidP="00022A21">
      <w:pPr>
        <w:jc w:val="left"/>
        <w:rPr>
          <w:kern w:val="0"/>
          <w:sz w:val="24"/>
          <w:szCs w:val="24"/>
        </w:rPr>
      </w:pPr>
    </w:p>
    <w:p w:rsidR="009F13E2" w:rsidRDefault="009F13E2" w:rsidP="009F13E2">
      <w:pPr>
        <w:pStyle w:val="11"/>
        <w:ind w:firstLineChars="0" w:firstLine="0"/>
        <w:jc w:val="left"/>
        <w:rPr>
          <w:kern w:val="0"/>
          <w:sz w:val="24"/>
          <w:szCs w:val="24"/>
        </w:rPr>
      </w:pPr>
    </w:p>
    <w:p w:rsidR="00B65107" w:rsidRDefault="0028331C" w:rsidP="00B65107">
      <w:pPr>
        <w:pStyle w:val="11"/>
        <w:ind w:firstLineChars="0" w:firstLine="0"/>
        <w:jc w:val="center"/>
        <w:rPr>
          <w:rFonts w:ascii="宋体" w:hAnsi="宋体" w:cs="宋体"/>
          <w:b/>
          <w:bCs/>
          <w:color w:val="000000"/>
          <w:sz w:val="84"/>
          <w:szCs w:val="84"/>
        </w:rPr>
      </w:pPr>
      <w:r w:rsidRPr="00163B01">
        <w:rPr>
          <w:rFonts w:ascii="宋体" w:hAnsi="宋体" w:cs="宋体" w:hint="eastAsia"/>
          <w:b/>
          <w:bCs/>
          <w:color w:val="000000"/>
          <w:sz w:val="84"/>
          <w:szCs w:val="84"/>
        </w:rPr>
        <w:t>总结</w:t>
      </w:r>
    </w:p>
    <w:p w:rsidR="00055347" w:rsidRPr="00B65107" w:rsidRDefault="0028331C" w:rsidP="00B65107">
      <w:pPr>
        <w:pStyle w:val="11"/>
        <w:ind w:firstLineChars="0" w:firstLine="0"/>
        <w:jc w:val="center"/>
        <w:rPr>
          <w:rFonts w:ascii="宋体" w:hAnsi="宋体" w:cs="宋体"/>
          <w:b/>
          <w:bCs/>
          <w:color w:val="000000"/>
          <w:sz w:val="84"/>
          <w:szCs w:val="84"/>
        </w:rPr>
      </w:pPr>
      <w:r>
        <w:rPr>
          <w:b/>
          <w:bCs/>
          <w:color w:val="05006C"/>
          <w:sz w:val="22"/>
        </w:rPr>
        <w:t xml:space="preserve"> </w:t>
      </w:r>
      <w:r w:rsidR="001B41EE">
        <w:rPr>
          <w:b/>
          <w:bCs/>
          <w:color w:val="05006C"/>
          <w:sz w:val="22"/>
        </w:rPr>
        <w:t>“</w:t>
      </w:r>
      <w:commentRangeStart w:id="4"/>
      <w:r w:rsidR="00055347">
        <w:rPr>
          <w:b/>
          <w:bCs/>
          <w:color w:val="05006C"/>
          <w:sz w:val="22"/>
        </w:rPr>
        <w:t>3D</w:t>
      </w:r>
      <w:r w:rsidR="00055347">
        <w:rPr>
          <w:b/>
          <w:bCs/>
          <w:color w:val="05006C"/>
          <w:sz w:val="22"/>
        </w:rPr>
        <w:t>体感技术潜力无限</w:t>
      </w:r>
      <w:commentRangeEnd w:id="4"/>
      <w:r w:rsidR="00055347">
        <w:rPr>
          <w:rStyle w:val="1"/>
        </w:rPr>
        <w:commentReference w:id="4"/>
      </w:r>
      <w:r w:rsidR="001B41EE">
        <w:rPr>
          <w:b/>
          <w:bCs/>
          <w:color w:val="05006C"/>
          <w:sz w:val="22"/>
        </w:rPr>
        <w:t>”</w:t>
      </w:r>
    </w:p>
    <w:p w:rsidR="00055347" w:rsidRPr="001B41EE" w:rsidRDefault="00055347" w:rsidP="00055347">
      <w:pPr>
        <w:pStyle w:val="11"/>
        <w:ind w:left="1000" w:firstLineChars="0" w:firstLine="0"/>
        <w:jc w:val="left"/>
        <w:rPr>
          <w:kern w:val="0"/>
          <w:szCs w:val="21"/>
        </w:rPr>
      </w:pPr>
    </w:p>
    <w:p w:rsidR="00055347" w:rsidRPr="00BC2B9D" w:rsidRDefault="00800907" w:rsidP="00055347">
      <w:pPr>
        <w:jc w:val="left"/>
        <w:rPr>
          <w:kern w:val="0"/>
          <w:szCs w:val="21"/>
        </w:rPr>
      </w:pPr>
      <w:r>
        <w:rPr>
          <w:rFonts w:hint="eastAsia"/>
          <w:kern w:val="0"/>
          <w:sz w:val="24"/>
          <w:szCs w:val="24"/>
        </w:rPr>
        <w:t xml:space="preserve">    </w:t>
      </w:r>
      <w:r w:rsidRPr="00BC2B9D">
        <w:rPr>
          <w:rFonts w:hint="eastAsia"/>
          <w:kern w:val="0"/>
          <w:szCs w:val="21"/>
        </w:rPr>
        <w:t>根据统计分析：由于市场的迫切需求，我们务必设计出一款能够更好的架构在人机交互方式上的系统。</w:t>
      </w:r>
    </w:p>
    <w:p w:rsidR="005248CC" w:rsidRPr="00BC2B9D" w:rsidRDefault="00800907" w:rsidP="00055347">
      <w:pPr>
        <w:jc w:val="left"/>
        <w:rPr>
          <w:kern w:val="0"/>
          <w:szCs w:val="21"/>
        </w:rPr>
      </w:pPr>
      <w:r w:rsidRPr="00BC2B9D">
        <w:rPr>
          <w:rFonts w:hint="eastAsia"/>
          <w:kern w:val="0"/>
          <w:szCs w:val="21"/>
        </w:rPr>
        <w:t xml:space="preserve">    </w:t>
      </w:r>
      <w:r w:rsidRPr="00BC2B9D">
        <w:rPr>
          <w:rFonts w:hint="eastAsia"/>
          <w:kern w:val="0"/>
          <w:szCs w:val="21"/>
        </w:rPr>
        <w:t>其实要攻克的难题的远远不止技术层面</w:t>
      </w:r>
      <w:r w:rsidR="005248CC" w:rsidRPr="00BC2B9D">
        <w:rPr>
          <w:rFonts w:hint="eastAsia"/>
          <w:kern w:val="0"/>
          <w:szCs w:val="21"/>
        </w:rPr>
        <w:t>，我们</w:t>
      </w:r>
      <w:r w:rsidR="00F86E3E" w:rsidRPr="00BC2B9D">
        <w:rPr>
          <w:rFonts w:hint="eastAsia"/>
          <w:kern w:val="0"/>
          <w:szCs w:val="21"/>
        </w:rPr>
        <w:t>还</w:t>
      </w:r>
      <w:r w:rsidR="005248CC" w:rsidRPr="00BC2B9D">
        <w:rPr>
          <w:rFonts w:hint="eastAsia"/>
          <w:kern w:val="0"/>
          <w:szCs w:val="21"/>
        </w:rPr>
        <w:t>需要倾注用户群体更多的关注，无论他们的年龄或对于网络的使用定位。在</w:t>
      </w:r>
      <w:r w:rsidR="005248CC" w:rsidRPr="00BC2B9D">
        <w:rPr>
          <w:rFonts w:hint="eastAsia"/>
          <w:kern w:val="0"/>
          <w:szCs w:val="21"/>
        </w:rPr>
        <w:t>IIROOM</w:t>
      </w:r>
      <w:r w:rsidR="0028331C" w:rsidRPr="00BC2B9D">
        <w:rPr>
          <w:rFonts w:hint="eastAsia"/>
          <w:kern w:val="0"/>
          <w:szCs w:val="21"/>
        </w:rPr>
        <w:t>成功</w:t>
      </w:r>
      <w:r w:rsidR="005248CC" w:rsidRPr="00BC2B9D">
        <w:rPr>
          <w:rFonts w:hint="eastAsia"/>
          <w:kern w:val="0"/>
          <w:szCs w:val="21"/>
        </w:rPr>
        <w:t>面市</w:t>
      </w:r>
      <w:r w:rsidRPr="00BC2B9D">
        <w:rPr>
          <w:rFonts w:hint="eastAsia"/>
          <w:kern w:val="0"/>
          <w:szCs w:val="21"/>
        </w:rPr>
        <w:t>之后，我们也须专门关注其带来</w:t>
      </w:r>
      <w:r w:rsidR="0028331C" w:rsidRPr="00BC2B9D">
        <w:rPr>
          <w:rFonts w:hint="eastAsia"/>
          <w:kern w:val="0"/>
          <w:szCs w:val="21"/>
        </w:rPr>
        <w:t>的</w:t>
      </w:r>
      <w:r w:rsidR="00F86E3E" w:rsidRPr="00BC2B9D">
        <w:rPr>
          <w:rFonts w:hint="eastAsia"/>
          <w:kern w:val="0"/>
          <w:szCs w:val="21"/>
        </w:rPr>
        <w:t>社会影响。为了增加对更多社会领域的实际帮助，</w:t>
      </w:r>
      <w:r w:rsidRPr="00BC2B9D">
        <w:rPr>
          <w:rFonts w:hint="eastAsia"/>
          <w:kern w:val="0"/>
          <w:szCs w:val="21"/>
        </w:rPr>
        <w:t>一些</w:t>
      </w:r>
      <w:r w:rsidR="00F86E3E" w:rsidRPr="00BC2B9D">
        <w:rPr>
          <w:rFonts w:hint="eastAsia"/>
          <w:kern w:val="0"/>
          <w:szCs w:val="21"/>
        </w:rPr>
        <w:t>对应的</w:t>
      </w:r>
      <w:r w:rsidRPr="00BC2B9D">
        <w:rPr>
          <w:rFonts w:hint="eastAsia"/>
          <w:kern w:val="0"/>
          <w:szCs w:val="21"/>
        </w:rPr>
        <w:t>业务拓展</w:t>
      </w:r>
      <w:r w:rsidR="00F86E3E" w:rsidRPr="00BC2B9D">
        <w:rPr>
          <w:rFonts w:hint="eastAsia"/>
          <w:kern w:val="0"/>
          <w:szCs w:val="21"/>
        </w:rPr>
        <w:t>也不可或缺</w:t>
      </w:r>
      <w:r w:rsidRPr="00BC2B9D">
        <w:rPr>
          <w:rFonts w:hint="eastAsia"/>
          <w:kern w:val="0"/>
          <w:szCs w:val="21"/>
        </w:rPr>
        <w:t>。</w:t>
      </w:r>
    </w:p>
    <w:p w:rsidR="00800907" w:rsidRPr="00BC2B9D" w:rsidRDefault="00800907" w:rsidP="00055347">
      <w:pPr>
        <w:jc w:val="left"/>
        <w:rPr>
          <w:kern w:val="0"/>
          <w:szCs w:val="21"/>
        </w:rPr>
      </w:pPr>
      <w:r w:rsidRPr="00BC2B9D">
        <w:rPr>
          <w:rFonts w:hint="eastAsia"/>
          <w:kern w:val="0"/>
          <w:szCs w:val="21"/>
        </w:rPr>
        <w:t xml:space="preserve">    </w:t>
      </w:r>
      <w:r w:rsidR="00F86E3E" w:rsidRPr="00BC2B9D">
        <w:rPr>
          <w:rFonts w:hint="eastAsia"/>
          <w:kern w:val="0"/>
          <w:szCs w:val="21"/>
        </w:rPr>
        <w:t>“体感技术潜力无限”，正如某新</w:t>
      </w:r>
      <w:proofErr w:type="gramStart"/>
      <w:r w:rsidR="00F86E3E" w:rsidRPr="00BC2B9D">
        <w:rPr>
          <w:rFonts w:hint="eastAsia"/>
          <w:kern w:val="0"/>
          <w:szCs w:val="21"/>
        </w:rPr>
        <w:t>浪微博</w:t>
      </w:r>
      <w:proofErr w:type="gramEnd"/>
      <w:r w:rsidR="00F86E3E" w:rsidRPr="00BC2B9D">
        <w:rPr>
          <w:rFonts w:hint="eastAsia"/>
          <w:kern w:val="0"/>
          <w:szCs w:val="21"/>
        </w:rPr>
        <w:t>所言，科技的发展并不只是单单关乎个人</w:t>
      </w:r>
      <w:r w:rsidR="00144812" w:rsidRPr="00BC2B9D">
        <w:rPr>
          <w:rFonts w:hint="eastAsia"/>
          <w:kern w:val="0"/>
          <w:szCs w:val="21"/>
        </w:rPr>
        <w:t>，同样的，它与企业乃至社会的进步息息相关。我们理应高度关注自然</w:t>
      </w:r>
      <w:r w:rsidR="00F86E3E" w:rsidRPr="00BC2B9D">
        <w:rPr>
          <w:rFonts w:hint="eastAsia"/>
          <w:kern w:val="0"/>
          <w:szCs w:val="21"/>
        </w:rPr>
        <w:t>环境</w:t>
      </w:r>
      <w:r w:rsidR="00971D1B" w:rsidRPr="00BC2B9D">
        <w:rPr>
          <w:rFonts w:hint="eastAsia"/>
          <w:kern w:val="0"/>
          <w:szCs w:val="21"/>
        </w:rPr>
        <w:t>等全球性</w:t>
      </w:r>
      <w:r w:rsidR="00F86E3E" w:rsidRPr="00BC2B9D">
        <w:rPr>
          <w:rFonts w:hint="eastAsia"/>
          <w:kern w:val="0"/>
          <w:szCs w:val="21"/>
        </w:rPr>
        <w:t>问题</w:t>
      </w:r>
      <w:r w:rsidR="00971D1B" w:rsidRPr="00BC2B9D">
        <w:rPr>
          <w:rFonts w:hint="eastAsia"/>
          <w:kern w:val="0"/>
          <w:szCs w:val="21"/>
        </w:rPr>
        <w:t>，</w:t>
      </w:r>
      <w:r w:rsidR="00F86E3E" w:rsidRPr="00BC2B9D">
        <w:rPr>
          <w:rFonts w:hint="eastAsia"/>
          <w:kern w:val="0"/>
          <w:szCs w:val="21"/>
        </w:rPr>
        <w:t>并尽</w:t>
      </w:r>
      <w:r w:rsidR="00F86E3E" w:rsidRPr="00BC2B9D">
        <w:rPr>
          <w:rFonts w:hint="eastAsia"/>
          <w:kern w:val="0"/>
          <w:szCs w:val="21"/>
        </w:rPr>
        <w:lastRenderedPageBreak/>
        <w:t>量通过我们的产品传达一种</w:t>
      </w:r>
      <w:r w:rsidR="00144812" w:rsidRPr="00BC2B9D">
        <w:rPr>
          <w:rFonts w:hint="eastAsia"/>
          <w:kern w:val="0"/>
          <w:szCs w:val="21"/>
        </w:rPr>
        <w:t>和平与和谐的理念，以信任和宽容代替猜忌和争论。我们同样尊重每个人的隐私权，也尊重每个人对于不同事物的理解。因此，我们建立了严格的网络模式，在友善的用户之间进行交流的同时保护</w:t>
      </w:r>
      <w:r w:rsidR="007D6DAB" w:rsidRPr="00BC2B9D">
        <w:rPr>
          <w:rFonts w:hint="eastAsia"/>
          <w:kern w:val="0"/>
          <w:szCs w:val="21"/>
        </w:rPr>
        <w:t>用户的个人资料，力图通过安全技术促进社会和谐的发展。</w:t>
      </w:r>
    </w:p>
    <w:p w:rsidR="00C83125" w:rsidRPr="00BC2B9D" w:rsidRDefault="00C83125" w:rsidP="00055347">
      <w:pPr>
        <w:jc w:val="left"/>
        <w:rPr>
          <w:kern w:val="0"/>
          <w:szCs w:val="21"/>
        </w:rPr>
      </w:pPr>
      <w:r w:rsidRPr="00BC2B9D">
        <w:rPr>
          <w:rFonts w:hint="eastAsia"/>
          <w:kern w:val="0"/>
          <w:szCs w:val="21"/>
        </w:rPr>
        <w:t xml:space="preserve">    </w:t>
      </w:r>
      <w:r w:rsidRPr="00BC2B9D">
        <w:rPr>
          <w:rFonts w:ascii="Helvetica" w:hAnsi="Helvetica" w:cs="Helvetica"/>
          <w:kern w:val="0"/>
          <w:szCs w:val="21"/>
        </w:rPr>
        <w:t>现在，我们想谈一谈关于我们产品和市场，销售量与价格之间的一些细节。为了获得更好的销售表现，我们尝试着让产品多一分人性化的感觉，并且将我们的技术与其它现有的技术相结合。除此之外，我们尝试着将核心技术应用于农场，手工业，旅游业以及很多其他的产业中。我们通过保证产品质量来扩大我们的市场。也许你发现越来越多的残疾人在使用我们的产品。毋庸置疑，我们</w:t>
      </w:r>
      <w:r w:rsidRPr="00BC2B9D">
        <w:rPr>
          <w:rFonts w:ascii="Helvetica" w:hAnsi="Helvetica" w:cs="Helvetica" w:hint="eastAsia"/>
          <w:kern w:val="0"/>
          <w:szCs w:val="21"/>
        </w:rPr>
        <w:t>想要带给所有人一种全新的便捷而美好的体验。</w:t>
      </w:r>
      <w:r w:rsidRPr="00BC2B9D">
        <w:rPr>
          <w:rFonts w:ascii="Helvetica" w:hAnsi="Helvetica" w:cs="Helvetica"/>
          <w:kern w:val="0"/>
          <w:szCs w:val="21"/>
        </w:rPr>
        <w:t>我们想要呈现给世人一个</w:t>
      </w:r>
      <w:r w:rsidR="00912934" w:rsidRPr="00BC2B9D">
        <w:rPr>
          <w:rFonts w:ascii="Helvetica" w:hAnsi="Helvetica" w:cs="Helvetica" w:hint="eastAsia"/>
          <w:kern w:val="0"/>
          <w:szCs w:val="21"/>
        </w:rPr>
        <w:t>开创性的交互式</w:t>
      </w:r>
      <w:r w:rsidRPr="00BC2B9D">
        <w:rPr>
          <w:rFonts w:ascii="Helvetica" w:hAnsi="Helvetica" w:cs="Helvetica" w:hint="eastAsia"/>
          <w:kern w:val="0"/>
          <w:szCs w:val="21"/>
        </w:rPr>
        <w:t>系统，苹果做到的，我们同样可以做到。</w:t>
      </w:r>
    </w:p>
    <w:p w:rsidR="007D6DAB" w:rsidRPr="00BC2B9D" w:rsidRDefault="007D6DAB" w:rsidP="00055347">
      <w:pPr>
        <w:jc w:val="left"/>
        <w:rPr>
          <w:kern w:val="0"/>
          <w:szCs w:val="21"/>
        </w:rPr>
      </w:pPr>
      <w:r w:rsidRPr="00BC2B9D">
        <w:rPr>
          <w:rFonts w:hint="eastAsia"/>
          <w:kern w:val="0"/>
          <w:szCs w:val="21"/>
        </w:rPr>
        <w:t xml:space="preserve">    </w:t>
      </w:r>
      <w:r w:rsidRPr="00BC2B9D">
        <w:rPr>
          <w:rFonts w:hint="eastAsia"/>
          <w:kern w:val="0"/>
          <w:szCs w:val="21"/>
        </w:rPr>
        <w:t>的确，我们想把我们的产品传播得更为广泛，所以我们有了降低价格而不降低质量的想法，也许我们的产品外观可以由不同的人来设计，总之，我们希望它尽量接近完美。我们会通过不同的渠道确保盈利，首先是硬件的一对一销售，第二我们会分期收取一定的服务费，</w:t>
      </w:r>
      <w:r w:rsidR="00943297" w:rsidRPr="00BC2B9D">
        <w:rPr>
          <w:rFonts w:hint="eastAsia"/>
          <w:kern w:val="0"/>
          <w:szCs w:val="21"/>
        </w:rPr>
        <w:t>当然，</w:t>
      </w:r>
      <w:r w:rsidRPr="00BC2B9D">
        <w:rPr>
          <w:rFonts w:hint="eastAsia"/>
          <w:kern w:val="0"/>
          <w:szCs w:val="21"/>
        </w:rPr>
        <w:t>最重要的收入源于第三方</w:t>
      </w:r>
      <w:r w:rsidR="00852827" w:rsidRPr="00BC2B9D">
        <w:rPr>
          <w:rFonts w:hint="eastAsia"/>
          <w:kern w:val="0"/>
          <w:szCs w:val="21"/>
        </w:rPr>
        <w:t>和我们的商业合作伙伴。我们希望有更多的人可以分享我们的技术，而我们的角色</w:t>
      </w:r>
      <w:r w:rsidRPr="00BC2B9D">
        <w:rPr>
          <w:rFonts w:hint="eastAsia"/>
          <w:kern w:val="0"/>
          <w:szCs w:val="21"/>
        </w:rPr>
        <w:t>只是一个核心</w:t>
      </w:r>
      <w:r w:rsidR="00852827" w:rsidRPr="00BC2B9D">
        <w:rPr>
          <w:rFonts w:hint="eastAsia"/>
          <w:kern w:val="0"/>
          <w:szCs w:val="21"/>
        </w:rPr>
        <w:t>组织者</w:t>
      </w:r>
      <w:r w:rsidRPr="00BC2B9D">
        <w:rPr>
          <w:rFonts w:hint="eastAsia"/>
          <w:kern w:val="0"/>
          <w:szCs w:val="21"/>
        </w:rPr>
        <w:t>。</w:t>
      </w:r>
      <w:r w:rsidR="00852827" w:rsidRPr="00BC2B9D">
        <w:rPr>
          <w:rFonts w:hint="eastAsia"/>
          <w:kern w:val="0"/>
          <w:szCs w:val="21"/>
        </w:rPr>
        <w:t>（这并不意味着我们的技术是完全开源的）</w:t>
      </w:r>
    </w:p>
    <w:p w:rsidR="002933B1" w:rsidRPr="00BC2B9D" w:rsidRDefault="00852827" w:rsidP="00055347">
      <w:pPr>
        <w:jc w:val="left"/>
        <w:rPr>
          <w:kern w:val="0"/>
          <w:szCs w:val="21"/>
        </w:rPr>
      </w:pPr>
      <w:r w:rsidRPr="00BC2B9D">
        <w:rPr>
          <w:kern w:val="0"/>
          <w:szCs w:val="21"/>
        </w:rPr>
        <w:t xml:space="preserve">   </w:t>
      </w:r>
      <w:r w:rsidR="002933B1" w:rsidRPr="00BC2B9D">
        <w:rPr>
          <w:rFonts w:hint="eastAsia"/>
          <w:kern w:val="0"/>
          <w:szCs w:val="21"/>
        </w:rPr>
        <w:t>也许此时你仍对我们的技术存在疑惑，所以我们将建立一个供用户分享他们经验的平台，一切“</w:t>
      </w:r>
      <w:r w:rsidR="009622F5" w:rsidRPr="00BC2B9D">
        <w:rPr>
          <w:rFonts w:hint="eastAsia"/>
          <w:kern w:val="0"/>
          <w:szCs w:val="21"/>
        </w:rPr>
        <w:t>以人为本”。与此同时，我们会收集来自于</w:t>
      </w:r>
      <w:r w:rsidR="00943297" w:rsidRPr="00BC2B9D">
        <w:rPr>
          <w:rFonts w:hint="eastAsia"/>
          <w:kern w:val="0"/>
          <w:szCs w:val="21"/>
        </w:rPr>
        <w:t>用户的反馈并在合适的机会下以经济或其它形式回报社会对于我们的帮助</w:t>
      </w:r>
      <w:r w:rsidR="009622F5" w:rsidRPr="00BC2B9D">
        <w:rPr>
          <w:rFonts w:hint="eastAsia"/>
          <w:kern w:val="0"/>
          <w:szCs w:val="21"/>
        </w:rPr>
        <w:t>和支持。值得关注的是，我们提供了许多机会给那些具有想象力和创造热情的人，并鼓励其组成团队开发各个领域的软件，而不仅仅是我们提到的购物或会议软件。我们相信群众的智慧可以把</w:t>
      </w:r>
      <w:r w:rsidR="009622F5" w:rsidRPr="00BC2B9D">
        <w:rPr>
          <w:kern w:val="0"/>
          <w:szCs w:val="21"/>
        </w:rPr>
        <w:t>IIROOM</w:t>
      </w:r>
      <w:r w:rsidR="00943297" w:rsidRPr="00BC2B9D">
        <w:rPr>
          <w:rFonts w:hint="eastAsia"/>
          <w:kern w:val="0"/>
          <w:szCs w:val="21"/>
        </w:rPr>
        <w:t>的潜能开发到最大。总结起来，不妨用五个短语</w:t>
      </w:r>
      <w:r w:rsidR="009622F5" w:rsidRPr="00BC2B9D">
        <w:rPr>
          <w:rFonts w:hint="eastAsia"/>
          <w:kern w:val="0"/>
          <w:szCs w:val="21"/>
        </w:rPr>
        <w:t>形容我们的产品：</w:t>
      </w:r>
    </w:p>
    <w:p w:rsidR="009622F5" w:rsidRPr="007D6DAB" w:rsidRDefault="009622F5" w:rsidP="00055347">
      <w:pPr>
        <w:jc w:val="left"/>
        <w:rPr>
          <w:b/>
          <w:kern w:val="0"/>
          <w:sz w:val="36"/>
          <w:szCs w:val="36"/>
        </w:rPr>
      </w:pPr>
      <w:r w:rsidRPr="007D6DAB">
        <w:rPr>
          <w:rFonts w:hint="eastAsia"/>
          <w:b/>
          <w:kern w:val="0"/>
          <w:sz w:val="36"/>
          <w:szCs w:val="36"/>
        </w:rPr>
        <w:t>智慧，交互，理想，</w:t>
      </w:r>
      <w:r w:rsidR="003F48BC">
        <w:rPr>
          <w:rFonts w:hint="eastAsia"/>
          <w:b/>
          <w:kern w:val="0"/>
          <w:sz w:val="36"/>
          <w:szCs w:val="36"/>
        </w:rPr>
        <w:t>影响</w:t>
      </w:r>
      <w:r w:rsidR="007D6DAB" w:rsidRPr="007D6DAB">
        <w:rPr>
          <w:rFonts w:hint="eastAsia"/>
          <w:b/>
          <w:kern w:val="0"/>
          <w:sz w:val="36"/>
          <w:szCs w:val="36"/>
        </w:rPr>
        <w:t>，还有，没有什么不可能！！！</w:t>
      </w:r>
    </w:p>
    <w:p w:rsidR="0028331C" w:rsidRDefault="0028331C" w:rsidP="00055347">
      <w:pPr>
        <w:jc w:val="left"/>
        <w:rPr>
          <w:kern w:val="0"/>
          <w:sz w:val="24"/>
          <w:szCs w:val="24"/>
        </w:rPr>
      </w:pPr>
    </w:p>
    <w:p w:rsidR="0028331C" w:rsidRPr="00055347" w:rsidRDefault="00D644A9" w:rsidP="00055347">
      <w:pPr>
        <w:jc w:val="left"/>
        <w:rPr>
          <w:kern w:val="0"/>
          <w:sz w:val="24"/>
          <w:szCs w:val="24"/>
        </w:rPr>
      </w:pPr>
      <w:r>
        <w:rPr>
          <w:noProof/>
          <w:kern w:val="0"/>
          <w:szCs w:val="21"/>
        </w:rPr>
        <w:drawing>
          <wp:inline distT="0" distB="0" distL="0" distR="0">
            <wp:extent cx="4332736" cy="2596914"/>
            <wp:effectExtent l="6094" t="6089" r="6475" b="8752"/>
            <wp:docPr id="1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sectPr w:rsidR="0028331C" w:rsidRPr="00055347" w:rsidSect="006F67E6">
      <w:headerReference w:type="default" r:id="rId25"/>
      <w:footerReference w:type="default" r:id="rId2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dministrator" w:date="2011-10-23T01:35:00Z" w:initials="Microsoft">
    <w:p w:rsidR="007D6DAB" w:rsidRDefault="007D6DAB" w:rsidP="00055347">
      <w:pPr>
        <w:pStyle w:val="10"/>
      </w:pPr>
      <w:r>
        <w:rPr>
          <w:rFonts w:hint="eastAsia"/>
        </w:rPr>
        <w:t>摘自新浪</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CF4" w:rsidRDefault="00895CF4" w:rsidP="00D25F15">
      <w:r>
        <w:separator/>
      </w:r>
    </w:p>
  </w:endnote>
  <w:endnote w:type="continuationSeparator" w:id="0">
    <w:p w:rsidR="00895CF4" w:rsidRDefault="00895CF4" w:rsidP="00D25F1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8029"/>
      <w:docPartObj>
        <w:docPartGallery w:val="Page Numbers (Bottom of Page)"/>
        <w:docPartUnique/>
      </w:docPartObj>
    </w:sdtPr>
    <w:sdtContent>
      <w:p w:rsidR="00A979AF" w:rsidRDefault="00F004ED">
        <w:pPr>
          <w:pStyle w:val="a5"/>
          <w:jc w:val="center"/>
        </w:pPr>
        <w:fldSimple w:instr=" PAGE   \* MERGEFORMAT ">
          <w:r w:rsidR="00BC2B9D" w:rsidRPr="00BC2B9D">
            <w:rPr>
              <w:noProof/>
              <w:lang w:val="zh-CN"/>
            </w:rPr>
            <w:t>10</w:t>
          </w:r>
        </w:fldSimple>
      </w:p>
    </w:sdtContent>
  </w:sdt>
  <w:p w:rsidR="00A979AF" w:rsidRDefault="00A979A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CF4" w:rsidRDefault="00895CF4" w:rsidP="00D25F15">
      <w:r>
        <w:separator/>
      </w:r>
    </w:p>
  </w:footnote>
  <w:footnote w:type="continuationSeparator" w:id="0">
    <w:p w:rsidR="00895CF4" w:rsidRDefault="00895CF4" w:rsidP="00D25F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280"/>
      <w:gridCol w:w="7256"/>
    </w:tblGrid>
    <w:tr w:rsidR="00A979AF">
      <w:tc>
        <w:tcPr>
          <w:tcW w:w="750" w:type="pct"/>
          <w:tcBorders>
            <w:right w:val="single" w:sz="18" w:space="0" w:color="4F81BD" w:themeColor="accent1"/>
          </w:tcBorders>
        </w:tcPr>
        <w:p w:rsidR="00A979AF" w:rsidRDefault="00A979AF" w:rsidP="00A979AF">
          <w:pPr>
            <w:pStyle w:val="a4"/>
          </w:pPr>
          <w:r>
            <w:rPr>
              <w:rFonts w:hint="eastAsia"/>
            </w:rPr>
            <w:t>5</w:t>
          </w:r>
          <w:r w:rsidRPr="00A979AF">
            <w:rPr>
              <w:rFonts w:hint="eastAsia"/>
              <w:vertAlign w:val="superscript"/>
            </w:rPr>
            <w:t>th</w:t>
          </w:r>
          <w:r>
            <w:rPr>
              <w:rFonts w:hint="eastAsia"/>
            </w:rPr>
            <w:t xml:space="preserve"> Planet</w:t>
          </w:r>
        </w:p>
      </w:tc>
      <w:sdt>
        <w:sdtPr>
          <w:rPr>
            <w:rFonts w:asciiTheme="majorHAnsi" w:eastAsiaTheme="majorEastAsia" w:hAnsiTheme="majorHAnsi" w:cstheme="majorBidi"/>
            <w:color w:val="4F81BD" w:themeColor="accent1"/>
            <w:sz w:val="24"/>
            <w:szCs w:val="24"/>
          </w:rPr>
          <w:alias w:val="标题"/>
          <w:id w:val="77580493"/>
          <w:placeholder>
            <w:docPart w:val="BF015F60D3154846A4B6B2DD4E03C50A"/>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A979AF" w:rsidRDefault="00A979AF" w:rsidP="00A979AF">
              <w:pPr>
                <w:pStyle w:val="a4"/>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hint="eastAsia"/>
                  <w:color w:val="4F81BD" w:themeColor="accent1"/>
                  <w:sz w:val="24"/>
                  <w:szCs w:val="24"/>
                </w:rPr>
                <w:t>Market Analysis</w:t>
              </w:r>
            </w:p>
          </w:tc>
        </w:sdtContent>
      </w:sdt>
    </w:tr>
  </w:tbl>
  <w:p w:rsidR="00A979AF" w:rsidRDefault="00A979A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2C8"/>
    <w:multiLevelType w:val="hybridMultilevel"/>
    <w:tmpl w:val="145A444A"/>
    <w:lvl w:ilvl="0" w:tplc="EBB873EE">
      <w:start w:val="2"/>
      <w:numFmt w:val="bullet"/>
      <w:lvlText w:val="★"/>
      <w:lvlJc w:val="left"/>
      <w:pPr>
        <w:ind w:left="1000" w:hanging="360"/>
      </w:pPr>
      <w:rPr>
        <w:rFonts w:ascii="宋体" w:eastAsia="宋体" w:hAnsi="宋体" w:cs="Times New Roman" w:hint="eastAsia"/>
        <w:sz w:val="32"/>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3850"/>
    <w:rsid w:val="00011BB3"/>
    <w:rsid w:val="00022A21"/>
    <w:rsid w:val="00035F51"/>
    <w:rsid w:val="00055347"/>
    <w:rsid w:val="00057F41"/>
    <w:rsid w:val="000639DB"/>
    <w:rsid w:val="00097947"/>
    <w:rsid w:val="000D2452"/>
    <w:rsid w:val="000E5878"/>
    <w:rsid w:val="00110837"/>
    <w:rsid w:val="00120379"/>
    <w:rsid w:val="00134460"/>
    <w:rsid w:val="00144812"/>
    <w:rsid w:val="00151B79"/>
    <w:rsid w:val="00163B01"/>
    <w:rsid w:val="001B20E4"/>
    <w:rsid w:val="001B41EE"/>
    <w:rsid w:val="001B6C6F"/>
    <w:rsid w:val="001C70AC"/>
    <w:rsid w:val="0021223F"/>
    <w:rsid w:val="0028331C"/>
    <w:rsid w:val="002862A7"/>
    <w:rsid w:val="002933B1"/>
    <w:rsid w:val="0029594E"/>
    <w:rsid w:val="002A6B5C"/>
    <w:rsid w:val="00362391"/>
    <w:rsid w:val="003C07D7"/>
    <w:rsid w:val="003E75D6"/>
    <w:rsid w:val="003F141A"/>
    <w:rsid w:val="003F48BC"/>
    <w:rsid w:val="003F7EB7"/>
    <w:rsid w:val="00402FFE"/>
    <w:rsid w:val="00441A2E"/>
    <w:rsid w:val="00474270"/>
    <w:rsid w:val="00475C30"/>
    <w:rsid w:val="004C7351"/>
    <w:rsid w:val="004E50CF"/>
    <w:rsid w:val="0050639C"/>
    <w:rsid w:val="00514043"/>
    <w:rsid w:val="00523850"/>
    <w:rsid w:val="005248CC"/>
    <w:rsid w:val="00527B38"/>
    <w:rsid w:val="005572D5"/>
    <w:rsid w:val="005715B4"/>
    <w:rsid w:val="0059199D"/>
    <w:rsid w:val="005E2943"/>
    <w:rsid w:val="00683C16"/>
    <w:rsid w:val="00685DB8"/>
    <w:rsid w:val="006D1A6D"/>
    <w:rsid w:val="006F67E6"/>
    <w:rsid w:val="00711314"/>
    <w:rsid w:val="00714846"/>
    <w:rsid w:val="00724A8D"/>
    <w:rsid w:val="00727DDF"/>
    <w:rsid w:val="0073263C"/>
    <w:rsid w:val="00791487"/>
    <w:rsid w:val="007D6DAB"/>
    <w:rsid w:val="007F7E43"/>
    <w:rsid w:val="00800907"/>
    <w:rsid w:val="0083508E"/>
    <w:rsid w:val="00843B16"/>
    <w:rsid w:val="00852827"/>
    <w:rsid w:val="00865F20"/>
    <w:rsid w:val="00895CF4"/>
    <w:rsid w:val="008B0FFB"/>
    <w:rsid w:val="008B3AAB"/>
    <w:rsid w:val="008E0516"/>
    <w:rsid w:val="008E1E5D"/>
    <w:rsid w:val="00912934"/>
    <w:rsid w:val="00917EC2"/>
    <w:rsid w:val="00932A1A"/>
    <w:rsid w:val="00943297"/>
    <w:rsid w:val="00947809"/>
    <w:rsid w:val="00952A6A"/>
    <w:rsid w:val="009622F5"/>
    <w:rsid w:val="00971D1B"/>
    <w:rsid w:val="00990674"/>
    <w:rsid w:val="00992FB6"/>
    <w:rsid w:val="009C0B03"/>
    <w:rsid w:val="009F13E2"/>
    <w:rsid w:val="009F4A33"/>
    <w:rsid w:val="00A62A10"/>
    <w:rsid w:val="00A87FC9"/>
    <w:rsid w:val="00A979AF"/>
    <w:rsid w:val="00AB2CD8"/>
    <w:rsid w:val="00B10EAE"/>
    <w:rsid w:val="00B12B19"/>
    <w:rsid w:val="00B2451A"/>
    <w:rsid w:val="00B5531D"/>
    <w:rsid w:val="00B63F77"/>
    <w:rsid w:val="00B65107"/>
    <w:rsid w:val="00B73657"/>
    <w:rsid w:val="00BC2B9D"/>
    <w:rsid w:val="00BD4D44"/>
    <w:rsid w:val="00C11B9B"/>
    <w:rsid w:val="00C3725A"/>
    <w:rsid w:val="00C416CA"/>
    <w:rsid w:val="00C73182"/>
    <w:rsid w:val="00C76657"/>
    <w:rsid w:val="00C80DDF"/>
    <w:rsid w:val="00C83125"/>
    <w:rsid w:val="00CA7CEB"/>
    <w:rsid w:val="00CF4DB3"/>
    <w:rsid w:val="00CF6A27"/>
    <w:rsid w:val="00D1617D"/>
    <w:rsid w:val="00D22203"/>
    <w:rsid w:val="00D25F15"/>
    <w:rsid w:val="00D27D50"/>
    <w:rsid w:val="00D4413D"/>
    <w:rsid w:val="00D644A9"/>
    <w:rsid w:val="00DA1010"/>
    <w:rsid w:val="00DA29BC"/>
    <w:rsid w:val="00DD2178"/>
    <w:rsid w:val="00E0099A"/>
    <w:rsid w:val="00E66803"/>
    <w:rsid w:val="00E66F4D"/>
    <w:rsid w:val="00E87A64"/>
    <w:rsid w:val="00EC0986"/>
    <w:rsid w:val="00F004ED"/>
    <w:rsid w:val="00F05F59"/>
    <w:rsid w:val="00F15478"/>
    <w:rsid w:val="00F22E75"/>
    <w:rsid w:val="00F77EAE"/>
    <w:rsid w:val="00F86E3E"/>
    <w:rsid w:val="00FC1AB2"/>
    <w:rsid w:val="00FC51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6F67E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413D"/>
    <w:rPr>
      <w:kern w:val="0"/>
      <w:sz w:val="18"/>
      <w:szCs w:val="18"/>
    </w:rPr>
  </w:style>
  <w:style w:type="character" w:customStyle="1" w:styleId="Char">
    <w:name w:val="批注框文本 Char"/>
    <w:link w:val="a3"/>
    <w:uiPriority w:val="99"/>
    <w:semiHidden/>
    <w:rsid w:val="00D4413D"/>
    <w:rPr>
      <w:sz w:val="18"/>
      <w:szCs w:val="18"/>
    </w:rPr>
  </w:style>
  <w:style w:type="paragraph" w:customStyle="1" w:styleId="-11">
    <w:name w:val="彩色列表 - 强调文字颜色 11"/>
    <w:basedOn w:val="a"/>
    <w:uiPriority w:val="34"/>
    <w:qFormat/>
    <w:rsid w:val="00724A8D"/>
    <w:pPr>
      <w:ind w:firstLineChars="200" w:firstLine="420"/>
    </w:pPr>
  </w:style>
  <w:style w:type="paragraph" w:styleId="a4">
    <w:name w:val="header"/>
    <w:basedOn w:val="a"/>
    <w:link w:val="Char0"/>
    <w:uiPriority w:val="99"/>
    <w:unhideWhenUsed/>
    <w:rsid w:val="00D25F15"/>
    <w:pPr>
      <w:pBdr>
        <w:bottom w:val="single" w:sz="6" w:space="1" w:color="auto"/>
      </w:pBdr>
      <w:tabs>
        <w:tab w:val="center" w:pos="4153"/>
        <w:tab w:val="right" w:pos="8306"/>
      </w:tabs>
      <w:snapToGrid w:val="0"/>
      <w:jc w:val="center"/>
    </w:pPr>
    <w:rPr>
      <w:kern w:val="0"/>
      <w:sz w:val="18"/>
      <w:szCs w:val="18"/>
    </w:rPr>
  </w:style>
  <w:style w:type="character" w:customStyle="1" w:styleId="Char0">
    <w:name w:val="页眉 Char"/>
    <w:link w:val="a4"/>
    <w:uiPriority w:val="99"/>
    <w:rsid w:val="00D25F15"/>
    <w:rPr>
      <w:sz w:val="18"/>
      <w:szCs w:val="18"/>
    </w:rPr>
  </w:style>
  <w:style w:type="paragraph" w:styleId="a5">
    <w:name w:val="footer"/>
    <w:basedOn w:val="a"/>
    <w:link w:val="Char1"/>
    <w:uiPriority w:val="99"/>
    <w:unhideWhenUsed/>
    <w:rsid w:val="00D25F15"/>
    <w:pPr>
      <w:tabs>
        <w:tab w:val="center" w:pos="4153"/>
        <w:tab w:val="right" w:pos="8306"/>
      </w:tabs>
      <w:snapToGrid w:val="0"/>
      <w:jc w:val="left"/>
    </w:pPr>
    <w:rPr>
      <w:kern w:val="0"/>
      <w:sz w:val="18"/>
      <w:szCs w:val="18"/>
    </w:rPr>
  </w:style>
  <w:style w:type="character" w:customStyle="1" w:styleId="Char1">
    <w:name w:val="页脚 Char"/>
    <w:link w:val="a5"/>
    <w:uiPriority w:val="99"/>
    <w:rsid w:val="00D25F15"/>
    <w:rPr>
      <w:sz w:val="18"/>
      <w:szCs w:val="18"/>
    </w:rPr>
  </w:style>
  <w:style w:type="character" w:customStyle="1" w:styleId="1">
    <w:name w:val="批注引用1"/>
    <w:rsid w:val="00055347"/>
    <w:rPr>
      <w:sz w:val="21"/>
      <w:szCs w:val="21"/>
    </w:rPr>
  </w:style>
  <w:style w:type="character" w:customStyle="1" w:styleId="Char2">
    <w:name w:val="批注文字 Char"/>
    <w:basedOn w:val="a0"/>
    <w:link w:val="10"/>
    <w:rsid w:val="00055347"/>
  </w:style>
  <w:style w:type="paragraph" w:customStyle="1" w:styleId="11">
    <w:name w:val="列出段落1"/>
    <w:basedOn w:val="a"/>
    <w:rsid w:val="00055347"/>
    <w:pPr>
      <w:ind w:firstLineChars="200" w:firstLine="420"/>
    </w:pPr>
  </w:style>
  <w:style w:type="paragraph" w:customStyle="1" w:styleId="10">
    <w:name w:val="批注文字1"/>
    <w:basedOn w:val="a"/>
    <w:link w:val="Char2"/>
    <w:rsid w:val="00055347"/>
    <w:pPr>
      <w:jc w:val="left"/>
    </w:pPr>
  </w:style>
  <w:style w:type="character" w:customStyle="1" w:styleId="def">
    <w:name w:val="def"/>
    <w:rsid w:val="00055347"/>
  </w:style>
  <w:style w:type="paragraph" w:styleId="a6">
    <w:name w:val="annotation text"/>
    <w:basedOn w:val="a"/>
    <w:link w:val="Char10"/>
    <w:uiPriority w:val="99"/>
    <w:semiHidden/>
    <w:unhideWhenUsed/>
    <w:rsid w:val="006F67E6"/>
    <w:pPr>
      <w:jc w:val="left"/>
    </w:pPr>
  </w:style>
  <w:style w:type="character" w:customStyle="1" w:styleId="Char10">
    <w:name w:val="批注文字 Char1"/>
    <w:basedOn w:val="a0"/>
    <w:link w:val="a6"/>
    <w:uiPriority w:val="99"/>
    <w:semiHidden/>
    <w:rsid w:val="006F67E6"/>
  </w:style>
  <w:style w:type="character" w:styleId="a7">
    <w:name w:val="annotation reference"/>
    <w:uiPriority w:val="99"/>
    <w:semiHidden/>
    <w:unhideWhenUsed/>
    <w:rsid w:val="006F67E6"/>
    <w:rPr>
      <w:sz w:val="21"/>
      <w:szCs w:val="21"/>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omments" Target="comments.xml"/><Relationship Id="rId28" Type="http://schemas.openxmlformats.org/officeDocument/2006/relationships/glossaryDocument" Target="glossary/document.xml"/><Relationship Id="rId10" Type="http://schemas.openxmlformats.org/officeDocument/2006/relationships/chart" Target="charts/chart4.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image" Target="media/image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ZhenYi\Desktop\creation\&#24066;&#22330;&#35843;&#26597;&#32479;&#35745;&#24635;&#32467;.xlsx" TargetMode="External"/><Relationship Id="rId1" Type="http://schemas.openxmlformats.org/officeDocument/2006/relationships/themeOverride" Target="../theme/themeOverride1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liyiqing\Desktop\&#35843;&#26597;&#32479;&#35745;.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Sheet1!$A$2</c:f>
              <c:strCache>
                <c:ptCount val="1"/>
                <c:pt idx="0">
                  <c:v>您是否经常使用互联网…</c:v>
                </c:pt>
              </c:strCache>
            </c:strRef>
          </c:tx>
          <c:explosion val="22"/>
          <c:dLbls>
            <c:showPercent val="1"/>
            <c:showLeaderLines val="1"/>
          </c:dLbls>
          <c:cat>
            <c:strRef>
              <c:f>Sheet1!$B$1:$F$1</c:f>
              <c:strCache>
                <c:ptCount val="5"/>
                <c:pt idx="0">
                  <c:v>非常 </c:v>
                </c:pt>
                <c:pt idx="1">
                  <c:v>比较 </c:v>
                </c:pt>
                <c:pt idx="2">
                  <c:v>一般 </c:v>
                </c:pt>
                <c:pt idx="3">
                  <c:v>有点</c:v>
                </c:pt>
                <c:pt idx="4">
                  <c:v>没有</c:v>
                </c:pt>
              </c:strCache>
            </c:strRef>
          </c:cat>
          <c:val>
            <c:numRef>
              <c:f>Sheet1!$B$2:$F$2</c:f>
              <c:numCache>
                <c:formatCode>General</c:formatCode>
                <c:ptCount val="5"/>
                <c:pt idx="0">
                  <c:v>93</c:v>
                </c:pt>
                <c:pt idx="1">
                  <c:v>51</c:v>
                </c:pt>
                <c:pt idx="2">
                  <c:v>23</c:v>
                </c:pt>
                <c:pt idx="3">
                  <c:v>8</c:v>
                </c:pt>
                <c:pt idx="4">
                  <c:v>5</c:v>
                </c:pt>
              </c:numCache>
            </c:numRef>
          </c:val>
        </c:ser>
        <c:firstSliceAng val="0"/>
      </c:pieChart>
    </c:plotArea>
    <c:legend>
      <c:legendPos val="r"/>
    </c:legend>
    <c:plotVisOnly val="1"/>
    <c:dispBlanksAs val="zero"/>
  </c:chart>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manualLayout>
          <c:layoutTarget val="inner"/>
          <c:xMode val="edge"/>
          <c:yMode val="edge"/>
          <c:x val="0.15900714921095124"/>
          <c:y val="0.40489880187570815"/>
          <c:w val="0.35646453398346251"/>
          <c:h val="0.59410755663910264"/>
        </c:manualLayout>
      </c:layout>
      <c:pieChart>
        <c:varyColors val="1"/>
        <c:ser>
          <c:idx val="0"/>
          <c:order val="0"/>
          <c:tx>
            <c:strRef>
              <c:f>Sheet1!$A$11</c:f>
              <c:strCache>
                <c:ptCount val="1"/>
                <c:pt idx="0">
                  <c:v>担心隐私被盗用…</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Sheet1!$B$11:$F$11</c:f>
              <c:numCache>
                <c:formatCode>General</c:formatCode>
                <c:ptCount val="5"/>
                <c:pt idx="0">
                  <c:v>59</c:v>
                </c:pt>
                <c:pt idx="1">
                  <c:v>60</c:v>
                </c:pt>
                <c:pt idx="2">
                  <c:v>23</c:v>
                </c:pt>
                <c:pt idx="3">
                  <c:v>21</c:v>
                </c:pt>
                <c:pt idx="4">
                  <c:v>10</c:v>
                </c:pt>
              </c:numCache>
            </c:numRef>
          </c:val>
        </c:ser>
        <c:firstSliceAng val="0"/>
      </c:pieChart>
    </c:plotArea>
    <c:legend>
      <c:legendPos val="r"/>
    </c:legend>
    <c:plotVisOnly val="1"/>
    <c:dispBlanksAs val="zero"/>
  </c:chart>
  <c:externalData r:id="rId2"/>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pieChart>
        <c:varyColors val="1"/>
        <c:ser>
          <c:idx val="0"/>
          <c:order val="0"/>
          <c:explosion val="25"/>
          <c:dLbls>
            <c:showPercent val="1"/>
            <c:showLeaderLines val="1"/>
          </c:dLbls>
          <c:cat>
            <c:strRef>
              <c:f>Sheet2!$M$1:$M$3</c:f>
              <c:strCache>
                <c:ptCount val="3"/>
                <c:pt idx="0">
                  <c:v>是否愿意使用</c:v>
                </c:pt>
                <c:pt idx="1">
                  <c:v>是</c:v>
                </c:pt>
                <c:pt idx="2">
                  <c:v>否</c:v>
                </c:pt>
              </c:strCache>
            </c:strRef>
          </c:cat>
          <c:val>
            <c:numRef>
              <c:f>Sheet2!$N$1:$N$3</c:f>
              <c:numCache>
                <c:formatCode>General</c:formatCode>
                <c:ptCount val="3"/>
                <c:pt idx="1">
                  <c:v>174</c:v>
                </c:pt>
                <c:pt idx="2">
                  <c:v>5</c:v>
                </c:pt>
              </c:numCache>
            </c:numRef>
          </c:val>
        </c:ser>
        <c:firstSliceAng val="0"/>
      </c:pieChart>
    </c:plotArea>
    <c:legend>
      <c:legendPos val="r"/>
    </c:legend>
    <c:plotVisOnly val="1"/>
    <c:dispBlanksAs val="zero"/>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Sheet1!$A$3</c:f>
              <c:strCache>
                <c:ptCount val="1"/>
                <c:pt idx="0">
                  <c:v>您喜欢观看3D效果…</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Sheet1!$B$3:$F$3</c:f>
              <c:numCache>
                <c:formatCode>General</c:formatCode>
                <c:ptCount val="5"/>
                <c:pt idx="0">
                  <c:v>64</c:v>
                </c:pt>
                <c:pt idx="1">
                  <c:v>49</c:v>
                </c:pt>
                <c:pt idx="2">
                  <c:v>42</c:v>
                </c:pt>
                <c:pt idx="3">
                  <c:v>11</c:v>
                </c:pt>
                <c:pt idx="4">
                  <c:v>12</c:v>
                </c:pt>
              </c:numCache>
            </c:numRef>
          </c:val>
        </c:ser>
        <c:firstSliceAng val="0"/>
      </c:pieChart>
    </c:plotArea>
    <c:legend>
      <c:legendPos val="r"/>
    </c:legend>
    <c:plotVisOnly val="1"/>
    <c:dispBlanksAs val="zero"/>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Sheet1!$A$4</c:f>
              <c:strCache>
                <c:ptCount val="1"/>
                <c:pt idx="0">
                  <c:v>您喜欢智能化的…</c:v>
                </c:pt>
              </c:strCache>
            </c:strRef>
          </c:tx>
          <c:explosion val="26"/>
          <c:dLbls>
            <c:showPercent val="1"/>
            <c:showLeaderLines val="1"/>
          </c:dLbls>
          <c:cat>
            <c:strRef>
              <c:f>Sheet1!$B$1:$F$1</c:f>
              <c:strCache>
                <c:ptCount val="5"/>
                <c:pt idx="0">
                  <c:v>非常 </c:v>
                </c:pt>
                <c:pt idx="1">
                  <c:v>比较 </c:v>
                </c:pt>
                <c:pt idx="2">
                  <c:v>一般 </c:v>
                </c:pt>
                <c:pt idx="3">
                  <c:v>有点</c:v>
                </c:pt>
                <c:pt idx="4">
                  <c:v>没有</c:v>
                </c:pt>
              </c:strCache>
            </c:strRef>
          </c:cat>
          <c:val>
            <c:numRef>
              <c:f>Sheet1!$B$4:$F$4</c:f>
              <c:numCache>
                <c:formatCode>General</c:formatCode>
                <c:ptCount val="5"/>
                <c:pt idx="0">
                  <c:v>107</c:v>
                </c:pt>
                <c:pt idx="1">
                  <c:v>43</c:v>
                </c:pt>
                <c:pt idx="2">
                  <c:v>21</c:v>
                </c:pt>
                <c:pt idx="3">
                  <c:v>3</c:v>
                </c:pt>
                <c:pt idx="4">
                  <c:v>4</c:v>
                </c:pt>
              </c:numCache>
            </c:numRef>
          </c:val>
        </c:ser>
        <c:firstSliceAng val="0"/>
      </c:pieChart>
    </c:plotArea>
    <c:legend>
      <c:legendPos val="r"/>
      <c:layout>
        <c:manualLayout>
          <c:xMode val="edge"/>
          <c:yMode val="edge"/>
          <c:x val="0.84864557284670294"/>
          <c:y val="0.35720291391609932"/>
          <c:w val="0.13735617693457564"/>
          <c:h val="0.51628624072989959"/>
        </c:manualLayout>
      </c:layout>
    </c:legend>
    <c:plotVisOnly val="1"/>
    <c:dispBlanksAs val="zero"/>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Sheet1!$A$5</c:f>
              <c:strCache>
                <c:ptCount val="1"/>
                <c:pt idx="0">
                  <c:v>您认为3D虚拟社会…</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Sheet1!$B$5:$F$5</c:f>
              <c:numCache>
                <c:formatCode>General</c:formatCode>
                <c:ptCount val="5"/>
                <c:pt idx="0">
                  <c:v>88</c:v>
                </c:pt>
                <c:pt idx="1">
                  <c:v>65</c:v>
                </c:pt>
                <c:pt idx="2">
                  <c:v>14</c:v>
                </c:pt>
                <c:pt idx="3">
                  <c:v>7</c:v>
                </c:pt>
                <c:pt idx="4">
                  <c:v>2</c:v>
                </c:pt>
              </c:numCache>
            </c:numRef>
          </c:val>
        </c:ser>
        <c:firstSliceAng val="0"/>
      </c:pieChart>
    </c:plotArea>
    <c:legend>
      <c:legendPos val="r"/>
    </c:legend>
    <c:plotVisOnly val="1"/>
    <c:dispBlanksAs val="zero"/>
  </c:chart>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Sheet1!$A$6</c:f>
              <c:strCache>
                <c:ptCount val="1"/>
                <c:pt idx="0">
                  <c:v>您认为上述功能…</c:v>
                </c:pt>
              </c:strCache>
            </c:strRef>
          </c:tx>
          <c:dLbls>
            <c:showPercent val="1"/>
            <c:showLeaderLines val="1"/>
          </c:dLbls>
          <c:cat>
            <c:strRef>
              <c:f>Sheet1!$B$1:$F$1</c:f>
              <c:strCache>
                <c:ptCount val="5"/>
                <c:pt idx="0">
                  <c:v>非常 </c:v>
                </c:pt>
                <c:pt idx="1">
                  <c:v>比较 </c:v>
                </c:pt>
                <c:pt idx="2">
                  <c:v>一般 </c:v>
                </c:pt>
                <c:pt idx="3">
                  <c:v>有点</c:v>
                </c:pt>
                <c:pt idx="4">
                  <c:v>没有</c:v>
                </c:pt>
              </c:strCache>
            </c:strRef>
          </c:cat>
          <c:val>
            <c:numRef>
              <c:f>Sheet1!$B$6:$F$6</c:f>
              <c:numCache>
                <c:formatCode>General</c:formatCode>
                <c:ptCount val="5"/>
                <c:pt idx="0">
                  <c:v>88</c:v>
                </c:pt>
                <c:pt idx="1">
                  <c:v>74</c:v>
                </c:pt>
                <c:pt idx="2">
                  <c:v>10</c:v>
                </c:pt>
                <c:pt idx="3">
                  <c:v>6</c:v>
                </c:pt>
                <c:pt idx="4">
                  <c:v>2</c:v>
                </c:pt>
              </c:numCache>
            </c:numRef>
          </c:val>
        </c:ser>
        <c:firstSliceAng val="0"/>
      </c:pieChart>
    </c:plotArea>
    <c:legend>
      <c:legendPos val="r"/>
    </c:legend>
    <c:plotVisOnly val="1"/>
    <c:dispBlanksAs val="zero"/>
  </c:chart>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Sheet1!$A$7</c:f>
              <c:strCache>
                <c:ptCount val="1"/>
                <c:pt idx="0">
                  <c:v>担心该产品的…</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Sheet1!$B$7:$F$7</c:f>
              <c:numCache>
                <c:formatCode>General</c:formatCode>
                <c:ptCount val="5"/>
                <c:pt idx="0">
                  <c:v>32</c:v>
                </c:pt>
                <c:pt idx="1">
                  <c:v>72</c:v>
                </c:pt>
                <c:pt idx="2">
                  <c:v>40</c:v>
                </c:pt>
                <c:pt idx="3">
                  <c:v>13</c:v>
                </c:pt>
                <c:pt idx="4">
                  <c:v>19</c:v>
                </c:pt>
              </c:numCache>
            </c:numRef>
          </c:val>
        </c:ser>
        <c:firstSliceAng val="0"/>
      </c:pieChart>
    </c:plotArea>
    <c:legend>
      <c:legendPos val="r"/>
    </c:legend>
    <c:plotVisOnly val="1"/>
    <c:dispBlanksAs val="zero"/>
  </c:chart>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Sheet1!$A$8</c:f>
              <c:strCache>
                <c:ptCount val="1"/>
                <c:pt idx="0">
                  <c:v>担心有引发社会…</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Sheet1!$B$8:$F$8</c:f>
              <c:numCache>
                <c:formatCode>General</c:formatCode>
                <c:ptCount val="5"/>
                <c:pt idx="0">
                  <c:v>17</c:v>
                </c:pt>
                <c:pt idx="1">
                  <c:v>35</c:v>
                </c:pt>
                <c:pt idx="2">
                  <c:v>55</c:v>
                </c:pt>
                <c:pt idx="3">
                  <c:v>36</c:v>
                </c:pt>
                <c:pt idx="4">
                  <c:v>36</c:v>
                </c:pt>
              </c:numCache>
            </c:numRef>
          </c:val>
        </c:ser>
        <c:firstSliceAng val="0"/>
      </c:pieChart>
    </c:plotArea>
    <c:legend>
      <c:legendPos val="r"/>
    </c:legend>
    <c:plotVisOnly val="1"/>
    <c:dispBlanksAs val="zero"/>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manualLayout>
          <c:layoutTarget val="inner"/>
          <c:xMode val="edge"/>
          <c:yMode val="edge"/>
          <c:x val="0.15913512012921521"/>
          <c:y val="0.38501581533077733"/>
          <c:w val="0.36362204724409497"/>
          <c:h val="0.60603674540682351"/>
        </c:manualLayout>
      </c:layout>
      <c:pieChart>
        <c:varyColors val="1"/>
        <c:ser>
          <c:idx val="0"/>
          <c:order val="0"/>
          <c:tx>
            <c:strRef>
              <c:f>Sheet1!$A$9</c:f>
              <c:strCache>
                <c:ptCount val="1"/>
                <c:pt idx="0">
                  <c:v>纠结于高额费用…</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Sheet1!$B$9:$F$9</c:f>
              <c:numCache>
                <c:formatCode>General</c:formatCode>
                <c:ptCount val="5"/>
                <c:pt idx="0">
                  <c:v>52</c:v>
                </c:pt>
                <c:pt idx="1">
                  <c:v>53</c:v>
                </c:pt>
                <c:pt idx="2">
                  <c:v>42</c:v>
                </c:pt>
                <c:pt idx="3">
                  <c:v>17</c:v>
                </c:pt>
                <c:pt idx="4">
                  <c:v>7</c:v>
                </c:pt>
              </c:numCache>
            </c:numRef>
          </c:val>
        </c:ser>
        <c:firstSliceAng val="0"/>
      </c:pieChart>
    </c:plotArea>
    <c:legend>
      <c:legendPos val="r"/>
    </c:legend>
    <c:plotVisOnly val="1"/>
    <c:dispBlanksAs val="zero"/>
  </c:chart>
  <c:externalData r:id="rId2"/>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plotArea>
      <c:layout/>
      <c:pieChart>
        <c:varyColors val="1"/>
        <c:ser>
          <c:idx val="0"/>
          <c:order val="0"/>
          <c:tx>
            <c:strRef>
              <c:f>Sheet1!$A$10</c:f>
              <c:strCache>
                <c:ptCount val="1"/>
                <c:pt idx="0">
                  <c:v>担心会因此影响…</c:v>
                </c:pt>
              </c:strCache>
            </c:strRef>
          </c:tx>
          <c:explosion val="25"/>
          <c:dLbls>
            <c:showPercent val="1"/>
            <c:showLeaderLines val="1"/>
          </c:dLbls>
          <c:cat>
            <c:strRef>
              <c:f>Sheet1!$B$1:$F$1</c:f>
              <c:strCache>
                <c:ptCount val="5"/>
                <c:pt idx="0">
                  <c:v>非常 </c:v>
                </c:pt>
                <c:pt idx="1">
                  <c:v>比较 </c:v>
                </c:pt>
                <c:pt idx="2">
                  <c:v>一般 </c:v>
                </c:pt>
                <c:pt idx="3">
                  <c:v>有点</c:v>
                </c:pt>
                <c:pt idx="4">
                  <c:v>没有</c:v>
                </c:pt>
              </c:strCache>
            </c:strRef>
          </c:cat>
          <c:val>
            <c:numRef>
              <c:f>Sheet1!$B$10:$F$10</c:f>
              <c:numCache>
                <c:formatCode>General</c:formatCode>
                <c:ptCount val="5"/>
                <c:pt idx="0">
                  <c:v>43</c:v>
                </c:pt>
                <c:pt idx="1">
                  <c:v>46</c:v>
                </c:pt>
                <c:pt idx="2">
                  <c:v>44</c:v>
                </c:pt>
                <c:pt idx="3">
                  <c:v>18</c:v>
                </c:pt>
                <c:pt idx="4">
                  <c:v>29</c:v>
                </c:pt>
              </c:numCache>
            </c:numRef>
          </c:val>
        </c:ser>
        <c:firstSliceAng val="0"/>
      </c:pieChart>
    </c:plotArea>
    <c:legend>
      <c:legendPos val="r"/>
    </c:legend>
    <c:plotVisOnly val="1"/>
    <c:dispBlanksAs val="zero"/>
  </c:chart>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015F60D3154846A4B6B2DD4E03C50A"/>
        <w:category>
          <w:name w:val="常规"/>
          <w:gallery w:val="placeholder"/>
        </w:category>
        <w:types>
          <w:type w:val="bbPlcHdr"/>
        </w:types>
        <w:behaviors>
          <w:behavior w:val="content"/>
        </w:behaviors>
        <w:guid w:val="{715C105A-B129-4DF6-A27A-32B30B2E436E}"/>
      </w:docPartPr>
      <w:docPartBody>
        <w:p w:rsidR="00E3334B" w:rsidRDefault="004C79E2" w:rsidP="004C79E2">
          <w:pPr>
            <w:pStyle w:val="BF015F60D3154846A4B6B2DD4E03C50A"/>
          </w:pPr>
          <w:r>
            <w:rPr>
              <w:rFonts w:asciiTheme="majorHAnsi" w:eastAsiaTheme="majorEastAsia" w:hAnsiTheme="majorHAnsi" w:cstheme="majorBidi"/>
              <w:color w:val="4F81BD" w:themeColor="accent1"/>
              <w:sz w:val="24"/>
              <w:szCs w:val="24"/>
              <w:lang w:val="zh-CN"/>
            </w:rPr>
            <w:t>[</w:t>
          </w:r>
          <w:r>
            <w:rPr>
              <w:rFonts w:asciiTheme="majorHAnsi" w:eastAsiaTheme="majorEastAsia" w:hAnsiTheme="majorHAnsi" w:cstheme="majorBidi"/>
              <w:color w:val="4F81BD" w:themeColor="accent1"/>
              <w:sz w:val="24"/>
              <w:szCs w:val="24"/>
              <w:lang w:val="zh-CN"/>
            </w:rPr>
            <w:t>键入文档标题</w:t>
          </w:r>
          <w:r>
            <w:rPr>
              <w:rFonts w:asciiTheme="majorHAnsi" w:eastAsiaTheme="majorEastAsia" w:hAnsiTheme="majorHAnsi" w:cstheme="majorBidi"/>
              <w:color w:val="4F81BD" w:themeColor="accent1"/>
              <w:sz w:val="24"/>
              <w:szCs w:val="2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79E2"/>
    <w:rsid w:val="00121E03"/>
    <w:rsid w:val="004C79E2"/>
    <w:rsid w:val="00602CEC"/>
    <w:rsid w:val="00E333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015F60D3154846A4B6B2DD4E03C50A">
    <w:name w:val="BF015F60D3154846A4B6B2DD4E03C50A"/>
    <w:rsid w:val="004C79E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TotalTime>
  <Pages>10</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Analysis</dc:title>
  <dc:creator>liyiqing</dc:creator>
  <cp:lastModifiedBy>ZhenYi</cp:lastModifiedBy>
  <cp:revision>36</cp:revision>
  <cp:lastPrinted>2011-10-23T01:34:00Z</cp:lastPrinted>
  <dcterms:created xsi:type="dcterms:W3CDTF">2011-10-23T07:19:00Z</dcterms:created>
  <dcterms:modified xsi:type="dcterms:W3CDTF">2011-10-23T08:13:00Z</dcterms:modified>
</cp:coreProperties>
</file>