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005"/>
        <w:tblW w:w="10843" w:type="dxa"/>
        <w:tblLayout w:type="fixed"/>
        <w:tblLook w:val="04A0" w:firstRow="1" w:lastRow="0" w:firstColumn="1" w:lastColumn="0" w:noHBand="0" w:noVBand="1"/>
      </w:tblPr>
      <w:tblGrid>
        <w:gridCol w:w="2693"/>
        <w:gridCol w:w="675"/>
        <w:gridCol w:w="675"/>
        <w:gridCol w:w="675"/>
        <w:gridCol w:w="675"/>
        <w:gridCol w:w="604"/>
        <w:gridCol w:w="1255"/>
        <w:gridCol w:w="1350"/>
        <w:gridCol w:w="2241"/>
      </w:tblGrid>
      <w:tr w:rsidR="009E2729" w:rsidRPr="009E2729" w14:paraId="5C4FF4D8" w14:textId="77777777" w:rsidTr="00856BFF">
        <w:trPr>
          <w:trHeight w:val="779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E739" w14:textId="77777777" w:rsidR="009E2729" w:rsidRPr="009E2729" w:rsidRDefault="009E2729" w:rsidP="00676E98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INDICATORS</w:t>
            </w:r>
          </w:p>
        </w:tc>
        <w:tc>
          <w:tcPr>
            <w:tcW w:w="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0DED4" w14:textId="7993CA75" w:rsidR="009E2729" w:rsidRPr="009E2729" w:rsidRDefault="009E2729" w:rsidP="00676E98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FREQUENCY</w:t>
            </w:r>
            <w:r w:rsidR="009F1D24" w:rsidRPr="009F1D24">
              <w:rPr>
                <w:rFonts w:ascii="Times New Roman" w:hAnsi="Times New Roman" w:cs="Times New Roman"/>
                <w:b/>
                <w:lang w:val="en-PH"/>
              </w:rPr>
              <w:t xml:space="preserve"> </w:t>
            </w:r>
            <w:r w:rsidRPr="009E2729">
              <w:rPr>
                <w:rFonts w:ascii="Times New Roman" w:hAnsi="Times New Roman" w:cs="Times New Roman"/>
                <w:b/>
                <w:lang w:val="en-PH"/>
              </w:rPr>
              <w:t>SCALE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2A54" w14:textId="77777777" w:rsidR="009E2729" w:rsidRPr="009E2729" w:rsidRDefault="009E2729" w:rsidP="00676E98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TOTAL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D85C" w14:textId="77777777" w:rsidR="009E2729" w:rsidRPr="009E2729" w:rsidRDefault="009E2729" w:rsidP="00676E98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MEAN</w:t>
            </w:r>
          </w:p>
        </w:tc>
        <w:tc>
          <w:tcPr>
            <w:tcW w:w="2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B343" w14:textId="77777777" w:rsidR="009E2729" w:rsidRPr="009E2729" w:rsidRDefault="009E2729" w:rsidP="00676E98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DESCRIPTIVE VALUE</w:t>
            </w:r>
          </w:p>
        </w:tc>
      </w:tr>
      <w:tr w:rsidR="00856BFF" w:rsidRPr="009E2729" w14:paraId="20566325" w14:textId="77777777" w:rsidTr="00856BFF">
        <w:trPr>
          <w:trHeight w:val="367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E4B4" w14:textId="77777777" w:rsidR="009E2729" w:rsidRPr="009E2729" w:rsidRDefault="009E2729" w:rsidP="00676E98">
            <w:pPr>
              <w:spacing w:after="160" w:line="278" w:lineRule="auto"/>
              <w:rPr>
                <w:b/>
                <w:lang w:val="en-PH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2DA9" w14:textId="77777777" w:rsidR="009E2729" w:rsidRPr="009E2729" w:rsidRDefault="009E2729" w:rsidP="00676E98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A5D2" w14:textId="77777777" w:rsidR="009E2729" w:rsidRPr="009E2729" w:rsidRDefault="009E2729" w:rsidP="00676E98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FB82" w14:textId="77777777" w:rsidR="009E2729" w:rsidRPr="009E2729" w:rsidRDefault="009E2729" w:rsidP="00676E98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BFBE" w14:textId="77777777" w:rsidR="009E2729" w:rsidRPr="009E2729" w:rsidRDefault="009E2729" w:rsidP="00676E98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B40F" w14:textId="77777777" w:rsidR="009E2729" w:rsidRPr="009E2729" w:rsidRDefault="009E2729" w:rsidP="00676E98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1</w:t>
            </w: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1932C" w14:textId="77777777" w:rsidR="009E2729" w:rsidRPr="009E2729" w:rsidRDefault="009E2729" w:rsidP="00676E98">
            <w:pPr>
              <w:spacing w:after="160" w:line="278" w:lineRule="auto"/>
              <w:rPr>
                <w:b/>
                <w:lang w:val="en-PH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7ABDE" w14:textId="77777777" w:rsidR="009E2729" w:rsidRPr="009E2729" w:rsidRDefault="009E2729" w:rsidP="00676E98">
            <w:pPr>
              <w:spacing w:after="160" w:line="278" w:lineRule="auto"/>
              <w:rPr>
                <w:b/>
                <w:lang w:val="en-PH"/>
              </w:rPr>
            </w:pPr>
          </w:p>
        </w:tc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935EC" w14:textId="77777777" w:rsidR="009E2729" w:rsidRPr="009E2729" w:rsidRDefault="009E2729" w:rsidP="00676E98">
            <w:pPr>
              <w:spacing w:after="160" w:line="278" w:lineRule="auto"/>
              <w:rPr>
                <w:b/>
                <w:lang w:val="en-PH"/>
              </w:rPr>
            </w:pPr>
          </w:p>
        </w:tc>
      </w:tr>
      <w:tr w:rsidR="00856BFF" w:rsidRPr="009E2729" w14:paraId="43ADF54E" w14:textId="77777777" w:rsidTr="00856BFF">
        <w:trPr>
          <w:trHeight w:val="21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5610" w14:textId="3FE938B2" w:rsidR="009E2729" w:rsidRPr="009E2729" w:rsidRDefault="009E2729" w:rsidP="00676E98">
            <w:pPr>
              <w:spacing w:after="160" w:line="278" w:lineRule="auto"/>
              <w:rPr>
                <w:b/>
                <w:lang w:val="en-PH"/>
              </w:rPr>
            </w:pPr>
            <w:r w:rsidRPr="00C172C3">
              <w:rPr>
                <w:rFonts w:ascii="Times New Roman" w:hAnsi="Times New Roman" w:cs="Times New Roman"/>
              </w:rPr>
              <w:t>I find</w:t>
            </w:r>
            <w:r>
              <w:rPr>
                <w:rFonts w:ascii="Times New Roman" w:hAnsi="Times New Roman" w:cs="Times New Roman"/>
              </w:rPr>
              <w:t xml:space="preserve"> that using </w:t>
            </w:r>
            <w:r w:rsidRPr="00C172C3">
              <w:rPr>
                <w:rFonts w:ascii="Times New Roman" w:hAnsi="Times New Roman" w:cs="Times New Roman"/>
              </w:rPr>
              <w:t>Google Classroom to be easy.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482E" w14:textId="5FD89434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31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3E75" w14:textId="186CB046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57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860" w14:textId="22DF0978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35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EE88" w14:textId="617AF56B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6438" w14:textId="4525E5E2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3C5C" w14:textId="285F42ED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126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FE94" w14:textId="1B4B5674" w:rsidR="00856BFF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4.00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6D17" w14:textId="417F988A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Agree</w:t>
            </w:r>
          </w:p>
        </w:tc>
      </w:tr>
      <w:tr w:rsidR="00856BFF" w:rsidRPr="009E2729" w14:paraId="24136799" w14:textId="77777777" w:rsidTr="00856BFF">
        <w:trPr>
          <w:trHeight w:val="21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8509" w14:textId="7878980A" w:rsidR="009E2729" w:rsidRPr="009E2729" w:rsidRDefault="009E2729" w:rsidP="00676E98">
            <w:pPr>
              <w:spacing w:after="160" w:line="278" w:lineRule="auto"/>
              <w:rPr>
                <w:bCs/>
                <w:lang w:val="en-PH"/>
              </w:rPr>
            </w:pPr>
            <w:r w:rsidRPr="00C172C3">
              <w:rPr>
                <w:rFonts w:ascii="Times New Roman" w:hAnsi="Times New Roman" w:cs="Times New Roman"/>
              </w:rPr>
              <w:t>It was easy learning</w:t>
            </w:r>
            <w:r>
              <w:rPr>
                <w:rFonts w:ascii="Times New Roman" w:hAnsi="Times New Roman" w:cs="Times New Roman"/>
              </w:rPr>
              <w:t xml:space="preserve"> how</w:t>
            </w:r>
            <w:r w:rsidRPr="00C172C3">
              <w:rPr>
                <w:rFonts w:ascii="Times New Roman" w:hAnsi="Times New Roman" w:cs="Times New Roman"/>
              </w:rPr>
              <w:t xml:space="preserve"> to use Google Classroom for the first time.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ED0E" w14:textId="0A75B39B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21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B76C" w14:textId="74D9D5FB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46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DDE" w14:textId="526232D0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49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4903" w14:textId="002BA4F7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E8F8" w14:textId="256434F4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BBDB" w14:textId="4C142325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126</w:t>
            </w:r>
          </w:p>
          <w:p w14:paraId="2D3BA3EA" w14:textId="77777777" w:rsidR="009E2729" w:rsidRPr="009E2729" w:rsidRDefault="009E2729" w:rsidP="00676E98">
            <w:pPr>
              <w:spacing w:after="160" w:line="278" w:lineRule="auto"/>
              <w:rPr>
                <w:bCs/>
                <w:lang w:val="en-PH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3DD5" w14:textId="56DA3BE1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3.62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8F4D" w14:textId="5F7CA16D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Agree</w:t>
            </w:r>
          </w:p>
        </w:tc>
      </w:tr>
      <w:tr w:rsidR="00856BFF" w:rsidRPr="009E2729" w14:paraId="4735B085" w14:textId="77777777" w:rsidTr="00856BFF">
        <w:trPr>
          <w:trHeight w:val="21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7D4" w14:textId="32776909" w:rsidR="00856BFF" w:rsidRPr="00C172C3" w:rsidRDefault="00856BFF" w:rsidP="00676E98">
            <w:pPr>
              <w:rPr>
                <w:rFonts w:ascii="Times New Roman" w:hAnsi="Times New Roman" w:cs="Times New Roman"/>
              </w:rPr>
            </w:pPr>
            <w:r w:rsidRPr="00C172C3">
              <w:rPr>
                <w:rFonts w:ascii="Times New Roman" w:hAnsi="Times New Roman" w:cs="Times New Roman"/>
              </w:rPr>
              <w:t>I find navigating through Google Classroom to be easy.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47E0" w14:textId="2AA7751F" w:rsidR="00856BFF" w:rsidRPr="00856BFF" w:rsidRDefault="00856BFF" w:rsidP="00676E98">
            <w:pPr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22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1746" w14:textId="6FB21EB0" w:rsidR="00856BFF" w:rsidRPr="00856BFF" w:rsidRDefault="00856BFF" w:rsidP="00676E98">
            <w:pPr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66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8310" w14:textId="64D0AE22" w:rsidR="00856BFF" w:rsidRPr="00856BFF" w:rsidRDefault="00856BFF" w:rsidP="00676E98">
            <w:pPr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33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F296" w14:textId="34B54AE2" w:rsidR="00856BFF" w:rsidRPr="00856BFF" w:rsidRDefault="00856BFF" w:rsidP="00676E98">
            <w:pPr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0E39" w14:textId="2A069599" w:rsidR="00856BFF" w:rsidRPr="00856BFF" w:rsidRDefault="00856BFF" w:rsidP="00676E98">
            <w:pPr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795" w14:textId="25CD5478" w:rsidR="00856BFF" w:rsidRPr="00856BFF" w:rsidRDefault="00856BFF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126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C7E2" w14:textId="605898FB" w:rsidR="00856BFF" w:rsidRPr="00856BFF" w:rsidRDefault="00856BFF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3.81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1141" w14:textId="750A42CC" w:rsidR="00856BFF" w:rsidRPr="00856BFF" w:rsidRDefault="00856BFF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Agree</w:t>
            </w:r>
          </w:p>
        </w:tc>
      </w:tr>
      <w:tr w:rsidR="00856BFF" w:rsidRPr="009E2729" w14:paraId="2B274C1D" w14:textId="77777777" w:rsidTr="00856BFF">
        <w:trPr>
          <w:trHeight w:val="103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1E45" w14:textId="63BCDD4C" w:rsidR="009E2729" w:rsidRPr="009E2729" w:rsidRDefault="009E2729" w:rsidP="00676E98">
            <w:pPr>
              <w:spacing w:after="160" w:line="278" w:lineRule="auto"/>
              <w:rPr>
                <w:lang w:val="en-PH"/>
              </w:rPr>
            </w:pPr>
            <w:r w:rsidRPr="00C172C3">
              <w:rPr>
                <w:rFonts w:ascii="Times New Roman" w:hAnsi="Times New Roman" w:cs="Times New Roman"/>
              </w:rPr>
              <w:t>I find Google Classroom’s interface to be user-friendly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A54E" w14:textId="48855A70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34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DC72" w14:textId="470D57D2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66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B49B" w14:textId="1CD1DCB8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24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E316" w14:textId="3A0D43C7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A1E7" w14:textId="29EE0754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1B2B" w14:textId="1CECB248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126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B971" w14:textId="2DC278E5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4.05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5275" w14:textId="3E4BE98F" w:rsidR="009E2729" w:rsidRPr="009E2729" w:rsidRDefault="00856BFF" w:rsidP="00676E98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Agree</w:t>
            </w:r>
          </w:p>
        </w:tc>
      </w:tr>
      <w:tr w:rsidR="009E2729" w:rsidRPr="009E2729" w14:paraId="0799401C" w14:textId="77777777" w:rsidTr="00856BFF">
        <w:trPr>
          <w:trHeight w:val="21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D3AA" w14:textId="3454A6A2" w:rsidR="009E2729" w:rsidRPr="00C172C3" w:rsidRDefault="009F1D24" w:rsidP="00676E98">
            <w:pPr>
              <w:rPr>
                <w:rFonts w:ascii="Times New Roman" w:hAnsi="Times New Roman" w:cs="Times New Roman"/>
              </w:rPr>
            </w:pPr>
            <w:r w:rsidRPr="00C172C3">
              <w:rPr>
                <w:rFonts w:ascii="Times New Roman" w:hAnsi="Times New Roman" w:cs="Times New Roman"/>
              </w:rPr>
              <w:t>I am able to use its features without any difficulties.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FC2C" w14:textId="19CA4673" w:rsidR="009E2729" w:rsidRPr="00856BFF" w:rsidRDefault="00856BFF" w:rsidP="00676E98">
            <w:pPr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23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EE89" w14:textId="3756A81F" w:rsidR="009E2729" w:rsidRPr="00856BFF" w:rsidRDefault="00856BFF" w:rsidP="00676E98">
            <w:pPr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49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F3B5" w14:textId="4BD3DF16" w:rsidR="009E2729" w:rsidRPr="00856BFF" w:rsidRDefault="00856BFF" w:rsidP="00676E98">
            <w:pPr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43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3CFF" w14:textId="1A222AC8" w:rsidR="009E2729" w:rsidRPr="00856BFF" w:rsidRDefault="00856BFF" w:rsidP="00676E98">
            <w:pPr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DF18" w14:textId="2BD001B1" w:rsidR="009E2729" w:rsidRPr="00856BFF" w:rsidRDefault="00856BFF" w:rsidP="00676E98">
            <w:pPr>
              <w:rPr>
                <w:bCs/>
                <w:lang w:val="en-PH"/>
              </w:rPr>
            </w:pPr>
            <w:r w:rsidRPr="00856BFF">
              <w:rPr>
                <w:bCs/>
                <w:lang w:val="en-PH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A177" w14:textId="7619FF25" w:rsidR="009E2729" w:rsidRPr="00856BFF" w:rsidRDefault="00856BFF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126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34E9" w14:textId="6D5D6F33" w:rsidR="009E2729" w:rsidRPr="00856BFF" w:rsidRDefault="00856BFF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3.64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B0F3" w14:textId="4E511F42" w:rsidR="009E2729" w:rsidRPr="00856BFF" w:rsidRDefault="00856BFF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Agree</w:t>
            </w:r>
          </w:p>
        </w:tc>
      </w:tr>
      <w:tr w:rsidR="00C00491" w:rsidRPr="009E2729" w14:paraId="2E722B75" w14:textId="77777777" w:rsidTr="00856BFF">
        <w:trPr>
          <w:trHeight w:val="21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7221" w14:textId="2FB09F82" w:rsidR="00C00491" w:rsidRPr="00C172C3" w:rsidRDefault="00C00491" w:rsidP="00676E98">
            <w:pPr>
              <w:rPr>
                <w:rFonts w:ascii="Times New Roman" w:hAnsi="Times New Roman" w:cs="Times New Roman"/>
              </w:rPr>
            </w:pPr>
            <w:r w:rsidRPr="00C172C3">
              <w:rPr>
                <w:rFonts w:ascii="Times New Roman" w:hAnsi="Times New Roman" w:cs="Times New Roman"/>
              </w:rPr>
              <w:t>I am able to learn at my own schedule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1B86" w14:textId="5411FF9B" w:rsidR="00C00491" w:rsidRPr="00856BFF" w:rsidRDefault="00FA1A9E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29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15" w14:textId="609AE6AE" w:rsidR="00C00491" w:rsidRPr="00856BFF" w:rsidRDefault="00FA1A9E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54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24B4" w14:textId="101524A8" w:rsidR="00C00491" w:rsidRPr="00856BFF" w:rsidRDefault="00FA1A9E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33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F192" w14:textId="162BEA9F" w:rsidR="00C00491" w:rsidRPr="00856BFF" w:rsidRDefault="00FA1A9E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4243" w14:textId="2DD481F9" w:rsidR="00C00491" w:rsidRPr="00856BFF" w:rsidRDefault="00FA1A9E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BE1B" w14:textId="20A1F1F5" w:rsidR="00C00491" w:rsidRDefault="00FA1A9E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126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13BD" w14:textId="4CE0EDE0" w:rsidR="00C00491" w:rsidRDefault="00FA1A9E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3.77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EBF0" w14:textId="609E4C07" w:rsidR="00C00491" w:rsidRDefault="00FA1A9E" w:rsidP="00676E98">
            <w:pPr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Agree</w:t>
            </w:r>
          </w:p>
        </w:tc>
      </w:tr>
    </w:tbl>
    <w:p w14:paraId="67CC83E4" w14:textId="69615B55" w:rsidR="00AB0D74" w:rsidRDefault="00676E98">
      <w:r>
        <w:t>Ease of Use</w:t>
      </w:r>
      <w:r w:rsidR="00C00491">
        <w:t xml:space="preserve"> and Efficiency</w:t>
      </w:r>
      <w:r>
        <w:br/>
      </w:r>
    </w:p>
    <w:p w14:paraId="2601E6B3" w14:textId="4D056F50" w:rsidR="00676E98" w:rsidRDefault="00FD27C0">
      <w:r>
        <w:rPr>
          <w:noProof/>
          <w:lang w:val="en-PH"/>
        </w:rPr>
        <w:drawing>
          <wp:anchor distT="0" distB="0" distL="114300" distR="114300" simplePos="0" relativeHeight="251663360" behindDoc="0" locked="0" layoutInCell="1" allowOverlap="1" wp14:anchorId="02D4D3CA" wp14:editId="068FF04D">
            <wp:simplePos x="0" y="0"/>
            <wp:positionH relativeFrom="column">
              <wp:posOffset>133350</wp:posOffset>
            </wp:positionH>
            <wp:positionV relativeFrom="paragraph">
              <wp:posOffset>4550410</wp:posOffset>
            </wp:positionV>
            <wp:extent cx="5486400" cy="3200400"/>
            <wp:effectExtent l="0" t="0" r="0" b="0"/>
            <wp:wrapSquare wrapText="bothSides"/>
            <wp:docPr id="89789932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F7E3B" w14:textId="3BE7E81F" w:rsidR="00676E98" w:rsidRDefault="00676E98"/>
    <w:p w14:paraId="480ACC6E" w14:textId="1B822FE8" w:rsidR="00676E98" w:rsidRDefault="00676E98"/>
    <w:p w14:paraId="0C149C52" w14:textId="09BEB0A0" w:rsidR="00676E98" w:rsidRDefault="00676E98"/>
    <w:p w14:paraId="41B7147E" w14:textId="6604462F" w:rsidR="00676E98" w:rsidRDefault="00676E98"/>
    <w:p w14:paraId="5BB06788" w14:textId="77777777" w:rsidR="00676E98" w:rsidRDefault="00676E98"/>
    <w:p w14:paraId="78C9C14C" w14:textId="77777777" w:rsidR="00676E98" w:rsidRDefault="00676E98"/>
    <w:p w14:paraId="56ABAAD5" w14:textId="77777777" w:rsidR="00676E98" w:rsidRDefault="00676E98"/>
    <w:p w14:paraId="3ECA420D" w14:textId="77777777" w:rsidR="00676E98" w:rsidRDefault="00676E98"/>
    <w:p w14:paraId="7E721E11" w14:textId="77777777" w:rsidR="00676E98" w:rsidRDefault="00676E98"/>
    <w:p w14:paraId="00AC9654" w14:textId="77777777" w:rsidR="00856BFF" w:rsidRDefault="00856BFF"/>
    <w:p w14:paraId="124CB7DF" w14:textId="77777777" w:rsidR="00856BFF" w:rsidRDefault="00856BFF"/>
    <w:p w14:paraId="5C693091" w14:textId="77777777" w:rsidR="00856BFF" w:rsidRDefault="00856BFF"/>
    <w:p w14:paraId="1FCBCC56" w14:textId="77777777" w:rsidR="00856BFF" w:rsidRDefault="00856BFF"/>
    <w:p w14:paraId="2A652CAC" w14:textId="77777777" w:rsidR="00676E98" w:rsidRDefault="00676E98"/>
    <w:p w14:paraId="02AA6F61" w14:textId="77777777" w:rsidR="00676E98" w:rsidRDefault="00676E98"/>
    <w:p w14:paraId="71643BCC" w14:textId="667F6312" w:rsidR="00676E98" w:rsidRDefault="00676E98" w:rsidP="00676E98">
      <w:pPr>
        <w:ind w:firstLine="720"/>
      </w:pPr>
      <w:r>
        <w:t>Accessibility and Scalability</w:t>
      </w:r>
    </w:p>
    <w:tbl>
      <w:tblPr>
        <w:tblStyle w:val="TableGrid"/>
        <w:tblW w:w="10737" w:type="dxa"/>
        <w:tblLayout w:type="fixed"/>
        <w:tblLook w:val="04A0" w:firstRow="1" w:lastRow="0" w:firstColumn="1" w:lastColumn="0" w:noHBand="0" w:noVBand="1"/>
      </w:tblPr>
      <w:tblGrid>
        <w:gridCol w:w="2666"/>
        <w:gridCol w:w="668"/>
        <w:gridCol w:w="668"/>
        <w:gridCol w:w="668"/>
        <w:gridCol w:w="668"/>
        <w:gridCol w:w="600"/>
        <w:gridCol w:w="1243"/>
        <w:gridCol w:w="1337"/>
        <w:gridCol w:w="2219"/>
      </w:tblGrid>
      <w:tr w:rsidR="00676E98" w:rsidRPr="009E2729" w14:paraId="287F5C46" w14:textId="77777777" w:rsidTr="00856BFF">
        <w:trPr>
          <w:trHeight w:val="836"/>
        </w:trPr>
        <w:tc>
          <w:tcPr>
            <w:tcW w:w="2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C27C" w14:textId="77777777" w:rsidR="00676E98" w:rsidRPr="009E2729" w:rsidRDefault="00676E98" w:rsidP="006C1B3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INDICATORS</w:t>
            </w:r>
          </w:p>
        </w:tc>
        <w:tc>
          <w:tcPr>
            <w:tcW w:w="3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5F58C" w14:textId="77777777" w:rsidR="00676E98" w:rsidRPr="009E2729" w:rsidRDefault="00676E98" w:rsidP="006C1B3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FREQUENCY</w:t>
            </w:r>
            <w:r w:rsidRPr="009F1D24">
              <w:rPr>
                <w:rFonts w:ascii="Times New Roman" w:hAnsi="Times New Roman" w:cs="Times New Roman"/>
                <w:b/>
                <w:lang w:val="en-PH"/>
              </w:rPr>
              <w:t xml:space="preserve"> </w:t>
            </w:r>
            <w:r w:rsidRPr="009E2729">
              <w:rPr>
                <w:rFonts w:ascii="Times New Roman" w:hAnsi="Times New Roman" w:cs="Times New Roman"/>
                <w:b/>
                <w:lang w:val="en-PH"/>
              </w:rPr>
              <w:t>SCALE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E847" w14:textId="77777777" w:rsidR="00676E98" w:rsidRPr="009E2729" w:rsidRDefault="00676E98" w:rsidP="006C1B3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TOTAL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0E5B4" w14:textId="77777777" w:rsidR="00676E98" w:rsidRPr="009E2729" w:rsidRDefault="00676E98" w:rsidP="006C1B3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MEAN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F22C" w14:textId="77777777" w:rsidR="00676E98" w:rsidRPr="009E2729" w:rsidRDefault="00676E98" w:rsidP="006C1B3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DESCRIPTIVE VALUE</w:t>
            </w:r>
          </w:p>
        </w:tc>
      </w:tr>
      <w:tr w:rsidR="00676E98" w:rsidRPr="009E2729" w14:paraId="2288334A" w14:textId="77777777" w:rsidTr="00856BFF">
        <w:trPr>
          <w:trHeight w:val="394"/>
        </w:trPr>
        <w:tc>
          <w:tcPr>
            <w:tcW w:w="2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3BE8D" w14:textId="77777777" w:rsidR="00676E98" w:rsidRPr="009E2729" w:rsidRDefault="00676E98" w:rsidP="006C1B3C">
            <w:pPr>
              <w:spacing w:after="160" w:line="278" w:lineRule="auto"/>
              <w:rPr>
                <w:b/>
                <w:lang w:val="en-PH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E7E2" w14:textId="77777777" w:rsidR="00676E98" w:rsidRPr="009E2729" w:rsidRDefault="00676E98" w:rsidP="006C1B3C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BFF0" w14:textId="77777777" w:rsidR="00676E98" w:rsidRPr="009E2729" w:rsidRDefault="00676E98" w:rsidP="006C1B3C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372C" w14:textId="77777777" w:rsidR="00676E98" w:rsidRPr="009E2729" w:rsidRDefault="00676E98" w:rsidP="006C1B3C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CC9" w14:textId="77777777" w:rsidR="00676E98" w:rsidRPr="009E2729" w:rsidRDefault="00676E98" w:rsidP="006C1B3C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F0C7" w14:textId="77777777" w:rsidR="00676E98" w:rsidRPr="009E2729" w:rsidRDefault="00676E98" w:rsidP="006C1B3C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1</w:t>
            </w:r>
          </w:p>
        </w:tc>
        <w:tc>
          <w:tcPr>
            <w:tcW w:w="1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E040" w14:textId="77777777" w:rsidR="00676E98" w:rsidRPr="009E2729" w:rsidRDefault="00676E98" w:rsidP="006C1B3C">
            <w:pPr>
              <w:spacing w:after="160" w:line="278" w:lineRule="auto"/>
              <w:rPr>
                <w:b/>
                <w:lang w:val="en-PH"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EEE9" w14:textId="77777777" w:rsidR="00676E98" w:rsidRPr="009E2729" w:rsidRDefault="00676E98" w:rsidP="006C1B3C">
            <w:pPr>
              <w:spacing w:after="160" w:line="278" w:lineRule="auto"/>
              <w:rPr>
                <w:b/>
                <w:lang w:val="en-PH"/>
              </w:rPr>
            </w:pPr>
          </w:p>
        </w:tc>
        <w:tc>
          <w:tcPr>
            <w:tcW w:w="2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3DA2" w14:textId="77777777" w:rsidR="00676E98" w:rsidRPr="009E2729" w:rsidRDefault="00676E98" w:rsidP="006C1B3C">
            <w:pPr>
              <w:spacing w:after="160" w:line="278" w:lineRule="auto"/>
              <w:rPr>
                <w:b/>
                <w:lang w:val="en-PH"/>
              </w:rPr>
            </w:pPr>
          </w:p>
        </w:tc>
      </w:tr>
      <w:tr w:rsidR="00C03CED" w:rsidRPr="009E2729" w14:paraId="639B9299" w14:textId="77777777" w:rsidTr="00856BFF">
        <w:trPr>
          <w:trHeight w:val="225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63A4" w14:textId="41D8CFD2" w:rsidR="00C03CED" w:rsidRPr="009E2729" w:rsidRDefault="00C03CED" w:rsidP="00C03CED">
            <w:pPr>
              <w:spacing w:after="160" w:line="278" w:lineRule="auto"/>
              <w:rPr>
                <w:b/>
                <w:lang w:val="en-PH"/>
              </w:rPr>
            </w:pPr>
            <w:r w:rsidRPr="00C172C3">
              <w:rPr>
                <w:rFonts w:ascii="Times New Roman" w:hAnsi="Times New Roman" w:cs="Times New Roman"/>
              </w:rPr>
              <w:t>I find it convenient to access Google Classroom from any device.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688A" w14:textId="370CAFA7" w:rsidR="00C03CED" w:rsidRPr="009E2729" w:rsidRDefault="006712AC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34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476E" w14:textId="3D092262" w:rsidR="00C03CED" w:rsidRPr="009E2729" w:rsidRDefault="006712AC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50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23E0" w14:textId="12DCB62C" w:rsidR="00C03CED" w:rsidRPr="009E2729" w:rsidRDefault="006712AC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35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04D7" w14:textId="38458449" w:rsidR="00C03CED" w:rsidRPr="009E2729" w:rsidRDefault="006712AC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9C59" w14:textId="5DF0B73D" w:rsidR="00C03CED" w:rsidRPr="009E2729" w:rsidRDefault="006712AC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DFEB" w14:textId="3D1B1049" w:rsidR="00C03CED" w:rsidRPr="009E2729" w:rsidRDefault="006712AC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126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0F31" w14:textId="75DEB1FE" w:rsidR="00C03CED" w:rsidRPr="009E2729" w:rsidRDefault="006712AC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3.87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95F4" w14:textId="64430C15" w:rsidR="00C03CED" w:rsidRPr="009E2729" w:rsidRDefault="00B339E9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Agree</w:t>
            </w:r>
          </w:p>
        </w:tc>
      </w:tr>
      <w:tr w:rsidR="00C03CED" w:rsidRPr="009E2729" w14:paraId="7D0A5C7B" w14:textId="77777777" w:rsidTr="00856BFF">
        <w:trPr>
          <w:trHeight w:val="225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D338" w14:textId="1FB9C417" w:rsidR="00C03CED" w:rsidRPr="009E2729" w:rsidRDefault="00C03CED" w:rsidP="00C03CED">
            <w:pPr>
              <w:spacing w:after="160" w:line="278" w:lineRule="auto"/>
              <w:rPr>
                <w:bCs/>
                <w:lang w:val="en-PH"/>
              </w:rPr>
            </w:pPr>
            <w:r w:rsidRPr="00C172C3">
              <w:rPr>
                <w:rFonts w:ascii="Times New Roman" w:hAnsi="Times New Roman" w:cs="Times New Roman"/>
              </w:rPr>
              <w:t>There is ease in accessing course materials</w:t>
            </w:r>
            <w:r w:rsidR="003E359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EACD" w14:textId="7EE942EB" w:rsidR="00C03CED" w:rsidRPr="009E2729" w:rsidRDefault="00B339E9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25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A40D" w14:textId="3C790888" w:rsidR="00C03CED" w:rsidRPr="009E2729" w:rsidRDefault="00B339E9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53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3794" w14:textId="3305179F" w:rsidR="00C03CED" w:rsidRPr="009E2729" w:rsidRDefault="00B339E9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44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ECBA" w14:textId="6567F0B2" w:rsidR="00C03CED" w:rsidRPr="009E2729" w:rsidRDefault="00B339E9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6BBD" w14:textId="5F89D6DF" w:rsidR="00C03CED" w:rsidRPr="009E2729" w:rsidRDefault="00B339E9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3F80" w14:textId="538CEBB7" w:rsidR="00C03CED" w:rsidRPr="009E2729" w:rsidRDefault="00B339E9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126</w:t>
            </w:r>
          </w:p>
          <w:p w14:paraId="53E8E57E" w14:textId="77777777" w:rsidR="00C03CED" w:rsidRPr="009E2729" w:rsidRDefault="00C03CED" w:rsidP="00C03CED">
            <w:pPr>
              <w:spacing w:after="160" w:line="278" w:lineRule="auto"/>
              <w:rPr>
                <w:bCs/>
                <w:lang w:val="en-PH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045E" w14:textId="48B8427C" w:rsidR="00C03CED" w:rsidRPr="009E2729" w:rsidRDefault="00B339E9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3.79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4BB6" w14:textId="18C0D307" w:rsidR="00C03CED" w:rsidRPr="009E2729" w:rsidRDefault="00B339E9" w:rsidP="00C03CED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Agree</w:t>
            </w:r>
          </w:p>
        </w:tc>
      </w:tr>
    </w:tbl>
    <w:p w14:paraId="32D8BA6D" w14:textId="77777777" w:rsidR="00676E98" w:rsidRDefault="00676E98">
      <w:pPr>
        <w:rPr>
          <w:lang w:val="en-PH"/>
        </w:rPr>
      </w:pPr>
    </w:p>
    <w:p w14:paraId="40582CB3" w14:textId="77777777" w:rsidR="00C03CED" w:rsidRDefault="00C03CED">
      <w:pPr>
        <w:rPr>
          <w:lang w:val="en-PH"/>
        </w:rPr>
      </w:pPr>
    </w:p>
    <w:p w14:paraId="4DC7BEF7" w14:textId="7F1215D4" w:rsidR="00C03CED" w:rsidRDefault="00C03CED">
      <w:pPr>
        <w:rPr>
          <w:lang w:val="en-PH"/>
        </w:rPr>
      </w:pPr>
      <w:r>
        <w:rPr>
          <w:noProof/>
          <w:lang w:val="en-PH"/>
        </w:rPr>
        <w:drawing>
          <wp:anchor distT="0" distB="0" distL="114300" distR="114300" simplePos="0" relativeHeight="251659264" behindDoc="0" locked="0" layoutInCell="1" allowOverlap="1" wp14:anchorId="7F192091" wp14:editId="6ED08792">
            <wp:simplePos x="0" y="0"/>
            <wp:positionH relativeFrom="column">
              <wp:posOffset>104775</wp:posOffset>
            </wp:positionH>
            <wp:positionV relativeFrom="paragraph">
              <wp:posOffset>486410</wp:posOffset>
            </wp:positionV>
            <wp:extent cx="5486400" cy="3200400"/>
            <wp:effectExtent l="0" t="0" r="0" b="0"/>
            <wp:wrapSquare wrapText="bothSides"/>
            <wp:docPr id="53384205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PH"/>
        </w:rPr>
        <w:br w:type="page"/>
      </w:r>
    </w:p>
    <w:p w14:paraId="01837533" w14:textId="3147CC77" w:rsidR="003A392B" w:rsidRDefault="003A392B">
      <w:pPr>
        <w:rPr>
          <w:lang w:val="en-PH"/>
        </w:rPr>
      </w:pPr>
      <w:r>
        <w:rPr>
          <w:noProof/>
          <w:lang w:val="en-PH"/>
        </w:rPr>
        <w:lastRenderedPageBreak/>
        <w:drawing>
          <wp:anchor distT="0" distB="0" distL="114300" distR="114300" simplePos="0" relativeHeight="251658240" behindDoc="0" locked="0" layoutInCell="1" allowOverlap="1" wp14:anchorId="543AEC28" wp14:editId="044AE8B6">
            <wp:simplePos x="0" y="0"/>
            <wp:positionH relativeFrom="column">
              <wp:posOffset>361950</wp:posOffset>
            </wp:positionH>
            <wp:positionV relativeFrom="paragraph">
              <wp:posOffset>2540</wp:posOffset>
            </wp:positionV>
            <wp:extent cx="5486400" cy="3200400"/>
            <wp:effectExtent l="0" t="0" r="0" b="0"/>
            <wp:wrapSquare wrapText="bothSides"/>
            <wp:docPr id="126390964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11160" w14:textId="6DE9BB3B" w:rsidR="003A392B" w:rsidRDefault="003A392B">
      <w:pPr>
        <w:rPr>
          <w:lang w:val="en-PH"/>
        </w:rPr>
      </w:pPr>
    </w:p>
    <w:p w14:paraId="2D50B2DA" w14:textId="77777777" w:rsidR="003A392B" w:rsidRDefault="003A392B">
      <w:pPr>
        <w:rPr>
          <w:lang w:val="en-PH"/>
        </w:rPr>
      </w:pPr>
    </w:p>
    <w:p w14:paraId="30D94C6D" w14:textId="77777777" w:rsidR="003A392B" w:rsidRDefault="003A392B">
      <w:pPr>
        <w:rPr>
          <w:lang w:val="en-PH"/>
        </w:rPr>
      </w:pPr>
    </w:p>
    <w:p w14:paraId="45871811" w14:textId="77777777" w:rsidR="003A392B" w:rsidRDefault="003A392B">
      <w:pPr>
        <w:rPr>
          <w:lang w:val="en-PH"/>
        </w:rPr>
      </w:pPr>
    </w:p>
    <w:p w14:paraId="7414D6D0" w14:textId="77777777" w:rsidR="003A392B" w:rsidRDefault="003A392B">
      <w:pPr>
        <w:rPr>
          <w:lang w:val="en-PH"/>
        </w:rPr>
      </w:pPr>
    </w:p>
    <w:p w14:paraId="374E28D5" w14:textId="3663DA0F" w:rsidR="003A392B" w:rsidRDefault="003A392B">
      <w:pPr>
        <w:rPr>
          <w:lang w:val="en-PH"/>
        </w:rPr>
      </w:pPr>
    </w:p>
    <w:p w14:paraId="16A498B8" w14:textId="66F07EAD" w:rsidR="003A392B" w:rsidRDefault="003A392B">
      <w:pPr>
        <w:rPr>
          <w:lang w:val="en-PH"/>
        </w:rPr>
      </w:pPr>
    </w:p>
    <w:p w14:paraId="26D3FE7D" w14:textId="0FA7A8CF" w:rsidR="003A392B" w:rsidRDefault="003A392B">
      <w:pPr>
        <w:rPr>
          <w:lang w:val="en-PH"/>
        </w:rPr>
      </w:pPr>
    </w:p>
    <w:p w14:paraId="23DFF7DE" w14:textId="0EFB549E" w:rsidR="003A392B" w:rsidRDefault="003A392B">
      <w:pPr>
        <w:rPr>
          <w:lang w:val="en-PH"/>
        </w:rPr>
      </w:pPr>
    </w:p>
    <w:p w14:paraId="46C4AC4B" w14:textId="23CD8B50" w:rsidR="003A392B" w:rsidRDefault="003A392B">
      <w:pPr>
        <w:rPr>
          <w:lang w:val="en-PH"/>
        </w:rPr>
      </w:pPr>
    </w:p>
    <w:p w14:paraId="1E2E5E54" w14:textId="32AB41B3" w:rsidR="003A392B" w:rsidRDefault="003A392B">
      <w:pPr>
        <w:rPr>
          <w:lang w:val="en-PH"/>
        </w:rPr>
      </w:pPr>
    </w:p>
    <w:p w14:paraId="4830BBF8" w14:textId="2E749680" w:rsidR="003A392B" w:rsidRDefault="003A392B">
      <w:pPr>
        <w:rPr>
          <w:lang w:val="en-PH"/>
        </w:rPr>
      </w:pPr>
      <w:r>
        <w:rPr>
          <w:noProof/>
          <w:lang w:val="en-PH"/>
        </w:rPr>
        <w:drawing>
          <wp:anchor distT="0" distB="0" distL="114300" distR="114300" simplePos="0" relativeHeight="251661312" behindDoc="0" locked="0" layoutInCell="1" allowOverlap="1" wp14:anchorId="04E4E2D2" wp14:editId="1B8AB88A">
            <wp:simplePos x="0" y="0"/>
            <wp:positionH relativeFrom="column">
              <wp:posOffset>361950</wp:posOffset>
            </wp:positionH>
            <wp:positionV relativeFrom="paragraph">
              <wp:posOffset>24765</wp:posOffset>
            </wp:positionV>
            <wp:extent cx="5486400" cy="3200400"/>
            <wp:effectExtent l="0" t="0" r="0" b="0"/>
            <wp:wrapSquare wrapText="bothSides"/>
            <wp:docPr id="111723857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A1339" w14:textId="77777777" w:rsidR="003A392B" w:rsidRDefault="003A392B">
      <w:pPr>
        <w:rPr>
          <w:lang w:val="en-PH"/>
        </w:rPr>
      </w:pPr>
    </w:p>
    <w:p w14:paraId="22BC67BA" w14:textId="77777777" w:rsidR="003A392B" w:rsidRDefault="003A392B">
      <w:pPr>
        <w:rPr>
          <w:lang w:val="en-PH"/>
        </w:rPr>
      </w:pPr>
    </w:p>
    <w:p w14:paraId="37EBC922" w14:textId="77777777" w:rsidR="003A392B" w:rsidRDefault="003A392B">
      <w:pPr>
        <w:rPr>
          <w:lang w:val="en-PH"/>
        </w:rPr>
      </w:pPr>
    </w:p>
    <w:p w14:paraId="0AFFBC03" w14:textId="77777777" w:rsidR="003A392B" w:rsidRDefault="003A392B">
      <w:pPr>
        <w:rPr>
          <w:lang w:val="en-PH"/>
        </w:rPr>
      </w:pPr>
    </w:p>
    <w:p w14:paraId="1A3D52A8" w14:textId="77777777" w:rsidR="003A392B" w:rsidRDefault="003A392B">
      <w:pPr>
        <w:rPr>
          <w:lang w:val="en-PH"/>
        </w:rPr>
      </w:pPr>
    </w:p>
    <w:p w14:paraId="26C63866" w14:textId="243F64E4" w:rsidR="003A392B" w:rsidRDefault="003A392B">
      <w:pPr>
        <w:rPr>
          <w:lang w:val="en-PH"/>
        </w:rPr>
      </w:pPr>
    </w:p>
    <w:p w14:paraId="35E91A4B" w14:textId="5D7D6410" w:rsidR="00C03CED" w:rsidRDefault="00C03CED">
      <w:pPr>
        <w:rPr>
          <w:lang w:val="en-PH"/>
        </w:rPr>
      </w:pPr>
    </w:p>
    <w:p w14:paraId="6129030F" w14:textId="77777777" w:rsidR="003A392B" w:rsidRDefault="003A392B">
      <w:pPr>
        <w:rPr>
          <w:lang w:val="en-PH"/>
        </w:rPr>
      </w:pPr>
    </w:p>
    <w:p w14:paraId="61F54FA8" w14:textId="77777777" w:rsidR="003A392B" w:rsidRDefault="003A392B">
      <w:pPr>
        <w:rPr>
          <w:lang w:val="en-PH"/>
        </w:rPr>
      </w:pPr>
    </w:p>
    <w:p w14:paraId="177F1BC2" w14:textId="77777777" w:rsidR="003A392B" w:rsidRDefault="003A392B">
      <w:pPr>
        <w:rPr>
          <w:lang w:val="en-PH"/>
        </w:rPr>
      </w:pPr>
    </w:p>
    <w:p w14:paraId="1C73B983" w14:textId="77777777" w:rsidR="003A392B" w:rsidRDefault="003A392B">
      <w:pPr>
        <w:rPr>
          <w:lang w:val="en-PH"/>
        </w:rPr>
      </w:pPr>
    </w:p>
    <w:p w14:paraId="11E5DF72" w14:textId="77777777" w:rsidR="003A392B" w:rsidRDefault="003A392B">
      <w:pPr>
        <w:rPr>
          <w:lang w:val="en-PH"/>
        </w:rPr>
      </w:pPr>
    </w:p>
    <w:p w14:paraId="0695E712" w14:textId="77777777" w:rsidR="003A392B" w:rsidRDefault="003A392B">
      <w:pPr>
        <w:rPr>
          <w:lang w:val="en-PH"/>
        </w:rPr>
      </w:pPr>
    </w:p>
    <w:p w14:paraId="691DD717" w14:textId="77777777" w:rsidR="003A392B" w:rsidRDefault="003A392B">
      <w:pPr>
        <w:rPr>
          <w:lang w:val="en-PH"/>
        </w:rPr>
      </w:pPr>
    </w:p>
    <w:p w14:paraId="552E724D" w14:textId="77777777" w:rsidR="003A392B" w:rsidRDefault="003A392B">
      <w:pPr>
        <w:rPr>
          <w:lang w:val="en-PH"/>
        </w:rPr>
      </w:pPr>
    </w:p>
    <w:p w14:paraId="4AC5FCF5" w14:textId="77777777" w:rsidR="003A392B" w:rsidRDefault="003A392B">
      <w:pPr>
        <w:rPr>
          <w:lang w:val="en-PH"/>
        </w:rPr>
      </w:pPr>
    </w:p>
    <w:p w14:paraId="42CD212C" w14:textId="5535E1FB" w:rsidR="005A0564" w:rsidRDefault="003867BF">
      <w:r>
        <w:lastRenderedPageBreak/>
        <w:t>Internet usage of the average student</w:t>
      </w:r>
      <w:r>
        <w:br/>
      </w:r>
    </w:p>
    <w:p w14:paraId="561855B7" w14:textId="39FE3D6F" w:rsidR="005A0564" w:rsidRDefault="005A0564">
      <w:r>
        <w:rPr>
          <w:noProof/>
          <w:lang w:val="en-PH"/>
        </w:rPr>
        <w:drawing>
          <wp:anchor distT="0" distB="0" distL="114300" distR="114300" simplePos="0" relativeHeight="251667456" behindDoc="0" locked="0" layoutInCell="1" allowOverlap="1" wp14:anchorId="74F7418A" wp14:editId="200BE541">
            <wp:simplePos x="0" y="0"/>
            <wp:positionH relativeFrom="column">
              <wp:posOffset>-47625</wp:posOffset>
            </wp:positionH>
            <wp:positionV relativeFrom="paragraph">
              <wp:posOffset>149225</wp:posOffset>
            </wp:positionV>
            <wp:extent cx="5486400" cy="3200400"/>
            <wp:effectExtent l="0" t="0" r="0" b="0"/>
            <wp:wrapSquare wrapText="bothSides"/>
            <wp:docPr id="98503997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9F597" w14:textId="25566231" w:rsidR="005A0564" w:rsidRDefault="005A0564"/>
    <w:p w14:paraId="54AF486C" w14:textId="10594467" w:rsidR="005A0564" w:rsidRDefault="005A0564"/>
    <w:p w14:paraId="644BB9F5" w14:textId="3F5EED10" w:rsidR="005A0564" w:rsidRDefault="005A0564"/>
    <w:p w14:paraId="07D3C769" w14:textId="3E6FAD77" w:rsidR="005A0564" w:rsidRDefault="005A0564"/>
    <w:p w14:paraId="22E9312C" w14:textId="58C15D4D" w:rsidR="005A0564" w:rsidRDefault="005A0564"/>
    <w:p w14:paraId="71A0C05A" w14:textId="77777777" w:rsidR="005A0564" w:rsidRDefault="005A0564"/>
    <w:p w14:paraId="069A7BD3" w14:textId="28281D96" w:rsidR="005A0564" w:rsidRDefault="005A0564"/>
    <w:p w14:paraId="122021C1" w14:textId="5709C291" w:rsidR="005A0564" w:rsidRDefault="005A0564"/>
    <w:p w14:paraId="3B44C994" w14:textId="77777777" w:rsidR="005A0564" w:rsidRDefault="005A0564"/>
    <w:p w14:paraId="6FED0365" w14:textId="77777777" w:rsidR="005A0564" w:rsidRDefault="005A0564"/>
    <w:p w14:paraId="396327B7" w14:textId="77777777" w:rsidR="005A0564" w:rsidRDefault="005A0564"/>
    <w:p w14:paraId="505B5619" w14:textId="0F2B4BEE" w:rsidR="005A0564" w:rsidRDefault="005A0564">
      <w:r>
        <w:rPr>
          <w:noProof/>
          <w:lang w:val="en-PH"/>
        </w:rPr>
        <w:drawing>
          <wp:anchor distT="0" distB="0" distL="114300" distR="114300" simplePos="0" relativeHeight="251669504" behindDoc="0" locked="0" layoutInCell="1" allowOverlap="1" wp14:anchorId="3DC2237F" wp14:editId="3A814A89">
            <wp:simplePos x="0" y="0"/>
            <wp:positionH relativeFrom="column">
              <wp:posOffset>28575</wp:posOffset>
            </wp:positionH>
            <wp:positionV relativeFrom="paragraph">
              <wp:posOffset>50165</wp:posOffset>
            </wp:positionV>
            <wp:extent cx="5486400" cy="3200400"/>
            <wp:effectExtent l="0" t="0" r="0" b="0"/>
            <wp:wrapSquare wrapText="bothSides"/>
            <wp:docPr id="114556548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4FEFF" w14:textId="77777777" w:rsidR="005A0564" w:rsidRDefault="005A0564"/>
    <w:p w14:paraId="491D32A2" w14:textId="40444B01" w:rsidR="005A0564" w:rsidRDefault="005A0564"/>
    <w:p w14:paraId="3EE6B237" w14:textId="3A4B9BC3" w:rsidR="005A0564" w:rsidRDefault="005A0564"/>
    <w:p w14:paraId="132AD39D" w14:textId="77777777" w:rsidR="005A0564" w:rsidRDefault="005A0564"/>
    <w:p w14:paraId="6F4C3042" w14:textId="77777777" w:rsidR="005A0564" w:rsidRDefault="005A0564"/>
    <w:p w14:paraId="4A72BAFA" w14:textId="77777777" w:rsidR="005A0564" w:rsidRDefault="005A0564"/>
    <w:p w14:paraId="5F65F994" w14:textId="77777777" w:rsidR="005A0564" w:rsidRDefault="005A0564"/>
    <w:p w14:paraId="20DB7756" w14:textId="77777777" w:rsidR="005A0564" w:rsidRDefault="005A0564"/>
    <w:p w14:paraId="5E7B53A4" w14:textId="77777777" w:rsidR="005A0564" w:rsidRDefault="005A0564"/>
    <w:p w14:paraId="2EFE7309" w14:textId="77777777" w:rsidR="005A0564" w:rsidRDefault="005A0564"/>
    <w:p w14:paraId="15309BBD" w14:textId="77777777" w:rsidR="005A0564" w:rsidRDefault="005A0564"/>
    <w:p w14:paraId="3D22129C" w14:textId="77777777" w:rsidR="005A0564" w:rsidRDefault="005A0564"/>
    <w:p w14:paraId="699CCD8A" w14:textId="77777777" w:rsidR="005A0564" w:rsidRDefault="005A0564"/>
    <w:p w14:paraId="1763AE25" w14:textId="77777777" w:rsidR="005A0564" w:rsidRDefault="005A0564"/>
    <w:p w14:paraId="154C07EC" w14:textId="21C89F5D" w:rsidR="005A0564" w:rsidRDefault="005A0564">
      <w:r>
        <w:rPr>
          <w:noProof/>
          <w:lang w:val="en-PH"/>
        </w:rPr>
        <w:lastRenderedPageBreak/>
        <w:drawing>
          <wp:anchor distT="0" distB="0" distL="114300" distR="114300" simplePos="0" relativeHeight="251665408" behindDoc="0" locked="0" layoutInCell="1" allowOverlap="1" wp14:anchorId="31D72067" wp14:editId="34C560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Square wrapText="bothSides"/>
            <wp:docPr id="49030526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FAB4" w14:textId="1585AB58" w:rsidR="005A0564" w:rsidRDefault="005A0564"/>
    <w:p w14:paraId="65A5F560" w14:textId="4287FB48" w:rsidR="005A0564" w:rsidRDefault="005A0564"/>
    <w:p w14:paraId="21EC4715" w14:textId="5CE71DAA" w:rsidR="005A0564" w:rsidRDefault="005A0564"/>
    <w:p w14:paraId="6B9EB9F9" w14:textId="0FC55E8A" w:rsidR="005A0564" w:rsidRDefault="005A0564"/>
    <w:p w14:paraId="3F6035DC" w14:textId="5FEC5BD2" w:rsidR="003A392B" w:rsidRDefault="003A392B"/>
    <w:p w14:paraId="5640E9C4" w14:textId="77777777" w:rsidR="005A0564" w:rsidRDefault="005A0564"/>
    <w:p w14:paraId="74488C61" w14:textId="77777777" w:rsidR="005A0564" w:rsidRDefault="005A0564"/>
    <w:p w14:paraId="582E6F99" w14:textId="77777777" w:rsidR="005A0564" w:rsidRDefault="005A0564"/>
    <w:p w14:paraId="1AEC1FF9" w14:textId="77777777" w:rsidR="005A0564" w:rsidRDefault="005A0564"/>
    <w:p w14:paraId="7F267B3A" w14:textId="77777777" w:rsidR="005A0564" w:rsidRDefault="005A0564"/>
    <w:p w14:paraId="2CBA3563" w14:textId="77777777" w:rsidR="005A0564" w:rsidRDefault="005A0564"/>
    <w:p w14:paraId="1CEB6108" w14:textId="77777777" w:rsidR="005A0564" w:rsidRDefault="005A0564"/>
    <w:p w14:paraId="5A5C10E7" w14:textId="18CDD2E2" w:rsidR="005A0564" w:rsidRDefault="00712925">
      <w:r>
        <w:rPr>
          <w:noProof/>
          <w:lang w:val="en-PH"/>
        </w:rPr>
        <w:drawing>
          <wp:anchor distT="0" distB="0" distL="114300" distR="114300" simplePos="0" relativeHeight="251671552" behindDoc="0" locked="0" layoutInCell="1" allowOverlap="1" wp14:anchorId="5687E505" wp14:editId="0488D0F8">
            <wp:simplePos x="0" y="0"/>
            <wp:positionH relativeFrom="column">
              <wp:posOffset>647700</wp:posOffset>
            </wp:positionH>
            <wp:positionV relativeFrom="paragraph">
              <wp:posOffset>694690</wp:posOffset>
            </wp:positionV>
            <wp:extent cx="5486400" cy="3200400"/>
            <wp:effectExtent l="0" t="0" r="0" b="0"/>
            <wp:wrapSquare wrapText="bothSides"/>
            <wp:docPr id="65118302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564">
        <w:t>Demographic profile</w:t>
      </w:r>
    </w:p>
    <w:p w14:paraId="209E2861" w14:textId="77777777" w:rsidR="00712925" w:rsidRDefault="00712925"/>
    <w:p w14:paraId="589AC1A4" w14:textId="77777777" w:rsidR="00712925" w:rsidRDefault="00712925"/>
    <w:p w14:paraId="564C8344" w14:textId="77777777" w:rsidR="00712925" w:rsidRDefault="00712925"/>
    <w:p w14:paraId="5D133D25" w14:textId="77777777" w:rsidR="00712925" w:rsidRDefault="00712925"/>
    <w:p w14:paraId="793E16ED" w14:textId="3F8C31ED" w:rsidR="00712925" w:rsidRDefault="00712925"/>
    <w:p w14:paraId="1F426D42" w14:textId="459772BB" w:rsidR="00712925" w:rsidRDefault="00712925"/>
    <w:p w14:paraId="39825418" w14:textId="53AFE654" w:rsidR="00712925" w:rsidRDefault="00712925"/>
    <w:p w14:paraId="68A268AF" w14:textId="5CB40DEB" w:rsidR="00712925" w:rsidRDefault="00712925"/>
    <w:p w14:paraId="6FCA70DF" w14:textId="0E14237A" w:rsidR="00712925" w:rsidRDefault="00712925"/>
    <w:p w14:paraId="24DE33B3" w14:textId="77777777" w:rsidR="00712925" w:rsidRDefault="00712925"/>
    <w:p w14:paraId="63236C86" w14:textId="39D01E73" w:rsidR="00712925" w:rsidRDefault="00712925"/>
    <w:p w14:paraId="6C1C34CB" w14:textId="7E389C5A" w:rsidR="00712925" w:rsidRDefault="00712925"/>
    <w:p w14:paraId="6C8FECF4" w14:textId="60764C33" w:rsidR="00712925" w:rsidRDefault="00712925"/>
    <w:p w14:paraId="1E72142F" w14:textId="77777777" w:rsidR="00712925" w:rsidRDefault="00712925"/>
    <w:p w14:paraId="2FC2AF99" w14:textId="77777777" w:rsidR="00712925" w:rsidRDefault="00712925"/>
    <w:p w14:paraId="1016F10B" w14:textId="40325A22" w:rsidR="00712925" w:rsidRDefault="008F146C">
      <w:r>
        <w:rPr>
          <w:noProof/>
          <w:lang w:val="en-PH"/>
        </w:rPr>
        <w:lastRenderedPageBreak/>
        <w:drawing>
          <wp:anchor distT="0" distB="0" distL="114300" distR="114300" simplePos="0" relativeHeight="251673600" behindDoc="0" locked="0" layoutInCell="1" allowOverlap="1" wp14:anchorId="66A310A1" wp14:editId="52F95060">
            <wp:simplePos x="0" y="0"/>
            <wp:positionH relativeFrom="column">
              <wp:posOffset>571500</wp:posOffset>
            </wp:positionH>
            <wp:positionV relativeFrom="paragraph">
              <wp:posOffset>85695</wp:posOffset>
            </wp:positionV>
            <wp:extent cx="5486400" cy="3200400"/>
            <wp:effectExtent l="0" t="0" r="0" b="0"/>
            <wp:wrapSquare wrapText="bothSides"/>
            <wp:docPr id="161131644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D09E1" w14:textId="72FFF3F9" w:rsidR="008F146C" w:rsidRDefault="008F146C">
      <w:r>
        <w:br/>
      </w:r>
    </w:p>
    <w:p w14:paraId="2BEEACD4" w14:textId="254A35F5" w:rsidR="008F146C" w:rsidRDefault="008F146C"/>
    <w:p w14:paraId="1FEAA43C" w14:textId="49DD0211" w:rsidR="008F146C" w:rsidRDefault="008F146C"/>
    <w:p w14:paraId="53284219" w14:textId="32D36D6B" w:rsidR="008F146C" w:rsidRDefault="008F146C"/>
    <w:p w14:paraId="287EF503" w14:textId="7C824DE3" w:rsidR="008F146C" w:rsidRDefault="008F146C"/>
    <w:p w14:paraId="52026CC6" w14:textId="486F5FA2" w:rsidR="008F146C" w:rsidRDefault="008F146C"/>
    <w:p w14:paraId="0C95A1E1" w14:textId="341BE111" w:rsidR="008F146C" w:rsidRDefault="008F146C"/>
    <w:p w14:paraId="55A5693D" w14:textId="77777777" w:rsidR="008F146C" w:rsidRDefault="008F146C"/>
    <w:p w14:paraId="6D922118" w14:textId="3B2B5C98" w:rsidR="008F146C" w:rsidRDefault="008F146C"/>
    <w:p w14:paraId="708CC8B8" w14:textId="77777777" w:rsidR="008F146C" w:rsidRDefault="008F146C"/>
    <w:p w14:paraId="0339BF6C" w14:textId="470A4303" w:rsidR="008F146C" w:rsidRDefault="008F146C"/>
    <w:p w14:paraId="66A96A07" w14:textId="76ECC0B2" w:rsidR="008F146C" w:rsidRDefault="008F146C"/>
    <w:p w14:paraId="44B1BC57" w14:textId="2BF536A4" w:rsidR="008F146C" w:rsidRDefault="008F146C">
      <w:r>
        <w:rPr>
          <w:noProof/>
          <w:lang w:val="en-PH"/>
        </w:rPr>
        <w:drawing>
          <wp:anchor distT="0" distB="0" distL="114300" distR="114300" simplePos="0" relativeHeight="251675648" behindDoc="0" locked="0" layoutInCell="1" allowOverlap="1" wp14:anchorId="782D8F30" wp14:editId="6F2C0D32">
            <wp:simplePos x="0" y="0"/>
            <wp:positionH relativeFrom="column">
              <wp:posOffset>574040</wp:posOffset>
            </wp:positionH>
            <wp:positionV relativeFrom="paragraph">
              <wp:posOffset>193498</wp:posOffset>
            </wp:positionV>
            <wp:extent cx="5486400" cy="3200400"/>
            <wp:effectExtent l="0" t="0" r="0" b="0"/>
            <wp:wrapSquare wrapText="bothSides"/>
            <wp:docPr id="84357429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A29CB" w14:textId="77777777" w:rsidR="008F146C" w:rsidRDefault="008F146C"/>
    <w:p w14:paraId="1DA3B261" w14:textId="77777777" w:rsidR="008F146C" w:rsidRDefault="008F146C"/>
    <w:p w14:paraId="6D4787C1" w14:textId="77777777" w:rsidR="008F146C" w:rsidRDefault="008F146C"/>
    <w:p w14:paraId="035E5C26" w14:textId="77777777" w:rsidR="008F146C" w:rsidRDefault="008F146C"/>
    <w:p w14:paraId="1D061D01" w14:textId="77777777" w:rsidR="008F146C" w:rsidRDefault="008F146C"/>
    <w:p w14:paraId="4B8DB260" w14:textId="28A07CFA" w:rsidR="008F146C" w:rsidRDefault="008F146C"/>
    <w:p w14:paraId="71956076" w14:textId="6E7C271B" w:rsidR="00712925" w:rsidRDefault="00712925"/>
    <w:p w14:paraId="3A1F2ADB" w14:textId="77777777" w:rsidR="008F146C" w:rsidRDefault="008F146C"/>
    <w:p w14:paraId="20F04FBE" w14:textId="77777777" w:rsidR="008F146C" w:rsidRDefault="008F146C"/>
    <w:p w14:paraId="4F449029" w14:textId="77777777" w:rsidR="008F146C" w:rsidRDefault="008F146C"/>
    <w:p w14:paraId="0F0AA6E9" w14:textId="77777777" w:rsidR="008F146C" w:rsidRDefault="008F146C"/>
    <w:p w14:paraId="138849C1" w14:textId="77777777" w:rsidR="008F146C" w:rsidRDefault="008F146C"/>
    <w:p w14:paraId="13D64E9B" w14:textId="77777777" w:rsidR="008F146C" w:rsidRDefault="008F146C"/>
    <w:p w14:paraId="49EBBFEE" w14:textId="77777777" w:rsidR="008F146C" w:rsidRDefault="008F146C"/>
    <w:p w14:paraId="498B62B1" w14:textId="77777777" w:rsidR="008F146C" w:rsidRDefault="008F146C"/>
    <w:p w14:paraId="0C8E28B8" w14:textId="29EA5E81" w:rsidR="008F146C" w:rsidRDefault="008F146C">
      <w:r>
        <w:lastRenderedPageBreak/>
        <w:t>Likeliness of implementation</w:t>
      </w:r>
    </w:p>
    <w:tbl>
      <w:tblPr>
        <w:tblStyle w:val="TableGrid"/>
        <w:tblW w:w="10737" w:type="dxa"/>
        <w:tblLayout w:type="fixed"/>
        <w:tblLook w:val="04A0" w:firstRow="1" w:lastRow="0" w:firstColumn="1" w:lastColumn="0" w:noHBand="0" w:noVBand="1"/>
      </w:tblPr>
      <w:tblGrid>
        <w:gridCol w:w="2666"/>
        <w:gridCol w:w="668"/>
        <w:gridCol w:w="668"/>
        <w:gridCol w:w="668"/>
        <w:gridCol w:w="668"/>
        <w:gridCol w:w="600"/>
        <w:gridCol w:w="1243"/>
        <w:gridCol w:w="1337"/>
        <w:gridCol w:w="2219"/>
      </w:tblGrid>
      <w:tr w:rsidR="00671750" w:rsidRPr="009E2729" w14:paraId="7979535F" w14:textId="77777777" w:rsidTr="006C1B3C">
        <w:trPr>
          <w:trHeight w:val="836"/>
        </w:trPr>
        <w:tc>
          <w:tcPr>
            <w:tcW w:w="2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86B0" w14:textId="77777777" w:rsidR="00671750" w:rsidRPr="009E2729" w:rsidRDefault="00671750" w:rsidP="006C1B3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INDICATORS</w:t>
            </w:r>
          </w:p>
        </w:tc>
        <w:tc>
          <w:tcPr>
            <w:tcW w:w="3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DA38" w14:textId="77777777" w:rsidR="00671750" w:rsidRPr="009E2729" w:rsidRDefault="00671750" w:rsidP="006C1B3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FREQUENCY</w:t>
            </w:r>
            <w:r w:rsidRPr="009F1D24">
              <w:rPr>
                <w:rFonts w:ascii="Times New Roman" w:hAnsi="Times New Roman" w:cs="Times New Roman"/>
                <w:b/>
                <w:lang w:val="en-PH"/>
              </w:rPr>
              <w:t xml:space="preserve"> </w:t>
            </w:r>
            <w:r w:rsidRPr="009E2729">
              <w:rPr>
                <w:rFonts w:ascii="Times New Roman" w:hAnsi="Times New Roman" w:cs="Times New Roman"/>
                <w:b/>
                <w:lang w:val="en-PH"/>
              </w:rPr>
              <w:t>SCALE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465F" w14:textId="77777777" w:rsidR="00671750" w:rsidRPr="009E2729" w:rsidRDefault="00671750" w:rsidP="006C1B3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TOTAL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F94EA" w14:textId="77777777" w:rsidR="00671750" w:rsidRPr="009E2729" w:rsidRDefault="00671750" w:rsidP="006C1B3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MEAN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085CA" w14:textId="77777777" w:rsidR="00671750" w:rsidRPr="009E2729" w:rsidRDefault="00671750" w:rsidP="006C1B3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lang w:val="en-PH"/>
              </w:rPr>
            </w:pPr>
            <w:r w:rsidRPr="009E2729">
              <w:rPr>
                <w:rFonts w:ascii="Times New Roman" w:hAnsi="Times New Roman" w:cs="Times New Roman"/>
                <w:b/>
                <w:lang w:val="en-PH"/>
              </w:rPr>
              <w:t>DESCRIPTIVE VALUE</w:t>
            </w:r>
          </w:p>
        </w:tc>
      </w:tr>
      <w:tr w:rsidR="00671750" w:rsidRPr="009E2729" w14:paraId="79F75784" w14:textId="77777777" w:rsidTr="00671750">
        <w:trPr>
          <w:trHeight w:val="394"/>
        </w:trPr>
        <w:tc>
          <w:tcPr>
            <w:tcW w:w="2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05E2B" w14:textId="77777777" w:rsidR="00671750" w:rsidRPr="009E2729" w:rsidRDefault="00671750" w:rsidP="006C1B3C">
            <w:pPr>
              <w:spacing w:after="160" w:line="278" w:lineRule="auto"/>
              <w:rPr>
                <w:b/>
                <w:lang w:val="en-PH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7ECC" w14:textId="77777777" w:rsidR="00671750" w:rsidRPr="009E2729" w:rsidRDefault="00671750" w:rsidP="006C1B3C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3685" w14:textId="77777777" w:rsidR="00671750" w:rsidRPr="009E2729" w:rsidRDefault="00671750" w:rsidP="006C1B3C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6110" w14:textId="77777777" w:rsidR="00671750" w:rsidRPr="009E2729" w:rsidRDefault="00671750" w:rsidP="006C1B3C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66FF" w14:textId="77777777" w:rsidR="00671750" w:rsidRPr="009E2729" w:rsidRDefault="00671750" w:rsidP="006C1B3C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29B7" w14:textId="77777777" w:rsidR="00671750" w:rsidRPr="009E2729" w:rsidRDefault="00671750" w:rsidP="006C1B3C">
            <w:pPr>
              <w:spacing w:after="160" w:line="278" w:lineRule="auto"/>
              <w:rPr>
                <w:b/>
                <w:lang w:val="en-PH"/>
              </w:rPr>
            </w:pPr>
            <w:r w:rsidRPr="009E2729">
              <w:rPr>
                <w:b/>
                <w:lang w:val="en-PH"/>
              </w:rPr>
              <w:t>1</w:t>
            </w:r>
          </w:p>
        </w:tc>
        <w:tc>
          <w:tcPr>
            <w:tcW w:w="1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B2C97" w14:textId="77777777" w:rsidR="00671750" w:rsidRPr="009E2729" w:rsidRDefault="00671750" w:rsidP="006C1B3C">
            <w:pPr>
              <w:spacing w:after="160" w:line="278" w:lineRule="auto"/>
              <w:rPr>
                <w:b/>
                <w:lang w:val="en-PH"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A9844" w14:textId="77777777" w:rsidR="00671750" w:rsidRPr="009E2729" w:rsidRDefault="00671750" w:rsidP="006C1B3C">
            <w:pPr>
              <w:spacing w:after="160" w:line="278" w:lineRule="auto"/>
              <w:rPr>
                <w:b/>
                <w:lang w:val="en-PH"/>
              </w:rPr>
            </w:pPr>
          </w:p>
        </w:tc>
        <w:tc>
          <w:tcPr>
            <w:tcW w:w="2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0227A" w14:textId="77777777" w:rsidR="00671750" w:rsidRPr="009E2729" w:rsidRDefault="00671750" w:rsidP="006C1B3C">
            <w:pPr>
              <w:spacing w:after="160" w:line="278" w:lineRule="auto"/>
              <w:rPr>
                <w:b/>
                <w:lang w:val="en-PH"/>
              </w:rPr>
            </w:pPr>
          </w:p>
        </w:tc>
      </w:tr>
      <w:tr w:rsidR="00671750" w:rsidRPr="009E2729" w14:paraId="19E1B330" w14:textId="77777777" w:rsidTr="00671750">
        <w:trPr>
          <w:trHeight w:val="225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561CF" w14:textId="0C2F2043" w:rsidR="00671750" w:rsidRPr="009E2729" w:rsidRDefault="00671750" w:rsidP="00671750">
            <w:pPr>
              <w:rPr>
                <w:rFonts w:ascii="Times New Roman" w:hAnsi="Times New Roman" w:cs="Times New Roman"/>
              </w:rPr>
            </w:pPr>
            <w:r w:rsidRPr="00C172C3">
              <w:rPr>
                <w:rFonts w:ascii="Times New Roman" w:hAnsi="Times New Roman" w:cs="Times New Roman"/>
              </w:rPr>
              <w:t>How likely are you to use this system as an alternative to learning from books or modules?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099C" w14:textId="41D1F3BE" w:rsidR="00671750" w:rsidRPr="009E2729" w:rsidRDefault="00671750" w:rsidP="006C1B3C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13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5D1F" w14:textId="163CA93A" w:rsidR="00671750" w:rsidRPr="009E2729" w:rsidRDefault="00671750" w:rsidP="006C1B3C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6</w:t>
            </w:r>
            <w:r w:rsidRPr="00FA1A9E">
              <w:rPr>
                <w:bCs/>
                <w:lang w:val="en-PH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319E" w14:textId="377012D7" w:rsidR="00671750" w:rsidRPr="009E2729" w:rsidRDefault="00671750" w:rsidP="006C1B3C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49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85EB" w14:textId="5CFF88DA" w:rsidR="00671750" w:rsidRPr="009E2729" w:rsidRDefault="00671750" w:rsidP="006C1B3C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43D" w14:textId="637000A2" w:rsidR="00671750" w:rsidRPr="009E2729" w:rsidRDefault="00671750" w:rsidP="006C1B3C">
            <w:pPr>
              <w:spacing w:after="160" w:line="278" w:lineRule="auto"/>
              <w:rPr>
                <w:bCs/>
                <w:lang w:val="en-PH"/>
              </w:rPr>
            </w:pPr>
            <w:r>
              <w:rPr>
                <w:bCs/>
                <w:lang w:val="en-PH"/>
              </w:rP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705" w14:textId="77777777" w:rsidR="00671750" w:rsidRPr="009E2729" w:rsidRDefault="00671750" w:rsidP="006C1B3C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126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1301" w14:textId="10B30E36" w:rsidR="00671750" w:rsidRPr="009E2729" w:rsidRDefault="00671750" w:rsidP="006C1B3C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3.</w:t>
            </w:r>
            <w:r>
              <w:rPr>
                <w:bCs/>
                <w:lang w:val="en-PH"/>
              </w:rPr>
              <w:t>64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058D" w14:textId="77777777" w:rsidR="00671750" w:rsidRPr="009E2729" w:rsidRDefault="00671750" w:rsidP="006C1B3C">
            <w:pPr>
              <w:spacing w:after="160" w:line="278" w:lineRule="auto"/>
              <w:rPr>
                <w:bCs/>
                <w:lang w:val="en-PH"/>
              </w:rPr>
            </w:pPr>
            <w:r w:rsidRPr="00FA1A9E">
              <w:rPr>
                <w:bCs/>
                <w:lang w:val="en-PH"/>
              </w:rPr>
              <w:t>Agree</w:t>
            </w:r>
          </w:p>
        </w:tc>
      </w:tr>
    </w:tbl>
    <w:p w14:paraId="42CCFD77" w14:textId="2BBE2EDB" w:rsidR="00671750" w:rsidRPr="003867BF" w:rsidRDefault="00671750">
      <w:r>
        <w:rPr>
          <w:noProof/>
          <w:lang w:val="en-PH"/>
        </w:rPr>
        <w:drawing>
          <wp:anchor distT="0" distB="0" distL="114300" distR="114300" simplePos="0" relativeHeight="251677696" behindDoc="0" locked="0" layoutInCell="1" allowOverlap="1" wp14:anchorId="3A184B98" wp14:editId="1FF51856">
            <wp:simplePos x="0" y="0"/>
            <wp:positionH relativeFrom="column">
              <wp:posOffset>627321</wp:posOffset>
            </wp:positionH>
            <wp:positionV relativeFrom="paragraph">
              <wp:posOffset>966721</wp:posOffset>
            </wp:positionV>
            <wp:extent cx="5486400" cy="3200400"/>
            <wp:effectExtent l="0" t="0" r="0" b="0"/>
            <wp:wrapSquare wrapText="bothSides"/>
            <wp:docPr id="201347233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750" w:rsidRPr="003867BF" w:rsidSect="00856B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3B"/>
    <w:rsid w:val="000066DA"/>
    <w:rsid w:val="00312948"/>
    <w:rsid w:val="003867BF"/>
    <w:rsid w:val="003A392B"/>
    <w:rsid w:val="003E359E"/>
    <w:rsid w:val="00440E04"/>
    <w:rsid w:val="00594F1B"/>
    <w:rsid w:val="005A0564"/>
    <w:rsid w:val="006712AC"/>
    <w:rsid w:val="00671750"/>
    <w:rsid w:val="00676E98"/>
    <w:rsid w:val="00712925"/>
    <w:rsid w:val="00856BFF"/>
    <w:rsid w:val="008F146C"/>
    <w:rsid w:val="009E2729"/>
    <w:rsid w:val="009F1D24"/>
    <w:rsid w:val="00AB0D74"/>
    <w:rsid w:val="00B339E9"/>
    <w:rsid w:val="00C00491"/>
    <w:rsid w:val="00C03CED"/>
    <w:rsid w:val="00EC303B"/>
    <w:rsid w:val="00EF5A21"/>
    <w:rsid w:val="00FA1A9E"/>
    <w:rsid w:val="00F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4EEE"/>
  <w15:chartTrackingRefBased/>
  <w15:docId w15:val="{972889E0-DF4A-49D0-916A-D40FD1DB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0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2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Do you think Google Classroom helps improve your learning experience?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759-4424-8502-D8836A976B8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759-4424-8502-D8836A976B8B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94</c:v>
                </c:pt>
                <c:pt idx="1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759-4424-8502-D8836A976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649-40DF-A161-1060386013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649-40DF-A161-1060386013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649-40DF-A161-1060386013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E0E-4444-8FAA-C040C524056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E0E-4444-8FAA-C040C524056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E0E-4444-8FAA-C040C5240563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Sheet1!$A$2:$A$7</c:f>
              <c:strCache>
                <c:ptCount val="6"/>
                <c:pt idx="0">
                  <c:v>Grade 7</c:v>
                </c:pt>
                <c:pt idx="1">
                  <c:v>Grade 8</c:v>
                </c:pt>
                <c:pt idx="2">
                  <c:v>Grade 9</c:v>
                </c:pt>
                <c:pt idx="3">
                  <c:v>Grade 10</c:v>
                </c:pt>
                <c:pt idx="4">
                  <c:v>Grade 11</c:v>
                </c:pt>
                <c:pt idx="5">
                  <c:v>Grade 12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649-40DF-A161-1060386013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Are you inclined for the Academy of St. Joseph to integrate an LMS that provides curriculum materials online?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50-482B-9138-9C8AD45D45E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50-482B-9138-9C8AD45D45E5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102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250-482B-9138-9C8AD45D4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Are you able to use Google Classroom despite many of your classmates are using it at the same time?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693-48E9-A01E-D2FD9068CB6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693-48E9-A01E-D2FD9068CB6E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113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5A-4007-9455-FE07E2F65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Can you easily access Google Classroom from anywhere?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F24-470E-95BA-78C91089033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F24-470E-95BA-78C910890333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63</c:v>
                </c:pt>
                <c:pt idx="1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F24-470E-95BA-78C9108903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Do you have access to all the resources and information you need?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E7B-41F5-885F-0D8B7EE0E8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E7B-41F5-885F-0D8B7EE0E82E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84</c:v>
                </c:pt>
                <c:pt idx="1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E7B-41F5-885F-0D8B7EE0E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Do you allocate some of your time on the internet learning?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DD-410B-8301-9614290CB8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0DD-410B-8301-9614290CB89C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104</c:v>
                </c:pt>
                <c:pt idx="1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DD-410B-8301-9614290CB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Does searching for course materials on the internet take you time?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F98-43E2-8967-00AA03DF58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F98-43E2-8967-00AA03DF58D9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118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8-43E2-8967-00AA03DF58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Would you prefer a centralized application or website to provide you these materials?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73-46CC-A867-2309B0532C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73-46CC-A867-2309B0532C60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107</c:v>
                </c:pt>
                <c:pt idx="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373-46CC-A867-2309B0532C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Sex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807-4B77-89AE-5FE9CF290B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807-4B77-89AE-5FE9CF290B59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56</c:v>
                </c:pt>
                <c:pt idx="1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807-4B77-89AE-5FE9CF290B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49E-4FD7-9F56-B741C976A1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49E-4FD7-9F56-B741C976A1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B82-49B4-8FD3-17E579959631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12 years to 14 years</c:v>
                </c:pt>
                <c:pt idx="1">
                  <c:v>15 years to 16 years</c:v>
                </c:pt>
                <c:pt idx="2">
                  <c:v>17 years to 18 years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58</c:v>
                </c:pt>
                <c:pt idx="1">
                  <c:v>42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49E-4FD7-9F56-B741C976A1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18</cp:revision>
  <dcterms:created xsi:type="dcterms:W3CDTF">2024-12-12T07:32:00Z</dcterms:created>
  <dcterms:modified xsi:type="dcterms:W3CDTF">2024-12-12T08:47:00Z</dcterms:modified>
</cp:coreProperties>
</file>