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113's Camera Lib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B5EA7"/>
          <w:sz w:val="40"/>
          <w:szCs w:val="40"/>
        </w:rPr>
        <w:t xml:space="preserve">Developer Integration Guide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NeoForge 1.21.1  ·  Mod Version 0.0.1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t xml:space="preserve">113's Camera Lib is a client-side library mod for NeoForge 1.21.1. It provides a complete RTS (Real-Time Strategy) camera system including camera movement, entity selection via drag-box, right-click command zones, ray casting, and highlight rendering. Consumer mods inject their business logic through a small set of interfaces and events without touching any of the underlying camera or rendering code.</w:t>
      </w:r>
    </w:p>
    <w:p>
      <w:r>
        <w:t xml:space="preserve"/>
      </w:r>
    </w:p>
    <w:p>
      <w:r>
        <w:t xml:space="preserve">This document covers all interfaces, events, and behavioral contracts required to integrate the library into a consumer mod.</w:t>
      </w:r>
    </w:p>
    <w:p>
      <w:r>
        <w:t xml:space="preserve"/>
      </w:r>
    </w:p>
    <w:p>
      <w:pPr>
        <w:pStyle w:val="Heading1"/>
      </w:pPr>
      <w:r>
        <w:t xml:space="preserve">2. Requirements &amp; Project Setup</w:t>
      </w:r>
    </w:p>
    <w:p>
      <w:pPr>
        <w:pStyle w:val="Heading2"/>
      </w:pPr>
      <w:r>
        <w:t xml:space="preserve">2.1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Minecraft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1.21.1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NeoForge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21.1.209 or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Library Mod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113_camera_lib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Client-only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Gradle Dependency</w:t>
      </w:r>
    </w:p>
    <w:p>
      <w:r>
        <w:t xml:space="preserve">Add the library JAR as a local dependency (assuming it is placed in the libs/ directory):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implementation files('libs/113_camera_lib-0.0.1.jar')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>Alternatively, if published to a local Maven repository: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repositories { mavenLocal()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implementation 'com.i113w:113_camera_lib:0.0.1'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neoforge.mods.toml Dependency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[[dependencies."your_mod_id"]]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modId = "113_camera_lib"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 = "required"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versionRange = "[0.0.1,)"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ordering = "BEFORE"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side = "CLIENT"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Core Concepts</w:t>
      </w:r>
    </w:p>
    <w:p>
      <w:pPr>
        <w:pStyle w:val="Heading2"/>
      </w:pPr>
      <w:r>
        <w:t xml:space="preserve">3.1 Camera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RTS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Top-down orthographic-style view. FOV is locked to 25 degrees. Supports zoom (scroll wheel), yaw snap rotation (hold Ctrl + drag mouse). Intended for command-and-control use cases.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FREE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Free-fly view. Supports free yaw rotation via mouse drag and scroll-wheel forward movement. Suitable for exploration.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Active State</w:t>
      </w:r>
    </w:p>
    <w:p>
      <w:r>
        <w:t xml:space="preserve">The camera system has two states: active and inactive. When active:</w:t>
      </w:r>
    </w:p>
    <w:p>
      <w:pPr>
        <w:pStyle w:val="ListParagraph"/>
        <w:numPr>
          <w:ilvl w:val="0"/>
          <w:numId w:val="2"/>
        </w:numPr>
      </w:pPr>
      <w:r>
        <w:t xml:space="preserve">Player movement input (WASD, jump, shift) is suppressed.</w:t>
      </w:r>
    </w:p>
    <w:p>
      <w:pPr>
        <w:pStyle w:val="ListParagraph"/>
        <w:numPr>
          <w:ilvl w:val="0"/>
          <w:numId w:val="2"/>
        </w:numPr>
      </w:pPr>
      <w:r>
        <w:t xml:space="preserve">The mouse cursor is released and moves freely on screen.</w:t>
      </w:r>
    </w:p>
    <w:p>
      <w:pPr>
        <w:pStyle w:val="ListParagraph"/>
        <w:numPr>
          <w:ilvl w:val="0"/>
          <w:numId w:val="2"/>
        </w:numPr>
      </w:pPr>
      <w:r>
        <w:t xml:space="preserve">Most vanilla HUD layers are hidden (chat, Tab list, title overlays, and debug overlay are preserved).</w:t>
      </w:r>
    </w:p>
    <w:p>
      <w:pPr>
        <w:pStyle w:val="ListParagraph"/>
        <w:numPr>
          <w:ilvl w:val="0"/>
          <w:numId w:val="2"/>
        </w:numPr>
      </w:pPr>
      <w:r>
        <w:t xml:space="preserve">Left and right mouse buttons are intercepted for box-select and right-click commands.</w:t>
      </w:r>
    </w:p>
    <w:p>
      <w:r>
        <w:t xml:space="preserve"/>
      </w:r>
    </w:p>
    <w:p>
      <w:pPr>
        <w:pStyle w:val="Heading2"/>
      </w:pPr>
      <w:r>
        <w:t xml:space="preserve">3.3 Event Flow</w:t>
      </w:r>
    </w:p>
    <w:p>
      <w:r>
        <w:t xml:space="preserve">Selection and right-click interactions are posted to the NeoForge event bus, allowing the consumer mod to handle business logic. The consumer mod does not need to poll the library's state.</w:t>
      </w:r>
    </w:p>
    <w:p>
      <w:r>
        <w:t xml:space="preserve"/>
      </w:r>
    </w:p>
    <w:p>
      <w:pPr>
        <w:pStyle w:val="Heading1"/>
      </w:pPr>
      <w:r>
        <w:t xml:space="preserve">4. API Reference</w:t>
      </w:r>
    </w:p>
    <w:p>
      <w:pPr>
        <w:pStyle w:val="Heading2"/>
      </w:pPr>
      <w:r>
        <w:t xml:space="preserve">4.1 CameraLibAPI Singleton</w:t>
      </w:r>
    </w:p>
    <w:p>
      <w:r>
        <w:t xml:space="preserve">CameraLibAPI is the primary entry point for consumer mods. Obtain the singleton via CameraLibAPI.get().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com.i113w.camera_lib.api.CameraLibAPI;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 api = CameraLibAPI.get();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4.1.1 Registering the Interaction Delegate</w:t>
      </w:r>
    </w:p>
    <w:p>
      <w:r>
        <w:t xml:space="preserve">The consumer mod should register its IRTSInteractionDelegate implementation during client initialization (e.g., FMLClientSetupEvent or the mod constructor):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CameraLibAPI.get().setInteractionDelegate(new MyRTSDelegate());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Note: </w:t>
      </w:r>
      <w:r>
        <w:t xml:space="preserve">If no delegate is registered, the default implementation is used: all entities are selectable and the cursor displays the vanilla crosshair texture.</w:t>
      </w:r>
    </w:p>
    <w:p>
      <w:r>
        <w:t xml:space="preserve"/>
      </w:r>
    </w:p>
    <w:p>
      <w:pPr>
        <w:pStyle w:val="Heading3"/>
      </w:pPr>
      <w:r>
        <w:t xml:space="preserve">4.1.2 Synchronizing Selected Entities</w:t>
      </w:r>
    </w:p>
    <w:p>
      <w:r>
        <w:t xml:space="preserve">When the consumer mod's internal selection state changes, it must sync the set of selected entity IDs to the library so the render layer can draw highlight outlines: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Sync selection state (pass a Set of entity IDs)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CameraLibAPI.get().setSelectedEntities(selectedEntityIds);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Clear all selection and hover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CameraLibAPI.get().clearSelection();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4.1.3 Querying the Hovered Entity</w:t>
      </w:r>
    </w:p>
    <w:p>
      <w:r>
        <w:t xml:space="preserve">The library refreshes the hovered entity ID every 3 ticks. Consumer mods can read it directly: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hoveredId = CameraLibAPI.get().getHoveredEntityId();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Returns -1 if no entity is currently under the cursor.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4.1.4 Method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 Signature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setInteractionDelegate(delegate)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Register the consumer mod's delegate implementation.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getDelegate()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 the currently active delegate.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setSelectedEntities(Set&lt;Integer&gt;)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Sync the set of selected entity IDs. Used by the render layer to draw green outlines.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getSelectedEntities()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 a snapshot copy of the selected entity ID 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setHoveredEntityId(int 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Called internally by the library. Consumer mods generally do not need to call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getHoveredEntityId()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 the ID of the entity currently under the cursor, or -1 if none.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clearSelection()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Clear the selected entity set and reset the hovered entity ID.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IRTSInteractionDelegate Interface</w:t>
      </w:r>
    </w:p>
    <w:p>
      <w:r>
        <w:t xml:space="preserve">This interface lets the consumer mod inject two pieces of business logic: entity selectability filtering and cursor icon selection. Implement and register it with CameraLibAPI.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com.i113w.camera_lib.api.IRTSInteractionDelegate;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net.minecraft.resources.ResourceLocation;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net.minecraft.world.entity.Entity;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MyRTSDelegate implements IRTSInteractionDelegate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boolean isSelectable(Entity entity)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Only allow friendly units to be selected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entity instanceof MyUnitEntity u &amp;&amp; u.isOwnedByLocalPlayer();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ResourceLocation getCursorIcon(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@Nullable Entity hoveredEntity,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boolean isAttackDragging)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(isAttackDragging)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RL("textures/gui/cursor_attack.png");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(hoveredEntity instanceof MyUnitEntity u &amp;&amp; u.isEnemy())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RL("textures/gui/cursor_enemy.png");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RL("textures/gui/cursor_default.png");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static ResourceLocation RL(String path)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ResourceLocation.fromNamespaceAndPath("mymod", path);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4.2.1 Method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isSelectable(Entity)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entity: candidate 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true to include the entity in the selection, false to exclude. Called once per candidate entity when box-select is released.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getCursorIcon(Entity, boolean)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hoveredEntity: entity under cursor (nullable); isAttackDragging: whether a right-drag is in 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the ResourceLocation of the cursor texture to display this frame. Called every GUI render frame. The texture is blitted at 16x16 pixels at the cursor position.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Cursor texture format: </w:t>
      </w:r>
      <w:r>
        <w:t xml:space="preserve">Provide a 16x16 PNG with an alpha channel. The blit call uses the full texture (uOffset=0, vOffset=0, uWidth=16, vHeight=16, textureWidth=16, textureHeight=16). Cache the ResourceLocation rather than constructing it every frame.</w:t>
      </w:r>
    </w:p>
    <w:p>
      <w:r>
        <w:t xml:space="preserve"/>
      </w:r>
    </w:p>
    <w:p>
      <w:pPr>
        <w:pStyle w:val="Heading2"/>
      </w:pPr>
      <w:r>
        <w:t xml:space="preserve">4.3 Events</w:t>
      </w:r>
    </w:p>
    <w:p>
      <w:pPr>
        <w:pStyle w:val="Heading3"/>
      </w:pPr>
      <w:r>
        <w:t xml:space="preserve">4.3.1 RTSBoxSelectEvent</w:t>
      </w:r>
    </w:p>
    <w:p>
      <w:r>
        <w:t xml:space="preserve">Fired on NeoForge.EVENT_BUS when the player completes a left-click action (single click or drag-box release).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com.i113w.camera_lib.api.event.RTSBoxSelectEvent;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net.neoforged.bus.api.SubscribeEvent;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net.neoforged.fml.common.EventBusSubscriber;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@EventBusSubscriber(modid = YourMod.MODID,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MyEventHandler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onBoxSelect(RTSBoxSelectEvent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List&lt;Entity&gt; candidates = event.getCandidates();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candidates has already been filtered by delegate.isSelectable()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mySelection.clear();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candidates.forEach(e -&gt; mySelection.add(e.getId()));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CameraLibAPI.get().setSelectedEntities(mySelection);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>getCandidates() returns:</w:t>
      </w:r>
    </w:p>
    <w:p>
      <w:pPr>
        <w:pStyle w:val="ListParagraph"/>
        <w:numPr>
          <w:ilvl w:val="0"/>
          <w:numId w:val="2"/>
        </w:numPr>
      </w:pPr>
      <w:r>
        <w:t xml:space="preserve">Single click: a list containing the single hit entity, or an empty list if nothing was hit.</w:t>
      </w:r>
    </w:p>
    <w:p>
      <w:pPr>
        <w:pStyle w:val="ListParagraph"/>
        <w:numPr>
          <w:ilvl w:val="0"/>
          <w:numId w:val="2"/>
        </w:numPr>
      </w:pPr>
      <w:r>
        <w:t xml:space="preserve">Drag-box: all entities whose AABB screen projection overlaps the drag rect and pass isSelectable().</w:t>
      </w:r>
    </w:p>
    <w:p>
      <w:r>
        <w:t xml:space="preserve"/>
      </w:r>
    </w:p>
    <w:p>
      <w:pPr>
        <w:pStyle w:val="Heading3"/>
      </w:pPr>
      <w:r>
        <w:t xml:space="preserve">4.3.2 RTSRightClickEvent</w:t>
      </w:r>
    </w:p>
    <w:p>
      <w:r>
        <w:t xml:space="preserve">Fired on NeoForge.EVENT_BUS when the player completes a right-click action (single click or drag-box release) while the camera is active.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onRightClick(RTSRightClickEvent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(event.isDrag())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List&lt;Entity&gt; targets = event.getDragTargets();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Right-drag: attack-order the targets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HitResult hit = event.getSingleHitResult();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(hit.getType() == HitResult.Type.BLOCK)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BlockPos pos = ((BlockHitResult) hit).getBlockPos();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Move order to block 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if (hit.getType() == HitResult.Type.ENTITY)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Entity target = ((EntityHitResult) hit).getEntity();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Interact/attack order on 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4.3.3 Event Method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Class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RTSBoxSelectEvent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getCandidates()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the filtered candidate entity list (unmodifiable).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isDrag()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the action was a drag operation.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getSingleHitResult()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HitResult of a single click. Returns null when isDrag() == true.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getDragTargets()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Entities within the drag rect. Returns an empty list when isDrag() == false.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Right-drag filter: </w:t>
      </w:r>
      <w:r>
        <w:t xml:space="preserve">During right-drag, the library collects all LivingEntity instances that are alive and are not the local player. Consumer mods should apply their own ally/enemy filtering on getDragTargets().</w:t>
      </w:r>
    </w:p>
    <w:p>
      <w:r>
        <w:t xml:space="preserve"/>
      </w:r>
    </w:p>
    <w:p>
      <w:pPr>
        <w:pStyle w:val="Heading1"/>
      </w:pPr>
      <w:r>
        <w:t xml:space="preserve">5. Camera Controller (RTSCameraController)</w:t>
      </w:r>
    </w:p>
    <w:p>
      <w:r>
        <w:t xml:space="preserve">RTSCameraController manages camera active state and all motion logic. Consumer mods call its public methods to trigger mode switches.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com.i113w.camera_lib.camera.RTSCameraController;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RTSCameraController cam = RTSCameraController.get();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Public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toggleRTSMode()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Toggle the RTS camera active state (on/off).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toggleCameraStyle()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While active, switch between RTS and FREE camera styles.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isActive()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 true if the camera is currently active.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getCameraStyle()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 the current camera style (CameraStyle.RTS or CameraStyle.FREE).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reset()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Force-exit RTS mode and reset all state. Use during map transitions or logout.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Recommended Call Sites</w:t>
      </w:r>
    </w:p>
    <w:p>
      <w:pPr>
        <w:pStyle w:val="ListParagraph"/>
        <w:numPr>
          <w:ilvl w:val="0"/>
          <w:numId w:val="2"/>
        </w:numPr>
      </w:pPr>
      <w:r>
        <w:t xml:space="preserve">toggleRTSMode(): Call from a consumer-registered key binding event (InputEvent.Key) or any other trigger condition.</w:t>
      </w:r>
    </w:p>
    <w:p>
      <w:pPr>
        <w:pStyle w:val="ListParagraph"/>
        <w:numPr>
          <w:ilvl w:val="0"/>
          <w:numId w:val="2"/>
        </w:numPr>
      </w:pPr>
      <w:r>
        <w:t xml:space="preserve">reset(): Call in ClientPlayerNetworkEvent.LoggingOut or LevelEvent.Unload to prevent state leaking across sessions.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Example: toggle camera from a consumer key binding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onKey(InputEvent.Key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(event.getKey() == MY_CAM_KEY.getKey().getValue()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&amp;&amp; event.getAction() == GLFW.GLFW_PRESS)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RTSCameraController.get().toggleRTSMode();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(!RTSCameraController.get().isActive())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CameraLibAPI.get().clearSelection();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Highlight Rendering</w:t>
      </w:r>
    </w:p>
    <w:p>
      <w:r>
        <w:t xml:space="preserve">The library's render handler (RTSRenderHandler) automatically draws entity outlines each frame in the AFTER_TRANSLUCENT_BLOCKS render stage: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White (1, 1, 1,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 entities whose IDs are in CameraLibAPI.getSelectedEntities().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Yellow (1, 1, 0,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The entity returned by CameraLibAPI.getHoveredEntityId(), provided it is not in the selected set.</w:t>
            </w:r>
          </w:p>
        </w:tc>
      </w:tr>
    </w:tbl>
    <w:p>
      <w:r>
        <w:t xml:space="preserve"/>
      </w:r>
    </w:p>
    <w:p>
      <w:r>
        <w:t xml:space="preserve">No rendering code is required in the consumer mod. The consumer only needs to keep the selected entity ID set in CameraLibAPI in sync with its own internal selection state.</w:t>
      </w:r>
    </w:p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Custom highlight colors: </w:t>
      </w:r>
      <w:r>
        <w:t xml:space="preserve">If the consumer mod needs custom outline colors, it can listen to RenderLevelStageEvent independently and call LevelRenderer.renderLineBox(). The library's outlines and any custom outlines are additive and do not conflict.</w:t>
      </w:r>
    </w:p>
    <w:p>
      <w:r>
        <w:t xml:space="preserve"/>
      </w:r>
    </w:p>
    <w:p>
      <w:pPr>
        <w:pStyle w:val="Heading1"/>
      </w:pPr>
      <w:r>
        <w:t xml:space="preserve">7. Client Configuration</w:t>
      </w:r>
    </w:p>
    <w:p>
      <w:r>
        <w:t xml:space="preserve">Players can adjust the following values in .minecraft/config/113_camera_lib-client.toml. The library re-applies them automatically on load and reload. Consumer mods can read baked values from CameraLibConfig static fields if needed.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rtsPitchMin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pitch angle in RTS mode (degrees).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rtsPitchMax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pitch angle in RTS mode (degrees).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freePitchMin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pitch angle in FREE mode (degrees).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freePitchMax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pitch angle in FREE mode (degrees).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zoom distance in RTS mode.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zoom distance in RTS mode.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rtsZoomSpeedMultiplier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wheel zoom speed multiplier in RTS mode.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rtsSnapAngle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Degrees per yaw snap step in RTS mode.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freeRotationSpeed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Mouse yaw rotation speed multiplier in FREE mode.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Pixels from screen edge that triggers edge-pan pitch adjustment.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pitchAdjustSpeed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 adjustment speed during edge panning.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WASD movement speed.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 multiplier when the sprint key is held.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Built-in Key Bindings</w:t>
      </w:r>
    </w:p>
    <w:p>
      <w:r>
        <w:t xml:space="preserve">The library registers one key binding. Consumer mods should avoid conflicting with it: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Binding ID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Default Key /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key.camera_lib.rotate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Left Ctrl — hold and drag the mouse to rotate camera yaw.</w:t>
            </w:r>
          </w:p>
        </w:tc>
      </w:tr>
    </w:tbl>
    <w:p>
      <w:r>
        <w:t xml:space="preserve"/>
      </w:r>
    </w:p>
    <w:p>
      <w:r>
        <w:t xml:space="preserve">The Escape key is intercepted by the library when the camera is active, exiting RTS mode. Consumer mods do not need to handle this.</w:t>
      </w:r>
    </w:p>
    <w:p>
      <w:r>
        <w:t xml:space="preserve"/>
      </w:r>
    </w:p>
    <w:p>
      <w:pPr>
        <w:pStyle w:val="Heading1"/>
      </w:pPr>
      <w:r>
        <w:t xml:space="preserve">9. Integration Workflow</w:t>
      </w:r>
    </w:p>
    <w:p>
      <w:pPr>
        <w:pStyle w:val="Heading2"/>
      </w:pPr>
      <w:r>
        <w:t xml:space="preserve">9.1 Initialization</w:t>
      </w:r>
    </w:p>
    <w:p>
      <w:r>
        <w:t xml:space="preserve">During client setup (FMLClientSetupEvent):</w:t>
      </w:r>
    </w:p>
    <w:p>
      <w:pPr>
        <w:pStyle w:val="ListParagraph"/>
        <w:numPr>
          <w:ilvl w:val="0"/>
          <w:numId w:val="2"/>
        </w:numPr>
      </w:pPr>
      <w:r>
        <w:t xml:space="preserve">Implement IRTSInteractionDelegate.</w:t>
      </w:r>
    </w:p>
    <w:p>
      <w:pPr>
        <w:pStyle w:val="ListParagraph"/>
        <w:numPr>
          <w:ilvl w:val="0"/>
          <w:numId w:val="2"/>
        </w:numPr>
      </w:pPr>
      <w:r>
        <w:t xml:space="preserve">Call CameraLibAPI.get().setInteractionDelegate(myDelegate).</w:t>
      </w:r>
    </w:p>
    <w:p>
      <w:r>
        <w:t xml:space="preserve"/>
      </w:r>
    </w:p>
    <w:p>
      <w:pPr>
        <w:pStyle w:val="Heading2"/>
      </w:pPr>
      <w:r>
        <w:t xml:space="preserve">9.2 Runtime</w:t>
      </w:r>
    </w:p>
    <w:p>
      <w:r>
        <w:t xml:space="preserve">Subscribe to the NeoForge event bus for:</w:t>
      </w:r>
    </w:p>
    <w:p>
      <w:pPr>
        <w:pStyle w:val="ListParagraph"/>
        <w:numPr>
          <w:ilvl w:val="0"/>
          <w:numId w:val="2"/>
        </w:numPr>
      </w:pPr>
      <w:r>
        <w:t xml:space="preserve">RTSBoxSelectEvent — update internal selection, sync IDs to CameraLibAPI.</w:t>
      </w:r>
    </w:p>
    <w:p>
      <w:pPr>
        <w:pStyle w:val="ListParagraph"/>
        <w:numPr>
          <w:ilvl w:val="0"/>
          <w:numId w:val="2"/>
        </w:numPr>
      </w:pPr>
      <w:r>
        <w:t xml:space="preserve">RTSRightClickEvent — differentiate move vs. attack orders, send network packets to the server.</w:t>
      </w:r>
    </w:p>
    <w:p>
      <w:r>
        <w:t xml:space="preserve"/>
      </w:r>
    </w:p>
    <w:p>
      <w:pPr>
        <w:pStyle w:val="Heading2"/>
      </w:pPr>
      <w:r>
        <w:t xml:space="preserve">9.3 Cleanup</w:t>
      </w:r>
    </w:p>
    <w:p>
      <w:r>
        <w:t xml:space="preserve">On player logout or world unload:</w:t>
      </w:r>
    </w:p>
    <w:p>
      <w:pPr>
        <w:pStyle w:val="ListParagraph"/>
        <w:numPr>
          <w:ilvl w:val="0"/>
          <w:numId w:val="2"/>
        </w:numPr>
      </w:pPr>
      <w:r>
        <w:t xml:space="preserve">Call RTSCameraController.get().reset().</w:t>
      </w:r>
    </w:p>
    <w:p>
      <w:pPr>
        <w:pStyle w:val="ListParagraph"/>
        <w:numPr>
          <w:ilvl w:val="0"/>
          <w:numId w:val="2"/>
        </w:numPr>
      </w:pPr>
      <w:r>
        <w:t xml:space="preserve">Call CameraLibAPI.get().clearSelection().</w:t>
      </w:r>
    </w:p>
    <w:p>
      <w:r>
        <w:t xml:space="preserve"/>
      </w:r>
    </w:p>
    <w:p>
      <w:pPr>
        <w:pStyle w:val="Heading1"/>
      </w:pPr>
      <w:r>
        <w:t xml:space="preserve">10. Caveats &amp; Edge Cases</w:t>
      </w:r>
    </w:p>
    <w:p>
      <w:pPr>
        <w:pStyle w:val="ListParagraph"/>
        <w:numPr>
          <w:ilvl w:val="0"/>
          <w:numId w:val="2"/>
        </w:numPr>
      </w:pPr>
      <w:r>
        <w:t xml:space="preserve">RTSCameraEntity is a client-only virtual entity. It must never be spawned server-side. Calling getAddEntityPacket() throws UnsupportedOperationException.</w:t>
      </w:r>
    </w:p>
    <w:p>
      <w:pPr>
        <w:pStyle w:val="ListParagraph"/>
        <w:numPr>
          <w:ilvl w:val="0"/>
          <w:numId w:val="2"/>
        </w:numPr>
      </w:pPr>
      <w:r>
        <w:t xml:space="preserve">Both selection and right-click events fire on the client thread. The consumer mod is responsible for sending network packets to the server for authoritative command processing.</w:t>
      </w:r>
    </w:p>
    <w:p>
      <w:pPr>
        <w:pStyle w:val="ListParagraph"/>
        <w:numPr>
          <w:ilvl w:val="0"/>
          <w:numId w:val="2"/>
        </w:numPr>
      </w:pPr>
      <w:r>
        <w:t xml:space="preserve">The library manages the lifecycle of RTSCameraEntity (create on enter, remove on exit). Consumer mods must not manually create or remove this entity type.</w:t>
      </w:r>
    </w:p>
    <w:p>
      <w:pPr>
        <w:pStyle w:val="ListParagraph"/>
        <w:numPr>
          <w:ilvl w:val="0"/>
          <w:numId w:val="2"/>
        </w:numPr>
      </w:pPr>
      <w:r>
        <w:t xml:space="preserve">MatrixCache (MVP matrix) is written in the AFTER_ENTITIES render stage. Calls to ScreenProjector or MouseRayCaster before this stage will receive MatrixCache.isValid() == false and produce unusable results.</w:t>
      </w:r>
    </w:p>
    <w:p>
      <w:pPr>
        <w:pStyle w:val="ListParagraph"/>
        <w:numPr>
          <w:ilvl w:val="0"/>
          <w:numId w:val="2"/>
        </w:numPr>
      </w:pPr>
      <w:r>
        <w:t xml:space="preserve">isSelectable() is called once per candidate entity at drag-release time. Implementations should be lightweight and avoid I/O or complex computation.</w:t>
      </w:r>
    </w:p>
    <w:p>
      <w:pPr>
        <w:pStyle w:val="ListParagraph"/>
        <w:numPr>
          <w:ilvl w:val="0"/>
          <w:numId w:val="2"/>
        </w:numPr>
      </w:pPr>
      <w:r>
        <w:t xml:space="preserve">getCursorIcon() is called every render frame. Cache ResourceLocation instances rather than constructing them per call.</w:t>
      </w:r>
    </w:p>
    <w:p>
      <w:pPr>
        <w:pStyle w:val="ListParagraph"/>
        <w:numPr>
          <w:ilvl w:val="0"/>
          <w:numId w:val="2"/>
        </w:numPr>
      </w:pPr>
      <w:r>
        <w:t xml:space="preserve">When the camera is inactive (isActive() == false), the library intercepts no input events. All mouse and keyboard interactions follow vanilla behavior.</w:t>
      </w:r>
    </w:p>
    <w:p>
      <w:r>
        <w:t xml:space="preserve"/>
      </w:r>
    </w:p>
    <w:p>
      <w:pPr>
        <w:pStyle w:val="Heading1"/>
      </w:pPr>
      <w:r>
        <w:t xml:space="preserve">11. Complete Integration Example</w:t>
      </w:r>
    </w:p>
    <w:p>
      <w:r>
        <w:t xml:space="preserve">The following pseudocode illustrates the call sequence for a minimal working integration: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Delegate implementation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BmtRTSDelegate implements IRTSInteractionDelegate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 public boolean isSelectable(Entity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e instanceof BmtSoldierEntity s &amp;&amp; s.isAlly();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 public ResourceLocation getCursorIcon(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@Nullable Entity hovered, boolean 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(dragging) return CURSOR_ATTACK;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(hovered instanceof BmtSoldierEntity s &amp;&amp; s.isEnemy())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CURSOR_ENEMY;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CURSOR_DEFAULT;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Client initialization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@Mod.EventBusSubscriber(bus = Mod.EventBusSubscriber.Bus.MOD,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BmtClient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onSetup(FMLClientSetupEvent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CameraLibAPI.get().setInteractionDelegate(new BmtRTSDelegate());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Event handling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@EventBusSubscriber(modid = BmtMod.MODID,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BmtInputEvents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static final Set&lt;Integer&gt; selection = new HashSet&lt;&gt;();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onBoxSelect(RTSBoxSelectEvent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selection.clear();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e.getCandidates().forEach(en -&gt; selection.add(en.getId()));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CameraLibAPI.get().setSelectedEntities(selection);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onRightClick(RTSRightClickEvent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(!e.isDrag() &amp;&amp; e.getSingleHitResult().getType()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== HitResult.Type.BLOCK)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BlockPos pos = ((BlockHitResult)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e.getSingleHitResult()).getBlockPos();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PacketHandler.sendToServer(new MoveOrderPacket(selection, pos));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onLogout(ClientPlayerNetworkEvent.LoggingOut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RTSCameraController.get().reset();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CameraLibAPI.get().clearSelection();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selection.clear();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</w:rPr>
        <w:t xml:space="preserve">— End of Document —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113's Camera Lib · MIT License · i113w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113's Camera Lib — Developer Guide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EA7" w:sz="6" w:space="4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2026-03-15T12:05:33.213Z</dcterms:created>
  <dcterms:modified xsi:type="dcterms:W3CDTF">2026-03-15T12:05:33.214Z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