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Back-End Test Automation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Regular Exam 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419" w:dyaOrig="2182">
          <v:rect xmlns:o="urn:schemas-microsoft-com:office:office" xmlns:v="urn:schemas-microsoft-com:vml" id="rectole0000000000" style="width:120.950000pt;height:10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work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zip / rar / 7z archive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holding your solutions for each problem at SoftUni Website.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refer to the end of this document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instructions on how to submit your 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The "Story Spoiler" System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"Story Spoiler"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an interactive web application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sharing and managing story spoilers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is accessible through a dedicated URL; the platform is designed for story enthusiasts to connect and share. It offers a seamless experience with features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story spoiler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story spoiler management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Story Spoiler is also referred as Story.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focused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Postman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Newman and 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conduct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ensuring the application's functionality works as expected.</w:t>
        <w:br/>
        <w:t xml:space="preserve">You can find the Web App here: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https://d24hkho2ozf732.cloudfront.net/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API Endpoints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"Story Spoil"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available 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https://d5wfqm7y6yb3q.cloudfront.net/api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supported API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interactive documentation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found at: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https://d5wfqm7y6yb3q.cloudfront.net/swagger/index.html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your convenience, here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brief overview of the most important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below as well:</w:t>
        <w:br/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i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1. User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40" w:line="240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POST /api/User/Create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user. Post a JSON object in the request body: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br/>
        <w:t xml:space="preserve">{</w:t>
        <w:br/>
        <w:t xml:space="preserve">"userName": "string",</w:t>
        <w:br/>
        <w:t xml:space="preserve">"firstName": "string", </w:t>
        <w:br/>
        <w:t xml:space="preserve">"midName": "string", </w:t>
      </w:r>
    </w:p>
    <w:p>
      <w:pPr>
        <w:spacing w:before="0" w:after="40" w:line="240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"lastName": "string", </w:t>
      </w:r>
    </w:p>
    <w:p>
      <w:pPr>
        <w:spacing w:before="0" w:after="40" w:line="240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"email": "user@example.com", </w:t>
        <w:br/>
        <w:t xml:space="preserve">"password": "string", </w:t>
        <w:br/>
        <w:t xml:space="preserve">"rePassword": "string" </w:t>
        <w:br/>
        <w:t xml:space="preserve">}</w:t>
      </w:r>
    </w:p>
    <w:p>
      <w:pPr>
        <w:spacing w:before="0" w:after="40" w:line="240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0" w:after="40" w:line="240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POST /api/User/Authentication</w:t>
      </w:r>
      <w:r>
        <w:rPr>
          <w:rFonts w:ascii="Consolas" w:hAnsi="Consolas" w:cs="Consolas" w:eastAsia="Consolas"/>
          <w:color w:val="943634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in an existing user. Post a JSON object in the request body: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"userName": "string", </w:t>
        <w:br/>
        <w:t xml:space="preserve">"password": "string"</w:t>
        <w:br/>
        <w:t xml:space="preserve">}</w:t>
      </w:r>
    </w:p>
    <w:p>
      <w:pPr>
        <w:spacing w:before="0" w:after="40" w:line="240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i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2. Access Token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4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user logs in, the response format is JSON object: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"userName": "string", </w:t>
        <w:br/>
        <w:t xml:space="preserve">"password": "1234567", </w:t>
        <w:br/>
        <w:t xml:space="preserve">"accessToken": "eyJhbGciOiJ…"</w:t>
        <w:br/>
        <w:t xml:space="preserve">}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40" w:line="240"/>
        <w:ind w:right="0" w:left="0" w:firstLine="0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4"/>
          <w:u w:val="single"/>
          <w:shd w:fill="auto" w:val="clear"/>
        </w:rPr>
        <w:t xml:space="preserve">NB! Access token is needed for all story spoiler requests. It should be placed under the Authorization tab, Bearer Token option.</w:t>
      </w:r>
    </w:p>
    <w:p>
      <w:pPr>
        <w:spacing w:before="8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i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3. Story Spoiler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 requests require Authorization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76"/>
        <w:ind w:right="0" w:left="360" w:hanging="357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FFFFFE" w:val="clear"/>
        </w:rPr>
        <w:t xml:space="preserve">GET /api/Story/All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 list all story spoilers (empty request body).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FFFFFE" w:val="clear"/>
        </w:rPr>
      </w:pP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76"/>
        <w:ind w:right="0" w:left="360" w:hanging="357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FFFFFE" w:val="clear"/>
        </w:rPr>
        <w:t xml:space="preserve">GET /api/Story/Search</w:t>
      </w:r>
      <w:r>
        <w:rPr>
          <w:rFonts w:ascii="Calibri" w:hAnsi="Calibri" w:cs="Calibri" w:eastAsia="Calibri"/>
          <w:color w:val="943634"/>
          <w:spacing w:val="0"/>
          <w:position w:val="0"/>
          <w:sz w:val="22"/>
          <w:shd w:fill="FFFFFE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 search spoilers by their name.</w:t>
        <w:br/>
        <w:t xml:space="preserve">Requires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E" w:val="clear"/>
        </w:rPr>
        <w:t xml:space="preserve">query parameter: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E" w:val="clear"/>
        </w:rPr>
        <w:t xml:space="preserve"> 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22"/>
          <w:shd w:fill="FFFFFE" w:val="clear"/>
        </w:rPr>
        <w:t xml:space="preserve">?keyword=</w:t>
      </w:r>
      <w:r>
        <w:rPr>
          <w:rFonts w:ascii="Consolas" w:hAnsi="Consolas" w:cs="Consolas" w:eastAsia="Consolas"/>
          <w:b/>
          <w:color w:val="365F91"/>
          <w:spacing w:val="0"/>
          <w:position w:val="0"/>
          <w:sz w:val="22"/>
          <w:shd w:fill="FFFFFE" w:val="clear"/>
        </w:rPr>
        <w:t xml:space="preserve">s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22"/>
          <w:shd w:fill="FFFFFE" w:val="clear"/>
        </w:rPr>
        <w:t xml:space="preserve">toryTitle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FFFFFE" w:val="clear"/>
        </w:rPr>
      </w:pPr>
    </w:p>
    <w:p>
      <w:pPr>
        <w:numPr>
          <w:ilvl w:val="0"/>
          <w:numId w:val="26"/>
        </w:numPr>
        <w:spacing w:before="80" w:after="120" w:line="276"/>
        <w:ind w:right="0" w:left="36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FFFFFE" w:val="clear"/>
        </w:rPr>
        <w:t xml:space="preserve">POST</w:t>
      </w:r>
      <w:r>
        <w:rPr>
          <w:rFonts w:ascii="Consolas" w:hAnsi="Consolas" w:cs="Consolas" w:eastAsia="Consolas"/>
          <w:color w:val="943634"/>
          <w:spacing w:val="0"/>
          <w:position w:val="0"/>
          <w:sz w:val="22"/>
          <w:shd w:fill="FFFFFE" w:val="clear"/>
        </w:rPr>
        <w:t xml:space="preserve"> </w:t>
      </w: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FFFFFE" w:val="clear"/>
        </w:rPr>
        <w:t xml:space="preserve">/api/Story/Create</w:t>
      </w:r>
      <w:r>
        <w:rPr>
          <w:rFonts w:ascii="Calibri" w:hAnsi="Calibri" w:cs="Calibri" w:eastAsia="Calibri"/>
          <w:color w:val="943634"/>
          <w:spacing w:val="0"/>
          <w:position w:val="0"/>
          <w:sz w:val="22"/>
          <w:shd w:fill="FFFFFE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 create a new story spoiler.</w:t>
        <w:br/>
        <w:t xml:space="preserve">Include a JSON object in the request body (title and description are mandatory, url is optional):</w:t>
      </w:r>
    </w:p>
    <w:p>
      <w:pPr>
        <w:spacing w:before="80" w:after="120" w:line="276"/>
        <w:ind w:right="0" w:left="36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  <w:t xml:space="preserve">{</w:t>
        <w:br/>
        <w:t xml:space="preserve">"title": "string", </w:t>
        <w:br/>
        <w:t xml:space="preserve">"description": "string", </w:t>
        <w:br/>
        <w:t xml:space="preserve">"url": ""</w:t>
      </w:r>
    </w:p>
    <w:p>
      <w:pPr>
        <w:spacing w:before="0" w:after="0" w:line="240"/>
        <w:ind w:right="0" w:left="0" w:firstLine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  <w:t xml:space="preserve">} 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FFFFFE" w:val="clear"/>
        </w:rPr>
      </w:pPr>
    </w:p>
    <w:p>
      <w:pPr>
        <w:numPr>
          <w:ilvl w:val="0"/>
          <w:numId w:val="29"/>
        </w:numPr>
        <w:spacing w:before="80" w:after="120" w:line="276"/>
        <w:ind w:right="0" w:left="36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FFFFFE" w:val="clear"/>
        </w:rPr>
        <w:t xml:space="preserve">PUT /api/Story/Edit/storyId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 replace the existing story spoiler with a new one.</w:t>
        <w:br/>
        <w:t xml:space="preserve">Include a JSON object in the request body (title and description are mandatory, url is optional):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  <w:t xml:space="preserve">{</w:t>
        <w:br/>
        <w:t xml:space="preserve">"title": "string", </w:t>
        <w:br/>
        <w:t xml:space="preserve">"description": "string", </w:t>
        <w:br/>
        <w:t xml:space="preserve">"url": ""</w:t>
      </w:r>
    </w:p>
    <w:p>
      <w:pPr>
        <w:spacing w:before="80" w:after="120" w:line="276"/>
        <w:ind w:right="0" w:left="0" w:firstLine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  <w:t xml:space="preserve">} </w:t>
      </w:r>
    </w:p>
    <w:p>
      <w:pPr>
        <w:numPr>
          <w:ilvl w:val="0"/>
          <w:numId w:val="31"/>
        </w:numPr>
        <w:tabs>
          <w:tab w:val="left" w:pos="720" w:leader="none"/>
        </w:tabs>
        <w:spacing w:before="80" w:after="40" w:line="276"/>
        <w:ind w:right="0" w:left="360" w:hanging="357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FFFFFE" w:val="clear"/>
        </w:rPr>
        <w:t xml:space="preserve">DELETE /api/Story/Delete/storyId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 delete existing story spoiler.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RESTful API: Postman API Tests (35 points)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write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Postman for certain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 API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Organize your tests within a collection,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collection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pre-request scripts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guarantee successful execution on every 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It's important to use collection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ENVIRONMENT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maintain the integrity and portability of the test suite.</w:t>
      </w:r>
    </w:p>
    <w:p>
      <w:pPr>
        <w:keepNext w:val="true"/>
        <w:keepLines w:val="true"/>
        <w:numPr>
          <w:ilvl w:val="0"/>
          <w:numId w:val="35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Prerequisites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a new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mandatory step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must complete prior to conducting your API tests. You have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flexibility to register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 through the </w:t>
      </w: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web UI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making a request via Postman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note that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 registration process is not included in the scope of your assignment and will not contribute to your final score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it is essential as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need an active user 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all subsequent API requests that form the core of your test cases.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decide to register via Postman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this request from your collection.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38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Base Setup</w:t>
      </w:r>
    </w:p>
    <w:p>
      <w:pPr>
        <w:numPr>
          <w:ilvl w:val="0"/>
          <w:numId w:val="38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base URL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https://d5wfqm7y6yb3q.cloudfront.net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 a collection variable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{baseURL}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8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all requests use this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{baseURL}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Login and Authentication</w:t>
      </w:r>
    </w:p>
    <w:p>
      <w:pPr>
        <w:numPr>
          <w:ilvl w:val="0"/>
          <w:numId w:val="4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 for success.</w:t>
      </w:r>
    </w:p>
    <w:p>
      <w:pPr>
        <w:numPr>
          <w:ilvl w:val="0"/>
          <w:numId w:val="4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body includes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attributes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objective is not to confirm the specific content of these fields but to ensure that they are present in the response.</w:t>
      </w:r>
    </w:p>
    <w:p>
      <w:pPr>
        <w:numPr>
          <w:ilvl w:val="0"/>
          <w:numId w:val="4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{{token}}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Bearer Token authorization in subsequent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Create a New Story Spoiler</w:t>
      </w:r>
    </w:p>
    <w:p>
      <w:pPr>
        <w:numPr>
          <w:ilvl w:val="0"/>
          <w:numId w:val="4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pre-request 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 a random 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word followed by up to three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4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this title 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{{randomTitle}}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collection variable.</w:t>
      </w:r>
    </w:p>
    <w:p>
      <w:pPr>
        <w:numPr>
          <w:ilvl w:val="0"/>
          <w:numId w:val="4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POST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{{randomTitle}}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(description can be added manually).</w:t>
      </w:r>
    </w:p>
    <w:p>
      <w:pPr>
        <w:numPr>
          <w:ilvl w:val="0"/>
          <w:numId w:val="4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201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code.</w:t>
      </w:r>
    </w:p>
    <w:p>
      <w:pPr>
        <w:numPr>
          <w:ilvl w:val="0"/>
          <w:numId w:val="4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the "Successfully created!"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response body.</w:t>
      </w:r>
    </w:p>
    <w:p>
      <w:pPr>
        <w:numPr>
          <w:ilvl w:val="0"/>
          <w:numId w:val="44"/>
        </w:numPr>
        <w:spacing w:before="80" w:after="120" w:line="276"/>
        <w:ind w:right="0" w:left="36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storyId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response body as a collection variable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{{storyId}}.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7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Search for the Created Story Spoiler by Title</w:t>
      </w:r>
    </w:p>
    <w:p>
      <w:pPr>
        <w:numPr>
          <w:ilvl w:val="0"/>
          <w:numId w:val="4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GET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{{randomTitle}}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collection variable as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(query parameter).</w:t>
      </w:r>
    </w:p>
    <w:p>
      <w:pPr>
        <w:numPr>
          <w:ilvl w:val="0"/>
          <w:numId w:val="4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code.</w:t>
      </w:r>
    </w:p>
    <w:p>
      <w:pPr>
        <w:numPr>
          <w:ilvl w:val="0"/>
          <w:numId w:val="4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Confirm the response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non-empty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Confirm that the response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the story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matching 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0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Edit the Created Story Spoiler</w:t>
      </w:r>
    </w:p>
    <w:p>
      <w:pPr>
        <w:numPr>
          <w:ilvl w:val="0"/>
          <w:numId w:val="5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PUT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 the Story Spoiler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identified by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{{storyId}}.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its title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(you can do this manually, no need for scripting).</w:t>
      </w:r>
    </w:p>
    <w:p>
      <w:pPr>
        <w:numPr>
          <w:ilvl w:val="0"/>
          <w:numId w:val="5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code. </w:t>
      </w:r>
    </w:p>
    <w:p>
      <w:pPr>
        <w:numPr>
          <w:ilvl w:val="0"/>
          <w:numId w:val="5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"Successfully edited"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Delete the Edited Story Spoiler</w:t>
      </w:r>
    </w:p>
    <w:p>
      <w:pPr>
        <w:numPr>
          <w:ilvl w:val="0"/>
          <w:numId w:val="53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request to delete the edited Story Spoiler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identified by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{{storyId}}.</w:t>
      </w:r>
    </w:p>
    <w:p>
      <w:pPr>
        <w:numPr>
          <w:ilvl w:val="0"/>
          <w:numId w:val="53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code. </w:t>
      </w:r>
    </w:p>
    <w:p>
      <w:pPr>
        <w:numPr>
          <w:ilvl w:val="0"/>
          <w:numId w:val="53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"Deleted successfully!"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6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Final Steps</w:t>
      </w:r>
    </w:p>
    <w:p>
      <w:pPr>
        <w:numPr>
          <w:ilvl w:val="0"/>
          <w:numId w:val="5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that your collection contains all the requests needed:</w:t>
      </w:r>
    </w:p>
    <w:p>
      <w:pPr>
        <w:numPr>
          <w:ilvl w:val="0"/>
          <w:numId w:val="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New Story Spoiler</w:t>
      </w:r>
    </w:p>
    <w:p>
      <w:pPr>
        <w:numPr>
          <w:ilvl w:val="0"/>
          <w:numId w:val="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 for the Created Story Spoiler</w:t>
      </w:r>
    </w:p>
    <w:p>
      <w:pPr>
        <w:numPr>
          <w:ilvl w:val="0"/>
          <w:numId w:val="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 the Created Story Spoiler</w:t>
      </w:r>
    </w:p>
    <w:p>
      <w:pPr>
        <w:numPr>
          <w:ilvl w:val="0"/>
          <w:numId w:val="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the Created Story Spoiler</w:t>
      </w:r>
    </w:p>
    <w:p>
      <w:pPr>
        <w:numPr>
          <w:ilvl w:val="0"/>
          <w:numId w:val="5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that the collection can be executed successfully on each run.</w:t>
      </w:r>
    </w:p>
    <w:p>
      <w:pPr>
        <w:numPr>
          <w:ilvl w:val="0"/>
          <w:numId w:val="5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and save your collection in a single file.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numPr>
          <w:ilvl w:val="0"/>
          <w:numId w:val="56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Newman with htmlextra Reporter (15 points)</w:t>
      </w:r>
    </w:p>
    <w:p>
      <w:pPr>
        <w:numPr>
          <w:ilvl w:val="0"/>
          <w:numId w:val="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exported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created via Postman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htmlextra as a reporter.</w:t>
      </w:r>
    </w:p>
    <w:p>
      <w:pPr>
        <w:numPr>
          <w:ilvl w:val="0"/>
          <w:numId w:val="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generated html report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archive with your other tasks. 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3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RESTful API: RestSharp API Tests (50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this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demonstrate your ability to interact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.NET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primary goal is to create a set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automated tests from scratch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validate the key functionalities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StorySpoil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assessed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your ability to configure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utilize 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API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expected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responses using NUnit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3.0. Prerequisites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you are required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up a new NUnit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Visual Studio. Ensure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all necessary packages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including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create a functional API testing suite. This project will serve as the foundation for your subsequent testing tasks.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3.1. Base Setup</w:t>
      </w:r>
    </w:p>
    <w:p>
      <w:pPr>
        <w:numPr>
          <w:ilvl w:val="0"/>
          <w:numId w:val="7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Initialize a RestClient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URL of the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you already have an account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authenticate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your credentials, and store the received JWT token.</w:t>
      </w:r>
    </w:p>
    <w:p>
      <w:pPr>
        <w:numPr>
          <w:ilvl w:val="0"/>
          <w:numId w:val="7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RestClient with an Authenticator using the stored JWT 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3.2. Data Transfer Objects (DTOs)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 you begin writing your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it's important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Data Transfer Objects (DTOs).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Given that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familiar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structure of both the requests and responses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have the flexibility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as many DTOs as you need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these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DTOs should be sufficient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scope of your task: </w:t>
      </w:r>
    </w:p>
    <w:p>
      <w:pPr>
        <w:numPr>
          <w:ilvl w:val="0"/>
          <w:numId w:val="74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ApiResponseDTO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his DTO will be used to parse common response structures from the API. It should include the following properties: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capture response messages.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StoryId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capture the unique identifier of a story. This field may be null for responses that do not include a story ID.</w:t>
      </w:r>
    </w:p>
    <w:p>
      <w:pPr>
        <w:numPr>
          <w:ilvl w:val="0"/>
          <w:numId w:val="74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StoryDTO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representing the structure of a story for creation and editing purposes. It should include the following properties: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story's title.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story's description.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 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representing a link to the story's picture, if applicable.</w:t>
      </w:r>
    </w:p>
    <w:p>
      <w:pPr>
        <w:spacing w:before="80" w:after="12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3.3. Create a New Story Spoiler with the Required Fields</w:t>
      </w:r>
    </w:p>
    <w:p>
      <w:pPr>
        <w:numPr>
          <w:ilvl w:val="0"/>
          <w:numId w:val="8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test to 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a new story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status code is Created (201).</w:t>
      </w:r>
    </w:p>
    <w:p>
      <w:pPr>
        <w:numPr>
          <w:ilvl w:val="0"/>
          <w:numId w:val="8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StoryId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returned in the response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indicates the story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"Successfully created!".</w:t>
      </w:r>
    </w:p>
    <w:p>
      <w:pPr>
        <w:numPr>
          <w:ilvl w:val="0"/>
          <w:numId w:val="8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 the StoryId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static member of the test class for use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subsequent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3.4. Edit the Story Spoiler that you Created</w:t>
      </w:r>
    </w:p>
    <w:p>
      <w:pPr>
        <w:numPr>
          <w:ilvl w:val="0"/>
          <w:numId w:val="83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test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sends a PUT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edit the story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StoryId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story creation test as a path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3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status code is OK (200).</w:t>
      </w:r>
    </w:p>
    <w:p>
      <w:pPr>
        <w:numPr>
          <w:ilvl w:val="0"/>
          <w:numId w:val="83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indicates the story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"Successfully edited".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3.5. Delete a Story</w:t>
      </w:r>
    </w:p>
    <w:p>
      <w:pPr>
        <w:numPr>
          <w:ilvl w:val="0"/>
          <w:numId w:val="86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test that sends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StoryId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created story.</w:t>
      </w:r>
    </w:p>
    <w:p>
      <w:pPr>
        <w:numPr>
          <w:ilvl w:val="0"/>
          <w:numId w:val="86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response status code is OK (200).</w:t>
      </w:r>
    </w:p>
    <w:p>
      <w:pPr>
        <w:numPr>
          <w:ilvl w:val="0"/>
          <w:numId w:val="86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message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"Deleted successfully!".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3.6. Try to Create a Story Spoiler without the Required Fields</w:t>
      </w:r>
    </w:p>
    <w:p>
      <w:pPr>
        <w:numPr>
          <w:ilvl w:val="0"/>
          <w:numId w:val="8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test that attempts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story with missing required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(Title, Description).</w:t>
      </w:r>
    </w:p>
    <w:p>
      <w:pPr>
        <w:numPr>
          <w:ilvl w:val="0"/>
          <w:numId w:val="8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incomplete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response status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BadRequest (400).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3.7. Edit a Non-existing Story</w:t>
      </w:r>
    </w:p>
    <w:p>
      <w:pPr>
        <w:numPr>
          <w:ilvl w:val="0"/>
          <w:numId w:val="9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test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PUT request to edit a story with a StoryId that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status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NotFound (404).</w:t>
      </w:r>
    </w:p>
    <w:p>
      <w:pPr>
        <w:numPr>
          <w:ilvl w:val="0"/>
          <w:numId w:val="9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message indicates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"No spoilers...".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3.9. Delete a Non-existing Story</w:t>
      </w:r>
    </w:p>
    <w:p>
      <w:pPr>
        <w:numPr>
          <w:ilvl w:val="0"/>
          <w:numId w:val="95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test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DELETE request to edit a story with a StoryId that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5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status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 request (400).</w:t>
      </w:r>
    </w:p>
    <w:p>
      <w:pPr>
        <w:numPr>
          <w:ilvl w:val="0"/>
          <w:numId w:val="95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message indicates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"Unable to delete this story spoiler!".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3.10. Final Steps</w:t>
      </w:r>
    </w:p>
    <w:p>
      <w:pPr>
        <w:numPr>
          <w:ilvl w:val="0"/>
          <w:numId w:val="9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each test is correctly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 to maintain the required sequence of actions. Use [Order( )]</w:t>
      </w:r>
    </w:p>
    <w:p>
      <w:pPr>
        <w:numPr>
          <w:ilvl w:val="0"/>
          <w:numId w:val="9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that tests are designed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successfully in on each run.</w:t>
      </w:r>
    </w:p>
    <w:p>
      <w:pPr>
        <w:numPr>
          <w:ilvl w:val="0"/>
          <w:numId w:val="9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bin and obj folders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your solution folder.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0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How to submit your exam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have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zip / rar / 7z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archive containing all of your tasks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your archive at SoftUni website, into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Regular Exam section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0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Postman collection should be exported in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file. </w:t>
      </w:r>
    </w:p>
    <w:p>
      <w:pPr>
        <w:numPr>
          <w:ilvl w:val="0"/>
          <w:numId w:val="10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also need to export the html file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obtained from the htmlextra reporter in Newman.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RestSharp API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a folder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end, the content of your archive should look similar: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91" w:dyaOrig="1996">
          <v:rect xmlns:o="urn:schemas-microsoft-com:office:office" xmlns:v="urn:schemas-microsoft-com:vml" id="rectole0000000001" style="width:344.550000pt;height:9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archiving, please make sure that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deleted all bin and obj folders.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5">
    <w:abstractNumId w:val="174"/>
  </w:num>
  <w:num w:numId="12">
    <w:abstractNumId w:val="168"/>
  </w:num>
  <w:num w:numId="14">
    <w:abstractNumId w:val="162"/>
  </w:num>
  <w:num w:numId="17">
    <w:abstractNumId w:val="156"/>
  </w:num>
  <w:num w:numId="22">
    <w:abstractNumId w:val="150"/>
  </w:num>
  <w:num w:numId="24">
    <w:abstractNumId w:val="144"/>
  </w:num>
  <w:num w:numId="26">
    <w:abstractNumId w:val="138"/>
  </w:num>
  <w:num w:numId="29">
    <w:abstractNumId w:val="132"/>
  </w:num>
  <w:num w:numId="31">
    <w:abstractNumId w:val="126"/>
  </w:num>
  <w:num w:numId="33">
    <w:abstractNumId w:val="120"/>
  </w:num>
  <w:num w:numId="35">
    <w:abstractNumId w:val="114"/>
  </w:num>
  <w:num w:numId="38">
    <w:abstractNumId w:val="108"/>
  </w:num>
  <w:num w:numId="41">
    <w:abstractNumId w:val="102"/>
  </w:num>
  <w:num w:numId="44">
    <w:abstractNumId w:val="96"/>
  </w:num>
  <w:num w:numId="47">
    <w:abstractNumId w:val="90"/>
  </w:num>
  <w:num w:numId="50">
    <w:abstractNumId w:val="84"/>
  </w:num>
  <w:num w:numId="53">
    <w:abstractNumId w:val="78"/>
  </w:num>
  <w:num w:numId="56">
    <w:abstractNumId w:val="72"/>
  </w:num>
  <w:num w:numId="63">
    <w:abstractNumId w:val="66"/>
  </w:num>
  <w:num w:numId="70">
    <w:abstractNumId w:val="60"/>
  </w:num>
  <w:num w:numId="74">
    <w:abstractNumId w:val="54"/>
  </w:num>
  <w:num w:numId="80">
    <w:abstractNumId w:val="48"/>
  </w:num>
  <w:num w:numId="83">
    <w:abstractNumId w:val="42"/>
  </w:num>
  <w:num w:numId="86">
    <w:abstractNumId w:val="36"/>
  </w:num>
  <w:num w:numId="89">
    <w:abstractNumId w:val="30"/>
  </w:num>
  <w:num w:numId="92">
    <w:abstractNumId w:val="24"/>
  </w:num>
  <w:num w:numId="95">
    <w:abstractNumId w:val="18"/>
  </w:num>
  <w:num w:numId="98">
    <w:abstractNumId w:val="12"/>
  </w:num>
  <w:num w:numId="100">
    <w:abstractNumId w:val="6"/>
  </w:num>
  <w:num w:numId="10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5wfqm7y6yb3q.cloudfront.net/api" Id="docRId3" Type="http://schemas.openxmlformats.org/officeDocument/2006/relationships/hyperlink" /><Relationship TargetMode="External" Target="https://softuni.bg/trainings/4399/back-end-test-automation-february-2024" Id="docRId7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Mode="External" Target="https://d24hkho2ozf732.cloudfront.net/" Id="docRId2" Type="http://schemas.openxmlformats.org/officeDocument/2006/relationships/hyperlink" /><Relationship TargetMode="External" Target="https://d5wfqm7y6yb3q.cloudfront.net/swagger/index.html" Id="docRId4" Type="http://schemas.openxmlformats.org/officeDocument/2006/relationships/hyperlink" /><Relationship TargetMode="External" Target="https://d5wfqm7y6yb3q.cloudfront.net/" Id="docRId6" Type="http://schemas.openxmlformats.org/officeDocument/2006/relationships/hyperlink" /><Relationship Target="embeddings/oleObject1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Mode="External" Target="https://d24hkho2ozf732.cloudfront.net/" Id="docRId5" Type="http://schemas.openxmlformats.org/officeDocument/2006/relationships/hyperlink" /><Relationship Target="media/image1.wmf" Id="docRId9" Type="http://schemas.openxmlformats.org/officeDocument/2006/relationships/image" /></Relationships>
</file>