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bookmarkStart w:id="0" w:name="_GoBack"/>
      <w:bookmarkEnd w:id="0"/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6425D695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1F0400">
          <w:rPr>
            <w:rStyle w:val="Hyperlink"/>
          </w:rPr>
          <w:t>"</w:t>
        </w:r>
        <w:r w:rsidR="001F0400">
          <w:rPr>
            <w:rStyle w:val="Hyperlink"/>
            <w:noProof/>
          </w:rPr>
          <w:t>C# Fundamentals</w:t>
        </w:r>
        <w:r w:rsidR="001F0400">
          <w:rPr>
            <w:rStyle w:val="Hyperlink"/>
          </w:rPr>
          <w:t xml:space="preserve">" course @ </w:t>
        </w:r>
        <w:r w:rsidR="001F0400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46FF0F4A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</w:t>
      </w:r>
      <w:proofErr w:type="gramStart"/>
      <w:r w:rsidR="0052104A" w:rsidRPr="0052104A">
        <w:t xml:space="preserve">20 </w:t>
      </w:r>
      <w:r w:rsidR="00344F5D">
        <w:t xml:space="preserve"> people</w:t>
      </w:r>
      <w:proofErr w:type="gramEnd"/>
      <w:r w:rsidR="00344F5D">
        <w:t xml:space="preserve">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1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1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OLE_LINK7"/>
            <w:bookmarkStart w:id="3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2"/>
            <w:bookmarkEnd w:id="3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6B0C88B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5AE5FFEA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4" w:name="OLE_LINK1"/>
            <w:bookmarkStart w:id="5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4"/>
          <w:bookmarkEnd w:id="5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lastRenderedPageBreak/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6" w:name="OLE_LINK3"/>
      <w:bookmarkStart w:id="7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6"/>
      <w:bookmarkEnd w:id="7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8" w:name="OLE_LINK5"/>
            <w:bookmarkStart w:id="9" w:name="OLE_LINK6"/>
            <w:bookmarkStart w:id="10" w:name="OLE_LINK9"/>
            <w:bookmarkStart w:id="11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8"/>
            <w:bookmarkEnd w:id="9"/>
            <w:bookmarkEnd w:id="10"/>
            <w:bookmarkEnd w:id="11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lastRenderedPageBreak/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 xml:space="preserve">rage </w:t>
      </w:r>
      <w:proofErr w:type="spellStart"/>
      <w:r w:rsidRPr="0052104A">
        <w:t>quit</w:t>
      </w:r>
      <w:r w:rsidR="007017D9">
        <w:t>ing</w:t>
      </w:r>
      <w:proofErr w:type="spellEnd"/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lastRenderedPageBreak/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use the formula</w:t>
            </w:r>
            <w:r w:rsidR="005223A9">
              <w:rPr>
                <w:rFonts w:cs="Consolas"/>
                <w:noProof/>
                <w:sz w:val="21"/>
                <w:szCs w:val="21"/>
              </w:rPr>
              <w:t>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2D7CC5">
              <w:rPr>
                <w:rFonts w:ascii="Consolas" w:hAnsi="Consolas" w:cs="Consolas"/>
                <w:b/>
                <w:noProof/>
                <w:sz w:val="21"/>
                <w:szCs w:val="21"/>
              </w:rPr>
              <w:t>orderPrice</w:t>
            </w:r>
            <w:r w:rsidRPr="00DF5133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77574A">
              <w:rPr>
                <w:rFonts w:ascii="Consolas" w:hAnsi="Consolas" w:cs="Consolas"/>
                <w:noProof/>
                <w:sz w:val="21"/>
                <w:szCs w:val="21"/>
              </w:rPr>
              <w:t>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72311" w14:textId="77777777" w:rsidR="00390888" w:rsidRDefault="00390888" w:rsidP="008068A2">
      <w:pPr>
        <w:spacing w:after="0" w:line="240" w:lineRule="auto"/>
      </w:pPr>
      <w:r>
        <w:separator/>
      </w:r>
    </w:p>
  </w:endnote>
  <w:endnote w:type="continuationSeparator" w:id="0">
    <w:p w14:paraId="157C2D33" w14:textId="77777777" w:rsidR="00390888" w:rsidRDefault="003908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C8A0E" w14:textId="77777777" w:rsidR="00390888" w:rsidRDefault="00390888" w:rsidP="008068A2">
      <w:pPr>
        <w:spacing w:after="0" w:line="240" w:lineRule="auto"/>
      </w:pPr>
      <w:r>
        <w:separator/>
      </w:r>
    </w:p>
  </w:footnote>
  <w:footnote w:type="continuationSeparator" w:id="0">
    <w:p w14:paraId="098C23C5" w14:textId="77777777" w:rsidR="00390888" w:rsidRDefault="003908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2"/>
  </w:num>
  <w:num w:numId="6">
    <w:abstractNumId w:val="7"/>
  </w:num>
  <w:num w:numId="7">
    <w:abstractNumId w:val="1"/>
  </w:num>
  <w:num w:numId="8">
    <w:abstractNumId w:val="16"/>
  </w:num>
  <w:num w:numId="9">
    <w:abstractNumId w:val="2"/>
  </w:num>
  <w:num w:numId="10">
    <w:abstractNumId w:val="11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5"/>
  </w:num>
  <w:num w:numId="16">
    <w:abstractNumId w:val="10"/>
  </w:num>
  <w:num w:numId="17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0886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3D64"/>
    <w:rsid w:val="001B7060"/>
    <w:rsid w:val="001C1FCD"/>
    <w:rsid w:val="001D2464"/>
    <w:rsid w:val="001D50AE"/>
    <w:rsid w:val="001E1161"/>
    <w:rsid w:val="001E3FEF"/>
    <w:rsid w:val="001E5A0B"/>
    <w:rsid w:val="001F0400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257B"/>
    <w:rsid w:val="00305122"/>
    <w:rsid w:val="003230CF"/>
    <w:rsid w:val="0032370E"/>
    <w:rsid w:val="00327C8B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90888"/>
    <w:rsid w:val="003A1601"/>
    <w:rsid w:val="003A33F9"/>
    <w:rsid w:val="003A5602"/>
    <w:rsid w:val="003B0278"/>
    <w:rsid w:val="003B1846"/>
    <w:rsid w:val="003B3B9D"/>
    <w:rsid w:val="003B6A53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47975"/>
    <w:rsid w:val="00850646"/>
    <w:rsid w:val="0085184F"/>
    <w:rsid w:val="00861625"/>
    <w:rsid w:val="008617B5"/>
    <w:rsid w:val="00862BC1"/>
    <w:rsid w:val="00870828"/>
    <w:rsid w:val="00870DFB"/>
    <w:rsid w:val="0088080B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7715D"/>
    <w:rsid w:val="00980AC9"/>
    <w:rsid w:val="00982337"/>
    <w:rsid w:val="009B4FB4"/>
    <w:rsid w:val="009C00D5"/>
    <w:rsid w:val="009C0C39"/>
    <w:rsid w:val="009D1805"/>
    <w:rsid w:val="009D7F76"/>
    <w:rsid w:val="009E1A09"/>
    <w:rsid w:val="009E20B4"/>
    <w:rsid w:val="009F40EF"/>
    <w:rsid w:val="00A02545"/>
    <w:rsid w:val="00A025E6"/>
    <w:rsid w:val="00A05555"/>
    <w:rsid w:val="00A066CD"/>
    <w:rsid w:val="00A06D89"/>
    <w:rsid w:val="00A2008C"/>
    <w:rsid w:val="00A308EE"/>
    <w:rsid w:val="00A32F91"/>
    <w:rsid w:val="00A35790"/>
    <w:rsid w:val="00A4409C"/>
    <w:rsid w:val="00A45A89"/>
    <w:rsid w:val="00A47F12"/>
    <w:rsid w:val="00A66DE2"/>
    <w:rsid w:val="00A70227"/>
    <w:rsid w:val="00A77756"/>
    <w:rsid w:val="00A77972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9B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22C78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6FD8"/>
    <w:rsid w:val="00E37380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D42"/>
    <w:rsid w:val="00E870B8"/>
    <w:rsid w:val="00E96DD8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5CE1"/>
    <w:rsid w:val="00F0183D"/>
    <w:rsid w:val="00F20B48"/>
    <w:rsid w:val="00F21772"/>
    <w:rsid w:val="00F258BA"/>
    <w:rsid w:val="00F27E9C"/>
    <w:rsid w:val="00F41F41"/>
    <w:rsid w:val="00F46918"/>
    <w:rsid w:val="00F46DDE"/>
    <w:rsid w:val="00F4713C"/>
    <w:rsid w:val="00F53313"/>
    <w:rsid w:val="00F655ED"/>
    <w:rsid w:val="00F7033C"/>
    <w:rsid w:val="00F95AC2"/>
    <w:rsid w:val="00F9656B"/>
    <w:rsid w:val="00F96D0D"/>
    <w:rsid w:val="00F976AD"/>
    <w:rsid w:val="00FA40FC"/>
    <w:rsid w:val="00FA6461"/>
    <w:rsid w:val="00FB3A58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23BBC-5A95-4DC1-A203-E606E85E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Admin</cp:lastModifiedBy>
  <cp:revision>2</cp:revision>
  <cp:lastPrinted>2023-04-27T09:08:00Z</cp:lastPrinted>
  <dcterms:created xsi:type="dcterms:W3CDTF">2023-06-08T19:51:00Z</dcterms:created>
  <dcterms:modified xsi:type="dcterms:W3CDTF">2023-06-08T19:51:00Z</dcterms:modified>
  <cp:category>programming;education;software engineering;software development</cp:category>
</cp:coreProperties>
</file>