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left="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ind w:left="8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822588" cy="806817"/>
            <wp:effectExtent b="0" l="0" r="0" t="0"/>
            <wp:docPr descr="Imagen que contiene Texto&#10;&#10;Descripción generada automáticamente" id="9" name="image1.png"/>
            <a:graphic>
              <a:graphicData uri="http://schemas.openxmlformats.org/drawingml/2006/picture">
                <pic:pic>
                  <pic:nvPicPr>
                    <pic:cNvPr descr="Imagen que contiene Texto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588" cy="806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left="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" w:line="360" w:lineRule="auto"/>
        <w:ind w:left="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ind w:right="18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PROYECTO PRODUCTIVO II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right="1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ESCUELA PROFESIONAL DE TECNOLOGÍA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" w:line="360" w:lineRule="auto"/>
        <w:ind w:right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CARRERA PROFESIONAL DE DESARROLLO DE SISTEMAS DE INFORMACIÓN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left="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" w:line="360" w:lineRule="auto"/>
        <w:ind w:right="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TÍTULO DEL PROYECTO MEJORA ELECTRONICA: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left="1291" w:hanging="510"/>
        <w:jc w:val="center"/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rtl w:val="0"/>
        </w:rPr>
        <w:t xml:space="preserve">Nombre del Proyecto</w:t>
      </w:r>
    </w:p>
    <w:p w:rsidR="00000000" w:rsidDel="00000000" w:rsidP="00000000" w:rsidRDefault="00000000" w:rsidRPr="00000000" w14:paraId="0000000D">
      <w:pPr>
        <w:spacing w:after="5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" w:line="360" w:lineRule="auto"/>
        <w:ind w:right="1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EMPRESA: </w:t>
      </w:r>
    </w:p>
    <w:p w:rsidR="00000000" w:rsidDel="00000000" w:rsidP="00000000" w:rsidRDefault="00000000" w:rsidRPr="00000000" w14:paraId="0000000F">
      <w:pPr>
        <w:spacing w:after="2" w:line="360" w:lineRule="auto"/>
        <w:ind w:right="1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left="181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APELLIDOS Y NOMBRES DE LOS INTEGRANTES: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right="16"/>
        <w:jc w:val="center"/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rtl w:val="0"/>
        </w:rPr>
        <w:t xml:space="preserve">Nombres y Apellidos</w:t>
      </w:r>
    </w:p>
    <w:p w:rsidR="00000000" w:rsidDel="00000000" w:rsidP="00000000" w:rsidRDefault="00000000" w:rsidRPr="00000000" w14:paraId="00000013">
      <w:pPr>
        <w:spacing w:after="0" w:line="360" w:lineRule="auto"/>
        <w:ind w:left="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360" w:lineRule="auto"/>
        <w:ind w:left="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" w:line="360" w:lineRule="auto"/>
        <w:ind w:right="2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0" w:line="360" w:lineRule="auto"/>
        <w:ind w:left="3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10" w:line="360" w:lineRule="auto"/>
        <w:ind w:right="1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0" w:line="360" w:lineRule="auto"/>
        <w:ind w:left="3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" w:line="360" w:lineRule="auto"/>
        <w:ind w:right="1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HUANCAYO - PERU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6" w:line="360" w:lineRule="auto"/>
        <w:ind w:left="155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29" w:line="360" w:lineRule="auto"/>
        <w:ind w:right="25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496b0"/>
          <w:sz w:val="24"/>
          <w:szCs w:val="24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INDICE</w:t>
      </w:r>
    </w:p>
    <w:sdt>
      <w:sdtPr>
        <w:id w:val="-16802198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</w:t>
            </w:r>
          </w:hyperlink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Resumen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Antecedentes de Arduino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Ventajas e inconvenientes de Proyecto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V.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 Generales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 Específicos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Requerimientos del Proyecto a nivel Hardware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Requerimientos del Proyecto a nivel Software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VIII.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Entorno de programación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IX.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Mejora del Proyecto de Sistema de Información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 del Proyecto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Diseño electrónico del Proyecto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Diseño Físico del Proyecto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</w:t>
            </w:r>
          </w:hyperlink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Métodos de conexionado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hyperlink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Mediante cableado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Inalámbrico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XI.</w:t>
            </w:r>
          </w:hyperlink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Código fuente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XII.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Presupuesto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XIII.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Referencia bibliográfica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spacing w:line="36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360" w:lineRule="auto"/>
        <w:ind w:left="72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Antecedentes de Arduino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Ventajas e inconvenientes de Proyecto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Generales</w:t>
      </w:r>
    </w:p>
    <w:p w:rsidR="00000000" w:rsidDel="00000000" w:rsidP="00000000" w:rsidRDefault="00000000" w:rsidRPr="00000000" w14:paraId="0000003C">
      <w:pPr>
        <w:pStyle w:val="Heading1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del Proyecto a nivel Hardware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del Proyecto a nivel Software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Entorno de programación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 del Proyecto de Sistema de Información</w:t>
      </w:r>
    </w:p>
    <w:p w:rsidR="00000000" w:rsidDel="00000000" w:rsidP="00000000" w:rsidRDefault="00000000" w:rsidRPr="00000000" w14:paraId="00000044">
      <w:pPr>
        <w:pStyle w:val="Heading1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 del Proyecto</w:t>
      </w:r>
    </w:p>
    <w:p w:rsidR="00000000" w:rsidDel="00000000" w:rsidP="00000000" w:rsidRDefault="00000000" w:rsidRPr="00000000" w14:paraId="00000045">
      <w:pPr>
        <w:pStyle w:val="Heading1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electrónico del Proyecto</w:t>
      </w:r>
    </w:p>
    <w:p w:rsidR="00000000" w:rsidDel="00000000" w:rsidP="00000000" w:rsidRDefault="00000000" w:rsidRPr="00000000" w14:paraId="00000046">
      <w:pPr>
        <w:pStyle w:val="Heading1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Físico del Proyecto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Métodos de conexionado</w:t>
      </w:r>
    </w:p>
    <w:p w:rsidR="00000000" w:rsidDel="00000000" w:rsidP="00000000" w:rsidRDefault="00000000" w:rsidRPr="00000000" w14:paraId="00000049">
      <w:pPr>
        <w:pStyle w:val="Heading1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ksv4uv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Mediante cableado</w:t>
      </w:r>
    </w:p>
    <w:p w:rsidR="00000000" w:rsidDel="00000000" w:rsidP="00000000" w:rsidRDefault="00000000" w:rsidRPr="00000000" w14:paraId="0000004A">
      <w:pPr>
        <w:pStyle w:val="Heading1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4sinio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Inalámbrico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jxsxqh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fuente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Simulación en Tinkercad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z337ya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Presupuesto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j2qqm3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 bibliográfica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-177799</wp:posOffset>
              </wp:positionV>
              <wp:extent cx="9525" cy="1905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26613" y="3775238"/>
                        <a:ext cx="5438775" cy="952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C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-177799</wp:posOffset>
              </wp:positionV>
              <wp:extent cx="9525" cy="19050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86778" cy="334633"/>
          <wp:effectExtent b="0" l="0" r="0" t="0"/>
          <wp:docPr descr="Logotipo&#10;&#10;Descripción generada automáticamente con confianza media" id="10" name="image3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3.png"/>
                  <pic:cNvPicPr preferRelativeResize="0"/>
                </pic:nvPicPr>
                <pic:blipFill>
                  <a:blip r:embed="rId1"/>
                  <a:srcRect b="3571" l="0" r="0" t="-3571"/>
                  <a:stretch>
                    <a:fillRect/>
                  </a:stretch>
                </pic:blipFill>
                <pic:spPr>
                  <a:xfrm>
                    <a:off x="0" y="0"/>
                    <a:ext cx="886778" cy="33463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393700</wp:posOffset>
              </wp:positionV>
              <wp:extent cx="9525" cy="1905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26613" y="3775238"/>
                        <a:ext cx="5438775" cy="952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C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393700</wp:posOffset>
              </wp:positionV>
              <wp:extent cx="9525" cy="1905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20" w:hanging="360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BD3553"/>
    <w:pPr>
      <w:keepNext w:val="1"/>
      <w:keepLines w:val="1"/>
      <w:numPr>
        <w:numId w:val="4"/>
      </w:numPr>
      <w:spacing w:after="0" w:before="240"/>
      <w:outlineLvl w:val="0"/>
    </w:pPr>
    <w:rPr>
      <w:rFonts w:ascii="Arial" w:hAnsi="Arial" w:cstheme="majorBidi" w:eastAsiaTheme="majorEastAsia"/>
      <w:b w:val="1"/>
      <w:color w:val="000000" w:themeColor="text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D3553"/>
    <w:rPr>
      <w:rFonts w:ascii="Arial" w:hAnsi="Arial" w:cstheme="majorBidi" w:eastAsiaTheme="majorEastAsia"/>
      <w:b w:val="1"/>
      <w:color w:val="000000" w:themeColor="text1"/>
      <w:sz w:val="32"/>
      <w:szCs w:val="32"/>
    </w:rPr>
  </w:style>
  <w:style w:type="paragraph" w:styleId="Prrafodelista">
    <w:name w:val="List Paragraph"/>
    <w:basedOn w:val="Normal"/>
    <w:uiPriority w:val="34"/>
    <w:qFormat w:val="1"/>
    <w:rsid w:val="00BD3553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BD3553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0000BF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BD3553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BD355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7B517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B5172"/>
  </w:style>
  <w:style w:type="paragraph" w:styleId="Piedepgina">
    <w:name w:val="footer"/>
    <w:basedOn w:val="Normal"/>
    <w:link w:val="PiedepginaCar"/>
    <w:uiPriority w:val="99"/>
    <w:unhideWhenUsed w:val="1"/>
    <w:rsid w:val="007B517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B517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2L2PzaFyFYf+LeSdZd3b/ZdS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VVON0N4VzAzYzZfbE5rcm5LUzlmVnJ3R2RuVkRmZF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2022-05-02T21:25:00Z</dcterms:created>
  <dc:creator>Wilder Jaime Mayta Vega</dc:creator>
</cp:coreProperties>
</file>