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2477" w14:textId="77777777" w:rsidR="00AB1276" w:rsidRPr="003E1337" w:rsidRDefault="00AB1276" w:rsidP="00F535D8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Hlk158135778"/>
      <w:bookmarkEnd w:id="0"/>
      <w:r w:rsidRPr="003E1337">
        <w:rPr>
          <w:rFonts w:ascii="Times New Roman" w:hAnsi="Times New Roman" w:cs="Times New Roman"/>
          <w:i/>
          <w:iCs/>
          <w:sz w:val="24"/>
          <w:szCs w:val="24"/>
        </w:rPr>
        <w:t>Рахметов Альберт Рафаилович,</w:t>
      </w:r>
    </w:p>
    <w:p w14:paraId="0B7AACBF" w14:textId="77777777" w:rsidR="00AB1276" w:rsidRPr="003E1337" w:rsidRDefault="00AB1276" w:rsidP="00F535D8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E1337">
        <w:rPr>
          <w:rFonts w:ascii="Times New Roman" w:hAnsi="Times New Roman" w:cs="Times New Roman"/>
          <w:i/>
          <w:iCs/>
          <w:sz w:val="24"/>
          <w:szCs w:val="24"/>
        </w:rPr>
        <w:t>Вторушин Сем</w:t>
      </w:r>
      <w:r w:rsidR="00806065" w:rsidRPr="003E1337">
        <w:rPr>
          <w:rFonts w:ascii="Times New Roman" w:hAnsi="Times New Roman" w:cs="Times New Roman"/>
          <w:i/>
          <w:iCs/>
          <w:sz w:val="24"/>
          <w:szCs w:val="24"/>
        </w:rPr>
        <w:t>ё</w:t>
      </w:r>
      <w:r w:rsidRPr="003E1337">
        <w:rPr>
          <w:rFonts w:ascii="Times New Roman" w:hAnsi="Times New Roman" w:cs="Times New Roman"/>
          <w:i/>
          <w:iCs/>
          <w:sz w:val="24"/>
          <w:szCs w:val="24"/>
        </w:rPr>
        <w:t>н Андреевич</w:t>
      </w:r>
      <w:r w:rsidR="00A41185" w:rsidRPr="003E1337"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7C41C1BF" w14:textId="77777777" w:rsidR="00CC7AF3" w:rsidRPr="003E1337" w:rsidRDefault="00CC7AF3" w:rsidP="00F535D8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E1337">
        <w:rPr>
          <w:rFonts w:ascii="Times New Roman" w:hAnsi="Times New Roman" w:cs="Times New Roman"/>
          <w:i/>
          <w:iCs/>
          <w:sz w:val="24"/>
          <w:szCs w:val="24"/>
        </w:rPr>
        <w:t>Зубарев Николай Александрович,</w:t>
      </w:r>
    </w:p>
    <w:p w14:paraId="01B2BC98" w14:textId="77777777" w:rsidR="00AB1276" w:rsidRPr="003E1337" w:rsidRDefault="00AB1276" w:rsidP="00F535D8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E1337">
        <w:rPr>
          <w:rFonts w:ascii="Times New Roman" w:hAnsi="Times New Roman" w:cs="Times New Roman"/>
          <w:i/>
          <w:iCs/>
          <w:sz w:val="24"/>
          <w:szCs w:val="24"/>
        </w:rPr>
        <w:t xml:space="preserve">Махоткин </w:t>
      </w:r>
      <w:r w:rsidR="004C3A0A" w:rsidRPr="003E1337">
        <w:rPr>
          <w:rFonts w:ascii="Times New Roman" w:hAnsi="Times New Roman" w:cs="Times New Roman"/>
          <w:i/>
          <w:iCs/>
          <w:sz w:val="24"/>
          <w:szCs w:val="24"/>
        </w:rPr>
        <w:t>Андрей Игоревич</w:t>
      </w:r>
      <w:r w:rsidR="00806065" w:rsidRPr="003E133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0F9BE9A" w14:textId="77777777" w:rsidR="00051252" w:rsidRPr="003E1337" w:rsidRDefault="00051252" w:rsidP="00F535D8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E1337">
        <w:rPr>
          <w:rFonts w:ascii="Times New Roman" w:hAnsi="Times New Roman" w:cs="Times New Roman"/>
          <w:i/>
          <w:iCs/>
          <w:sz w:val="24"/>
          <w:szCs w:val="24"/>
        </w:rPr>
        <w:t>ГБОУ СОШ №501,</w:t>
      </w:r>
    </w:p>
    <w:p w14:paraId="4811FA4E" w14:textId="77777777" w:rsidR="00051252" w:rsidRPr="003E1337" w:rsidRDefault="00077169" w:rsidP="00F535D8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г. Санкт-Петербург, Россия</w:t>
      </w:r>
    </w:p>
    <w:p w14:paraId="74BC6371" w14:textId="77777777" w:rsidR="00051252" w:rsidRPr="003E1337" w:rsidRDefault="00051252" w:rsidP="00F535D8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E1337">
        <w:rPr>
          <w:rFonts w:ascii="Times New Roman" w:hAnsi="Times New Roman" w:cs="Times New Roman"/>
          <w:i/>
          <w:iCs/>
          <w:sz w:val="24"/>
          <w:szCs w:val="24"/>
          <w:lang w:val="en-US"/>
        </w:rPr>
        <w:t>feedback</w:t>
      </w:r>
      <w:r w:rsidRPr="003E133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E1337">
        <w:rPr>
          <w:rFonts w:ascii="Times New Roman" w:hAnsi="Times New Roman" w:cs="Times New Roman"/>
          <w:i/>
          <w:iCs/>
          <w:sz w:val="24"/>
          <w:szCs w:val="24"/>
          <w:lang w:val="en-US"/>
        </w:rPr>
        <w:t>float</w:t>
      </w:r>
      <w:r w:rsidRPr="003E1337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3E1337">
        <w:rPr>
          <w:rFonts w:ascii="Times New Roman" w:hAnsi="Times New Roman" w:cs="Times New Roman"/>
          <w:i/>
          <w:iCs/>
          <w:sz w:val="24"/>
          <w:szCs w:val="24"/>
          <w:lang w:val="en-US"/>
        </w:rPr>
        <w:t>gmail</w:t>
      </w:r>
      <w:r w:rsidRPr="003E133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E133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</w:t>
      </w:r>
    </w:p>
    <w:p w14:paraId="7A3FCF79" w14:textId="77777777" w:rsidR="00051252" w:rsidRPr="003E1337" w:rsidRDefault="00051252" w:rsidP="00F535D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D0744AC" w14:textId="77777777" w:rsidR="00077169" w:rsidRDefault="00077169" w:rsidP="00077169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E27418" w14:textId="77777777" w:rsidR="000D71E3" w:rsidRPr="003E1337" w:rsidRDefault="00051252" w:rsidP="00077169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1337">
        <w:rPr>
          <w:rFonts w:ascii="Times New Roman" w:hAnsi="Times New Roman" w:cs="Times New Roman"/>
          <w:b/>
          <w:sz w:val="24"/>
          <w:szCs w:val="24"/>
        </w:rPr>
        <w:t>Разработка</w:t>
      </w:r>
      <w:r w:rsidR="00ED09B8" w:rsidRPr="003E1337">
        <w:rPr>
          <w:rFonts w:ascii="Times New Roman" w:hAnsi="Times New Roman" w:cs="Times New Roman"/>
          <w:b/>
          <w:sz w:val="24"/>
          <w:szCs w:val="24"/>
        </w:rPr>
        <w:t xml:space="preserve"> веб</w:t>
      </w:r>
      <w:r w:rsidRPr="003E1337">
        <w:rPr>
          <w:rFonts w:ascii="Times New Roman" w:hAnsi="Times New Roman" w:cs="Times New Roman"/>
          <w:b/>
          <w:sz w:val="24"/>
          <w:szCs w:val="24"/>
        </w:rPr>
        <w:t>-справочника</w:t>
      </w:r>
    </w:p>
    <w:p w14:paraId="7C8C8F10" w14:textId="77777777" w:rsidR="008F6E22" w:rsidRPr="003E1337" w:rsidRDefault="00AE011E" w:rsidP="00ED4F31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732B">
        <w:rPr>
          <w:rFonts w:ascii="Times New Roman" w:hAnsi="Times New Roman" w:cs="Times New Roman"/>
          <w:bCs/>
          <w:sz w:val="24"/>
          <w:szCs w:val="24"/>
        </w:rPr>
        <w:t>В статье</w:t>
      </w:r>
      <w:r w:rsidR="008F6E22" w:rsidRPr="00AB732B">
        <w:rPr>
          <w:rFonts w:ascii="Times New Roman" w:hAnsi="Times New Roman" w:cs="Times New Roman"/>
          <w:bCs/>
          <w:sz w:val="24"/>
          <w:szCs w:val="24"/>
        </w:rPr>
        <w:t xml:space="preserve"> рассматривается </w:t>
      </w:r>
      <w:r w:rsidRPr="00AB732B">
        <w:rPr>
          <w:rFonts w:ascii="Times New Roman" w:hAnsi="Times New Roman" w:cs="Times New Roman"/>
          <w:bCs/>
          <w:sz w:val="24"/>
          <w:szCs w:val="24"/>
        </w:rPr>
        <w:t>разработка</w:t>
      </w:r>
      <w:r w:rsidR="008F6E22" w:rsidRPr="00AB732B">
        <w:rPr>
          <w:rFonts w:ascii="Times New Roman" w:hAnsi="Times New Roman" w:cs="Times New Roman"/>
          <w:bCs/>
          <w:sz w:val="24"/>
          <w:szCs w:val="24"/>
        </w:rPr>
        <w:t xml:space="preserve"> веб-с</w:t>
      </w:r>
      <w:r w:rsidRPr="00AB732B">
        <w:rPr>
          <w:rFonts w:ascii="Times New Roman" w:hAnsi="Times New Roman" w:cs="Times New Roman"/>
          <w:bCs/>
          <w:sz w:val="24"/>
          <w:szCs w:val="24"/>
        </w:rPr>
        <w:t>правочника для учащихся школы</w:t>
      </w:r>
      <w:r w:rsidR="00640421" w:rsidRPr="00AB732B">
        <w:rPr>
          <w:rFonts w:ascii="Times New Roman" w:hAnsi="Times New Roman" w:cs="Times New Roman"/>
          <w:bCs/>
          <w:sz w:val="24"/>
          <w:szCs w:val="24"/>
        </w:rPr>
        <w:t>. Создание веб-справочника</w:t>
      </w:r>
      <w:r w:rsidR="00077169" w:rsidRPr="00AB732B">
        <w:rPr>
          <w:rFonts w:ascii="Times New Roman" w:hAnsi="Times New Roman" w:cs="Times New Roman"/>
          <w:bCs/>
          <w:sz w:val="24"/>
          <w:szCs w:val="24"/>
        </w:rPr>
        <w:t xml:space="preserve"> представлено с точки зрения этапов построения веб-сайта, каждый из которых реализует определенную задачу создания </w:t>
      </w:r>
      <w:r w:rsidR="0070447A" w:rsidRPr="00AB732B">
        <w:rPr>
          <w:rFonts w:ascii="Times New Roman" w:hAnsi="Times New Roman" w:cs="Times New Roman"/>
          <w:bCs/>
          <w:sz w:val="24"/>
          <w:szCs w:val="24"/>
        </w:rPr>
        <w:t>сайта. Представлен итог работы:</w:t>
      </w:r>
      <w:r w:rsidR="00077169" w:rsidRPr="00AB73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D4F31" w:rsidRPr="00AB732B">
        <w:rPr>
          <w:rFonts w:ascii="Times New Roman" w:hAnsi="Times New Roman" w:cs="Times New Roman"/>
          <w:bCs/>
          <w:sz w:val="24"/>
          <w:szCs w:val="24"/>
        </w:rPr>
        <w:t>веб-справочник, содержащий</w:t>
      </w:r>
      <w:r w:rsidR="00640421" w:rsidRPr="00AB732B">
        <w:rPr>
          <w:rFonts w:ascii="Times New Roman" w:hAnsi="Times New Roman" w:cs="Times New Roman"/>
          <w:bCs/>
          <w:sz w:val="24"/>
          <w:szCs w:val="24"/>
        </w:rPr>
        <w:t xml:space="preserve"> необходимую для учащихся информацию</w:t>
      </w:r>
      <w:r w:rsidR="00ED4F31" w:rsidRPr="00AB732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7594A8E" w14:textId="77777777" w:rsidR="00ED09B8" w:rsidRPr="003E1337" w:rsidRDefault="00ED09B8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8DF93B" w14:textId="77777777" w:rsidR="008F6E22" w:rsidRPr="003E1337" w:rsidRDefault="00ED09B8" w:rsidP="00ED09B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1337">
        <w:rPr>
          <w:rFonts w:ascii="Times New Roman" w:hAnsi="Times New Roman" w:cs="Times New Roman"/>
          <w:b/>
          <w:sz w:val="24"/>
          <w:szCs w:val="24"/>
          <w:lang w:val="en-US"/>
        </w:rPr>
        <w:t>Web directory development</w:t>
      </w:r>
    </w:p>
    <w:p w14:paraId="26C7757A" w14:textId="785CE0E4" w:rsidR="004A13A0" w:rsidRDefault="00AB732B" w:rsidP="00F535D8">
      <w:pPr>
        <w:spacing w:after="0" w:line="240" w:lineRule="auto"/>
        <w:ind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732B">
        <w:rPr>
          <w:rFonts w:ascii="Times New Roman" w:hAnsi="Times New Roman" w:cs="Times New Roman"/>
          <w:bCs/>
          <w:sz w:val="24"/>
          <w:szCs w:val="24"/>
          <w:lang w:val="en-US"/>
        </w:rPr>
        <w:t>The article deals with the development of a web directory for school students. The creation of a web directory is presented from the point of view of the stages of building a website, each of which realizes a certain task of creating a website. The result of the work is presented: a web guide containing information necessary for students.</w:t>
      </w:r>
    </w:p>
    <w:p w14:paraId="4CF298E5" w14:textId="6049528A" w:rsidR="00806065" w:rsidRPr="003E1337" w:rsidRDefault="004A13A0" w:rsidP="004A13A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11E05F4A" w14:textId="23B190DA" w:rsidR="000D71E3" w:rsidRPr="003E1337" w:rsidRDefault="000D71E3" w:rsidP="004A13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1337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14:paraId="67B4420B" w14:textId="77777777" w:rsidR="008B20BA" w:rsidRPr="003E1337" w:rsidRDefault="008B20BA" w:rsidP="00F535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Современный мир невозможно представить без </w:t>
      </w:r>
      <w:r w:rsidR="004C3A0A" w:rsidRPr="003E1337">
        <w:rPr>
          <w:rFonts w:ascii="Times New Roman" w:hAnsi="Times New Roman" w:cs="Times New Roman"/>
          <w:sz w:val="24"/>
          <w:szCs w:val="24"/>
        </w:rPr>
        <w:t>Интернет-технологий</w:t>
      </w:r>
      <w:r w:rsidR="008F6E22" w:rsidRPr="003E1337">
        <w:rPr>
          <w:rFonts w:ascii="Times New Roman" w:hAnsi="Times New Roman" w:cs="Times New Roman"/>
          <w:sz w:val="24"/>
          <w:szCs w:val="24"/>
        </w:rPr>
        <w:t>. С</w:t>
      </w:r>
      <w:r w:rsidRPr="003E1337">
        <w:rPr>
          <w:rFonts w:ascii="Times New Roman" w:hAnsi="Times New Roman" w:cs="Times New Roman"/>
          <w:sz w:val="24"/>
          <w:szCs w:val="24"/>
        </w:rPr>
        <w:t>вое применение они нашли во всех сферах человеческой жизни</w:t>
      </w:r>
      <w:r w:rsidR="008F6E22" w:rsidRPr="003E1337">
        <w:rPr>
          <w:rFonts w:ascii="Times New Roman" w:hAnsi="Times New Roman" w:cs="Times New Roman"/>
          <w:sz w:val="24"/>
          <w:szCs w:val="24"/>
        </w:rPr>
        <w:t>, способствуя повышению эффективности</w:t>
      </w:r>
      <w:r w:rsidR="00CC7AF3" w:rsidRPr="003E1337">
        <w:rPr>
          <w:rFonts w:ascii="Times New Roman" w:hAnsi="Times New Roman" w:cs="Times New Roman"/>
          <w:sz w:val="24"/>
          <w:szCs w:val="24"/>
        </w:rPr>
        <w:t xml:space="preserve"> развития</w:t>
      </w:r>
      <w:r w:rsidRPr="003E1337">
        <w:rPr>
          <w:rFonts w:ascii="Times New Roman" w:hAnsi="Times New Roman" w:cs="Times New Roman"/>
          <w:sz w:val="24"/>
          <w:szCs w:val="24"/>
        </w:rPr>
        <w:t xml:space="preserve">. </w:t>
      </w:r>
      <w:r w:rsidR="008F6E22" w:rsidRPr="003E1337">
        <w:rPr>
          <w:rFonts w:ascii="Times New Roman" w:hAnsi="Times New Roman" w:cs="Times New Roman"/>
          <w:sz w:val="24"/>
          <w:szCs w:val="24"/>
        </w:rPr>
        <w:t xml:space="preserve">Под Интернет-технологиями понимают информационные технологии, связанные с процессами </w:t>
      </w:r>
      <w:r w:rsidRPr="003E1337">
        <w:rPr>
          <w:rFonts w:ascii="Times New Roman" w:hAnsi="Times New Roman" w:cs="Times New Roman"/>
          <w:sz w:val="24"/>
          <w:szCs w:val="24"/>
        </w:rPr>
        <w:t>поиска, сбора, хранения, обработки</w:t>
      </w:r>
      <w:r w:rsidR="00C76532" w:rsidRPr="003E1337">
        <w:rPr>
          <w:rFonts w:ascii="Times New Roman" w:hAnsi="Times New Roman" w:cs="Times New Roman"/>
          <w:sz w:val="24"/>
          <w:szCs w:val="24"/>
        </w:rPr>
        <w:t xml:space="preserve"> и</w:t>
      </w:r>
      <w:r w:rsidRPr="003E1337">
        <w:rPr>
          <w:rFonts w:ascii="Times New Roman" w:hAnsi="Times New Roman" w:cs="Times New Roman"/>
          <w:sz w:val="24"/>
          <w:szCs w:val="24"/>
        </w:rPr>
        <w:t xml:space="preserve"> распространения информации</w:t>
      </w:r>
      <w:r w:rsidR="008F6E22" w:rsidRPr="003E1337">
        <w:rPr>
          <w:rFonts w:ascii="Times New Roman" w:hAnsi="Times New Roman" w:cs="Times New Roman"/>
          <w:sz w:val="24"/>
          <w:szCs w:val="24"/>
        </w:rPr>
        <w:t xml:space="preserve"> с помощью сети Интернет</w:t>
      </w:r>
      <w:r w:rsidRPr="003E1337">
        <w:rPr>
          <w:rFonts w:ascii="Times New Roman" w:hAnsi="Times New Roman" w:cs="Times New Roman"/>
          <w:sz w:val="24"/>
          <w:szCs w:val="24"/>
        </w:rPr>
        <w:t>.</w:t>
      </w:r>
    </w:p>
    <w:p w14:paraId="095687A0" w14:textId="77777777" w:rsidR="00142B98" w:rsidRPr="003E1337" w:rsidRDefault="00286CBA" w:rsidP="00F535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Информационные технологии охватывают все аспекты разработки, использования и поддержки компьютерных систем, программного обеспечения</w:t>
      </w:r>
      <w:r w:rsidR="00CC7AF3" w:rsidRPr="003E1337">
        <w:rPr>
          <w:rFonts w:ascii="Times New Roman" w:hAnsi="Times New Roman" w:cs="Times New Roman"/>
          <w:sz w:val="24"/>
          <w:szCs w:val="24"/>
        </w:rPr>
        <w:t xml:space="preserve"> и</w:t>
      </w:r>
      <w:r w:rsidRPr="003E1337">
        <w:rPr>
          <w:rFonts w:ascii="Times New Roman" w:hAnsi="Times New Roman" w:cs="Times New Roman"/>
          <w:sz w:val="24"/>
          <w:szCs w:val="24"/>
        </w:rPr>
        <w:t xml:space="preserve"> сетей для работы с информацией. Они включают в себя такие области, как компьютерные науки, программирование, базы данных, сетевые технологии, интернет и многое другое.</w:t>
      </w:r>
    </w:p>
    <w:p w14:paraId="579DC09E" w14:textId="2854167D" w:rsidR="00CC7AF3" w:rsidRPr="003E1337" w:rsidRDefault="004E1DFB" w:rsidP="00F535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Для нас</w:t>
      </w:r>
      <w:r w:rsidR="00AB732B" w:rsidRPr="00AB732B">
        <w:rPr>
          <w:rFonts w:ascii="Times New Roman" w:hAnsi="Times New Roman" w:cs="Times New Roman"/>
          <w:sz w:val="24"/>
          <w:szCs w:val="24"/>
        </w:rPr>
        <w:t xml:space="preserve"> </w:t>
      </w:r>
      <w:r w:rsidR="00D004BF" w:rsidRPr="003E1337">
        <w:rPr>
          <w:rFonts w:ascii="Times New Roman" w:hAnsi="Times New Roman" w:cs="Times New Roman"/>
          <w:sz w:val="24"/>
          <w:szCs w:val="24"/>
        </w:rPr>
        <w:t xml:space="preserve">наибольший интерес </w:t>
      </w:r>
      <w:r w:rsidRPr="003E1337">
        <w:rPr>
          <w:rFonts w:ascii="Times New Roman" w:hAnsi="Times New Roman" w:cs="Times New Roman"/>
          <w:sz w:val="24"/>
          <w:szCs w:val="24"/>
        </w:rPr>
        <w:t xml:space="preserve">представляет деятельность, связанная с </w:t>
      </w:r>
      <w:r w:rsidR="007F16CF" w:rsidRPr="003E1337">
        <w:rPr>
          <w:rFonts w:ascii="Times New Roman" w:hAnsi="Times New Roman" w:cs="Times New Roman"/>
          <w:sz w:val="24"/>
          <w:szCs w:val="24"/>
        </w:rPr>
        <w:t>веб</w:t>
      </w:r>
      <w:r w:rsidRPr="003E1337">
        <w:rPr>
          <w:rFonts w:ascii="Times New Roman" w:hAnsi="Times New Roman" w:cs="Times New Roman"/>
          <w:sz w:val="24"/>
          <w:szCs w:val="24"/>
        </w:rPr>
        <w:t xml:space="preserve">-разработкой, </w:t>
      </w:r>
      <w:r w:rsidR="007F16CF" w:rsidRPr="003E1337">
        <w:rPr>
          <w:rFonts w:ascii="Times New Roman" w:hAnsi="Times New Roman" w:cs="Times New Roman"/>
          <w:sz w:val="24"/>
          <w:szCs w:val="24"/>
        </w:rPr>
        <w:t>то есть</w:t>
      </w:r>
      <w:r w:rsidRPr="003E1337">
        <w:rPr>
          <w:rFonts w:ascii="Times New Roman" w:hAnsi="Times New Roman" w:cs="Times New Roman"/>
          <w:sz w:val="24"/>
          <w:szCs w:val="24"/>
        </w:rPr>
        <w:t xml:space="preserve"> созданием и поддержкой </w:t>
      </w:r>
      <w:r w:rsidR="007F16CF" w:rsidRPr="003E1337">
        <w:rPr>
          <w:rFonts w:ascii="Times New Roman" w:hAnsi="Times New Roman" w:cs="Times New Roman"/>
          <w:sz w:val="24"/>
          <w:szCs w:val="24"/>
        </w:rPr>
        <w:t>веб</w:t>
      </w:r>
      <w:r w:rsidRPr="003E1337">
        <w:rPr>
          <w:rFonts w:ascii="Times New Roman" w:hAnsi="Times New Roman" w:cs="Times New Roman"/>
          <w:sz w:val="24"/>
          <w:szCs w:val="24"/>
        </w:rPr>
        <w:t>-сайтов</w:t>
      </w:r>
      <w:r w:rsidR="00333E88" w:rsidRPr="003E1337">
        <w:rPr>
          <w:rFonts w:ascii="Times New Roman" w:hAnsi="Times New Roman" w:cs="Times New Roman"/>
          <w:sz w:val="24"/>
          <w:szCs w:val="24"/>
        </w:rPr>
        <w:t>,</w:t>
      </w:r>
      <w:r w:rsidR="00A6050B" w:rsidRPr="003E1337">
        <w:rPr>
          <w:rFonts w:ascii="Times New Roman" w:hAnsi="Times New Roman" w:cs="Times New Roman"/>
          <w:sz w:val="24"/>
          <w:szCs w:val="24"/>
        </w:rPr>
        <w:t xml:space="preserve"> с котор</w:t>
      </w:r>
      <w:r w:rsidR="00D004BF" w:rsidRPr="003E1337">
        <w:rPr>
          <w:rFonts w:ascii="Times New Roman" w:hAnsi="Times New Roman" w:cs="Times New Roman"/>
          <w:sz w:val="24"/>
          <w:szCs w:val="24"/>
        </w:rPr>
        <w:t>ой</w:t>
      </w:r>
      <w:r w:rsidR="00A6050B" w:rsidRPr="003E1337">
        <w:rPr>
          <w:rFonts w:ascii="Times New Roman" w:hAnsi="Times New Roman" w:cs="Times New Roman"/>
          <w:sz w:val="24"/>
          <w:szCs w:val="24"/>
        </w:rPr>
        <w:t xml:space="preserve"> мы хотим связать свою профессиональную деятельность. </w:t>
      </w:r>
      <w:r w:rsidR="00D004BF" w:rsidRPr="003E1337">
        <w:rPr>
          <w:rFonts w:ascii="Times New Roman" w:hAnsi="Times New Roman" w:cs="Times New Roman"/>
          <w:sz w:val="24"/>
          <w:szCs w:val="24"/>
        </w:rPr>
        <w:t>Поэтому наиболее актуальной задачей на данный момент для нас является практическая деятельность, связанная с созданием веб-сайта, в процессе разработки которого мы хотели бы найти ответ на вопрос о правильности нашего выбора.</w:t>
      </w:r>
    </w:p>
    <w:p w14:paraId="59F34FC7" w14:textId="78036F36" w:rsidR="00AC5ACC" w:rsidRPr="003E1337" w:rsidRDefault="00AC5ACC" w:rsidP="00F535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Выбрав в качестве конечного продукта проектной деятельности создание школьного </w:t>
      </w:r>
      <w:r w:rsidR="00BD40A8" w:rsidRPr="003E1337">
        <w:rPr>
          <w:rFonts w:ascii="Times New Roman" w:hAnsi="Times New Roman" w:cs="Times New Roman"/>
          <w:sz w:val="24"/>
          <w:szCs w:val="24"/>
        </w:rPr>
        <w:t>веб-сайт</w:t>
      </w:r>
      <w:r w:rsidRPr="003E1337">
        <w:rPr>
          <w:rFonts w:ascii="Times New Roman" w:hAnsi="Times New Roman" w:cs="Times New Roman"/>
          <w:sz w:val="24"/>
          <w:szCs w:val="24"/>
        </w:rPr>
        <w:t xml:space="preserve">а, мы </w:t>
      </w:r>
      <w:r w:rsidR="00554510" w:rsidRPr="003E1337">
        <w:rPr>
          <w:rFonts w:ascii="Times New Roman" w:hAnsi="Times New Roman" w:cs="Times New Roman"/>
          <w:sz w:val="24"/>
          <w:szCs w:val="24"/>
        </w:rPr>
        <w:t xml:space="preserve">планируем </w:t>
      </w:r>
      <w:r w:rsidRPr="003E1337">
        <w:rPr>
          <w:rFonts w:ascii="Times New Roman" w:hAnsi="Times New Roman" w:cs="Times New Roman"/>
          <w:sz w:val="24"/>
          <w:szCs w:val="24"/>
        </w:rPr>
        <w:t>пройти все этапы создания сайта на конкретном примере</w:t>
      </w:r>
      <w:r w:rsidR="00554510" w:rsidRPr="003E1337">
        <w:rPr>
          <w:rFonts w:ascii="Times New Roman" w:hAnsi="Times New Roman" w:cs="Times New Roman"/>
          <w:sz w:val="24"/>
          <w:szCs w:val="24"/>
        </w:rPr>
        <w:t xml:space="preserve">, опробовав каждый из видов </w:t>
      </w:r>
      <w:r w:rsidR="00554510" w:rsidRPr="003E133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5E36B4" w:rsidRPr="005E36B4">
        <w:rPr>
          <w:rFonts w:ascii="Times New Roman" w:hAnsi="Times New Roman" w:cs="Times New Roman"/>
          <w:sz w:val="24"/>
          <w:szCs w:val="24"/>
        </w:rPr>
        <w:t xml:space="preserve"> </w:t>
      </w:r>
      <w:r w:rsidR="00554510" w:rsidRPr="003E1337">
        <w:rPr>
          <w:rFonts w:ascii="Times New Roman" w:hAnsi="Times New Roman" w:cs="Times New Roman"/>
          <w:sz w:val="24"/>
          <w:szCs w:val="24"/>
        </w:rPr>
        <w:t>деятельности</w:t>
      </w:r>
      <w:r w:rsidRPr="003E1337">
        <w:rPr>
          <w:rFonts w:ascii="Times New Roman" w:hAnsi="Times New Roman" w:cs="Times New Roman"/>
          <w:sz w:val="24"/>
          <w:szCs w:val="24"/>
        </w:rPr>
        <w:t>.</w:t>
      </w:r>
    </w:p>
    <w:p w14:paraId="66487216" w14:textId="77777777" w:rsidR="00BB4953" w:rsidRPr="003E1337" w:rsidRDefault="00D004BF" w:rsidP="00F535D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Таким образом, ц</w:t>
      </w:r>
      <w:r w:rsidR="00D723C8" w:rsidRPr="003E1337">
        <w:rPr>
          <w:rFonts w:ascii="Times New Roman" w:hAnsi="Times New Roman" w:cs="Times New Roman"/>
          <w:sz w:val="24"/>
          <w:szCs w:val="24"/>
        </w:rPr>
        <w:t>ель</w:t>
      </w:r>
      <w:r w:rsidRPr="003E1337">
        <w:rPr>
          <w:rFonts w:ascii="Times New Roman" w:hAnsi="Times New Roman" w:cs="Times New Roman"/>
          <w:sz w:val="24"/>
          <w:szCs w:val="24"/>
        </w:rPr>
        <w:t xml:space="preserve"> нашего</w:t>
      </w:r>
      <w:r w:rsidR="00D723C8" w:rsidRPr="003E1337">
        <w:rPr>
          <w:rFonts w:ascii="Times New Roman" w:hAnsi="Times New Roman" w:cs="Times New Roman"/>
          <w:sz w:val="24"/>
          <w:szCs w:val="24"/>
        </w:rPr>
        <w:t xml:space="preserve"> проекта</w:t>
      </w:r>
      <w:r w:rsidR="00554510" w:rsidRPr="003E1337">
        <w:rPr>
          <w:rFonts w:ascii="Times New Roman" w:hAnsi="Times New Roman" w:cs="Times New Roman"/>
          <w:sz w:val="24"/>
          <w:szCs w:val="24"/>
        </w:rPr>
        <w:t xml:space="preserve">: разработка школьного </w:t>
      </w:r>
      <w:r w:rsidR="00BD40A8" w:rsidRPr="003E1337">
        <w:rPr>
          <w:rFonts w:ascii="Times New Roman" w:hAnsi="Times New Roman" w:cs="Times New Roman"/>
          <w:sz w:val="24"/>
          <w:szCs w:val="24"/>
        </w:rPr>
        <w:t>веб-сайт</w:t>
      </w:r>
      <w:r w:rsidR="00554510" w:rsidRPr="003E1337">
        <w:rPr>
          <w:rFonts w:ascii="Times New Roman" w:hAnsi="Times New Roman" w:cs="Times New Roman"/>
          <w:sz w:val="24"/>
          <w:szCs w:val="24"/>
        </w:rPr>
        <w:t>а</w:t>
      </w:r>
      <w:r w:rsidR="00CC7AF3" w:rsidRPr="003E1337">
        <w:rPr>
          <w:rFonts w:ascii="Times New Roman" w:hAnsi="Times New Roman" w:cs="Times New Roman"/>
          <w:sz w:val="24"/>
          <w:szCs w:val="24"/>
        </w:rPr>
        <w:t>, содержащего учебные материалы.</w:t>
      </w:r>
    </w:p>
    <w:p w14:paraId="044DAC4F" w14:textId="77777777" w:rsidR="00554510" w:rsidRPr="003E1337" w:rsidRDefault="00554510" w:rsidP="00F535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Для достижения поставленной цели необходимо решить следующие задачи:</w:t>
      </w:r>
    </w:p>
    <w:p w14:paraId="32D7FEE8" w14:textId="77777777" w:rsidR="0065348D" w:rsidRPr="003E1337" w:rsidRDefault="0065348D" w:rsidP="0065348D">
      <w:pPr>
        <w:pStyle w:val="a3"/>
        <w:numPr>
          <w:ilvl w:val="0"/>
          <w:numId w:val="14"/>
        </w:numPr>
        <w:spacing w:after="0" w:line="240" w:lineRule="auto"/>
        <w:ind w:left="1067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Анализ потребностей целевой аудитории в материалах по результатам опроса.</w:t>
      </w:r>
    </w:p>
    <w:p w14:paraId="235AEA91" w14:textId="77777777" w:rsidR="00D062B6" w:rsidRPr="003E1337" w:rsidRDefault="00554510" w:rsidP="00F535D8">
      <w:pPr>
        <w:pStyle w:val="a3"/>
        <w:numPr>
          <w:ilvl w:val="0"/>
          <w:numId w:val="14"/>
        </w:numPr>
        <w:spacing w:after="0" w:line="240" w:lineRule="auto"/>
        <w:ind w:left="1067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Организация управления проектом</w:t>
      </w:r>
      <w:r w:rsidR="007F16CF" w:rsidRPr="003E1337">
        <w:rPr>
          <w:rFonts w:ascii="Times New Roman" w:hAnsi="Times New Roman" w:cs="Times New Roman"/>
          <w:sz w:val="24"/>
          <w:szCs w:val="24"/>
        </w:rPr>
        <w:t>.</w:t>
      </w:r>
    </w:p>
    <w:p w14:paraId="71E57FCF" w14:textId="77777777" w:rsidR="007F16CF" w:rsidRPr="003E1337" w:rsidRDefault="00554510" w:rsidP="00F535D8">
      <w:pPr>
        <w:pStyle w:val="a3"/>
        <w:numPr>
          <w:ilvl w:val="0"/>
          <w:numId w:val="14"/>
        </w:numPr>
        <w:spacing w:after="0" w:line="240" w:lineRule="auto"/>
        <w:ind w:left="1067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Освоение этапов технологии разработки веб-сайта</w:t>
      </w:r>
      <w:r w:rsidR="007F16CF" w:rsidRPr="003E1337">
        <w:rPr>
          <w:rFonts w:ascii="Times New Roman" w:hAnsi="Times New Roman" w:cs="Times New Roman"/>
          <w:sz w:val="24"/>
          <w:szCs w:val="24"/>
        </w:rPr>
        <w:t>:</w:t>
      </w:r>
    </w:p>
    <w:p w14:paraId="0C651ED0" w14:textId="77777777" w:rsidR="007F16CF" w:rsidRPr="003E1337" w:rsidRDefault="007F16CF" w:rsidP="00F535D8">
      <w:pPr>
        <w:pStyle w:val="a3"/>
        <w:numPr>
          <w:ilvl w:val="1"/>
          <w:numId w:val="14"/>
        </w:numPr>
        <w:spacing w:after="0" w:line="240" w:lineRule="auto"/>
        <w:ind w:left="1499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с</w:t>
      </w:r>
      <w:r w:rsidR="00554510" w:rsidRPr="003E1337">
        <w:rPr>
          <w:rFonts w:ascii="Times New Roman" w:hAnsi="Times New Roman" w:cs="Times New Roman"/>
          <w:sz w:val="24"/>
          <w:szCs w:val="24"/>
        </w:rPr>
        <w:t>оставление технического задания</w:t>
      </w:r>
      <w:r w:rsidRPr="003E1337">
        <w:rPr>
          <w:rFonts w:ascii="Times New Roman" w:hAnsi="Times New Roman" w:cs="Times New Roman"/>
          <w:sz w:val="24"/>
          <w:szCs w:val="24"/>
        </w:rPr>
        <w:t>;</w:t>
      </w:r>
    </w:p>
    <w:p w14:paraId="1E5BD9B9" w14:textId="77777777" w:rsidR="007F16CF" w:rsidRPr="003E1337" w:rsidRDefault="007F16CF" w:rsidP="00F535D8">
      <w:pPr>
        <w:pStyle w:val="a3"/>
        <w:numPr>
          <w:ilvl w:val="1"/>
          <w:numId w:val="14"/>
        </w:numPr>
        <w:spacing w:after="0" w:line="240" w:lineRule="auto"/>
        <w:ind w:left="1499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п</w:t>
      </w:r>
      <w:r w:rsidR="00554510" w:rsidRPr="003E1337">
        <w:rPr>
          <w:rFonts w:ascii="Times New Roman" w:hAnsi="Times New Roman" w:cs="Times New Roman"/>
          <w:sz w:val="24"/>
          <w:szCs w:val="24"/>
        </w:rPr>
        <w:t>рототипирование</w:t>
      </w:r>
      <w:r w:rsidRPr="003E1337">
        <w:rPr>
          <w:rFonts w:ascii="Times New Roman" w:hAnsi="Times New Roman" w:cs="Times New Roman"/>
          <w:sz w:val="24"/>
          <w:szCs w:val="24"/>
        </w:rPr>
        <w:t>;</w:t>
      </w:r>
    </w:p>
    <w:p w14:paraId="44BC3E9C" w14:textId="77777777" w:rsidR="007F16CF" w:rsidRPr="003E1337" w:rsidRDefault="007F16CF" w:rsidP="00F535D8">
      <w:pPr>
        <w:pStyle w:val="a3"/>
        <w:numPr>
          <w:ilvl w:val="1"/>
          <w:numId w:val="14"/>
        </w:numPr>
        <w:spacing w:after="0" w:line="240" w:lineRule="auto"/>
        <w:ind w:left="1499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в</w:t>
      </w:r>
      <w:r w:rsidR="004A5CDC" w:rsidRPr="003E1337">
        <w:rPr>
          <w:rFonts w:ascii="Times New Roman" w:hAnsi="Times New Roman" w:cs="Times New Roman"/>
          <w:sz w:val="24"/>
          <w:szCs w:val="24"/>
        </w:rPr>
        <w:t>ё</w:t>
      </w:r>
      <w:r w:rsidR="00554510" w:rsidRPr="003E1337">
        <w:rPr>
          <w:rFonts w:ascii="Times New Roman" w:hAnsi="Times New Roman" w:cs="Times New Roman"/>
          <w:sz w:val="24"/>
          <w:szCs w:val="24"/>
        </w:rPr>
        <w:t>рстка</w:t>
      </w:r>
      <w:r w:rsidRPr="003E1337">
        <w:rPr>
          <w:rFonts w:ascii="Times New Roman" w:hAnsi="Times New Roman" w:cs="Times New Roman"/>
          <w:sz w:val="24"/>
          <w:szCs w:val="24"/>
        </w:rPr>
        <w:t>;</w:t>
      </w:r>
    </w:p>
    <w:p w14:paraId="04BACD8D" w14:textId="77777777" w:rsidR="007F16CF" w:rsidRPr="003E1337" w:rsidRDefault="007F16CF" w:rsidP="00F535D8">
      <w:pPr>
        <w:pStyle w:val="a3"/>
        <w:numPr>
          <w:ilvl w:val="1"/>
          <w:numId w:val="14"/>
        </w:numPr>
        <w:spacing w:after="0" w:line="240" w:lineRule="auto"/>
        <w:ind w:left="1499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выбор хостинга;</w:t>
      </w:r>
    </w:p>
    <w:p w14:paraId="0D6C5CC3" w14:textId="77777777" w:rsidR="004A5CDC" w:rsidRPr="003E1337" w:rsidRDefault="007F16CF" w:rsidP="00F535D8">
      <w:pPr>
        <w:pStyle w:val="a3"/>
        <w:numPr>
          <w:ilvl w:val="1"/>
          <w:numId w:val="14"/>
        </w:numPr>
        <w:spacing w:after="0" w:line="240" w:lineRule="auto"/>
        <w:ind w:left="1499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н</w:t>
      </w:r>
      <w:r w:rsidR="00554510" w:rsidRPr="003E1337">
        <w:rPr>
          <w:rFonts w:ascii="Times New Roman" w:hAnsi="Times New Roman" w:cs="Times New Roman"/>
          <w:sz w:val="24"/>
          <w:szCs w:val="24"/>
        </w:rPr>
        <w:t xml:space="preserve">аполнение </w:t>
      </w:r>
      <w:r w:rsidR="007B0DF4" w:rsidRPr="003E1337">
        <w:rPr>
          <w:rFonts w:ascii="Times New Roman" w:hAnsi="Times New Roman" w:cs="Times New Roman"/>
          <w:sz w:val="24"/>
          <w:szCs w:val="24"/>
        </w:rPr>
        <w:t>контентом</w:t>
      </w:r>
      <w:r w:rsidRPr="003E1337">
        <w:rPr>
          <w:rFonts w:ascii="Times New Roman" w:hAnsi="Times New Roman" w:cs="Times New Roman"/>
          <w:sz w:val="24"/>
          <w:szCs w:val="24"/>
        </w:rPr>
        <w:t>;</w:t>
      </w:r>
    </w:p>
    <w:p w14:paraId="112F63B5" w14:textId="77777777" w:rsidR="00C14A20" w:rsidRPr="003E1337" w:rsidRDefault="00C14A20" w:rsidP="00F535D8">
      <w:pPr>
        <w:pStyle w:val="a3"/>
        <w:numPr>
          <w:ilvl w:val="1"/>
          <w:numId w:val="14"/>
        </w:numPr>
        <w:spacing w:after="0" w:line="240" w:lineRule="auto"/>
        <w:ind w:left="1499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закрепить авторские права;</w:t>
      </w:r>
    </w:p>
    <w:p w14:paraId="6210D970" w14:textId="77777777" w:rsidR="007F16CF" w:rsidRPr="003E1337" w:rsidRDefault="00554510" w:rsidP="00F535D8">
      <w:pPr>
        <w:pStyle w:val="a3"/>
        <w:numPr>
          <w:ilvl w:val="1"/>
          <w:numId w:val="14"/>
        </w:numPr>
        <w:spacing w:after="0" w:line="240" w:lineRule="auto"/>
        <w:ind w:left="1499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тестирование</w:t>
      </w:r>
      <w:r w:rsidR="007F16CF" w:rsidRPr="003E1337">
        <w:rPr>
          <w:rFonts w:ascii="Times New Roman" w:hAnsi="Times New Roman" w:cs="Times New Roman"/>
          <w:sz w:val="24"/>
          <w:szCs w:val="24"/>
        </w:rPr>
        <w:t>;</w:t>
      </w:r>
    </w:p>
    <w:p w14:paraId="3B7290DA" w14:textId="77777777" w:rsidR="007F16CF" w:rsidRPr="003E1337" w:rsidRDefault="007F16CF" w:rsidP="00F535D8">
      <w:pPr>
        <w:pStyle w:val="a3"/>
        <w:numPr>
          <w:ilvl w:val="1"/>
          <w:numId w:val="14"/>
        </w:numPr>
        <w:spacing w:after="0" w:line="240" w:lineRule="auto"/>
        <w:ind w:left="1499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оптимизация </w:t>
      </w:r>
      <w:r w:rsidR="004A5CDC" w:rsidRPr="003E1337">
        <w:rPr>
          <w:rFonts w:ascii="Times New Roman" w:hAnsi="Times New Roman" w:cs="Times New Roman"/>
          <w:sz w:val="24"/>
          <w:szCs w:val="24"/>
        </w:rPr>
        <w:t>и исправление ошибок;</w:t>
      </w:r>
    </w:p>
    <w:p w14:paraId="352BDC01" w14:textId="77777777" w:rsidR="004A5CDC" w:rsidRPr="003E1337" w:rsidRDefault="004A5CDC" w:rsidP="00F535D8">
      <w:pPr>
        <w:pStyle w:val="a3"/>
        <w:numPr>
          <w:ilvl w:val="1"/>
          <w:numId w:val="14"/>
        </w:numPr>
        <w:spacing w:after="0" w:line="240" w:lineRule="auto"/>
        <w:ind w:left="1499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выпуск продукта.</w:t>
      </w:r>
    </w:p>
    <w:p w14:paraId="6EA3DFE9" w14:textId="3CEF816B" w:rsidR="00AB529E" w:rsidRPr="003E1337" w:rsidRDefault="007F16CF" w:rsidP="00F535D8">
      <w:pPr>
        <w:pStyle w:val="a3"/>
        <w:numPr>
          <w:ilvl w:val="0"/>
          <w:numId w:val="14"/>
        </w:numPr>
        <w:spacing w:after="0" w:line="240" w:lineRule="auto"/>
        <w:ind w:left="1067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Распространени</w:t>
      </w:r>
      <w:r w:rsidR="00E833C9" w:rsidRPr="003E1337">
        <w:rPr>
          <w:rFonts w:ascii="Times New Roman" w:hAnsi="Times New Roman" w:cs="Times New Roman"/>
          <w:sz w:val="24"/>
          <w:szCs w:val="24"/>
        </w:rPr>
        <w:t>е</w:t>
      </w:r>
      <w:r w:rsidR="00AB732B" w:rsidRPr="00AB732B">
        <w:rPr>
          <w:rFonts w:ascii="Times New Roman" w:hAnsi="Times New Roman" w:cs="Times New Roman"/>
          <w:sz w:val="24"/>
          <w:szCs w:val="24"/>
        </w:rPr>
        <w:t xml:space="preserve"> </w:t>
      </w:r>
      <w:r w:rsidR="004C0F9B" w:rsidRPr="003E1337">
        <w:rPr>
          <w:rFonts w:ascii="Times New Roman" w:hAnsi="Times New Roman" w:cs="Times New Roman"/>
          <w:sz w:val="24"/>
          <w:szCs w:val="24"/>
        </w:rPr>
        <w:t>справочного веб-сайта</w:t>
      </w:r>
      <w:r w:rsidRPr="003E1337">
        <w:rPr>
          <w:rFonts w:ascii="Times New Roman" w:hAnsi="Times New Roman" w:cs="Times New Roman"/>
          <w:sz w:val="24"/>
          <w:szCs w:val="24"/>
        </w:rPr>
        <w:t xml:space="preserve"> среди целевой аудитории.</w:t>
      </w:r>
    </w:p>
    <w:p w14:paraId="1FD1EDC6" w14:textId="77777777" w:rsidR="00F535D8" w:rsidRPr="003E1337" w:rsidRDefault="00F535D8" w:rsidP="00CA59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B0552" w14:textId="77777777" w:rsidR="004A13A0" w:rsidRDefault="004A13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9B8FC8" w14:textId="4D10668D" w:rsidR="0065348D" w:rsidRPr="00AB732B" w:rsidRDefault="0065348D" w:rsidP="004A13A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Анализ потребностей целевой аудитории</w:t>
      </w:r>
    </w:p>
    <w:p w14:paraId="11E7D71B" w14:textId="77777777" w:rsidR="0065348D" w:rsidRPr="003E1337" w:rsidRDefault="0065348D" w:rsidP="0065348D">
      <w:pPr>
        <w:spacing w:after="0" w:line="240" w:lineRule="auto"/>
        <w:ind w:left="-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Выбор в качестве конечного продукта проектной деятельности создание справочного веб-сайта для школы определяется областью наших интересов, как разработчиков. Анализ рекомендаций по разработке веб-сайта [1</w:t>
      </w:r>
      <w:r w:rsidR="003E1337" w:rsidRPr="003E1337">
        <w:rPr>
          <w:rFonts w:ascii="Times New Roman" w:hAnsi="Times New Roman" w:cs="Times New Roman"/>
          <w:sz w:val="24"/>
          <w:szCs w:val="24"/>
        </w:rPr>
        <w:t>–4</w:t>
      </w:r>
      <w:r w:rsidRPr="003E1337">
        <w:rPr>
          <w:rFonts w:ascii="Times New Roman" w:hAnsi="Times New Roman" w:cs="Times New Roman"/>
          <w:sz w:val="24"/>
          <w:szCs w:val="24"/>
        </w:rPr>
        <w:t>] показывает, что разработка продукта должна начинаться с ответа на вопросы:</w:t>
      </w:r>
    </w:p>
    <w:p w14:paraId="0633EC6C" w14:textId="77777777" w:rsidR="0065348D" w:rsidRPr="003E1337" w:rsidRDefault="0065348D" w:rsidP="0065348D">
      <w:pPr>
        <w:pStyle w:val="a3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58322276"/>
      <w:r w:rsidRPr="003E133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каких целей создается сайт?</w:t>
      </w:r>
    </w:p>
    <w:p w14:paraId="110194E6" w14:textId="77777777" w:rsidR="0065348D" w:rsidRPr="003E1337" w:rsidRDefault="0065348D" w:rsidP="0065348D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какую целевую аудиторию рассчитан проект?</w:t>
      </w:r>
    </w:p>
    <w:bookmarkEnd w:id="1"/>
    <w:p w14:paraId="04B9EEBC" w14:textId="77777777" w:rsidR="0065348D" w:rsidRPr="003E1337" w:rsidRDefault="0065348D" w:rsidP="0065348D">
      <w:pPr>
        <w:pStyle w:val="a3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13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Разрабатываемый веб-сайт создается для школьников и будет содержать справочную информацию, которую невозможно найти в широко распространяемых источниках. Таким образом, целевая аудитория — школьники. </w:t>
      </w:r>
    </w:p>
    <w:p w14:paraId="6C085818" w14:textId="77777777" w:rsidR="0065348D" w:rsidRDefault="0065348D" w:rsidP="0065348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уточнения детального плана разработки веб-сайта был проведен опрос </w:t>
      </w:r>
      <w:r w:rsidRPr="003E1337">
        <w:rPr>
          <w:rFonts w:ascii="Times New Roman" w:hAnsi="Times New Roman" w:cs="Times New Roman"/>
          <w:sz w:val="24"/>
          <w:szCs w:val="24"/>
        </w:rPr>
        <w:t>среди целевой аудитории. Для проведения опроса необходимо выбрать программный сервис. Существуют следующие сервисы, которые позволяют организовать проведение опроса (Таблица 1).</w:t>
      </w:r>
    </w:p>
    <w:p w14:paraId="17287A98" w14:textId="77777777" w:rsidR="0010123D" w:rsidRDefault="0010123D" w:rsidP="0065348D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6F3E606" w14:textId="77777777" w:rsidR="0065348D" w:rsidRPr="003E1337" w:rsidRDefault="0010123D" w:rsidP="0010123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Таблица 1. Сравнительные характеристики сервисов, п</w:t>
      </w:r>
      <w:r>
        <w:rPr>
          <w:rFonts w:ascii="Times New Roman" w:hAnsi="Times New Roman" w:cs="Times New Roman"/>
          <w:sz w:val="24"/>
          <w:szCs w:val="24"/>
        </w:rPr>
        <w:t>озволяющих создать онлайн-опрос</w:t>
      </w:r>
    </w:p>
    <w:tbl>
      <w:tblPr>
        <w:tblStyle w:val="a5"/>
        <w:tblW w:w="0" w:type="auto"/>
        <w:tblInd w:w="-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7"/>
        <w:gridCol w:w="4532"/>
        <w:gridCol w:w="3115"/>
      </w:tblGrid>
      <w:tr w:rsidR="003E1337" w:rsidRPr="003E1337" w14:paraId="445664BD" w14:textId="77777777" w:rsidTr="001C2101">
        <w:tc>
          <w:tcPr>
            <w:tcW w:w="1697" w:type="dxa"/>
          </w:tcPr>
          <w:p w14:paraId="55CC2E9F" w14:textId="77777777" w:rsidR="0065348D" w:rsidRPr="003E1337" w:rsidRDefault="0065348D" w:rsidP="001C21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Сервис</w:t>
            </w:r>
          </w:p>
        </w:tc>
        <w:tc>
          <w:tcPr>
            <w:tcW w:w="4532" w:type="dxa"/>
          </w:tcPr>
          <w:p w14:paraId="15257DAE" w14:textId="77777777" w:rsidR="0065348D" w:rsidRPr="003E1337" w:rsidRDefault="0065348D" w:rsidP="001C21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3115" w:type="dxa"/>
          </w:tcPr>
          <w:p w14:paraId="5A532F9C" w14:textId="77777777" w:rsidR="0065348D" w:rsidRPr="003E1337" w:rsidRDefault="0065348D" w:rsidP="001C21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3E1337" w:rsidRPr="003E1337" w14:paraId="386B5C51" w14:textId="77777777" w:rsidTr="001C2101">
        <w:tc>
          <w:tcPr>
            <w:tcW w:w="1697" w:type="dxa"/>
            <w:vAlign w:val="center"/>
          </w:tcPr>
          <w:p w14:paraId="4163842C" w14:textId="59D4A49B" w:rsidR="0065348D" w:rsidRPr="003E1337" w:rsidRDefault="0065348D" w:rsidP="001C2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="00AB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13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Forms</w:t>
            </w:r>
          </w:p>
        </w:tc>
        <w:tc>
          <w:tcPr>
            <w:tcW w:w="4532" w:type="dxa"/>
            <w:vAlign w:val="center"/>
          </w:tcPr>
          <w:p w14:paraId="21D259D6" w14:textId="77777777" w:rsidR="0065348D" w:rsidRPr="003E1337" w:rsidRDefault="0065348D" w:rsidP="0065348D">
            <w:pPr>
              <w:pStyle w:val="a3"/>
              <w:numPr>
                <w:ilvl w:val="0"/>
                <w:numId w:val="2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Бесплатная для использования.</w:t>
            </w:r>
          </w:p>
          <w:p w14:paraId="1DCD3605" w14:textId="77777777" w:rsidR="0065348D" w:rsidRPr="003E1337" w:rsidRDefault="0065348D" w:rsidP="0065348D">
            <w:pPr>
              <w:pStyle w:val="a3"/>
              <w:numPr>
                <w:ilvl w:val="0"/>
                <w:numId w:val="2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Простой в использовании интерфейс.</w:t>
            </w:r>
          </w:p>
          <w:p w14:paraId="649E1809" w14:textId="77777777" w:rsidR="0065348D" w:rsidRPr="003E1337" w:rsidRDefault="0065348D" w:rsidP="0065348D">
            <w:pPr>
              <w:pStyle w:val="a3"/>
              <w:numPr>
                <w:ilvl w:val="0"/>
                <w:numId w:val="2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Интеграция с другими сервисами Google.</w:t>
            </w:r>
          </w:p>
        </w:tc>
        <w:tc>
          <w:tcPr>
            <w:tcW w:w="3115" w:type="dxa"/>
            <w:vAlign w:val="center"/>
          </w:tcPr>
          <w:p w14:paraId="200CF048" w14:textId="77777777" w:rsidR="0065348D" w:rsidRPr="003E1337" w:rsidRDefault="0065348D" w:rsidP="0065348D">
            <w:pPr>
              <w:pStyle w:val="a3"/>
              <w:numPr>
                <w:ilvl w:val="0"/>
                <w:numId w:val="2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Отсутствие продвинутых аналитических инструментов.</w:t>
            </w:r>
          </w:p>
          <w:p w14:paraId="2B6AB9EC" w14:textId="77777777" w:rsidR="0065348D" w:rsidRPr="003E1337" w:rsidRDefault="0065348D" w:rsidP="001C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337" w:rsidRPr="003E1337" w14:paraId="320791CE" w14:textId="77777777" w:rsidTr="001C2101">
        <w:tc>
          <w:tcPr>
            <w:tcW w:w="1697" w:type="dxa"/>
            <w:vAlign w:val="center"/>
          </w:tcPr>
          <w:p w14:paraId="09C15124" w14:textId="77777777" w:rsidR="0065348D" w:rsidRPr="003E1337" w:rsidRDefault="0065348D" w:rsidP="001C21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13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Typeform</w:t>
            </w:r>
            <w:proofErr w:type="spellEnd"/>
          </w:p>
        </w:tc>
        <w:tc>
          <w:tcPr>
            <w:tcW w:w="4532" w:type="dxa"/>
            <w:vAlign w:val="center"/>
          </w:tcPr>
          <w:p w14:paraId="58529104" w14:textId="77777777" w:rsidR="0065348D" w:rsidRPr="003E1337" w:rsidRDefault="0065348D" w:rsidP="0065348D">
            <w:pPr>
              <w:pStyle w:val="a3"/>
              <w:numPr>
                <w:ilvl w:val="0"/>
                <w:numId w:val="2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Современный и стильный дизайн опросов.</w:t>
            </w:r>
          </w:p>
          <w:p w14:paraId="72923678" w14:textId="77777777" w:rsidR="0065348D" w:rsidRPr="003E1337" w:rsidRDefault="0065348D" w:rsidP="0065348D">
            <w:pPr>
              <w:pStyle w:val="a3"/>
              <w:numPr>
                <w:ilvl w:val="0"/>
                <w:numId w:val="2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Гибкие возможности настройки логики опроса.</w:t>
            </w:r>
          </w:p>
          <w:p w14:paraId="6E4088A3" w14:textId="77777777" w:rsidR="0065348D" w:rsidRPr="003E1337" w:rsidRDefault="0065348D" w:rsidP="0065348D">
            <w:pPr>
              <w:pStyle w:val="a3"/>
              <w:numPr>
                <w:ilvl w:val="0"/>
                <w:numId w:val="25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Интеграция с другими приложениями.</w:t>
            </w:r>
          </w:p>
        </w:tc>
        <w:tc>
          <w:tcPr>
            <w:tcW w:w="3115" w:type="dxa"/>
            <w:vAlign w:val="center"/>
          </w:tcPr>
          <w:p w14:paraId="3CC6B68C" w14:textId="77777777" w:rsidR="0065348D" w:rsidRPr="003E1337" w:rsidRDefault="0065348D" w:rsidP="0065348D">
            <w:pPr>
              <w:pStyle w:val="a3"/>
              <w:numPr>
                <w:ilvl w:val="0"/>
                <w:numId w:val="24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Ограничения в бесплатной версии (н-р, ограниченное количество вопросов).</w:t>
            </w:r>
          </w:p>
          <w:p w14:paraId="2E55F0E7" w14:textId="77777777" w:rsidR="0065348D" w:rsidRPr="003E1337" w:rsidRDefault="0065348D" w:rsidP="0065348D">
            <w:pPr>
              <w:pStyle w:val="a3"/>
              <w:numPr>
                <w:ilvl w:val="0"/>
                <w:numId w:val="24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Отсутствие некоторых продвинутых функций в бесплатной версии.</w:t>
            </w:r>
          </w:p>
        </w:tc>
      </w:tr>
      <w:tr w:rsidR="003E1337" w:rsidRPr="003E1337" w14:paraId="2B5C953C" w14:textId="77777777" w:rsidTr="001C2101">
        <w:tc>
          <w:tcPr>
            <w:tcW w:w="1697" w:type="dxa"/>
            <w:vAlign w:val="center"/>
          </w:tcPr>
          <w:p w14:paraId="6771550A" w14:textId="77777777" w:rsidR="0065348D" w:rsidRPr="003E1337" w:rsidRDefault="0065348D" w:rsidP="001C21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 Forms</w:t>
            </w:r>
          </w:p>
        </w:tc>
        <w:tc>
          <w:tcPr>
            <w:tcW w:w="4532" w:type="dxa"/>
            <w:vAlign w:val="center"/>
          </w:tcPr>
          <w:p w14:paraId="01D84C3C" w14:textId="77777777" w:rsidR="0065348D" w:rsidRPr="003E1337" w:rsidRDefault="0065348D" w:rsidP="0065348D">
            <w:pPr>
              <w:pStyle w:val="a3"/>
              <w:numPr>
                <w:ilvl w:val="0"/>
                <w:numId w:val="2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Есть готовые шаблоны.</w:t>
            </w:r>
          </w:p>
          <w:p w14:paraId="61F146FA" w14:textId="77777777" w:rsidR="0065348D" w:rsidRPr="003E1337" w:rsidRDefault="0065348D" w:rsidP="0065348D">
            <w:pPr>
              <w:pStyle w:val="a3"/>
              <w:numPr>
                <w:ilvl w:val="0"/>
                <w:numId w:val="2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Можно встроить в страницы любых сайтов.</w:t>
            </w:r>
          </w:p>
          <w:p w14:paraId="003CD2F9" w14:textId="77777777" w:rsidR="0065348D" w:rsidRPr="003E1337" w:rsidRDefault="0065348D" w:rsidP="0065348D">
            <w:pPr>
              <w:pStyle w:val="a3"/>
              <w:numPr>
                <w:ilvl w:val="0"/>
                <w:numId w:val="2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Удобная выгрузка результатов в файл.</w:t>
            </w:r>
          </w:p>
        </w:tc>
        <w:tc>
          <w:tcPr>
            <w:tcW w:w="3115" w:type="dxa"/>
            <w:vAlign w:val="center"/>
          </w:tcPr>
          <w:p w14:paraId="38763F06" w14:textId="77777777" w:rsidR="0065348D" w:rsidRPr="003E1337" w:rsidRDefault="0065348D" w:rsidP="0065348D">
            <w:pPr>
              <w:pStyle w:val="a3"/>
              <w:numPr>
                <w:ilvl w:val="0"/>
                <w:numId w:val="2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Для получения доступа к некоторым функциям необходимо настраивать интеграцию с Яндекс Трекером.</w:t>
            </w:r>
          </w:p>
        </w:tc>
      </w:tr>
    </w:tbl>
    <w:p w14:paraId="19D5EEAC" w14:textId="77777777" w:rsidR="0065348D" w:rsidRPr="003E1337" w:rsidRDefault="0065348D" w:rsidP="0065348D">
      <w:pPr>
        <w:spacing w:after="0" w:line="240" w:lineRule="auto"/>
        <w:ind w:left="-1"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3F320816" w14:textId="77777777" w:rsidR="0065348D" w:rsidRPr="003E1337" w:rsidRDefault="0065348D" w:rsidP="0065348D">
      <w:pPr>
        <w:spacing w:after="0" w:line="240" w:lineRule="auto"/>
        <w:ind w:left="-1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6D1865" w14:textId="4DBBA7D9" w:rsidR="0065348D" w:rsidRPr="003E1337" w:rsidRDefault="0065348D" w:rsidP="0065348D">
      <w:pPr>
        <w:spacing w:after="0" w:line="240" w:lineRule="auto"/>
        <w:ind w:left="-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Сравнительный анализ позволил сделать выбор в пользу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AB732B" w:rsidRPr="00AB732B">
        <w:rPr>
          <w:rFonts w:ascii="Times New Roman" w:hAnsi="Times New Roman" w:cs="Times New Roman"/>
          <w:sz w:val="24"/>
          <w:szCs w:val="24"/>
        </w:rPr>
        <w:t xml:space="preserve">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3E1337">
        <w:rPr>
          <w:rFonts w:ascii="Times New Roman" w:hAnsi="Times New Roman" w:cs="Times New Roman"/>
          <w:sz w:val="24"/>
          <w:szCs w:val="24"/>
        </w:rPr>
        <w:t xml:space="preserve"> — он прост, удобен и бесплатен.</w:t>
      </w:r>
    </w:p>
    <w:p w14:paraId="5D4DC3D0" w14:textId="77777777" w:rsidR="0065348D" w:rsidRPr="003E1337" w:rsidRDefault="0065348D" w:rsidP="0065348D">
      <w:pPr>
        <w:spacing w:after="0" w:line="240" w:lineRule="auto"/>
        <w:ind w:left="-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Анализ потребностей целевой аудитории состоял из </w:t>
      </w:r>
      <w:r w:rsidR="00691A19">
        <w:rPr>
          <w:rFonts w:ascii="Times New Roman" w:hAnsi="Times New Roman" w:cs="Times New Roman"/>
          <w:sz w:val="24"/>
          <w:szCs w:val="24"/>
        </w:rPr>
        <w:t xml:space="preserve">следующих четырёх </w:t>
      </w:r>
      <w:r w:rsidRPr="003E1337">
        <w:rPr>
          <w:rFonts w:ascii="Times New Roman" w:hAnsi="Times New Roman" w:cs="Times New Roman"/>
          <w:sz w:val="24"/>
          <w:szCs w:val="24"/>
        </w:rPr>
        <w:t>вопросов:</w:t>
      </w:r>
    </w:p>
    <w:p w14:paraId="0B5DFCC6" w14:textId="77777777" w:rsidR="0065348D" w:rsidRPr="003E1337" w:rsidRDefault="0065348D" w:rsidP="0065348D">
      <w:pPr>
        <w:pStyle w:val="a3"/>
        <w:numPr>
          <w:ilvl w:val="0"/>
          <w:numId w:val="9"/>
        </w:numPr>
        <w:spacing w:after="0" w:line="240" w:lineRule="auto"/>
        <w:ind w:left="1067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потребность в Интернет-справочнике;</w:t>
      </w:r>
    </w:p>
    <w:p w14:paraId="2FB6F539" w14:textId="77777777" w:rsidR="0065348D" w:rsidRPr="003E1337" w:rsidRDefault="0065348D" w:rsidP="0065348D">
      <w:pPr>
        <w:pStyle w:val="a3"/>
        <w:numPr>
          <w:ilvl w:val="0"/>
          <w:numId w:val="9"/>
        </w:numPr>
        <w:spacing w:after="0" w:line="240" w:lineRule="auto"/>
        <w:ind w:left="1067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требования к дизайну;</w:t>
      </w:r>
    </w:p>
    <w:p w14:paraId="18EA5584" w14:textId="77777777" w:rsidR="0065348D" w:rsidRPr="003E1337" w:rsidRDefault="0065348D" w:rsidP="0065348D">
      <w:pPr>
        <w:pStyle w:val="a3"/>
        <w:numPr>
          <w:ilvl w:val="0"/>
          <w:numId w:val="9"/>
        </w:numPr>
        <w:spacing w:after="0" w:line="240" w:lineRule="auto"/>
        <w:ind w:left="1067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требования к скорости работы;</w:t>
      </w:r>
    </w:p>
    <w:p w14:paraId="70DF5934" w14:textId="77777777" w:rsidR="0065348D" w:rsidRPr="003E1337" w:rsidRDefault="0065348D" w:rsidP="0065348D">
      <w:pPr>
        <w:pStyle w:val="a3"/>
        <w:numPr>
          <w:ilvl w:val="0"/>
          <w:numId w:val="9"/>
        </w:numPr>
        <w:spacing w:after="0" w:line="240" w:lineRule="auto"/>
        <w:ind w:left="1067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необходимость в дальнейшей масштабируемости веб-сайта.</w:t>
      </w:r>
    </w:p>
    <w:p w14:paraId="436E1F32" w14:textId="77777777" w:rsidR="0065348D" w:rsidRPr="003E1337" w:rsidRDefault="0065348D" w:rsidP="006534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22F80F" wp14:editId="51932EBD">
            <wp:extent cx="4139293" cy="183953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93" cy="18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8C04" w14:textId="77777777" w:rsidR="0065348D" w:rsidRPr="003E1337" w:rsidRDefault="0065348D" w:rsidP="006534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Рис. 1 Результаты опроса целевой аудитории. Требования к веб-сайту</w:t>
      </w:r>
    </w:p>
    <w:p w14:paraId="539B60E6" w14:textId="77777777" w:rsidR="0065348D" w:rsidRPr="003E1337" w:rsidRDefault="0065348D" w:rsidP="006534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143AE" w14:textId="77777777" w:rsidR="0065348D" w:rsidRPr="003E1337" w:rsidRDefault="0065348D" w:rsidP="006534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Результаты опроса (рис. 1) выявили, что аудитория заинтересована в масштабируемом, красивом и быстром веб-сайте, который будет хранить полезные материалы.</w:t>
      </w:r>
    </w:p>
    <w:p w14:paraId="7EEE21CE" w14:textId="77777777" w:rsidR="0065348D" w:rsidRPr="003E1337" w:rsidRDefault="0065348D" w:rsidP="006534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3D380" w14:textId="77777777" w:rsidR="00591FE0" w:rsidRPr="00AB732B" w:rsidRDefault="00591FE0" w:rsidP="004A13A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t>Организация управления проектом</w:t>
      </w:r>
    </w:p>
    <w:p w14:paraId="12258C20" w14:textId="77777777" w:rsidR="00584B85" w:rsidRPr="003E1337" w:rsidRDefault="00584B85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Планирование является наиболее важным процессом управления проектом, определяющим во времени всю деятельность по осуществлению проекта. На этом этапе были определены функции каждого из участников проекта:</w:t>
      </w:r>
    </w:p>
    <w:p w14:paraId="457D6B0F" w14:textId="77777777" w:rsidR="00A55D63" w:rsidRPr="003E1337" w:rsidRDefault="00A55D63" w:rsidP="00F535D8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менеджер — отвечает за организацию работы других участников;</w:t>
      </w:r>
    </w:p>
    <w:p w14:paraId="77810A91" w14:textId="77777777" w:rsidR="00A55D63" w:rsidRPr="003E1337" w:rsidRDefault="00834AFE" w:rsidP="00F535D8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главный </w:t>
      </w:r>
      <w:r w:rsidR="00A55D63" w:rsidRPr="003E1337">
        <w:rPr>
          <w:rFonts w:ascii="Times New Roman" w:hAnsi="Times New Roman" w:cs="Times New Roman"/>
          <w:sz w:val="24"/>
          <w:szCs w:val="24"/>
        </w:rPr>
        <w:t>разработчик — отвечает за всю программную часть веб-сайта;</w:t>
      </w:r>
    </w:p>
    <w:p w14:paraId="2C7F6100" w14:textId="77777777" w:rsidR="00A55D63" w:rsidRPr="003E1337" w:rsidRDefault="00A55D63" w:rsidP="00F535D8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профильный разработчик — отвечает за создание материалов дл</w:t>
      </w:r>
      <w:r w:rsidR="00584B85" w:rsidRPr="003E1337">
        <w:rPr>
          <w:rFonts w:ascii="Times New Roman" w:hAnsi="Times New Roman" w:cs="Times New Roman"/>
          <w:sz w:val="24"/>
          <w:szCs w:val="24"/>
        </w:rPr>
        <w:t>я конкретного учебного предмета.</w:t>
      </w:r>
    </w:p>
    <w:p w14:paraId="2DB90E73" w14:textId="77777777" w:rsidR="00A41185" w:rsidRPr="003E1337" w:rsidRDefault="00FE73FD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Данное распределение обязанностей позволит делегировать задачи</w:t>
      </w:r>
      <w:r w:rsidR="000A3E1E" w:rsidRPr="003E1337">
        <w:rPr>
          <w:rFonts w:ascii="Times New Roman" w:hAnsi="Times New Roman" w:cs="Times New Roman"/>
          <w:sz w:val="24"/>
          <w:szCs w:val="24"/>
        </w:rPr>
        <w:t xml:space="preserve"> участникам работы над проектом</w:t>
      </w:r>
      <w:r w:rsidRPr="003E1337">
        <w:rPr>
          <w:rFonts w:ascii="Times New Roman" w:hAnsi="Times New Roman" w:cs="Times New Roman"/>
          <w:sz w:val="24"/>
          <w:szCs w:val="24"/>
        </w:rPr>
        <w:t xml:space="preserve">, что </w:t>
      </w:r>
      <w:r w:rsidR="000A3E1E" w:rsidRPr="003E1337">
        <w:rPr>
          <w:rFonts w:ascii="Times New Roman" w:hAnsi="Times New Roman" w:cs="Times New Roman"/>
          <w:sz w:val="24"/>
          <w:szCs w:val="24"/>
        </w:rPr>
        <w:t>позволит повысить результативность</w:t>
      </w:r>
      <w:r w:rsidRPr="003E1337">
        <w:rPr>
          <w:rFonts w:ascii="Times New Roman" w:hAnsi="Times New Roman" w:cs="Times New Roman"/>
          <w:sz w:val="24"/>
          <w:szCs w:val="24"/>
        </w:rPr>
        <w:t xml:space="preserve"> работы над веб-сайтом</w:t>
      </w:r>
      <w:r w:rsidR="009E0BE5" w:rsidRPr="003E1337">
        <w:rPr>
          <w:rFonts w:ascii="Times New Roman" w:hAnsi="Times New Roman" w:cs="Times New Roman"/>
          <w:sz w:val="24"/>
          <w:szCs w:val="24"/>
        </w:rPr>
        <w:t>.</w:t>
      </w:r>
    </w:p>
    <w:p w14:paraId="2F6C1643" w14:textId="77777777" w:rsidR="00F535D8" w:rsidRPr="003E1337" w:rsidRDefault="00F535D8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09EE2ED" w14:textId="77777777" w:rsidR="006C219D" w:rsidRPr="00AB732B" w:rsidRDefault="00591FE0" w:rsidP="004A13A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t xml:space="preserve">Освоение </w:t>
      </w:r>
      <w:r w:rsidR="00F33817" w:rsidRPr="00AB732B">
        <w:rPr>
          <w:rFonts w:ascii="Times New Roman" w:hAnsi="Times New Roman" w:cs="Times New Roman"/>
          <w:b/>
          <w:bCs/>
          <w:sz w:val="24"/>
          <w:szCs w:val="24"/>
        </w:rPr>
        <w:t xml:space="preserve">и реализация типовых </w:t>
      </w:r>
      <w:r w:rsidRPr="00AB732B">
        <w:rPr>
          <w:rFonts w:ascii="Times New Roman" w:hAnsi="Times New Roman" w:cs="Times New Roman"/>
          <w:b/>
          <w:bCs/>
          <w:sz w:val="24"/>
          <w:szCs w:val="24"/>
        </w:rPr>
        <w:t>этапов разработки веб-сайт</w:t>
      </w:r>
      <w:r w:rsidR="00A55D63" w:rsidRPr="00AB732B">
        <w:rPr>
          <w:rFonts w:ascii="Times New Roman" w:hAnsi="Times New Roman" w:cs="Times New Roman"/>
          <w:b/>
          <w:bCs/>
          <w:sz w:val="24"/>
          <w:szCs w:val="24"/>
        </w:rPr>
        <w:t>а</w:t>
      </w:r>
    </w:p>
    <w:p w14:paraId="4A748F17" w14:textId="77777777" w:rsidR="006C219D" w:rsidRPr="00AB732B" w:rsidRDefault="006C219D" w:rsidP="004A13A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t>Составление технического задания</w:t>
      </w:r>
    </w:p>
    <w:p w14:paraId="74A23BE5" w14:textId="77777777" w:rsidR="00A41185" w:rsidRPr="003E1337" w:rsidRDefault="00F33817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Техническое задание определяет и фиксирует необходимые требования к разработке или созданию продукта. Техническое задание на разработку сайта фактически </w:t>
      </w:r>
      <w:r w:rsidR="006A68E8" w:rsidRPr="003E1337">
        <w:rPr>
          <w:rFonts w:ascii="Times New Roman" w:hAnsi="Times New Roman" w:cs="Times New Roman"/>
          <w:sz w:val="24"/>
          <w:szCs w:val="24"/>
        </w:rPr>
        <w:t>—</w:t>
      </w:r>
      <w:r w:rsidRPr="003E1337">
        <w:rPr>
          <w:rFonts w:ascii="Times New Roman" w:hAnsi="Times New Roman" w:cs="Times New Roman"/>
          <w:sz w:val="24"/>
          <w:szCs w:val="24"/>
        </w:rPr>
        <w:t xml:space="preserve"> это специальный документ</w:t>
      </w:r>
      <w:r w:rsidR="00560DA5" w:rsidRPr="003E1337">
        <w:rPr>
          <w:rFonts w:ascii="Times New Roman" w:hAnsi="Times New Roman" w:cs="Times New Roman"/>
          <w:sz w:val="24"/>
          <w:szCs w:val="24"/>
        </w:rPr>
        <w:t xml:space="preserve"> [</w:t>
      </w:r>
      <w:r w:rsidR="003E1337" w:rsidRPr="00AE011E">
        <w:rPr>
          <w:rFonts w:ascii="Times New Roman" w:hAnsi="Times New Roman" w:cs="Times New Roman"/>
          <w:sz w:val="24"/>
          <w:szCs w:val="24"/>
        </w:rPr>
        <w:t>7</w:t>
      </w:r>
      <w:r w:rsidR="00560DA5" w:rsidRPr="003E1337">
        <w:rPr>
          <w:rFonts w:ascii="Times New Roman" w:hAnsi="Times New Roman" w:cs="Times New Roman"/>
          <w:sz w:val="24"/>
          <w:szCs w:val="24"/>
        </w:rPr>
        <w:t>]</w:t>
      </w:r>
      <w:r w:rsidRPr="003E1337">
        <w:rPr>
          <w:rFonts w:ascii="Times New Roman" w:hAnsi="Times New Roman" w:cs="Times New Roman"/>
          <w:sz w:val="24"/>
          <w:szCs w:val="24"/>
        </w:rPr>
        <w:t>. Техническое задание для разработки школьного веб-справочника составлен в упрощенном виде и включает в себя перечень базовых задач, регламентирующих технические, функциональные и контентные составляющие будущего сайта.</w:t>
      </w:r>
    </w:p>
    <w:p w14:paraId="0EE0B888" w14:textId="77777777" w:rsidR="0010123D" w:rsidRPr="00AB732B" w:rsidRDefault="0010123D" w:rsidP="00AB732B">
      <w:pPr>
        <w:pStyle w:val="a3"/>
        <w:numPr>
          <w:ilvl w:val="1"/>
          <w:numId w:val="33"/>
        </w:numPr>
        <w:spacing w:after="0" w:line="24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AB732B">
        <w:rPr>
          <w:rFonts w:ascii="Times New Roman" w:hAnsi="Times New Roman" w:cs="Times New Roman"/>
          <w:sz w:val="24"/>
          <w:szCs w:val="24"/>
        </w:rPr>
        <w:t>Разработка</w:t>
      </w:r>
      <w:r w:rsidR="00597B3E" w:rsidRPr="00AB732B">
        <w:rPr>
          <w:rFonts w:ascii="Times New Roman" w:hAnsi="Times New Roman" w:cs="Times New Roman"/>
          <w:sz w:val="24"/>
          <w:szCs w:val="24"/>
        </w:rPr>
        <w:t xml:space="preserve"> макет</w:t>
      </w:r>
      <w:r w:rsidRPr="00AB732B">
        <w:rPr>
          <w:rFonts w:ascii="Times New Roman" w:hAnsi="Times New Roman" w:cs="Times New Roman"/>
          <w:sz w:val="24"/>
          <w:szCs w:val="24"/>
        </w:rPr>
        <w:t>а веб-сайта.</w:t>
      </w:r>
    </w:p>
    <w:p w14:paraId="5E13E217" w14:textId="77777777" w:rsidR="00E44DD8" w:rsidRPr="00AB732B" w:rsidRDefault="0010123D" w:rsidP="00AB732B">
      <w:pPr>
        <w:pStyle w:val="a3"/>
        <w:spacing w:after="0" w:line="24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AB732B">
        <w:rPr>
          <w:rFonts w:ascii="Times New Roman" w:hAnsi="Times New Roman" w:cs="Times New Roman"/>
          <w:sz w:val="24"/>
          <w:szCs w:val="24"/>
        </w:rPr>
        <w:t>Макет</w:t>
      </w:r>
      <w:r w:rsidR="00597B3E" w:rsidRPr="00AB732B">
        <w:rPr>
          <w:rFonts w:ascii="Times New Roman" w:hAnsi="Times New Roman" w:cs="Times New Roman"/>
          <w:sz w:val="24"/>
          <w:szCs w:val="24"/>
        </w:rPr>
        <w:t xml:space="preserve"> позволит детально спланировать его работу без необходимости переписывания кодовой базы.</w:t>
      </w:r>
    </w:p>
    <w:p w14:paraId="3BD57E66" w14:textId="77777777" w:rsidR="0010123D" w:rsidRPr="00AB732B" w:rsidRDefault="0010123D" w:rsidP="00AB732B">
      <w:pPr>
        <w:pStyle w:val="a3"/>
        <w:numPr>
          <w:ilvl w:val="1"/>
          <w:numId w:val="33"/>
        </w:numPr>
        <w:spacing w:after="0" w:line="24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AB732B">
        <w:rPr>
          <w:rFonts w:ascii="Times New Roman" w:hAnsi="Times New Roman" w:cs="Times New Roman"/>
          <w:sz w:val="24"/>
          <w:szCs w:val="24"/>
        </w:rPr>
        <w:t>Верстка</w:t>
      </w:r>
      <w:r w:rsidR="00597B3E" w:rsidRPr="00AB732B">
        <w:rPr>
          <w:rFonts w:ascii="Times New Roman" w:hAnsi="Times New Roman" w:cs="Times New Roman"/>
          <w:sz w:val="24"/>
          <w:szCs w:val="24"/>
        </w:rPr>
        <w:t xml:space="preserve"> веб-сайт</w:t>
      </w:r>
      <w:r w:rsidRPr="00AB732B">
        <w:rPr>
          <w:rFonts w:ascii="Times New Roman" w:hAnsi="Times New Roman" w:cs="Times New Roman"/>
          <w:sz w:val="24"/>
          <w:szCs w:val="24"/>
        </w:rPr>
        <w:t>а</w:t>
      </w:r>
      <w:r w:rsidR="00597B3E" w:rsidRPr="00AB732B">
        <w:rPr>
          <w:rFonts w:ascii="Times New Roman" w:hAnsi="Times New Roman" w:cs="Times New Roman"/>
          <w:sz w:val="24"/>
          <w:szCs w:val="24"/>
        </w:rPr>
        <w:t>.</w:t>
      </w:r>
    </w:p>
    <w:p w14:paraId="085ED411" w14:textId="77777777" w:rsidR="00E44DD8" w:rsidRPr="00AB732B" w:rsidRDefault="0010123D" w:rsidP="00AB732B">
      <w:pPr>
        <w:pStyle w:val="a3"/>
        <w:spacing w:after="0" w:line="24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AB732B">
        <w:rPr>
          <w:rFonts w:ascii="Times New Roman" w:hAnsi="Times New Roman" w:cs="Times New Roman"/>
          <w:sz w:val="24"/>
          <w:szCs w:val="24"/>
        </w:rPr>
        <w:t>Р</w:t>
      </w:r>
      <w:r w:rsidR="00597B3E" w:rsidRPr="00AB732B">
        <w:rPr>
          <w:rFonts w:ascii="Times New Roman" w:hAnsi="Times New Roman" w:cs="Times New Roman"/>
          <w:sz w:val="24"/>
          <w:szCs w:val="24"/>
        </w:rPr>
        <w:t xml:space="preserve">азработка </w:t>
      </w:r>
      <w:r w:rsidRPr="00AB732B">
        <w:rPr>
          <w:rFonts w:ascii="Times New Roman" w:hAnsi="Times New Roman" w:cs="Times New Roman"/>
          <w:sz w:val="24"/>
          <w:szCs w:val="24"/>
        </w:rPr>
        <w:t xml:space="preserve">сайта </w:t>
      </w:r>
      <w:r w:rsidR="00597B3E" w:rsidRPr="00AB732B">
        <w:rPr>
          <w:rFonts w:ascii="Times New Roman" w:hAnsi="Times New Roman" w:cs="Times New Roman"/>
          <w:sz w:val="24"/>
          <w:szCs w:val="24"/>
        </w:rPr>
        <w:t>должна учитывать масштабируемость и соблюдение заранее подготовленных принципов структуры.</w:t>
      </w:r>
    </w:p>
    <w:p w14:paraId="38FA4ED1" w14:textId="77777777" w:rsidR="00E44DD8" w:rsidRPr="00AB732B" w:rsidRDefault="0010123D" w:rsidP="00AB732B">
      <w:pPr>
        <w:pStyle w:val="a3"/>
        <w:numPr>
          <w:ilvl w:val="1"/>
          <w:numId w:val="33"/>
        </w:numPr>
        <w:spacing w:after="0" w:line="24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AB732B">
        <w:rPr>
          <w:rFonts w:ascii="Times New Roman" w:hAnsi="Times New Roman" w:cs="Times New Roman"/>
          <w:sz w:val="24"/>
          <w:szCs w:val="24"/>
        </w:rPr>
        <w:t>Размещение</w:t>
      </w:r>
      <w:r w:rsidR="00597B3E" w:rsidRPr="00AB732B">
        <w:rPr>
          <w:rFonts w:ascii="Times New Roman" w:hAnsi="Times New Roman" w:cs="Times New Roman"/>
          <w:sz w:val="24"/>
          <w:szCs w:val="24"/>
        </w:rPr>
        <w:t xml:space="preserve"> веб-сайт</w:t>
      </w:r>
      <w:r w:rsidRPr="00AB732B">
        <w:rPr>
          <w:rFonts w:ascii="Times New Roman" w:hAnsi="Times New Roman" w:cs="Times New Roman"/>
          <w:sz w:val="24"/>
          <w:szCs w:val="24"/>
        </w:rPr>
        <w:t>а</w:t>
      </w:r>
      <w:r w:rsidR="00597B3E" w:rsidRPr="00AB732B">
        <w:rPr>
          <w:rFonts w:ascii="Times New Roman" w:hAnsi="Times New Roman" w:cs="Times New Roman"/>
          <w:sz w:val="24"/>
          <w:szCs w:val="24"/>
        </w:rPr>
        <w:t xml:space="preserve"> </w:t>
      </w:r>
      <w:r w:rsidRPr="00AB732B">
        <w:rPr>
          <w:rFonts w:ascii="Times New Roman" w:hAnsi="Times New Roman" w:cs="Times New Roman"/>
          <w:sz w:val="24"/>
          <w:szCs w:val="24"/>
        </w:rPr>
        <w:t>на</w:t>
      </w:r>
      <w:r w:rsidR="00597B3E" w:rsidRPr="00AB732B">
        <w:rPr>
          <w:rFonts w:ascii="Times New Roman" w:hAnsi="Times New Roman" w:cs="Times New Roman"/>
          <w:sz w:val="24"/>
          <w:szCs w:val="24"/>
        </w:rPr>
        <w:t xml:space="preserve"> хостинг</w:t>
      </w:r>
      <w:r w:rsidRPr="00AB732B">
        <w:rPr>
          <w:rFonts w:ascii="Times New Roman" w:hAnsi="Times New Roman" w:cs="Times New Roman"/>
          <w:sz w:val="24"/>
          <w:szCs w:val="24"/>
        </w:rPr>
        <w:t>е</w:t>
      </w:r>
      <w:r w:rsidR="00597B3E" w:rsidRPr="00AB732B">
        <w:rPr>
          <w:rFonts w:ascii="Times New Roman" w:hAnsi="Times New Roman" w:cs="Times New Roman"/>
          <w:sz w:val="24"/>
          <w:szCs w:val="24"/>
        </w:rPr>
        <w:t>, с помощью которого будет возможно получить доступ к веб-сайту из сети Интернет.</w:t>
      </w:r>
    </w:p>
    <w:p w14:paraId="75AE7C11" w14:textId="77777777" w:rsidR="0010123D" w:rsidRPr="00AB732B" w:rsidRDefault="0010123D" w:rsidP="00AB732B">
      <w:pPr>
        <w:pStyle w:val="a3"/>
        <w:numPr>
          <w:ilvl w:val="1"/>
          <w:numId w:val="33"/>
        </w:numPr>
        <w:spacing w:after="0" w:line="24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AB732B">
        <w:rPr>
          <w:rFonts w:ascii="Times New Roman" w:hAnsi="Times New Roman" w:cs="Times New Roman"/>
          <w:sz w:val="24"/>
          <w:szCs w:val="24"/>
        </w:rPr>
        <w:t>Разработка и размещение контента.</w:t>
      </w:r>
    </w:p>
    <w:p w14:paraId="41DA97B4" w14:textId="77777777" w:rsidR="00E44DD8" w:rsidRPr="00AB732B" w:rsidRDefault="0010123D" w:rsidP="00AB732B">
      <w:pPr>
        <w:pStyle w:val="a3"/>
        <w:spacing w:after="0" w:line="24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AB732B">
        <w:rPr>
          <w:rFonts w:ascii="Times New Roman" w:hAnsi="Times New Roman" w:cs="Times New Roman"/>
          <w:sz w:val="24"/>
          <w:szCs w:val="24"/>
        </w:rPr>
        <w:t>Контент должен быть</w:t>
      </w:r>
      <w:r w:rsidR="00597B3E" w:rsidRPr="00AB732B">
        <w:rPr>
          <w:rFonts w:ascii="Times New Roman" w:hAnsi="Times New Roman" w:cs="Times New Roman"/>
          <w:sz w:val="24"/>
          <w:szCs w:val="24"/>
        </w:rPr>
        <w:t xml:space="preserve"> разработа</w:t>
      </w:r>
      <w:r w:rsidRPr="00AB732B">
        <w:rPr>
          <w:rFonts w:ascii="Times New Roman" w:hAnsi="Times New Roman" w:cs="Times New Roman"/>
          <w:sz w:val="24"/>
          <w:szCs w:val="24"/>
        </w:rPr>
        <w:t>н</w:t>
      </w:r>
      <w:r w:rsidR="00597B3E" w:rsidRPr="00AB732B">
        <w:rPr>
          <w:rFonts w:ascii="Times New Roman" w:hAnsi="Times New Roman" w:cs="Times New Roman"/>
          <w:sz w:val="24"/>
          <w:szCs w:val="24"/>
        </w:rPr>
        <w:t xml:space="preserve"> их в соответствии с предпочтениями целевой аудитории.</w:t>
      </w:r>
    </w:p>
    <w:p w14:paraId="79FAB438" w14:textId="77777777" w:rsidR="0010123D" w:rsidRPr="00AB732B" w:rsidRDefault="0010123D" w:rsidP="00AB732B">
      <w:pPr>
        <w:pStyle w:val="a3"/>
        <w:numPr>
          <w:ilvl w:val="1"/>
          <w:numId w:val="33"/>
        </w:numPr>
        <w:spacing w:after="0" w:line="24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AB732B">
        <w:rPr>
          <w:rFonts w:ascii="Times New Roman" w:hAnsi="Times New Roman" w:cs="Times New Roman"/>
          <w:sz w:val="24"/>
          <w:szCs w:val="24"/>
        </w:rPr>
        <w:t>Тестирование веб-сайта.</w:t>
      </w:r>
    </w:p>
    <w:p w14:paraId="21E0D4C3" w14:textId="77777777" w:rsidR="00E44DD8" w:rsidRPr="00AB732B" w:rsidRDefault="00597B3E" w:rsidP="00AB732B">
      <w:pPr>
        <w:pStyle w:val="a3"/>
        <w:spacing w:after="0" w:line="24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AB732B">
        <w:rPr>
          <w:rFonts w:ascii="Times New Roman" w:hAnsi="Times New Roman" w:cs="Times New Roman"/>
          <w:sz w:val="24"/>
          <w:szCs w:val="24"/>
        </w:rPr>
        <w:t>Необходимо организовать группу тестировщиков, которые будут фиксировать найденные ошибки для их последующего исправления.</w:t>
      </w:r>
    </w:p>
    <w:p w14:paraId="494EFF9A" w14:textId="77777777" w:rsidR="00E44DD8" w:rsidRPr="00AB732B" w:rsidRDefault="0010123D" w:rsidP="00AB732B">
      <w:pPr>
        <w:pStyle w:val="a3"/>
        <w:numPr>
          <w:ilvl w:val="1"/>
          <w:numId w:val="33"/>
        </w:numPr>
        <w:spacing w:after="0" w:line="24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AB732B">
        <w:rPr>
          <w:rFonts w:ascii="Times New Roman" w:hAnsi="Times New Roman" w:cs="Times New Roman"/>
          <w:sz w:val="24"/>
          <w:szCs w:val="24"/>
        </w:rPr>
        <w:t>Отладка веб-сайта.</w:t>
      </w:r>
    </w:p>
    <w:p w14:paraId="76B08AB6" w14:textId="77777777" w:rsidR="00E44DD8" w:rsidRPr="00AB732B" w:rsidRDefault="00597B3E" w:rsidP="00AB732B">
      <w:pPr>
        <w:pStyle w:val="a3"/>
        <w:numPr>
          <w:ilvl w:val="1"/>
          <w:numId w:val="33"/>
        </w:numPr>
        <w:spacing w:after="0" w:line="24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 w:rsidRPr="00AB732B">
        <w:rPr>
          <w:rFonts w:ascii="Times New Roman" w:hAnsi="Times New Roman" w:cs="Times New Roman"/>
          <w:sz w:val="24"/>
          <w:szCs w:val="24"/>
        </w:rPr>
        <w:lastRenderedPageBreak/>
        <w:t>Протестированный веб-сайт с готовыми материалами следует распространить среди целевой аудитории.</w:t>
      </w:r>
    </w:p>
    <w:p w14:paraId="6DC66B2A" w14:textId="77777777" w:rsidR="006C219D" w:rsidRPr="003E1337" w:rsidRDefault="006C219D" w:rsidP="00F535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A1E9E" w14:textId="77777777" w:rsidR="006C219D" w:rsidRPr="00AB732B" w:rsidRDefault="006C219D" w:rsidP="004A13A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t>Прототипирование</w:t>
      </w:r>
    </w:p>
    <w:p w14:paraId="4F45970C" w14:textId="20ABC17E" w:rsidR="002A1076" w:rsidRPr="003E1337" w:rsidRDefault="00D545D8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В соответстви</w:t>
      </w:r>
      <w:r w:rsidR="00AB732B">
        <w:rPr>
          <w:rFonts w:ascii="Times New Roman" w:hAnsi="Times New Roman" w:cs="Times New Roman"/>
          <w:sz w:val="24"/>
          <w:szCs w:val="24"/>
        </w:rPr>
        <w:t>и</w:t>
      </w:r>
      <w:r w:rsidRPr="003E1337">
        <w:rPr>
          <w:rFonts w:ascii="Times New Roman" w:hAnsi="Times New Roman" w:cs="Times New Roman"/>
          <w:sz w:val="24"/>
          <w:szCs w:val="24"/>
        </w:rPr>
        <w:t xml:space="preserve"> с техническим заданием </w:t>
      </w:r>
      <w:r w:rsidR="000A3E1E" w:rsidRPr="003E1337">
        <w:rPr>
          <w:rFonts w:ascii="Times New Roman" w:hAnsi="Times New Roman" w:cs="Times New Roman"/>
          <w:sz w:val="24"/>
          <w:szCs w:val="24"/>
        </w:rPr>
        <w:t>первый этап работы над сайтом предполагает</w:t>
      </w:r>
      <w:r w:rsidRPr="003E1337">
        <w:rPr>
          <w:rFonts w:ascii="Times New Roman" w:hAnsi="Times New Roman" w:cs="Times New Roman"/>
          <w:sz w:val="24"/>
          <w:szCs w:val="24"/>
        </w:rPr>
        <w:t xml:space="preserve"> прототипировани</w:t>
      </w:r>
      <w:r w:rsidR="000A3E1E" w:rsidRPr="003E1337">
        <w:rPr>
          <w:rFonts w:ascii="Times New Roman" w:hAnsi="Times New Roman" w:cs="Times New Roman"/>
          <w:sz w:val="24"/>
          <w:szCs w:val="24"/>
        </w:rPr>
        <w:t>е</w:t>
      </w:r>
      <w:r w:rsidR="002A1076" w:rsidRPr="003E1337">
        <w:rPr>
          <w:rFonts w:ascii="Times New Roman" w:hAnsi="Times New Roman" w:cs="Times New Roman"/>
          <w:sz w:val="24"/>
          <w:szCs w:val="24"/>
        </w:rPr>
        <w:t>, т</w:t>
      </w:r>
      <w:r w:rsidR="00AB732B">
        <w:rPr>
          <w:rFonts w:ascii="Times New Roman" w:hAnsi="Times New Roman" w:cs="Times New Roman"/>
          <w:sz w:val="24"/>
          <w:szCs w:val="24"/>
        </w:rPr>
        <w:t>о есть</w:t>
      </w:r>
      <w:r w:rsidR="002A1076" w:rsidRPr="003E1337">
        <w:rPr>
          <w:rFonts w:ascii="Times New Roman" w:hAnsi="Times New Roman" w:cs="Times New Roman"/>
          <w:sz w:val="24"/>
          <w:szCs w:val="24"/>
        </w:rPr>
        <w:t xml:space="preserve"> процесс создания макета дизайна, который позволяет пользователям отчетливо представить его или взаимодействовать с ним до тех пор, пока не будет разработан конечный продукт [</w:t>
      </w:r>
      <w:r w:rsidR="003E1337" w:rsidRPr="003E1337">
        <w:rPr>
          <w:rFonts w:ascii="Times New Roman" w:hAnsi="Times New Roman" w:cs="Times New Roman"/>
          <w:sz w:val="24"/>
          <w:szCs w:val="24"/>
        </w:rPr>
        <w:t>8</w:t>
      </w:r>
      <w:r w:rsidR="002A1076" w:rsidRPr="003E1337">
        <w:rPr>
          <w:rFonts w:ascii="Times New Roman" w:hAnsi="Times New Roman" w:cs="Times New Roman"/>
          <w:sz w:val="24"/>
          <w:szCs w:val="24"/>
        </w:rPr>
        <w:t>].</w:t>
      </w:r>
    </w:p>
    <w:p w14:paraId="3BC086BE" w14:textId="77777777" w:rsidR="00D545D8" w:rsidRPr="003E1337" w:rsidRDefault="002A1076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Существует множество инструментов для прототипирования сайтов, каждый из которых обладает своими особенностями и функционалом. </w:t>
      </w:r>
      <w:r w:rsidR="00D545D8" w:rsidRPr="003E1337">
        <w:rPr>
          <w:rFonts w:ascii="Times New Roman" w:hAnsi="Times New Roman" w:cs="Times New Roman"/>
          <w:sz w:val="24"/>
          <w:szCs w:val="24"/>
        </w:rPr>
        <w:t>В качестве сервиса для разработки прототипа была выбрана Figma</w:t>
      </w:r>
      <w:r w:rsidR="003E1337" w:rsidRPr="00AE011E">
        <w:rPr>
          <w:rFonts w:ascii="Times New Roman" w:hAnsi="Times New Roman" w:cs="Times New Roman"/>
          <w:sz w:val="24"/>
          <w:szCs w:val="24"/>
        </w:rPr>
        <w:t xml:space="preserve"> [6]</w:t>
      </w:r>
      <w:r w:rsidR="00D545D8" w:rsidRPr="003E1337">
        <w:rPr>
          <w:rFonts w:ascii="Times New Roman" w:hAnsi="Times New Roman" w:cs="Times New Roman"/>
          <w:sz w:val="24"/>
          <w:szCs w:val="24"/>
        </w:rPr>
        <w:t xml:space="preserve">. Такое решение было принято </w:t>
      </w:r>
      <w:r w:rsidRPr="003E1337">
        <w:rPr>
          <w:rFonts w:ascii="Times New Roman" w:hAnsi="Times New Roman" w:cs="Times New Roman"/>
          <w:sz w:val="24"/>
          <w:szCs w:val="24"/>
        </w:rPr>
        <w:t>на основе</w:t>
      </w:r>
      <w:r w:rsidR="00D545D8" w:rsidRPr="003E1337">
        <w:rPr>
          <w:rFonts w:ascii="Times New Roman" w:hAnsi="Times New Roman" w:cs="Times New Roman"/>
          <w:sz w:val="24"/>
          <w:szCs w:val="24"/>
        </w:rPr>
        <w:t xml:space="preserve"> следующих трёх факторов:</w:t>
      </w:r>
    </w:p>
    <w:p w14:paraId="63FE09A1" w14:textId="77777777" w:rsidR="002A1076" w:rsidRPr="003E1337" w:rsidRDefault="002A1076" w:rsidP="006A68E8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Интерфейс Figmа удобен и интуитивно понятен.</w:t>
      </w:r>
    </w:p>
    <w:p w14:paraId="23C440D4" w14:textId="77777777" w:rsidR="00D545D8" w:rsidRPr="003E1337" w:rsidRDefault="00D545D8" w:rsidP="006A68E8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Figm</w:t>
      </w:r>
      <w:r w:rsidR="002A1076" w:rsidRPr="003E1337">
        <w:rPr>
          <w:rFonts w:ascii="Times New Roman" w:hAnsi="Times New Roman" w:cs="Times New Roman"/>
          <w:sz w:val="24"/>
          <w:szCs w:val="24"/>
        </w:rPr>
        <w:t xml:space="preserve">а </w:t>
      </w:r>
      <w:r w:rsidRPr="003E1337">
        <w:rPr>
          <w:rFonts w:ascii="Times New Roman" w:hAnsi="Times New Roman" w:cs="Times New Roman"/>
          <w:sz w:val="24"/>
          <w:szCs w:val="24"/>
        </w:rPr>
        <w:t>имеет все необходимые инструменты для создания макета веб-сайта.</w:t>
      </w:r>
    </w:p>
    <w:p w14:paraId="3AF7C89A" w14:textId="77777777" w:rsidR="002A1076" w:rsidRPr="003E1337" w:rsidRDefault="006A68E8" w:rsidP="006A68E8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Figmа </w:t>
      </w:r>
      <w:r w:rsidR="002A1076" w:rsidRPr="003E1337">
        <w:rPr>
          <w:rFonts w:ascii="Times New Roman" w:hAnsi="Times New Roman" w:cs="Times New Roman"/>
          <w:sz w:val="24"/>
          <w:szCs w:val="24"/>
        </w:rPr>
        <w:t>предлагает богатую библиотеку готовых элементов интерфейса и шаблонов, облегчающих работу.</w:t>
      </w:r>
    </w:p>
    <w:p w14:paraId="4ED78FA4" w14:textId="77777777" w:rsidR="0014281F" w:rsidRDefault="00D545D8" w:rsidP="00D5401C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Макет дизайна в </w:t>
      </w:r>
      <w:r w:rsidR="006A68E8" w:rsidRPr="003E1337">
        <w:rPr>
          <w:rFonts w:ascii="Times New Roman" w:hAnsi="Times New Roman" w:cs="Times New Roman"/>
          <w:sz w:val="24"/>
          <w:szCs w:val="24"/>
        </w:rPr>
        <w:t xml:space="preserve">Figmа </w:t>
      </w:r>
      <w:r w:rsidRPr="003E1337">
        <w:rPr>
          <w:rFonts w:ascii="Times New Roman" w:hAnsi="Times New Roman" w:cs="Times New Roman"/>
          <w:sz w:val="24"/>
          <w:szCs w:val="24"/>
        </w:rPr>
        <w:t>легко просматрив</w:t>
      </w:r>
      <w:r w:rsidR="002A1076" w:rsidRPr="003E1337">
        <w:rPr>
          <w:rFonts w:ascii="Times New Roman" w:hAnsi="Times New Roman" w:cs="Times New Roman"/>
          <w:sz w:val="24"/>
          <w:szCs w:val="24"/>
        </w:rPr>
        <w:t>ается</w:t>
      </w:r>
      <w:r w:rsidRPr="003E1337">
        <w:rPr>
          <w:rFonts w:ascii="Times New Roman" w:hAnsi="Times New Roman" w:cs="Times New Roman"/>
          <w:sz w:val="24"/>
          <w:szCs w:val="24"/>
        </w:rPr>
        <w:t xml:space="preserve"> на любом устройстве</w:t>
      </w:r>
      <w:r w:rsidR="002A1076" w:rsidRPr="003E1337">
        <w:rPr>
          <w:rFonts w:ascii="Times New Roman" w:hAnsi="Times New Roman" w:cs="Times New Roman"/>
          <w:sz w:val="24"/>
          <w:szCs w:val="24"/>
        </w:rPr>
        <w:t xml:space="preserve"> (стационарном компьютере, мобильном устройстве)</w:t>
      </w:r>
      <w:r w:rsidRPr="003E1337">
        <w:rPr>
          <w:rFonts w:ascii="Times New Roman" w:hAnsi="Times New Roman" w:cs="Times New Roman"/>
          <w:sz w:val="24"/>
          <w:szCs w:val="24"/>
        </w:rPr>
        <w:t>, что позволяет операт</w:t>
      </w:r>
      <w:r w:rsidR="002A1076" w:rsidRPr="003E1337">
        <w:rPr>
          <w:rFonts w:ascii="Times New Roman" w:hAnsi="Times New Roman" w:cs="Times New Roman"/>
          <w:sz w:val="24"/>
          <w:szCs w:val="24"/>
        </w:rPr>
        <w:t>ивно согласовывать свои решения между участниками работы над различными подзадачам.</w:t>
      </w:r>
    </w:p>
    <w:p w14:paraId="3EAE5C4C" w14:textId="61022686" w:rsidR="00691A19" w:rsidRPr="00691A19" w:rsidRDefault="00F42D9A" w:rsidP="00F42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732B">
        <w:rPr>
          <w:rFonts w:ascii="Times New Roman" w:hAnsi="Times New Roman" w:cs="Times New Roman"/>
          <w:sz w:val="24"/>
          <w:szCs w:val="24"/>
        </w:rPr>
        <w:t xml:space="preserve">Макет веб-сайта включал </w:t>
      </w:r>
      <w:r w:rsidR="003058FB" w:rsidRPr="00AB732B">
        <w:rPr>
          <w:rFonts w:ascii="Times New Roman" w:hAnsi="Times New Roman" w:cs="Times New Roman"/>
          <w:sz w:val="24"/>
          <w:szCs w:val="24"/>
        </w:rPr>
        <w:t>задачи разработки дизайна, в том числе</w:t>
      </w:r>
      <w:r w:rsidRPr="00AB732B">
        <w:rPr>
          <w:rFonts w:ascii="Times New Roman" w:hAnsi="Times New Roman" w:cs="Times New Roman"/>
          <w:sz w:val="24"/>
          <w:szCs w:val="24"/>
        </w:rPr>
        <w:t>: цветов</w:t>
      </w:r>
      <w:r w:rsidR="003058FB" w:rsidRPr="00AB732B">
        <w:rPr>
          <w:rFonts w:ascii="Times New Roman" w:hAnsi="Times New Roman" w:cs="Times New Roman"/>
          <w:sz w:val="24"/>
          <w:szCs w:val="24"/>
        </w:rPr>
        <w:t>ую</w:t>
      </w:r>
      <w:r w:rsidRPr="00AB732B">
        <w:rPr>
          <w:rFonts w:ascii="Times New Roman" w:hAnsi="Times New Roman" w:cs="Times New Roman"/>
          <w:sz w:val="24"/>
          <w:szCs w:val="24"/>
        </w:rPr>
        <w:t xml:space="preserve"> схем</w:t>
      </w:r>
      <w:r w:rsidR="003058FB" w:rsidRPr="00AB732B">
        <w:rPr>
          <w:rFonts w:ascii="Times New Roman" w:hAnsi="Times New Roman" w:cs="Times New Roman"/>
          <w:sz w:val="24"/>
          <w:szCs w:val="24"/>
        </w:rPr>
        <w:t>у,</w:t>
      </w:r>
      <w:r w:rsidRPr="00AB732B">
        <w:rPr>
          <w:rFonts w:ascii="Times New Roman" w:hAnsi="Times New Roman" w:cs="Times New Roman"/>
          <w:sz w:val="24"/>
          <w:szCs w:val="24"/>
        </w:rPr>
        <w:t xml:space="preserve"> шрифт. Опираясь на исследование [15], выбрана пастельная цветовая гамма на основе цвета «</w:t>
      </w:r>
      <w:r w:rsidRPr="00AB732B">
        <w:rPr>
          <w:rFonts w:ascii="Times New Roman" w:hAnsi="Times New Roman" w:cs="Times New Roman"/>
          <w:sz w:val="24"/>
          <w:szCs w:val="24"/>
          <w:lang w:val="en-US"/>
        </w:rPr>
        <w:t>lemongrass</w:t>
      </w:r>
      <w:r w:rsidRPr="00AB732B">
        <w:rPr>
          <w:rFonts w:ascii="Times New Roman" w:hAnsi="Times New Roman" w:cs="Times New Roman"/>
          <w:sz w:val="24"/>
          <w:szCs w:val="24"/>
        </w:rPr>
        <w:t>». В качестве шрифта выбран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Golos</w:t>
      </w:r>
      <w:r w:rsidR="00AB7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, который идеально подходит для продолжительного чтения на экране. Шрифт разработан А. Корольковой и В. Кузьминым и выпущен в 2019 году </w:t>
      </w:r>
      <w:r w:rsidRPr="00F42D9A">
        <w:rPr>
          <w:rFonts w:ascii="Times New Roman" w:hAnsi="Times New Roman" w:cs="Times New Roman"/>
          <w:sz w:val="24"/>
          <w:szCs w:val="24"/>
        </w:rPr>
        <w:t>[16]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17A1A8" w14:textId="77777777" w:rsidR="00E26CA4" w:rsidRPr="003E1337" w:rsidRDefault="00E26CA4" w:rsidP="00E92E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17FE7" w14:textId="77777777" w:rsidR="00A618D4" w:rsidRPr="00AB732B" w:rsidRDefault="006C219D" w:rsidP="004A13A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t>Вёрстка</w:t>
      </w:r>
    </w:p>
    <w:p w14:paraId="11B47A8A" w14:textId="77777777" w:rsidR="00A618D4" w:rsidRPr="003E1337" w:rsidRDefault="00A618D4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На этапе прототипирования было выяснено, что отдельные страницы сайта, посвященные разным предметам, могут иметь специфическую структуру. В связи с этим было принято решение преступить к верстке только после полного завершения процесса разработки макета сайта.</w:t>
      </w:r>
    </w:p>
    <w:p w14:paraId="53CDCDC2" w14:textId="6D210334" w:rsidR="002A1076" w:rsidRPr="003E1337" w:rsidRDefault="00A618D4" w:rsidP="0087652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Вёрстка макета может проводиться в таких редакторах кода, как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NeoVim</w:t>
      </w:r>
      <w:r w:rsidRPr="003E1337">
        <w:rPr>
          <w:rFonts w:ascii="Times New Roman" w:hAnsi="Times New Roman" w:cs="Times New Roman"/>
          <w:sz w:val="24"/>
          <w:szCs w:val="24"/>
        </w:rPr>
        <w:t xml:space="preserve"> и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="00AB732B">
        <w:rPr>
          <w:rFonts w:ascii="Times New Roman" w:hAnsi="Times New Roman" w:cs="Times New Roman"/>
          <w:sz w:val="24"/>
          <w:szCs w:val="24"/>
        </w:rPr>
        <w:t xml:space="preserve">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3E1337">
        <w:rPr>
          <w:rFonts w:ascii="Times New Roman" w:hAnsi="Times New Roman" w:cs="Times New Roman"/>
          <w:sz w:val="24"/>
          <w:szCs w:val="24"/>
        </w:rPr>
        <w:t xml:space="preserve">. Сравнить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NeoVim</w:t>
      </w:r>
      <w:r w:rsidRPr="003E1337">
        <w:rPr>
          <w:rFonts w:ascii="Times New Roman" w:hAnsi="Times New Roman" w:cs="Times New Roman"/>
          <w:sz w:val="24"/>
          <w:szCs w:val="24"/>
        </w:rPr>
        <w:t xml:space="preserve">и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="00AB732B">
        <w:rPr>
          <w:rFonts w:ascii="Times New Roman" w:hAnsi="Times New Roman" w:cs="Times New Roman"/>
          <w:sz w:val="24"/>
          <w:szCs w:val="24"/>
        </w:rPr>
        <w:t xml:space="preserve">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AB732B">
        <w:rPr>
          <w:rFonts w:ascii="Times New Roman" w:hAnsi="Times New Roman" w:cs="Times New Roman"/>
          <w:sz w:val="24"/>
          <w:szCs w:val="24"/>
        </w:rPr>
        <w:t xml:space="preserve"> </w:t>
      </w:r>
      <w:r w:rsidRPr="003E1337">
        <w:rPr>
          <w:rFonts w:ascii="Times New Roman" w:hAnsi="Times New Roman" w:cs="Times New Roman"/>
          <w:sz w:val="24"/>
          <w:szCs w:val="24"/>
        </w:rPr>
        <w:t>следу</w:t>
      </w:r>
      <w:r w:rsidR="002A1076" w:rsidRPr="003E1337">
        <w:rPr>
          <w:rFonts w:ascii="Times New Roman" w:hAnsi="Times New Roman" w:cs="Times New Roman"/>
          <w:sz w:val="24"/>
          <w:szCs w:val="24"/>
        </w:rPr>
        <w:t>ет по следующим пяти параметрам (Таблица 2).</w:t>
      </w:r>
    </w:p>
    <w:p w14:paraId="195B6C36" w14:textId="77777777" w:rsidR="00876522" w:rsidRPr="003E1337" w:rsidRDefault="00876522" w:rsidP="0087652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2572"/>
        <w:gridCol w:w="3091"/>
      </w:tblGrid>
      <w:tr w:rsidR="003E1337" w:rsidRPr="003E1337" w14:paraId="662302C6" w14:textId="77777777" w:rsidTr="00A618D4">
        <w:tc>
          <w:tcPr>
            <w:tcW w:w="3681" w:type="dxa"/>
          </w:tcPr>
          <w:p w14:paraId="63531A33" w14:textId="77777777" w:rsidR="00A618D4" w:rsidRPr="003E1337" w:rsidRDefault="00A618D4" w:rsidP="00F535D8">
            <w:pPr>
              <w:tabs>
                <w:tab w:val="left" w:pos="22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</w:t>
            </w:r>
          </w:p>
        </w:tc>
        <w:tc>
          <w:tcPr>
            <w:tcW w:w="2572" w:type="dxa"/>
          </w:tcPr>
          <w:p w14:paraId="0620F46B" w14:textId="77777777" w:rsidR="00A618D4" w:rsidRPr="003E1337" w:rsidRDefault="00A618D4" w:rsidP="00F535D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NeoVim</w:t>
            </w:r>
          </w:p>
        </w:tc>
        <w:tc>
          <w:tcPr>
            <w:tcW w:w="3091" w:type="dxa"/>
          </w:tcPr>
          <w:p w14:paraId="394D50D6" w14:textId="2684CD91" w:rsidR="00A618D4" w:rsidRPr="003E1337" w:rsidRDefault="00A618D4" w:rsidP="00F535D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VS</w:t>
            </w:r>
            <w:r w:rsidR="00AB73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E13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Code</w:t>
            </w:r>
          </w:p>
        </w:tc>
      </w:tr>
      <w:tr w:rsidR="003E1337" w:rsidRPr="003E1337" w14:paraId="478D69C4" w14:textId="77777777" w:rsidTr="00A618D4">
        <w:tc>
          <w:tcPr>
            <w:tcW w:w="3681" w:type="dxa"/>
          </w:tcPr>
          <w:p w14:paraId="682E4862" w14:textId="77777777" w:rsidR="00A618D4" w:rsidRPr="003E1337" w:rsidRDefault="00A618D4" w:rsidP="00F535D8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Быстродействие программы</w:t>
            </w:r>
          </w:p>
        </w:tc>
        <w:tc>
          <w:tcPr>
            <w:tcW w:w="2572" w:type="dxa"/>
          </w:tcPr>
          <w:p w14:paraId="529BCB5D" w14:textId="77777777" w:rsidR="00A618D4" w:rsidRPr="003E1337" w:rsidRDefault="00A618D4" w:rsidP="00F535D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091" w:type="dxa"/>
          </w:tcPr>
          <w:p w14:paraId="3DD5A0FA" w14:textId="77777777" w:rsidR="00A618D4" w:rsidRPr="003E1337" w:rsidRDefault="00A618D4" w:rsidP="00F535D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E1337" w:rsidRPr="003E1337" w14:paraId="52F3E1B9" w14:textId="77777777" w:rsidTr="00A618D4">
        <w:tc>
          <w:tcPr>
            <w:tcW w:w="3681" w:type="dxa"/>
          </w:tcPr>
          <w:p w14:paraId="171F60F8" w14:textId="77777777" w:rsidR="00A618D4" w:rsidRPr="003E1337" w:rsidRDefault="00A618D4" w:rsidP="00F535D8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Легкость в использовании</w:t>
            </w:r>
          </w:p>
        </w:tc>
        <w:tc>
          <w:tcPr>
            <w:tcW w:w="2572" w:type="dxa"/>
          </w:tcPr>
          <w:p w14:paraId="29D7B8A0" w14:textId="77777777" w:rsidR="00A618D4" w:rsidRPr="003E1337" w:rsidRDefault="00A618D4" w:rsidP="00F535D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91" w:type="dxa"/>
          </w:tcPr>
          <w:p w14:paraId="53D2A43F" w14:textId="77777777" w:rsidR="00A618D4" w:rsidRPr="003E1337" w:rsidRDefault="00A618D4" w:rsidP="00F535D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E1337" w:rsidRPr="003E1337" w14:paraId="256E812F" w14:textId="77777777" w:rsidTr="00A618D4">
        <w:tc>
          <w:tcPr>
            <w:tcW w:w="3681" w:type="dxa"/>
          </w:tcPr>
          <w:p w14:paraId="71275211" w14:textId="77777777" w:rsidR="00A618D4" w:rsidRPr="003E1337" w:rsidRDefault="00A618D4" w:rsidP="00F535D8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Размер базы расширений</w:t>
            </w:r>
          </w:p>
        </w:tc>
        <w:tc>
          <w:tcPr>
            <w:tcW w:w="2572" w:type="dxa"/>
          </w:tcPr>
          <w:p w14:paraId="0C844A8B" w14:textId="77777777" w:rsidR="00A618D4" w:rsidRPr="003E1337" w:rsidRDefault="00A618D4" w:rsidP="00F535D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091" w:type="dxa"/>
          </w:tcPr>
          <w:p w14:paraId="4A2C6D6B" w14:textId="77777777" w:rsidR="00A618D4" w:rsidRPr="003E1337" w:rsidRDefault="00A618D4" w:rsidP="00F535D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E1337" w:rsidRPr="003E1337" w14:paraId="68EAF238" w14:textId="77777777" w:rsidTr="00A618D4">
        <w:tc>
          <w:tcPr>
            <w:tcW w:w="3681" w:type="dxa"/>
          </w:tcPr>
          <w:p w14:paraId="1B5E9D5A" w14:textId="77777777" w:rsidR="00A618D4" w:rsidRPr="003E1337" w:rsidRDefault="00A618D4" w:rsidP="00F535D8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Размер настроек конфигурации</w:t>
            </w:r>
          </w:p>
        </w:tc>
        <w:tc>
          <w:tcPr>
            <w:tcW w:w="2572" w:type="dxa"/>
          </w:tcPr>
          <w:p w14:paraId="17C73ECB" w14:textId="77777777" w:rsidR="00A618D4" w:rsidRPr="003E1337" w:rsidRDefault="00A618D4" w:rsidP="00F535D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091" w:type="dxa"/>
          </w:tcPr>
          <w:p w14:paraId="51C0B4F5" w14:textId="77777777" w:rsidR="00A618D4" w:rsidRPr="003E1337" w:rsidRDefault="00A618D4" w:rsidP="00F535D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E1337" w:rsidRPr="003E1337" w14:paraId="2FABA934" w14:textId="77777777" w:rsidTr="00A618D4">
        <w:tc>
          <w:tcPr>
            <w:tcW w:w="3681" w:type="dxa"/>
          </w:tcPr>
          <w:p w14:paraId="185B38AB" w14:textId="77777777" w:rsidR="00A618D4" w:rsidRPr="003E1337" w:rsidRDefault="00A618D4" w:rsidP="00F535D8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Скорость программирования</w:t>
            </w:r>
          </w:p>
        </w:tc>
        <w:tc>
          <w:tcPr>
            <w:tcW w:w="2572" w:type="dxa"/>
          </w:tcPr>
          <w:p w14:paraId="7E99C84A" w14:textId="77777777" w:rsidR="00A618D4" w:rsidRPr="003E1337" w:rsidRDefault="00A618D4" w:rsidP="00F535D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091" w:type="dxa"/>
          </w:tcPr>
          <w:p w14:paraId="6CA5CCB8" w14:textId="77777777" w:rsidR="00A618D4" w:rsidRPr="003E1337" w:rsidRDefault="00A618D4" w:rsidP="00F535D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E1337" w:rsidRPr="003E1337" w14:paraId="24B6BCEB" w14:textId="77777777" w:rsidTr="00A618D4">
        <w:tc>
          <w:tcPr>
            <w:tcW w:w="3681" w:type="dxa"/>
          </w:tcPr>
          <w:p w14:paraId="6786FB31" w14:textId="77777777" w:rsidR="00A618D4" w:rsidRPr="003E1337" w:rsidRDefault="00A618D4" w:rsidP="00F535D8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572" w:type="dxa"/>
          </w:tcPr>
          <w:p w14:paraId="405F75B2" w14:textId="77777777" w:rsidR="00A618D4" w:rsidRPr="003E1337" w:rsidRDefault="00A618D4" w:rsidP="00F535D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091" w:type="dxa"/>
          </w:tcPr>
          <w:p w14:paraId="293300E9" w14:textId="77777777" w:rsidR="00A618D4" w:rsidRPr="003E1337" w:rsidRDefault="00A618D4" w:rsidP="00F535D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3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17A47C9" w14:textId="77777777" w:rsidR="00A618D4" w:rsidRPr="003E1337" w:rsidRDefault="00876522" w:rsidP="0087652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B732B">
        <w:rPr>
          <w:rFonts w:ascii="Times New Roman" w:hAnsi="Times New Roman" w:cs="Times New Roman"/>
          <w:sz w:val="24"/>
          <w:szCs w:val="24"/>
        </w:rPr>
        <w:t>Таблица 2. Сравнительные характеристики редакторов кода</w:t>
      </w:r>
    </w:p>
    <w:p w14:paraId="1B209747" w14:textId="77777777" w:rsidR="00876522" w:rsidRPr="003E1337" w:rsidRDefault="00876522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584D8B" w14:textId="12177A32" w:rsidR="00A618D4" w:rsidRPr="003E1337" w:rsidRDefault="00E26CA4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Сравнительная таблица характеристик редакторов</w:t>
      </w:r>
      <w:r w:rsidR="00AB732B">
        <w:rPr>
          <w:rFonts w:ascii="Times New Roman" w:hAnsi="Times New Roman" w:cs="Times New Roman"/>
          <w:sz w:val="24"/>
          <w:szCs w:val="24"/>
        </w:rPr>
        <w:t xml:space="preserve"> </w:t>
      </w:r>
      <w:r w:rsidR="00A618D4" w:rsidRPr="003E1337">
        <w:rPr>
          <w:rFonts w:ascii="Times New Roman" w:hAnsi="Times New Roman" w:cs="Times New Roman"/>
          <w:sz w:val="24"/>
          <w:szCs w:val="24"/>
        </w:rPr>
        <w:t xml:space="preserve">наглядно показывает преимущество </w:t>
      </w:r>
      <w:r w:rsidR="00A618D4" w:rsidRPr="003E1337">
        <w:rPr>
          <w:rFonts w:ascii="Times New Roman" w:hAnsi="Times New Roman" w:cs="Times New Roman"/>
          <w:sz w:val="24"/>
          <w:szCs w:val="24"/>
          <w:lang w:val="en-US"/>
        </w:rPr>
        <w:t>NeoVim</w:t>
      </w:r>
      <w:r w:rsidR="00A618D4" w:rsidRPr="003E1337">
        <w:rPr>
          <w:rFonts w:ascii="Times New Roman" w:hAnsi="Times New Roman" w:cs="Times New Roman"/>
          <w:sz w:val="24"/>
          <w:szCs w:val="24"/>
        </w:rPr>
        <w:t xml:space="preserve"> над </w:t>
      </w:r>
      <w:r w:rsidR="00A618D4" w:rsidRPr="003E1337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="00AB732B">
        <w:rPr>
          <w:rFonts w:ascii="Times New Roman" w:hAnsi="Times New Roman" w:cs="Times New Roman"/>
          <w:sz w:val="24"/>
          <w:szCs w:val="24"/>
        </w:rPr>
        <w:t xml:space="preserve"> </w:t>
      </w:r>
      <w:r w:rsidR="00A618D4" w:rsidRPr="003E133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A618D4" w:rsidRPr="003E1337">
        <w:rPr>
          <w:rFonts w:ascii="Times New Roman" w:hAnsi="Times New Roman" w:cs="Times New Roman"/>
          <w:sz w:val="24"/>
          <w:szCs w:val="24"/>
        </w:rPr>
        <w:t xml:space="preserve"> (за исключением сложность использования — </w:t>
      </w:r>
      <w:r w:rsidR="00A618D4" w:rsidRPr="003E1337">
        <w:rPr>
          <w:rFonts w:ascii="Times New Roman" w:hAnsi="Times New Roman" w:cs="Times New Roman"/>
          <w:sz w:val="24"/>
          <w:szCs w:val="24"/>
          <w:lang w:val="en-US"/>
        </w:rPr>
        <w:t>NeoVim</w:t>
      </w:r>
      <w:r w:rsidR="00A618D4" w:rsidRPr="003E1337">
        <w:rPr>
          <w:rFonts w:ascii="Times New Roman" w:hAnsi="Times New Roman" w:cs="Times New Roman"/>
          <w:sz w:val="24"/>
          <w:szCs w:val="24"/>
        </w:rPr>
        <w:t xml:space="preserve"> требует от разработчика умения работы с терминалом, знание языка программирования </w:t>
      </w:r>
      <w:r w:rsidR="00A618D4" w:rsidRPr="003E1337">
        <w:rPr>
          <w:rFonts w:ascii="Times New Roman" w:hAnsi="Times New Roman" w:cs="Times New Roman"/>
          <w:sz w:val="24"/>
          <w:szCs w:val="24"/>
          <w:lang w:val="en-US"/>
        </w:rPr>
        <w:t>Lua</w:t>
      </w:r>
      <w:r w:rsidR="00A618D4" w:rsidRPr="003E1337">
        <w:rPr>
          <w:rFonts w:ascii="Times New Roman" w:hAnsi="Times New Roman" w:cs="Times New Roman"/>
          <w:sz w:val="24"/>
          <w:szCs w:val="24"/>
        </w:rPr>
        <w:t xml:space="preserve">, знание основ работы в </w:t>
      </w:r>
      <w:r w:rsidR="00A618D4" w:rsidRPr="003E1337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="00A618D4" w:rsidRPr="003E1337">
        <w:rPr>
          <w:rFonts w:ascii="Times New Roman" w:hAnsi="Times New Roman" w:cs="Times New Roman"/>
          <w:sz w:val="24"/>
          <w:szCs w:val="24"/>
        </w:rPr>
        <w:t>/</w:t>
      </w:r>
      <w:r w:rsidR="00A618D4" w:rsidRPr="003E13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618D4" w:rsidRPr="003E1337">
        <w:rPr>
          <w:rFonts w:ascii="Times New Roman" w:hAnsi="Times New Roman" w:cs="Times New Roman"/>
          <w:sz w:val="24"/>
          <w:szCs w:val="24"/>
        </w:rPr>
        <w:t xml:space="preserve"> системах.) Тем не менее, если навыков и знаний разработчика достаточно, то скорость работы в </w:t>
      </w:r>
      <w:r w:rsidR="00A618D4" w:rsidRPr="003E1337">
        <w:rPr>
          <w:rFonts w:ascii="Times New Roman" w:hAnsi="Times New Roman" w:cs="Times New Roman"/>
          <w:sz w:val="24"/>
          <w:szCs w:val="24"/>
          <w:lang w:val="en-US"/>
        </w:rPr>
        <w:t>NeoVim</w:t>
      </w:r>
      <w:r w:rsidR="00A618D4" w:rsidRPr="003E1337">
        <w:rPr>
          <w:rFonts w:ascii="Times New Roman" w:hAnsi="Times New Roman" w:cs="Times New Roman"/>
          <w:sz w:val="24"/>
          <w:szCs w:val="24"/>
        </w:rPr>
        <w:t xml:space="preserve"> выше, чем в </w:t>
      </w:r>
      <w:r w:rsidR="00A618D4" w:rsidRPr="003E1337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="00AB732B">
        <w:rPr>
          <w:rFonts w:ascii="Times New Roman" w:hAnsi="Times New Roman" w:cs="Times New Roman"/>
          <w:sz w:val="24"/>
          <w:szCs w:val="24"/>
        </w:rPr>
        <w:t xml:space="preserve"> </w:t>
      </w:r>
      <w:r w:rsidR="00A618D4" w:rsidRPr="003E133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A618D4" w:rsidRPr="003E1337">
        <w:rPr>
          <w:rFonts w:ascii="Times New Roman" w:hAnsi="Times New Roman" w:cs="Times New Roman"/>
          <w:sz w:val="24"/>
          <w:szCs w:val="24"/>
        </w:rPr>
        <w:t>.</w:t>
      </w:r>
    </w:p>
    <w:p w14:paraId="72A3A3A9" w14:textId="77777777" w:rsidR="00A618D4" w:rsidRPr="003E1337" w:rsidRDefault="00E26CA4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В результате</w:t>
      </w:r>
      <w:r w:rsidR="00A70A92" w:rsidRPr="003E1337">
        <w:rPr>
          <w:rFonts w:ascii="Times New Roman" w:hAnsi="Times New Roman" w:cs="Times New Roman"/>
          <w:sz w:val="24"/>
          <w:szCs w:val="24"/>
        </w:rPr>
        <w:t xml:space="preserve"> разработа</w:t>
      </w:r>
      <w:r w:rsidRPr="003E1337">
        <w:rPr>
          <w:rFonts w:ascii="Times New Roman" w:hAnsi="Times New Roman" w:cs="Times New Roman"/>
          <w:sz w:val="24"/>
          <w:szCs w:val="24"/>
        </w:rPr>
        <w:t>на</w:t>
      </w:r>
      <w:r w:rsidR="00A70A92" w:rsidRPr="003E1337">
        <w:rPr>
          <w:rFonts w:ascii="Times New Roman" w:hAnsi="Times New Roman" w:cs="Times New Roman"/>
          <w:sz w:val="24"/>
          <w:szCs w:val="24"/>
        </w:rPr>
        <w:t xml:space="preserve"> следующ</w:t>
      </w:r>
      <w:r w:rsidRPr="003E1337">
        <w:rPr>
          <w:rFonts w:ascii="Times New Roman" w:hAnsi="Times New Roman" w:cs="Times New Roman"/>
          <w:sz w:val="24"/>
          <w:szCs w:val="24"/>
        </w:rPr>
        <w:t>ая</w:t>
      </w:r>
      <w:r w:rsidR="00A70A92" w:rsidRPr="003E1337">
        <w:rPr>
          <w:rFonts w:ascii="Times New Roman" w:hAnsi="Times New Roman" w:cs="Times New Roman"/>
          <w:sz w:val="24"/>
          <w:szCs w:val="24"/>
        </w:rPr>
        <w:t xml:space="preserve"> масштабируем</w:t>
      </w:r>
      <w:r w:rsidRPr="003E1337">
        <w:rPr>
          <w:rFonts w:ascii="Times New Roman" w:hAnsi="Times New Roman" w:cs="Times New Roman"/>
          <w:sz w:val="24"/>
          <w:szCs w:val="24"/>
        </w:rPr>
        <w:t>ая</w:t>
      </w:r>
      <w:r w:rsidR="00A70A92" w:rsidRPr="003E1337">
        <w:rPr>
          <w:rFonts w:ascii="Times New Roman" w:hAnsi="Times New Roman" w:cs="Times New Roman"/>
          <w:sz w:val="24"/>
          <w:szCs w:val="24"/>
        </w:rPr>
        <w:t xml:space="preserve"> структур</w:t>
      </w:r>
      <w:r w:rsidRPr="003E1337">
        <w:rPr>
          <w:rFonts w:ascii="Times New Roman" w:hAnsi="Times New Roman" w:cs="Times New Roman"/>
          <w:sz w:val="24"/>
          <w:szCs w:val="24"/>
        </w:rPr>
        <w:t>а</w:t>
      </w:r>
      <w:r w:rsidR="00A70A92" w:rsidRPr="003E1337">
        <w:rPr>
          <w:rFonts w:ascii="Times New Roman" w:hAnsi="Times New Roman" w:cs="Times New Roman"/>
          <w:sz w:val="24"/>
          <w:szCs w:val="24"/>
        </w:rPr>
        <w:t xml:space="preserve"> сайта:</w:t>
      </w:r>
    </w:p>
    <w:p w14:paraId="0ACA8641" w14:textId="77777777" w:rsidR="00876522" w:rsidRPr="003E1337" w:rsidRDefault="00876522" w:rsidP="00876522">
      <w:pPr>
        <w:spacing w:after="0" w:line="240" w:lineRule="auto"/>
        <w:jc w:val="center"/>
        <w:rPr>
          <w:noProof/>
          <w:lang w:eastAsia="ru-RU"/>
        </w:rPr>
      </w:pPr>
    </w:p>
    <w:p w14:paraId="168D28D5" w14:textId="77777777" w:rsidR="00A70A92" w:rsidRPr="003E1337" w:rsidRDefault="006C219D" w:rsidP="00876522">
      <w:pPr>
        <w:spacing w:after="0" w:line="240" w:lineRule="auto"/>
        <w:jc w:val="center"/>
      </w:pPr>
      <w:r w:rsidRPr="003E1337">
        <w:rPr>
          <w:noProof/>
          <w:lang w:eastAsia="ru-RU"/>
        </w:rPr>
        <w:lastRenderedPageBreak/>
        <w:drawing>
          <wp:inline distT="0" distB="0" distL="0" distR="0" wp14:anchorId="1674F9F4" wp14:editId="20A5D1B2">
            <wp:extent cx="2728568" cy="251118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26768" t="3620" r="27278" b="1212"/>
                    <a:stretch/>
                  </pic:blipFill>
                  <pic:spPr bwMode="auto">
                    <a:xfrm>
                      <a:off x="0" y="0"/>
                      <a:ext cx="2729600" cy="251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43637" w14:textId="77777777" w:rsidR="00876522" w:rsidRPr="003E1337" w:rsidRDefault="00876522" w:rsidP="0087652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Рис. 2 Структура веб-сайта</w:t>
      </w:r>
    </w:p>
    <w:p w14:paraId="5F80B6B8" w14:textId="77777777" w:rsidR="00876522" w:rsidRPr="003E1337" w:rsidRDefault="00876522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7EE8968" w14:textId="02C5DF49" w:rsidR="006C219D" w:rsidRPr="003E1337" w:rsidRDefault="006C219D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Структура веб-сайта</w:t>
      </w:r>
      <w:r w:rsidR="00876522" w:rsidRPr="003E1337">
        <w:rPr>
          <w:rFonts w:ascii="Times New Roman" w:hAnsi="Times New Roman" w:cs="Times New Roman"/>
          <w:sz w:val="24"/>
          <w:szCs w:val="24"/>
        </w:rPr>
        <w:t xml:space="preserve"> (рис. 2)</w:t>
      </w:r>
      <w:r w:rsidRPr="003E1337">
        <w:rPr>
          <w:rFonts w:ascii="Times New Roman" w:hAnsi="Times New Roman" w:cs="Times New Roman"/>
          <w:sz w:val="24"/>
          <w:szCs w:val="24"/>
        </w:rPr>
        <w:t xml:space="preserve"> подчиняется БЭМ методологии (Блок-Элемент-Модификатор)</w:t>
      </w:r>
      <w:r w:rsidR="00E26CA4" w:rsidRPr="003E1337">
        <w:rPr>
          <w:rFonts w:ascii="Times New Roman" w:hAnsi="Times New Roman" w:cs="Times New Roman"/>
          <w:sz w:val="24"/>
          <w:szCs w:val="24"/>
        </w:rPr>
        <w:t xml:space="preserve"> [</w:t>
      </w:r>
      <w:r w:rsidR="003E1337" w:rsidRPr="003E1337">
        <w:rPr>
          <w:rFonts w:ascii="Times New Roman" w:hAnsi="Times New Roman" w:cs="Times New Roman"/>
          <w:sz w:val="24"/>
          <w:szCs w:val="24"/>
        </w:rPr>
        <w:t>9</w:t>
      </w:r>
      <w:r w:rsidR="00E26CA4" w:rsidRPr="003E1337">
        <w:rPr>
          <w:rFonts w:ascii="Times New Roman" w:hAnsi="Times New Roman" w:cs="Times New Roman"/>
          <w:sz w:val="24"/>
          <w:szCs w:val="24"/>
        </w:rPr>
        <w:t>]</w:t>
      </w:r>
      <w:r w:rsidRPr="003E1337">
        <w:rPr>
          <w:rFonts w:ascii="Times New Roman" w:hAnsi="Times New Roman" w:cs="Times New Roman"/>
          <w:sz w:val="24"/>
          <w:szCs w:val="24"/>
        </w:rPr>
        <w:t xml:space="preserve">, что позволяет легко ориентироваться в созданных стилях и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E1337">
        <w:rPr>
          <w:rFonts w:ascii="Times New Roman" w:hAnsi="Times New Roman" w:cs="Times New Roman"/>
          <w:sz w:val="24"/>
          <w:szCs w:val="24"/>
        </w:rPr>
        <w:t xml:space="preserve"> коде. Для шаблонизации страниц веб-сайта используется инструмент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DRY</w:t>
      </w:r>
      <w:r w:rsidRPr="003E1337">
        <w:rPr>
          <w:rFonts w:ascii="Times New Roman" w:hAnsi="Times New Roman" w:cs="Times New Roman"/>
          <w:sz w:val="24"/>
          <w:szCs w:val="24"/>
        </w:rPr>
        <w:t xml:space="preserve"> (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3E1337">
        <w:rPr>
          <w:rFonts w:ascii="Times New Roman" w:hAnsi="Times New Roman" w:cs="Times New Roman"/>
          <w:sz w:val="24"/>
          <w:szCs w:val="24"/>
        </w:rPr>
        <w:t>’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32B">
        <w:rPr>
          <w:rFonts w:ascii="Times New Roman" w:hAnsi="Times New Roman" w:cs="Times New Roman"/>
          <w:sz w:val="24"/>
          <w:szCs w:val="24"/>
        </w:rPr>
        <w:t xml:space="preserve">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="00AB732B">
        <w:rPr>
          <w:rFonts w:ascii="Times New Roman" w:hAnsi="Times New Roman" w:cs="Times New Roman"/>
          <w:sz w:val="24"/>
          <w:szCs w:val="24"/>
        </w:rPr>
        <w:t xml:space="preserve">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Yourself</w:t>
      </w:r>
      <w:r w:rsidRPr="003E1337">
        <w:rPr>
          <w:rFonts w:ascii="Times New Roman" w:hAnsi="Times New Roman" w:cs="Times New Roman"/>
          <w:sz w:val="24"/>
          <w:szCs w:val="24"/>
        </w:rPr>
        <w:t>), что уменьшает общую кодовую базу и упрощает изменение повторяющихся элементов.</w:t>
      </w:r>
    </w:p>
    <w:p w14:paraId="451A4F72" w14:textId="77777777" w:rsidR="00F535D8" w:rsidRPr="003E1337" w:rsidRDefault="00F535D8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669B23" w14:textId="77777777" w:rsidR="006C219D" w:rsidRPr="00AB732B" w:rsidRDefault="006C219D" w:rsidP="004A13A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t>Выбор хостинга</w:t>
      </w:r>
    </w:p>
    <w:p w14:paraId="045A5593" w14:textId="7C13A425" w:rsidR="007B0DF4" w:rsidRPr="003E1337" w:rsidRDefault="00BE61F3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Выбор хостинга, на котором будет размещён веб-сайт, во многом зависи</w:t>
      </w:r>
      <w:r w:rsidR="007B0DF4" w:rsidRPr="003E1337">
        <w:rPr>
          <w:rFonts w:ascii="Times New Roman" w:hAnsi="Times New Roman" w:cs="Times New Roman"/>
          <w:sz w:val="24"/>
          <w:szCs w:val="24"/>
        </w:rPr>
        <w:t>т от бюджета проекта, удобства работы</w:t>
      </w:r>
      <w:r w:rsidR="003058FB">
        <w:rPr>
          <w:rFonts w:ascii="Times New Roman" w:hAnsi="Times New Roman" w:cs="Times New Roman"/>
          <w:sz w:val="24"/>
          <w:szCs w:val="24"/>
        </w:rPr>
        <w:t xml:space="preserve"> </w:t>
      </w:r>
      <w:r w:rsidR="007B0DF4" w:rsidRPr="003E1337">
        <w:rPr>
          <w:rFonts w:ascii="Times New Roman" w:hAnsi="Times New Roman" w:cs="Times New Roman"/>
          <w:sz w:val="24"/>
          <w:szCs w:val="24"/>
        </w:rPr>
        <w:t xml:space="preserve">и надежности. Этим требованиям удовлетворяет хостинг </w:t>
      </w:r>
      <w:r w:rsidR="007B0DF4" w:rsidRPr="003E1337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AB732B">
        <w:rPr>
          <w:rFonts w:ascii="Times New Roman" w:hAnsi="Times New Roman" w:cs="Times New Roman"/>
          <w:sz w:val="24"/>
          <w:szCs w:val="24"/>
        </w:rPr>
        <w:t xml:space="preserve"> </w:t>
      </w:r>
      <w:r w:rsidR="007B0DF4" w:rsidRPr="003E1337"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="007B0DF4" w:rsidRPr="003E1337">
        <w:rPr>
          <w:rFonts w:ascii="Times New Roman" w:hAnsi="Times New Roman" w:cs="Times New Roman"/>
          <w:sz w:val="24"/>
          <w:szCs w:val="24"/>
        </w:rPr>
        <w:t>.</w:t>
      </w:r>
    </w:p>
    <w:p w14:paraId="1891A34C" w14:textId="77777777" w:rsidR="00F535D8" w:rsidRPr="003E1337" w:rsidRDefault="00F535D8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6326B9C" w14:textId="77777777" w:rsidR="006C219D" w:rsidRPr="00AB732B" w:rsidRDefault="006C219D" w:rsidP="004A13A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t xml:space="preserve">Наполнение </w:t>
      </w:r>
      <w:r w:rsidR="007B0DF4" w:rsidRPr="00AB732B">
        <w:rPr>
          <w:rFonts w:ascii="Times New Roman" w:hAnsi="Times New Roman" w:cs="Times New Roman"/>
          <w:b/>
          <w:bCs/>
          <w:sz w:val="24"/>
          <w:szCs w:val="24"/>
        </w:rPr>
        <w:t>контентом</w:t>
      </w:r>
    </w:p>
    <w:p w14:paraId="775700B5" w14:textId="77777777" w:rsidR="005E30F9" w:rsidRPr="003E1337" w:rsidRDefault="00BE61F3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На основе результатов опроса целевой аудитории был выявлен список </w:t>
      </w:r>
      <w:r w:rsidR="007B0DF4" w:rsidRPr="003E1337">
        <w:rPr>
          <w:rFonts w:ascii="Times New Roman" w:hAnsi="Times New Roman" w:cs="Times New Roman"/>
          <w:sz w:val="24"/>
          <w:szCs w:val="24"/>
        </w:rPr>
        <w:t xml:space="preserve">учебных </w:t>
      </w:r>
      <w:r w:rsidRPr="003E1337">
        <w:rPr>
          <w:rFonts w:ascii="Times New Roman" w:hAnsi="Times New Roman" w:cs="Times New Roman"/>
          <w:sz w:val="24"/>
          <w:szCs w:val="24"/>
        </w:rPr>
        <w:t xml:space="preserve">предметов, </w:t>
      </w:r>
      <w:r w:rsidR="007B0DF4" w:rsidRPr="003E1337">
        <w:rPr>
          <w:rFonts w:ascii="Times New Roman" w:hAnsi="Times New Roman" w:cs="Times New Roman"/>
          <w:sz w:val="24"/>
          <w:szCs w:val="24"/>
        </w:rPr>
        <w:t>представляющих наибольший интерес для наполнения контентом школьного веб-справочника</w:t>
      </w:r>
      <w:r w:rsidRPr="003E1337">
        <w:rPr>
          <w:rFonts w:ascii="Times New Roman" w:hAnsi="Times New Roman" w:cs="Times New Roman"/>
          <w:sz w:val="24"/>
          <w:szCs w:val="24"/>
        </w:rPr>
        <w:t xml:space="preserve">: физика, </w:t>
      </w:r>
      <w:r w:rsidR="00494669" w:rsidRPr="003E1337">
        <w:rPr>
          <w:rFonts w:ascii="Times New Roman" w:hAnsi="Times New Roman" w:cs="Times New Roman"/>
          <w:sz w:val="24"/>
          <w:szCs w:val="24"/>
        </w:rPr>
        <w:t>русский язык</w:t>
      </w:r>
      <w:r w:rsidRPr="003E1337">
        <w:rPr>
          <w:rFonts w:ascii="Times New Roman" w:hAnsi="Times New Roman" w:cs="Times New Roman"/>
          <w:sz w:val="24"/>
          <w:szCs w:val="24"/>
        </w:rPr>
        <w:t>,</w:t>
      </w:r>
      <w:r w:rsidR="00494669" w:rsidRPr="003E1337">
        <w:rPr>
          <w:rFonts w:ascii="Times New Roman" w:hAnsi="Times New Roman" w:cs="Times New Roman"/>
          <w:sz w:val="24"/>
          <w:szCs w:val="24"/>
        </w:rPr>
        <w:t xml:space="preserve"> информатика</w:t>
      </w:r>
      <w:r w:rsidRPr="003E1337">
        <w:rPr>
          <w:rFonts w:ascii="Times New Roman" w:hAnsi="Times New Roman" w:cs="Times New Roman"/>
          <w:sz w:val="24"/>
          <w:szCs w:val="24"/>
        </w:rPr>
        <w:t>, ОБЖ</w:t>
      </w:r>
      <w:r w:rsidR="00494669" w:rsidRPr="003E1337">
        <w:rPr>
          <w:rFonts w:ascii="Times New Roman" w:hAnsi="Times New Roman" w:cs="Times New Roman"/>
          <w:sz w:val="24"/>
          <w:szCs w:val="24"/>
        </w:rPr>
        <w:t xml:space="preserve"> и математика</w:t>
      </w:r>
      <w:r w:rsidRPr="003E1337">
        <w:rPr>
          <w:rFonts w:ascii="Times New Roman" w:hAnsi="Times New Roman" w:cs="Times New Roman"/>
          <w:sz w:val="24"/>
          <w:szCs w:val="24"/>
        </w:rPr>
        <w:t>. Количество голосов определило порядок, в котором м</w:t>
      </w:r>
      <w:r w:rsidR="007B0DF4" w:rsidRPr="003E1337">
        <w:rPr>
          <w:rFonts w:ascii="Times New Roman" w:hAnsi="Times New Roman" w:cs="Times New Roman"/>
          <w:sz w:val="24"/>
          <w:szCs w:val="24"/>
        </w:rPr>
        <w:t>атериалы будут разрабатываться и размещаться.</w:t>
      </w:r>
    </w:p>
    <w:p w14:paraId="5FC31311" w14:textId="77777777" w:rsidR="007B0DF4" w:rsidRPr="003E1337" w:rsidRDefault="007B0DF4" w:rsidP="0087652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6A5B28" wp14:editId="4F37B791">
            <wp:extent cx="4298637" cy="1910352"/>
            <wp:effectExtent l="19050" t="0" r="6663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7" cy="191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1FE" w14:textId="77777777" w:rsidR="007B0DF4" w:rsidRPr="003E1337" w:rsidRDefault="007B0DF4" w:rsidP="0087652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Рис. </w:t>
      </w:r>
      <w:r w:rsidR="00876522" w:rsidRPr="003E1337">
        <w:rPr>
          <w:rFonts w:ascii="Times New Roman" w:hAnsi="Times New Roman" w:cs="Times New Roman"/>
          <w:sz w:val="24"/>
          <w:szCs w:val="24"/>
        </w:rPr>
        <w:t>3</w:t>
      </w:r>
      <w:r w:rsidRPr="003E1337">
        <w:rPr>
          <w:rFonts w:ascii="Times New Roman" w:hAnsi="Times New Roman" w:cs="Times New Roman"/>
          <w:sz w:val="24"/>
          <w:szCs w:val="24"/>
        </w:rPr>
        <w:t>. Результаты опроса целевой аудитории. Требования к контенту</w:t>
      </w:r>
      <w:r w:rsidR="00F535D8" w:rsidRPr="003E1337">
        <w:rPr>
          <w:rFonts w:ascii="Times New Roman" w:hAnsi="Times New Roman" w:cs="Times New Roman"/>
          <w:sz w:val="24"/>
          <w:szCs w:val="24"/>
        </w:rPr>
        <w:t>.</w:t>
      </w:r>
    </w:p>
    <w:p w14:paraId="1E1F3FEB" w14:textId="77777777" w:rsidR="00F535D8" w:rsidRPr="003E1337" w:rsidRDefault="00F535D8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40ECBE7" w14:textId="77777777" w:rsidR="004A13A0" w:rsidRDefault="004A13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FE3CA67" w14:textId="3847C2F4" w:rsidR="00013D03" w:rsidRPr="00AB732B" w:rsidRDefault="00494669" w:rsidP="004A13A0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lastRenderedPageBreak/>
        <w:t>Физика</w:t>
      </w:r>
    </w:p>
    <w:p w14:paraId="50D89574" w14:textId="77777777" w:rsidR="007B0DF4" w:rsidRPr="003E1337" w:rsidRDefault="00494669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Результаты опроса показали высокую заинтересованность целевой аудитории в справочных материалах по физике. Это объясняется обширной теоретической базой данного предмета</w:t>
      </w:r>
      <w:r w:rsidR="00F85F2A" w:rsidRPr="003E1337">
        <w:rPr>
          <w:rFonts w:ascii="Times New Roman" w:hAnsi="Times New Roman" w:cs="Times New Roman"/>
          <w:sz w:val="24"/>
          <w:szCs w:val="24"/>
        </w:rPr>
        <w:t xml:space="preserve"> и большим объемом дополнительного материала, разрабатываемого учителем физики ГБОУ СОШ №501 М.В. Молодцовой</w:t>
      </w:r>
      <w:r w:rsidRPr="003E1337">
        <w:rPr>
          <w:rFonts w:ascii="Times New Roman" w:hAnsi="Times New Roman" w:cs="Times New Roman"/>
          <w:sz w:val="24"/>
          <w:szCs w:val="24"/>
        </w:rPr>
        <w:t xml:space="preserve">. </w:t>
      </w:r>
      <w:r w:rsidR="007B0DF4" w:rsidRPr="003E1337">
        <w:rPr>
          <w:rFonts w:ascii="Times New Roman" w:hAnsi="Times New Roman" w:cs="Times New Roman"/>
          <w:sz w:val="24"/>
          <w:szCs w:val="24"/>
        </w:rPr>
        <w:t>Контент по физике включает в себя:</w:t>
      </w:r>
    </w:p>
    <w:p w14:paraId="1FEA5A49" w14:textId="77777777" w:rsidR="00494669" w:rsidRPr="003E1337" w:rsidRDefault="007B0DF4" w:rsidP="00F535D8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Модернизированные</w:t>
      </w:r>
      <w:r w:rsidR="003058FB">
        <w:rPr>
          <w:rFonts w:ascii="Times New Roman" w:hAnsi="Times New Roman" w:cs="Times New Roman"/>
          <w:sz w:val="24"/>
          <w:szCs w:val="24"/>
        </w:rPr>
        <w:t xml:space="preserve"> </w:t>
      </w:r>
      <w:r w:rsidRPr="003E1337">
        <w:rPr>
          <w:rFonts w:ascii="Times New Roman" w:hAnsi="Times New Roman" w:cs="Times New Roman"/>
          <w:sz w:val="24"/>
          <w:szCs w:val="24"/>
        </w:rPr>
        <w:t>опорные конспекты</w:t>
      </w:r>
      <w:r w:rsidR="00494669" w:rsidRPr="003E1337">
        <w:rPr>
          <w:rFonts w:ascii="Times New Roman" w:hAnsi="Times New Roman" w:cs="Times New Roman"/>
          <w:sz w:val="24"/>
          <w:szCs w:val="24"/>
        </w:rPr>
        <w:t xml:space="preserve"> Ю.С. Куперштейна</w:t>
      </w:r>
      <w:r w:rsidRPr="003E1337">
        <w:rPr>
          <w:rFonts w:ascii="Times New Roman" w:hAnsi="Times New Roman" w:cs="Times New Roman"/>
          <w:sz w:val="24"/>
          <w:szCs w:val="24"/>
        </w:rPr>
        <w:t xml:space="preserve"> [</w:t>
      </w:r>
      <w:r w:rsidR="003E1337" w:rsidRPr="003E1337">
        <w:rPr>
          <w:rFonts w:ascii="Times New Roman" w:hAnsi="Times New Roman" w:cs="Times New Roman"/>
          <w:sz w:val="24"/>
          <w:szCs w:val="24"/>
        </w:rPr>
        <w:t>10, 11</w:t>
      </w:r>
      <w:r w:rsidRPr="003E1337">
        <w:rPr>
          <w:rFonts w:ascii="Times New Roman" w:hAnsi="Times New Roman" w:cs="Times New Roman"/>
          <w:sz w:val="24"/>
          <w:szCs w:val="24"/>
        </w:rPr>
        <w:t>].</w:t>
      </w:r>
    </w:p>
    <w:p w14:paraId="7C965F82" w14:textId="77777777" w:rsidR="007B0DF4" w:rsidRPr="003E1337" w:rsidRDefault="007B0DF4" w:rsidP="00F535D8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Оцифрованные таблицы определений.</w:t>
      </w:r>
    </w:p>
    <w:p w14:paraId="2FDAF8E3" w14:textId="77777777" w:rsidR="007B0DF4" w:rsidRPr="003E1337" w:rsidRDefault="007B0DF4" w:rsidP="00F535D8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Цифровые версии учебников по физике.</w:t>
      </w:r>
    </w:p>
    <w:p w14:paraId="7E8ADD46" w14:textId="77777777" w:rsidR="00F85F2A" w:rsidRPr="003E1337" w:rsidRDefault="00F85F2A" w:rsidP="00F535D8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057CB34" w14:textId="77777777" w:rsidR="00E66C2B" w:rsidRPr="00AB732B" w:rsidRDefault="00E66C2B" w:rsidP="004A13A0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t>Русский язык</w:t>
      </w:r>
    </w:p>
    <w:p w14:paraId="331B5EA3" w14:textId="77777777" w:rsidR="00E66C2B" w:rsidRPr="003E1337" w:rsidRDefault="00E66C2B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Русский язык сложен для изучения, так как имеет множество правил и исключений. Для эффективного запоминания материалов необходимо обратить внимание на кривую Эббингауза</w:t>
      </w:r>
      <w:r w:rsidR="00F85F2A" w:rsidRPr="003E1337">
        <w:rPr>
          <w:rFonts w:ascii="Times New Roman" w:hAnsi="Times New Roman" w:cs="Times New Roman"/>
          <w:sz w:val="24"/>
          <w:szCs w:val="24"/>
        </w:rPr>
        <w:t xml:space="preserve"> [</w:t>
      </w:r>
      <w:r w:rsidR="003E1337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F85F2A" w:rsidRPr="003E1337">
        <w:rPr>
          <w:rFonts w:ascii="Times New Roman" w:hAnsi="Times New Roman" w:cs="Times New Roman"/>
          <w:sz w:val="24"/>
          <w:szCs w:val="24"/>
        </w:rPr>
        <w:t>]</w:t>
      </w:r>
      <w:r w:rsidR="00527141" w:rsidRPr="003E1337">
        <w:rPr>
          <w:rFonts w:ascii="Times New Roman" w:hAnsi="Times New Roman" w:cs="Times New Roman"/>
          <w:sz w:val="24"/>
          <w:szCs w:val="24"/>
        </w:rPr>
        <w:t>:</w:t>
      </w:r>
    </w:p>
    <w:p w14:paraId="3C0A5766" w14:textId="77777777" w:rsidR="00527141" w:rsidRPr="003E1337" w:rsidRDefault="00E66C2B" w:rsidP="00F535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8A0BB2" wp14:editId="75EF7338">
            <wp:extent cx="2169266" cy="1856014"/>
            <wp:effectExtent l="19050" t="0" r="2434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4" cy="186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C921" w14:textId="77777777" w:rsidR="00876522" w:rsidRPr="003E1337" w:rsidRDefault="00876522" w:rsidP="0087652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Рис. 4. Кривая Эббингауза.</w:t>
      </w:r>
    </w:p>
    <w:p w14:paraId="527BF877" w14:textId="77777777" w:rsidR="00876522" w:rsidRPr="003E1337" w:rsidRDefault="00876522" w:rsidP="00F535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7C245" w14:textId="77777777" w:rsidR="00527141" w:rsidRPr="003E1337" w:rsidRDefault="00527141" w:rsidP="0087652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Кривая забывания</w:t>
      </w:r>
      <w:r w:rsidR="00876522" w:rsidRPr="003E1337">
        <w:rPr>
          <w:rFonts w:ascii="Times New Roman" w:hAnsi="Times New Roman" w:cs="Times New Roman"/>
          <w:sz w:val="24"/>
          <w:szCs w:val="24"/>
        </w:rPr>
        <w:t xml:space="preserve"> (рис. 4)</w:t>
      </w:r>
      <w:r w:rsidRPr="003E1337">
        <w:rPr>
          <w:rFonts w:ascii="Times New Roman" w:hAnsi="Times New Roman" w:cs="Times New Roman"/>
          <w:sz w:val="24"/>
          <w:szCs w:val="24"/>
        </w:rPr>
        <w:t xml:space="preserve"> показывает, что наибольшие потери информации происходят практически сразу после заучивания (теряется 40%, остаётся 60). Без закрепления и повторения невозможно удержать знания даже на относительно короткое время. При этом </w:t>
      </w:r>
      <w:r w:rsidR="003133E0" w:rsidRPr="003E1337">
        <w:rPr>
          <w:rFonts w:ascii="Times New Roman" w:hAnsi="Times New Roman" w:cs="Times New Roman"/>
          <w:sz w:val="24"/>
          <w:szCs w:val="24"/>
        </w:rPr>
        <w:t xml:space="preserve">каждое последующее повторение материала укрепляет его в памяти на более продолжительный срок. Так, для реализации данной практики, было решено использовать </w:t>
      </w:r>
      <w:r w:rsidR="003133E0" w:rsidRPr="003E1337">
        <w:rPr>
          <w:rFonts w:ascii="Times New Roman" w:hAnsi="Times New Roman" w:cs="Times New Roman"/>
          <w:sz w:val="24"/>
          <w:szCs w:val="24"/>
          <w:lang w:val="en-US"/>
        </w:rPr>
        <w:t>Anki</w:t>
      </w:r>
      <w:r w:rsidR="003133E0" w:rsidRPr="003E1337">
        <w:rPr>
          <w:rFonts w:ascii="Times New Roman" w:hAnsi="Times New Roman" w:cs="Times New Roman"/>
          <w:sz w:val="24"/>
          <w:szCs w:val="24"/>
        </w:rPr>
        <w:t>, как приложение, ориентированное на запоминание материала по технике Эббингауза.</w:t>
      </w:r>
    </w:p>
    <w:p w14:paraId="53E4D77D" w14:textId="77777777" w:rsidR="003133E0" w:rsidRPr="003E1337" w:rsidRDefault="003133E0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На веб-сайте размещён файл </w:t>
      </w:r>
      <w:r w:rsidR="00527141" w:rsidRPr="003E133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Pr="003E1337">
        <w:rPr>
          <w:rFonts w:ascii="Times New Roman" w:hAnsi="Times New Roman" w:cs="Times New Roman"/>
          <w:sz w:val="24"/>
          <w:szCs w:val="24"/>
        </w:rPr>
        <w:t>Anki</w:t>
      </w:r>
      <w:r w:rsidR="00527141" w:rsidRPr="003E1337">
        <w:rPr>
          <w:rFonts w:ascii="Times New Roman" w:hAnsi="Times New Roman" w:cs="Times New Roman"/>
          <w:sz w:val="24"/>
          <w:szCs w:val="24"/>
        </w:rPr>
        <w:t xml:space="preserve"> для облегчения запоминания слов, выражений и любой другой информации с помощью интервальных повторений. </w:t>
      </w:r>
      <w:r w:rsidRPr="003E1337">
        <w:rPr>
          <w:rFonts w:ascii="Times New Roman" w:hAnsi="Times New Roman" w:cs="Times New Roman"/>
          <w:sz w:val="24"/>
          <w:szCs w:val="24"/>
        </w:rPr>
        <w:t>Это позволит целевой аудитории с легкостью получить готовую колоду, с помощью которой будет возможно изучить основные аспекты русского языка.</w:t>
      </w:r>
    </w:p>
    <w:p w14:paraId="0D2BAB28" w14:textId="7EB38D06" w:rsidR="00D4065E" w:rsidRPr="003E1337" w:rsidRDefault="00D4065E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В разработке находятся лекции и краткие конспекты учителя русского языка и литературы ГБОУ СОШ №501 О.А. Власовой. </w:t>
      </w:r>
    </w:p>
    <w:p w14:paraId="5F51E1B7" w14:textId="77777777" w:rsidR="00F535D8" w:rsidRPr="003E1337" w:rsidRDefault="00F535D8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34D0E8F" w14:textId="77777777" w:rsidR="003133E0" w:rsidRPr="00AB732B" w:rsidRDefault="003133E0" w:rsidP="004A13A0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t>Информатика</w:t>
      </w:r>
    </w:p>
    <w:p w14:paraId="1E345F10" w14:textId="77777777" w:rsidR="003133E0" w:rsidRPr="003E1337" w:rsidRDefault="00E6310F" w:rsidP="00E63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Анализ опроса целевой аудитории выявил наибольшую сложность в изучении среды программирования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E1337">
        <w:rPr>
          <w:rFonts w:ascii="Times New Roman" w:hAnsi="Times New Roman" w:cs="Times New Roman"/>
          <w:sz w:val="24"/>
          <w:szCs w:val="24"/>
        </w:rPr>
        <w:t xml:space="preserve">. Разработана </w:t>
      </w:r>
      <w:r w:rsidR="003133E0" w:rsidRPr="003E1337">
        <w:rPr>
          <w:rFonts w:ascii="Times New Roman" w:hAnsi="Times New Roman" w:cs="Times New Roman"/>
          <w:sz w:val="24"/>
          <w:szCs w:val="24"/>
        </w:rPr>
        <w:t xml:space="preserve">таблица с </w:t>
      </w:r>
      <w:r w:rsidRPr="003E1337">
        <w:rPr>
          <w:rFonts w:ascii="Times New Roman" w:hAnsi="Times New Roman" w:cs="Times New Roman"/>
          <w:sz w:val="24"/>
          <w:szCs w:val="24"/>
        </w:rPr>
        <w:t xml:space="preserve">некоторыми </w:t>
      </w:r>
      <w:r w:rsidR="003133E0" w:rsidRPr="003E1337">
        <w:rPr>
          <w:rFonts w:ascii="Times New Roman" w:hAnsi="Times New Roman" w:cs="Times New Roman"/>
          <w:sz w:val="24"/>
          <w:szCs w:val="24"/>
        </w:rPr>
        <w:t>формулами, функциями</w:t>
      </w:r>
      <w:r w:rsidRPr="003E1337">
        <w:rPr>
          <w:rFonts w:ascii="Times New Roman" w:hAnsi="Times New Roman" w:cs="Times New Roman"/>
          <w:sz w:val="24"/>
          <w:szCs w:val="24"/>
        </w:rPr>
        <w:t xml:space="preserve"> и методами</w:t>
      </w:r>
      <w:r w:rsidR="003133E0" w:rsidRPr="003E1337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="003133E0" w:rsidRPr="003E13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E1337">
        <w:rPr>
          <w:rFonts w:ascii="Times New Roman" w:hAnsi="Times New Roman" w:cs="Times New Roman"/>
          <w:sz w:val="24"/>
          <w:szCs w:val="24"/>
        </w:rPr>
        <w:t xml:space="preserve">, непосредственно используемые для решения учебных задач по программированию, </w:t>
      </w:r>
      <w:r w:rsidR="003133E0" w:rsidRPr="003E1337">
        <w:rPr>
          <w:rFonts w:ascii="Times New Roman" w:hAnsi="Times New Roman" w:cs="Times New Roman"/>
          <w:sz w:val="24"/>
          <w:szCs w:val="24"/>
        </w:rPr>
        <w:t>для решения задач ЕГЭ и калькулятор задач алгебры-логики для самопроверки.</w:t>
      </w:r>
    </w:p>
    <w:p w14:paraId="5A2FBDDB" w14:textId="77777777" w:rsidR="00F535D8" w:rsidRPr="003E1337" w:rsidRDefault="00F535D8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4935A9D" w14:textId="77777777" w:rsidR="00E44DD8" w:rsidRPr="00AB732B" w:rsidRDefault="00E44DD8" w:rsidP="004A13A0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t>ОБЖ</w:t>
      </w:r>
    </w:p>
    <w:p w14:paraId="540833FE" w14:textId="77777777" w:rsidR="00E8144F" w:rsidRPr="003E1337" w:rsidRDefault="00E8144F" w:rsidP="00AB732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Контент по ОБЖ включает в себя уникальные оцифрова</w:t>
      </w:r>
      <w:r w:rsidR="006A68E8" w:rsidRPr="003E1337">
        <w:rPr>
          <w:rFonts w:ascii="Times New Roman" w:hAnsi="Times New Roman" w:cs="Times New Roman"/>
          <w:sz w:val="24"/>
          <w:szCs w:val="24"/>
        </w:rPr>
        <w:t>н</w:t>
      </w:r>
      <w:r w:rsidRPr="003E1337">
        <w:rPr>
          <w:rFonts w:ascii="Times New Roman" w:hAnsi="Times New Roman" w:cs="Times New Roman"/>
          <w:sz w:val="24"/>
          <w:szCs w:val="24"/>
        </w:rPr>
        <w:t>ные архивные материалы по оказанию первой медицинской помощи [</w:t>
      </w:r>
      <w:r w:rsidR="003E1337">
        <w:rPr>
          <w:rFonts w:ascii="Times New Roman" w:hAnsi="Times New Roman" w:cs="Times New Roman"/>
          <w:sz w:val="24"/>
          <w:szCs w:val="24"/>
        </w:rPr>
        <w:t>14</w:t>
      </w:r>
      <w:r w:rsidRPr="003E1337">
        <w:rPr>
          <w:rFonts w:ascii="Times New Roman" w:hAnsi="Times New Roman" w:cs="Times New Roman"/>
          <w:sz w:val="24"/>
          <w:szCs w:val="24"/>
        </w:rPr>
        <w:t>].</w:t>
      </w:r>
    </w:p>
    <w:p w14:paraId="59BF73F5" w14:textId="77777777" w:rsidR="00E8144F" w:rsidRPr="003E1337" w:rsidRDefault="00E8144F" w:rsidP="00E8144F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C2144F" w14:textId="77777777" w:rsidR="004A13A0" w:rsidRDefault="004A13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D0724B" w14:textId="36B13EC6" w:rsidR="00013D03" w:rsidRPr="00AB732B" w:rsidRDefault="00013D03" w:rsidP="004A13A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Математика</w:t>
      </w:r>
    </w:p>
    <w:p w14:paraId="77BD7D7C" w14:textId="77777777" w:rsidR="00494669" w:rsidRPr="003E1337" w:rsidRDefault="00013D03" w:rsidP="00AB7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Математика играет важную роль в образовательном процессе. Она является фундаментальным предметом, на фундаменте которого строятся многие другие области науки и техники. Для понимания математики требуется систематическое изучение и практика. В этом нам могут помочь справочные матер</w:t>
      </w:r>
      <w:r w:rsidR="00494669" w:rsidRPr="003E1337">
        <w:rPr>
          <w:rFonts w:ascii="Times New Roman" w:hAnsi="Times New Roman" w:cs="Times New Roman"/>
          <w:sz w:val="24"/>
          <w:szCs w:val="24"/>
        </w:rPr>
        <w:t>и</w:t>
      </w:r>
      <w:r w:rsidRPr="003E1337">
        <w:rPr>
          <w:rFonts w:ascii="Times New Roman" w:hAnsi="Times New Roman" w:cs="Times New Roman"/>
          <w:sz w:val="24"/>
          <w:szCs w:val="24"/>
        </w:rPr>
        <w:t>алы.</w:t>
      </w:r>
    </w:p>
    <w:p w14:paraId="3B8400DF" w14:textId="77777777" w:rsidR="00013D03" w:rsidRPr="003E1337" w:rsidRDefault="00E8144F" w:rsidP="00AB7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Тематические справочные таблицы по алгебре, индивидуальные дифференцирование задания разраб</w:t>
      </w:r>
      <w:r w:rsidR="00B95B12">
        <w:rPr>
          <w:rFonts w:ascii="Times New Roman" w:hAnsi="Times New Roman" w:cs="Times New Roman"/>
          <w:sz w:val="24"/>
          <w:szCs w:val="24"/>
        </w:rPr>
        <w:t>атываются З.А. Зубаревым</w:t>
      </w:r>
      <w:r w:rsidRPr="003E1337">
        <w:rPr>
          <w:rFonts w:ascii="Times New Roman" w:hAnsi="Times New Roman" w:cs="Times New Roman"/>
          <w:sz w:val="24"/>
          <w:szCs w:val="24"/>
        </w:rPr>
        <w:t>.</w:t>
      </w:r>
    </w:p>
    <w:p w14:paraId="52224A8B" w14:textId="77777777" w:rsidR="00C14A20" w:rsidRPr="003E1337" w:rsidRDefault="00C14A20" w:rsidP="00E8144F">
      <w:pPr>
        <w:spacing w:after="0" w:line="240" w:lineRule="auto"/>
        <w:ind w:left="708" w:firstLine="433"/>
        <w:jc w:val="both"/>
        <w:rPr>
          <w:rFonts w:ascii="Times New Roman" w:hAnsi="Times New Roman" w:cs="Times New Roman"/>
          <w:sz w:val="24"/>
          <w:szCs w:val="24"/>
        </w:rPr>
      </w:pPr>
    </w:p>
    <w:p w14:paraId="0892A70B" w14:textId="77777777" w:rsidR="00C14A20" w:rsidRPr="00AB732B" w:rsidRDefault="00602C07" w:rsidP="004A13A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t>Соблюдение</w:t>
      </w:r>
      <w:r w:rsidR="00C14A20" w:rsidRPr="00AB732B">
        <w:rPr>
          <w:rFonts w:ascii="Times New Roman" w:hAnsi="Times New Roman" w:cs="Times New Roman"/>
          <w:b/>
          <w:bCs/>
          <w:sz w:val="24"/>
          <w:szCs w:val="24"/>
        </w:rPr>
        <w:t xml:space="preserve"> авторского права</w:t>
      </w:r>
    </w:p>
    <w:p w14:paraId="7D1EFDBA" w14:textId="5F169520" w:rsidR="003058FB" w:rsidRDefault="003058FB" w:rsidP="003058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732B">
        <w:rPr>
          <w:rFonts w:ascii="Times New Roman" w:hAnsi="Times New Roman" w:cs="Times New Roman"/>
          <w:sz w:val="24"/>
          <w:szCs w:val="24"/>
        </w:rPr>
        <w:t>Размещаемый контент обеспечен соблюдением авторского права</w:t>
      </w:r>
      <w:r w:rsidR="00B05B1E" w:rsidRPr="00AB732B">
        <w:rPr>
          <w:rFonts w:ascii="Times New Roman" w:hAnsi="Times New Roman" w:cs="Times New Roman"/>
          <w:sz w:val="24"/>
          <w:szCs w:val="24"/>
        </w:rPr>
        <w:t xml:space="preserve"> [13]</w:t>
      </w:r>
      <w:r w:rsidR="00AB732B">
        <w:rPr>
          <w:rFonts w:ascii="Times New Roman" w:hAnsi="Times New Roman" w:cs="Times New Roman"/>
          <w:sz w:val="24"/>
          <w:szCs w:val="24"/>
        </w:rPr>
        <w:t xml:space="preserve">. Так как </w:t>
      </w:r>
      <w:r w:rsidRPr="00AB732B">
        <w:rPr>
          <w:rFonts w:ascii="Times New Roman" w:hAnsi="Times New Roman" w:cs="Times New Roman"/>
          <w:sz w:val="24"/>
          <w:szCs w:val="24"/>
        </w:rPr>
        <w:t xml:space="preserve">выбранные для наполнения материалы </w:t>
      </w:r>
      <w:r w:rsidR="00B05B1E" w:rsidRPr="00AB732B">
        <w:rPr>
          <w:rFonts w:ascii="Times New Roman" w:hAnsi="Times New Roman" w:cs="Times New Roman"/>
          <w:sz w:val="24"/>
          <w:szCs w:val="24"/>
        </w:rPr>
        <w:t xml:space="preserve">используются в учебных целях, они уже </w:t>
      </w:r>
      <w:r w:rsidRPr="00AB732B">
        <w:rPr>
          <w:rFonts w:ascii="Times New Roman" w:hAnsi="Times New Roman" w:cs="Times New Roman"/>
          <w:sz w:val="24"/>
          <w:szCs w:val="24"/>
        </w:rPr>
        <w:t xml:space="preserve">опубликованы в </w:t>
      </w:r>
      <w:r w:rsidR="00B05B1E" w:rsidRPr="00AB732B">
        <w:rPr>
          <w:rFonts w:ascii="Times New Roman" w:hAnsi="Times New Roman" w:cs="Times New Roman"/>
          <w:sz w:val="24"/>
          <w:szCs w:val="24"/>
        </w:rPr>
        <w:t xml:space="preserve">открытых источниках, </w:t>
      </w:r>
      <w:r w:rsidR="00AB732B">
        <w:rPr>
          <w:rFonts w:ascii="Times New Roman" w:hAnsi="Times New Roman" w:cs="Times New Roman"/>
          <w:sz w:val="24"/>
          <w:szCs w:val="24"/>
        </w:rPr>
        <w:t xml:space="preserve">поэтому </w:t>
      </w:r>
      <w:r w:rsidR="00B05B1E" w:rsidRPr="00AB732B">
        <w:rPr>
          <w:rFonts w:ascii="Times New Roman" w:hAnsi="Times New Roman" w:cs="Times New Roman"/>
          <w:sz w:val="24"/>
          <w:szCs w:val="24"/>
        </w:rPr>
        <w:t>при цитировании обязательно указывается автор</w:t>
      </w:r>
      <w:r w:rsidR="00AB732B">
        <w:rPr>
          <w:rFonts w:ascii="Times New Roman" w:hAnsi="Times New Roman" w:cs="Times New Roman"/>
          <w:sz w:val="24"/>
          <w:szCs w:val="24"/>
        </w:rPr>
        <w:t xml:space="preserve"> </w:t>
      </w:r>
      <w:r w:rsidR="00B05B1E" w:rsidRPr="00AB732B">
        <w:rPr>
          <w:rFonts w:ascii="Times New Roman" w:hAnsi="Times New Roman" w:cs="Times New Roman"/>
          <w:sz w:val="24"/>
          <w:szCs w:val="24"/>
        </w:rPr>
        <w:t>используемого произведения и источник заимствования. Так</w:t>
      </w:r>
      <w:r w:rsidR="00AB732B">
        <w:rPr>
          <w:rFonts w:ascii="Times New Roman" w:hAnsi="Times New Roman" w:cs="Times New Roman"/>
          <w:sz w:val="24"/>
          <w:szCs w:val="24"/>
        </w:rPr>
        <w:t xml:space="preserve"> </w:t>
      </w:r>
      <w:r w:rsidR="00B05B1E" w:rsidRPr="00AB732B">
        <w:rPr>
          <w:rFonts w:ascii="Times New Roman" w:hAnsi="Times New Roman" w:cs="Times New Roman"/>
          <w:sz w:val="24"/>
          <w:szCs w:val="24"/>
        </w:rPr>
        <w:t>же, создаваемый веб-сайт не преследует коммерческие цели.</w:t>
      </w:r>
    </w:p>
    <w:p w14:paraId="28F8B345" w14:textId="77777777" w:rsidR="003058FB" w:rsidRDefault="003058FB" w:rsidP="00C14A2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022AB7" w14:textId="77777777" w:rsidR="00013D03" w:rsidRPr="00AB732B" w:rsidRDefault="00013D03" w:rsidP="004A13A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</w:p>
    <w:p w14:paraId="362DA7B7" w14:textId="77777777" w:rsidR="005E30F9" w:rsidRPr="003E1337" w:rsidRDefault="005E30F9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Первый запуск веб-сайта был проведён среди </w:t>
      </w:r>
      <w:r w:rsidR="00602C07">
        <w:rPr>
          <w:rFonts w:ascii="Times New Roman" w:hAnsi="Times New Roman" w:cs="Times New Roman"/>
          <w:sz w:val="24"/>
          <w:szCs w:val="24"/>
        </w:rPr>
        <w:t>тестировщиков, которые должны были решить следующие задачи</w:t>
      </w:r>
      <w:r w:rsidRPr="003E1337">
        <w:rPr>
          <w:rFonts w:ascii="Times New Roman" w:hAnsi="Times New Roman" w:cs="Times New Roman"/>
          <w:sz w:val="24"/>
          <w:szCs w:val="24"/>
        </w:rPr>
        <w:t>:</w:t>
      </w:r>
    </w:p>
    <w:p w14:paraId="1087ED47" w14:textId="77777777" w:rsidR="00013D03" w:rsidRPr="003E1337" w:rsidRDefault="00E8144F" w:rsidP="00F535D8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выявить</w:t>
      </w:r>
      <w:r w:rsidR="00013D03" w:rsidRPr="003E1337">
        <w:rPr>
          <w:rFonts w:ascii="Times New Roman" w:hAnsi="Times New Roman" w:cs="Times New Roman"/>
          <w:sz w:val="24"/>
          <w:szCs w:val="24"/>
        </w:rPr>
        <w:t xml:space="preserve"> ошибки в стабильной работе веб-сайта;</w:t>
      </w:r>
    </w:p>
    <w:p w14:paraId="49A66F72" w14:textId="77777777" w:rsidR="00013D03" w:rsidRPr="003E1337" w:rsidRDefault="00E8144F" w:rsidP="00F535D8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выявить</w:t>
      </w:r>
      <w:r w:rsidR="00013D03" w:rsidRPr="003E1337">
        <w:rPr>
          <w:rFonts w:ascii="Times New Roman" w:hAnsi="Times New Roman" w:cs="Times New Roman"/>
          <w:sz w:val="24"/>
          <w:szCs w:val="24"/>
        </w:rPr>
        <w:t xml:space="preserve"> фактические, орфографические, пунктуационные и другие ошибки в </w:t>
      </w:r>
      <w:r w:rsidRPr="003E1337">
        <w:rPr>
          <w:rFonts w:ascii="Times New Roman" w:hAnsi="Times New Roman" w:cs="Times New Roman"/>
          <w:sz w:val="24"/>
          <w:szCs w:val="24"/>
        </w:rPr>
        <w:t>контенте</w:t>
      </w:r>
      <w:r w:rsidR="00013D03" w:rsidRPr="003E1337">
        <w:rPr>
          <w:rFonts w:ascii="Times New Roman" w:hAnsi="Times New Roman" w:cs="Times New Roman"/>
          <w:sz w:val="24"/>
          <w:szCs w:val="24"/>
        </w:rPr>
        <w:t>;</w:t>
      </w:r>
    </w:p>
    <w:p w14:paraId="110E3A2A" w14:textId="77777777" w:rsidR="00013D03" w:rsidRPr="003E1337" w:rsidRDefault="00013D03" w:rsidP="00F535D8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составить отчёт о найденных ошибках.</w:t>
      </w:r>
    </w:p>
    <w:p w14:paraId="69DA1740" w14:textId="77777777" w:rsidR="00E92E38" w:rsidRPr="003E1337" w:rsidRDefault="00E92E38" w:rsidP="00E92E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Тестировщики проверяли каждый элемент на содержание ошибки; проверяли каждый файл, который можно просмотреть и скачать; внимательно проверяли орфографию, грамматику, пунктуацию и искали фактические ошибки. Каждая ошибка или неполадка строго фиксировалась — были детально описаны условия, при которых данная ошибка была найдена, и содержание данной ошибки.</w:t>
      </w:r>
    </w:p>
    <w:p w14:paraId="6EBAE2B7" w14:textId="77777777" w:rsidR="00E92E38" w:rsidRPr="003E1337" w:rsidRDefault="00E92E38" w:rsidP="00E92E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Составленный отчёт отправлялся разработчику кодовой базы — после исправления тестировщики повторно проверяли наличие каждой ошибки.</w:t>
      </w:r>
    </w:p>
    <w:p w14:paraId="129878F9" w14:textId="77777777" w:rsidR="00E92E38" w:rsidRPr="003E1337" w:rsidRDefault="00E92E38" w:rsidP="00E92E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Так, удалось избавиться от большого количества ошибок на раннем этапе разработки.</w:t>
      </w:r>
    </w:p>
    <w:p w14:paraId="7E65B0E9" w14:textId="77777777" w:rsidR="00013D03" w:rsidRPr="003E1337" w:rsidRDefault="00013D03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E40CD4A" w14:textId="77777777" w:rsidR="00013D03" w:rsidRPr="00AB732B" w:rsidRDefault="0016055E" w:rsidP="004A13A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t>Отладка и оптимизация</w:t>
      </w:r>
    </w:p>
    <w:p w14:paraId="37104010" w14:textId="77777777" w:rsidR="005E30F9" w:rsidRPr="003E1337" w:rsidRDefault="005E30F9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Отчёт об ошибках позволил</w:t>
      </w:r>
      <w:r w:rsidR="00E8144F" w:rsidRPr="003E1337">
        <w:rPr>
          <w:rFonts w:ascii="Times New Roman" w:hAnsi="Times New Roman" w:cs="Times New Roman"/>
          <w:sz w:val="24"/>
          <w:szCs w:val="24"/>
        </w:rPr>
        <w:t>:</w:t>
      </w:r>
    </w:p>
    <w:p w14:paraId="057677CA" w14:textId="77777777" w:rsidR="0016055E" w:rsidRDefault="0016055E" w:rsidP="00E8144F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Исправить ошибки.</w:t>
      </w:r>
    </w:p>
    <w:p w14:paraId="2CDE28EC" w14:textId="77777777" w:rsidR="00E8144F" w:rsidRPr="003E1337" w:rsidRDefault="00E8144F" w:rsidP="00E8144F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Оптимизировать структуру сайта.</w:t>
      </w:r>
    </w:p>
    <w:p w14:paraId="61D4A379" w14:textId="77777777" w:rsidR="00E8144F" w:rsidRPr="003E1337" w:rsidRDefault="00E8144F" w:rsidP="00E8144F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Улучишь дизайн и навигацию по сайту.</w:t>
      </w:r>
    </w:p>
    <w:p w14:paraId="35904C93" w14:textId="77777777" w:rsidR="00E8144F" w:rsidRPr="003E1337" w:rsidRDefault="00E8144F" w:rsidP="00E8144F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Исправить ошибки контента.</w:t>
      </w:r>
    </w:p>
    <w:p w14:paraId="7BD6614A" w14:textId="77777777" w:rsidR="00E8144F" w:rsidRPr="003E1337" w:rsidRDefault="00E8144F" w:rsidP="00E8144F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A5F556E" w14:textId="77777777" w:rsidR="00013D03" w:rsidRPr="00AB732B" w:rsidRDefault="00013D03" w:rsidP="004A13A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t>Выпуск продукта</w:t>
      </w:r>
    </w:p>
    <w:p w14:paraId="665D5F69" w14:textId="77777777" w:rsidR="005E30F9" w:rsidRPr="003E1337" w:rsidRDefault="00E8144F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Ц</w:t>
      </w:r>
      <w:r w:rsidR="005E30F9" w:rsidRPr="003E1337">
        <w:rPr>
          <w:rFonts w:ascii="Times New Roman" w:hAnsi="Times New Roman" w:cs="Times New Roman"/>
          <w:sz w:val="24"/>
          <w:szCs w:val="24"/>
        </w:rPr>
        <w:t>елевая аудитория получила доступ к веб-сайту и смогла им пользоваться. Веб-сайт предусматривал обратную связь, благодаря чему пользователи данного справочника могли сообщать о найденных ошибках или о своих пожеланиях.</w:t>
      </w:r>
    </w:p>
    <w:p w14:paraId="2722220D" w14:textId="77777777" w:rsidR="005E30F9" w:rsidRPr="003E1337" w:rsidRDefault="005E30F9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3811D92" w14:textId="77777777" w:rsidR="005E30F9" w:rsidRPr="00AB732B" w:rsidRDefault="005E30F9" w:rsidP="004A13A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t>Распространение продукта среди целевой аудитории</w:t>
      </w:r>
    </w:p>
    <w:p w14:paraId="6B584380" w14:textId="1475B9C4" w:rsidR="005E30F9" w:rsidRPr="003E1337" w:rsidRDefault="0016055E" w:rsidP="00F535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Распространение веб-справочника среди учащихся ГБОУ СОШ №501 выполнено </w:t>
      </w:r>
      <w:r w:rsidR="00F23577">
        <w:rPr>
          <w:rFonts w:ascii="Times New Roman" w:hAnsi="Times New Roman" w:cs="Times New Roman"/>
          <w:sz w:val="24"/>
          <w:szCs w:val="24"/>
        </w:rPr>
        <w:t>после презентации продукта и распространения</w:t>
      </w:r>
      <w:r w:rsidR="008053A2" w:rsidRPr="003E1337">
        <w:rPr>
          <w:rFonts w:ascii="Times New Roman" w:hAnsi="Times New Roman" w:cs="Times New Roman"/>
          <w:sz w:val="24"/>
          <w:szCs w:val="24"/>
        </w:rPr>
        <w:t xml:space="preserve"> </w:t>
      </w:r>
      <w:r w:rsidR="008053A2" w:rsidRPr="003E1337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8053A2" w:rsidRPr="003E1337">
        <w:rPr>
          <w:rFonts w:ascii="Times New Roman" w:hAnsi="Times New Roman" w:cs="Times New Roman"/>
          <w:sz w:val="24"/>
          <w:szCs w:val="24"/>
        </w:rPr>
        <w:t>-код</w:t>
      </w:r>
      <w:r w:rsidR="00F23577">
        <w:rPr>
          <w:rFonts w:ascii="Times New Roman" w:hAnsi="Times New Roman" w:cs="Times New Roman"/>
          <w:sz w:val="24"/>
          <w:szCs w:val="24"/>
        </w:rPr>
        <w:t>а</w:t>
      </w:r>
      <w:r w:rsidR="008053A2" w:rsidRPr="003E1337">
        <w:rPr>
          <w:rFonts w:ascii="Times New Roman" w:hAnsi="Times New Roman" w:cs="Times New Roman"/>
          <w:sz w:val="24"/>
          <w:szCs w:val="24"/>
        </w:rPr>
        <w:t xml:space="preserve"> со ссылкой на веб-сайт. Началось массовое распространение с</w:t>
      </w:r>
      <w:r w:rsidR="00F535D8" w:rsidRPr="003E1337">
        <w:rPr>
          <w:rFonts w:ascii="Times New Roman" w:hAnsi="Times New Roman" w:cs="Times New Roman"/>
          <w:sz w:val="24"/>
          <w:szCs w:val="24"/>
        </w:rPr>
        <w:t>правочника среди учащихся ГБОУ СОШ №501.</w:t>
      </w:r>
    </w:p>
    <w:p w14:paraId="3422810F" w14:textId="77777777" w:rsidR="008053A2" w:rsidRPr="003E1337" w:rsidRDefault="008053A2" w:rsidP="00F535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09148" w14:textId="77777777" w:rsidR="004A13A0" w:rsidRDefault="004A13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BDE428" w14:textId="3579A3E0" w:rsidR="00BD40A8" w:rsidRPr="00AB732B" w:rsidRDefault="007B4817" w:rsidP="004A13A0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32B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</w:p>
    <w:p w14:paraId="51E6A5DA" w14:textId="77777777" w:rsidR="00E8144F" w:rsidRPr="003E1337" w:rsidRDefault="007B6934" w:rsidP="00F535D8">
      <w:pPr>
        <w:spacing w:after="0" w:line="240" w:lineRule="auto"/>
        <w:ind w:left="-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Разработан </w:t>
      </w:r>
      <w:r w:rsidR="00BD40A8" w:rsidRPr="003E1337">
        <w:rPr>
          <w:rFonts w:ascii="Times New Roman" w:hAnsi="Times New Roman" w:cs="Times New Roman"/>
          <w:sz w:val="24"/>
          <w:szCs w:val="24"/>
        </w:rPr>
        <w:t>веб-сайт</w:t>
      </w:r>
      <w:r w:rsidRPr="003E1337">
        <w:rPr>
          <w:rFonts w:ascii="Times New Roman" w:hAnsi="Times New Roman" w:cs="Times New Roman"/>
          <w:sz w:val="24"/>
          <w:szCs w:val="24"/>
        </w:rPr>
        <w:t xml:space="preserve">, который облегчает учебную деятельность в школе </w:t>
      </w:r>
      <w:r w:rsidR="00E8144F" w:rsidRPr="003E1337">
        <w:rPr>
          <w:rFonts w:ascii="Times New Roman" w:hAnsi="Times New Roman" w:cs="Times New Roman"/>
          <w:sz w:val="24"/>
          <w:szCs w:val="24"/>
        </w:rPr>
        <w:t xml:space="preserve">ГБОУ СОШ №501. </w:t>
      </w:r>
      <w:r w:rsidRPr="003E1337">
        <w:rPr>
          <w:rFonts w:ascii="Times New Roman" w:hAnsi="Times New Roman" w:cs="Times New Roman"/>
          <w:sz w:val="24"/>
          <w:szCs w:val="24"/>
        </w:rPr>
        <w:t>Обоснована актуальность разработки и процесс разработки веб-сайта. Полученная обратная связь среди целевой аудитории выявила, что веб-сайт способен выполнять все поставленные задачи и масштабироваться.</w:t>
      </w:r>
      <w:r w:rsidR="003C7B55" w:rsidRPr="003E1337">
        <w:rPr>
          <w:rFonts w:ascii="Times New Roman" w:hAnsi="Times New Roman" w:cs="Times New Roman"/>
          <w:sz w:val="24"/>
          <w:szCs w:val="24"/>
        </w:rPr>
        <w:t xml:space="preserve"> Таким образом:</w:t>
      </w:r>
    </w:p>
    <w:p w14:paraId="18757570" w14:textId="39274F7F" w:rsidR="00E8144F" w:rsidRPr="003E1337" w:rsidRDefault="003C7B55" w:rsidP="00E8144F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р</w:t>
      </w:r>
      <w:r w:rsidR="00E8144F" w:rsidRPr="003E1337">
        <w:rPr>
          <w:rFonts w:ascii="Times New Roman" w:hAnsi="Times New Roman" w:cs="Times New Roman"/>
          <w:sz w:val="24"/>
          <w:szCs w:val="24"/>
        </w:rPr>
        <w:t>азработан</w:t>
      </w:r>
      <w:r w:rsidR="00BD40A8" w:rsidRPr="003E1337">
        <w:rPr>
          <w:rFonts w:ascii="Times New Roman" w:hAnsi="Times New Roman" w:cs="Times New Roman"/>
          <w:sz w:val="24"/>
          <w:szCs w:val="24"/>
        </w:rPr>
        <w:t xml:space="preserve"> веб-сайт</w:t>
      </w:r>
      <w:r w:rsidR="00E8144F" w:rsidRPr="003E1337">
        <w:rPr>
          <w:rFonts w:ascii="Times New Roman" w:hAnsi="Times New Roman" w:cs="Times New Roman"/>
          <w:sz w:val="24"/>
          <w:szCs w:val="24"/>
        </w:rPr>
        <w:t>, который</w:t>
      </w:r>
      <w:r w:rsidR="00AB732B">
        <w:rPr>
          <w:rFonts w:ascii="Times New Roman" w:hAnsi="Times New Roman" w:cs="Times New Roman"/>
          <w:sz w:val="24"/>
          <w:szCs w:val="24"/>
        </w:rPr>
        <w:t xml:space="preserve"> </w:t>
      </w:r>
      <w:r w:rsidR="00E8144F" w:rsidRPr="003E1337">
        <w:rPr>
          <w:rFonts w:ascii="Times New Roman" w:hAnsi="Times New Roman" w:cs="Times New Roman"/>
          <w:sz w:val="24"/>
          <w:szCs w:val="24"/>
        </w:rPr>
        <w:t>направлен на</w:t>
      </w:r>
      <w:r w:rsidR="00AB732B">
        <w:rPr>
          <w:rFonts w:ascii="Times New Roman" w:hAnsi="Times New Roman" w:cs="Times New Roman"/>
          <w:sz w:val="24"/>
          <w:szCs w:val="24"/>
        </w:rPr>
        <w:t xml:space="preserve"> </w:t>
      </w:r>
      <w:r w:rsidR="00E8144F" w:rsidRPr="003E1337">
        <w:rPr>
          <w:rFonts w:ascii="Times New Roman" w:hAnsi="Times New Roman" w:cs="Times New Roman"/>
          <w:sz w:val="24"/>
          <w:szCs w:val="24"/>
        </w:rPr>
        <w:t>поддержку</w:t>
      </w:r>
      <w:r w:rsidR="00BD40A8" w:rsidRPr="003E1337">
        <w:rPr>
          <w:rFonts w:ascii="Times New Roman" w:hAnsi="Times New Roman" w:cs="Times New Roman"/>
          <w:sz w:val="24"/>
          <w:szCs w:val="24"/>
        </w:rPr>
        <w:t xml:space="preserve"> учебн</w:t>
      </w:r>
      <w:r w:rsidR="00E8144F" w:rsidRPr="003E1337">
        <w:rPr>
          <w:rFonts w:ascii="Times New Roman" w:hAnsi="Times New Roman" w:cs="Times New Roman"/>
          <w:sz w:val="24"/>
          <w:szCs w:val="24"/>
        </w:rPr>
        <w:t>ого</w:t>
      </w:r>
      <w:r w:rsidR="00BD40A8" w:rsidRPr="003E1337">
        <w:rPr>
          <w:rFonts w:ascii="Times New Roman" w:hAnsi="Times New Roman" w:cs="Times New Roman"/>
          <w:sz w:val="24"/>
          <w:szCs w:val="24"/>
        </w:rPr>
        <w:t xml:space="preserve"> процесс</w:t>
      </w:r>
      <w:r w:rsidR="00E8144F" w:rsidRPr="003E1337">
        <w:rPr>
          <w:rFonts w:ascii="Times New Roman" w:hAnsi="Times New Roman" w:cs="Times New Roman"/>
          <w:sz w:val="24"/>
          <w:szCs w:val="24"/>
        </w:rPr>
        <w:t>а</w:t>
      </w:r>
      <w:r w:rsidR="00BD40A8" w:rsidRPr="003E1337">
        <w:rPr>
          <w:rFonts w:ascii="Times New Roman" w:hAnsi="Times New Roman" w:cs="Times New Roman"/>
          <w:sz w:val="24"/>
          <w:szCs w:val="24"/>
        </w:rPr>
        <w:t xml:space="preserve"> в школе </w:t>
      </w:r>
      <w:r w:rsidRPr="003E1337">
        <w:rPr>
          <w:rFonts w:ascii="Times New Roman" w:hAnsi="Times New Roman" w:cs="Times New Roman"/>
          <w:sz w:val="24"/>
          <w:szCs w:val="24"/>
        </w:rPr>
        <w:t>ГБОУ СОШ №501;</w:t>
      </w:r>
    </w:p>
    <w:p w14:paraId="6D2709F9" w14:textId="77777777" w:rsidR="007B6934" w:rsidRPr="003E1337" w:rsidRDefault="003C7B55" w:rsidP="00E8144F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к</w:t>
      </w:r>
      <w:r w:rsidR="008645F3" w:rsidRPr="003E1337">
        <w:rPr>
          <w:rFonts w:ascii="Times New Roman" w:hAnsi="Times New Roman" w:cs="Times New Roman"/>
          <w:sz w:val="24"/>
          <w:szCs w:val="24"/>
        </w:rPr>
        <w:t>аждый из участников проекта был вовлечен в различные этапы создания</w:t>
      </w:r>
      <w:r w:rsidRPr="003E1337">
        <w:rPr>
          <w:rFonts w:ascii="Times New Roman" w:hAnsi="Times New Roman" w:cs="Times New Roman"/>
          <w:sz w:val="24"/>
          <w:szCs w:val="24"/>
        </w:rPr>
        <w:t xml:space="preserve"> веб-сайта</w:t>
      </w:r>
      <w:r w:rsidR="008645F3" w:rsidRPr="003E1337">
        <w:rPr>
          <w:rFonts w:ascii="Times New Roman" w:hAnsi="Times New Roman" w:cs="Times New Roman"/>
          <w:sz w:val="24"/>
          <w:szCs w:val="24"/>
        </w:rPr>
        <w:t xml:space="preserve">, опробовав определенный вид </w:t>
      </w:r>
      <w:r w:rsidR="008645F3" w:rsidRPr="003E133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8645F3" w:rsidRPr="003E1337">
        <w:rPr>
          <w:rFonts w:ascii="Times New Roman" w:hAnsi="Times New Roman" w:cs="Times New Roman"/>
          <w:sz w:val="24"/>
          <w:szCs w:val="24"/>
        </w:rPr>
        <w:t xml:space="preserve"> деятельности</w:t>
      </w:r>
      <w:r w:rsidRPr="003E1337">
        <w:rPr>
          <w:rFonts w:ascii="Times New Roman" w:hAnsi="Times New Roman" w:cs="Times New Roman"/>
          <w:sz w:val="24"/>
          <w:szCs w:val="24"/>
        </w:rPr>
        <w:t>, на основании чего примет решение о дальнейшем профильном обучении.</w:t>
      </w:r>
    </w:p>
    <w:p w14:paraId="0DB68FD1" w14:textId="77777777" w:rsidR="008053A2" w:rsidRDefault="00F23577" w:rsidP="00F535D8">
      <w:pPr>
        <w:spacing w:after="0" w:line="240" w:lineRule="auto"/>
        <w:ind w:left="-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732B">
        <w:rPr>
          <w:rFonts w:ascii="Times New Roman" w:hAnsi="Times New Roman" w:cs="Times New Roman"/>
          <w:sz w:val="24"/>
          <w:szCs w:val="24"/>
        </w:rPr>
        <w:t>Проанализировав эффективность использования веб-справочника в школе по результатам обратной связи, можно сделать вывод о возможности дальнейшего развития структуры сайта и размещения нового контента.</w:t>
      </w:r>
    </w:p>
    <w:p w14:paraId="2FB8103B" w14:textId="77777777" w:rsidR="00F23577" w:rsidRPr="003E1337" w:rsidRDefault="00F23577" w:rsidP="00F535D8">
      <w:pPr>
        <w:spacing w:after="0" w:line="240" w:lineRule="auto"/>
        <w:ind w:left="-1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50609C5" w14:textId="77777777" w:rsidR="004A13A0" w:rsidRDefault="004A13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3536FF7" w14:textId="432246E1" w:rsidR="008053A2" w:rsidRPr="003E1337" w:rsidRDefault="008053A2" w:rsidP="004A13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1337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Литература и источники</w:t>
      </w:r>
    </w:p>
    <w:p w14:paraId="72FB29F9" w14:textId="0A4B0708" w:rsidR="001E13A0" w:rsidRPr="003E1337" w:rsidRDefault="00695148" w:rsidP="00F535D8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Учебник</w:t>
      </w:r>
      <w:r w:rsidR="00AB732B">
        <w:rPr>
          <w:rFonts w:ascii="Times New Roman" w:hAnsi="Times New Roman" w:cs="Times New Roman"/>
          <w:sz w:val="24"/>
          <w:szCs w:val="24"/>
        </w:rPr>
        <w:t xml:space="preserve"> </w:t>
      </w:r>
      <w:r w:rsidR="006A68E8" w:rsidRPr="003E133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E1337">
        <w:rPr>
          <w:rFonts w:ascii="Times New Roman" w:hAnsi="Times New Roman" w:cs="Times New Roman"/>
          <w:sz w:val="24"/>
          <w:szCs w:val="24"/>
        </w:rPr>
        <w:t xml:space="preserve">.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E1337">
        <w:rPr>
          <w:rFonts w:ascii="Times New Roman" w:hAnsi="Times New Roman" w:cs="Times New Roman"/>
          <w:sz w:val="24"/>
          <w:szCs w:val="24"/>
        </w:rPr>
        <w:t>:</w:t>
      </w:r>
      <w:r w:rsidR="0071713F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3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schools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3E1337">
        <w:rPr>
          <w:rFonts w:ascii="Times New Roman" w:hAnsi="Times New Roman" w:cs="Times New Roman"/>
          <w:sz w:val="24"/>
          <w:szCs w:val="24"/>
        </w:rPr>
        <w:t xml:space="preserve"> (дата обращения: 7 февраля 2024 г.).</w:t>
      </w:r>
    </w:p>
    <w:p w14:paraId="28862E18" w14:textId="77777777" w:rsidR="009A54D0" w:rsidRPr="003E1337" w:rsidRDefault="009A54D0" w:rsidP="009A54D0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Учебник CSS. URL: https://www.w3schools.com/css (дата обращения: 7 февраля 2024 г.).</w:t>
      </w:r>
    </w:p>
    <w:p w14:paraId="3EA31347" w14:textId="77777777" w:rsidR="006A68E8" w:rsidRPr="003E1337" w:rsidRDefault="006A68E8" w:rsidP="009A54D0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Документация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SCSS</w:t>
      </w:r>
      <w:r w:rsidR="009A54D0" w:rsidRPr="003E1337">
        <w:rPr>
          <w:rFonts w:ascii="Times New Roman" w:hAnsi="Times New Roman" w:cs="Times New Roman"/>
          <w:sz w:val="24"/>
          <w:szCs w:val="24"/>
        </w:rPr>
        <w:t xml:space="preserve">. </w:t>
      </w:r>
      <w:r w:rsidR="009A54D0" w:rsidRPr="003E133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9A54D0" w:rsidRPr="003E1337">
        <w:rPr>
          <w:rFonts w:ascii="Times New Roman" w:hAnsi="Times New Roman" w:cs="Times New Roman"/>
          <w:sz w:val="24"/>
          <w:szCs w:val="24"/>
        </w:rPr>
        <w:t>:</w:t>
      </w:r>
      <w:hyperlink r:id="rId17" w:history="1">
        <w:r w:rsidR="009A54D0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="009A54D0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://</w:t>
        </w:r>
        <w:r w:rsidR="009A54D0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sass</w:t>
        </w:r>
        <w:r w:rsidR="009A54D0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-</w:t>
        </w:r>
        <w:proofErr w:type="spellStart"/>
        <w:r w:rsidR="009A54D0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scss</w:t>
        </w:r>
        <w:proofErr w:type="spellEnd"/>
        <w:r w:rsidR="009A54D0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A54D0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  <w:r w:rsidR="009A54D0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="009A54D0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documentation</w:t>
        </w:r>
      </w:hyperlink>
      <w:r w:rsidR="009A54D0" w:rsidRPr="003E1337">
        <w:rPr>
          <w:rFonts w:ascii="Times New Roman" w:hAnsi="Times New Roman" w:cs="Times New Roman"/>
          <w:sz w:val="24"/>
          <w:szCs w:val="24"/>
        </w:rPr>
        <w:t xml:space="preserve"> (дата обращения: 7 февраля 2024 г.).</w:t>
      </w:r>
    </w:p>
    <w:p w14:paraId="11276C5A" w14:textId="77777777" w:rsidR="006A68E8" w:rsidRPr="003E1337" w:rsidRDefault="009A54D0" w:rsidP="009A54D0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Учебник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E1337">
        <w:rPr>
          <w:rFonts w:ascii="Times New Roman" w:hAnsi="Times New Roman" w:cs="Times New Roman"/>
          <w:sz w:val="24"/>
          <w:szCs w:val="24"/>
        </w:rPr>
        <w:t xml:space="preserve">. URL: </w:t>
      </w:r>
      <w:hyperlink r:id="rId18" w:history="1">
        <w:r w:rsidR="006A68E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="006A68E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://</w:t>
        </w:r>
        <w:r w:rsidR="006A68E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learn</w:t>
        </w:r>
        <w:r w:rsidR="006A68E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6A68E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javascript</w:t>
        </w:r>
        <w:proofErr w:type="spellEnd"/>
        <w:r w:rsidR="006A68E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6A68E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Pr="003E1337">
        <w:rPr>
          <w:rFonts w:ascii="Times New Roman" w:hAnsi="Times New Roman" w:cs="Times New Roman"/>
          <w:sz w:val="24"/>
          <w:szCs w:val="24"/>
        </w:rPr>
        <w:t xml:space="preserve"> (дата обращения: 7 февраля 2024 г.).</w:t>
      </w:r>
    </w:p>
    <w:p w14:paraId="30747F34" w14:textId="77777777" w:rsidR="006A68E8" w:rsidRPr="003E1337" w:rsidRDefault="009A54D0" w:rsidP="009A54D0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Учебник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Gulp</w:t>
      </w:r>
      <w:r w:rsidRPr="003E1337">
        <w:rPr>
          <w:rFonts w:ascii="Times New Roman" w:hAnsi="Times New Roman" w:cs="Times New Roman"/>
          <w:sz w:val="24"/>
          <w:szCs w:val="24"/>
        </w:rPr>
        <w:t xml:space="preserve">.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E1337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://</w:t>
        </w:r>
        <w:proofErr w:type="spellStart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youtu</w:t>
        </w:r>
        <w:proofErr w:type="spellEnd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be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/</w:t>
        </w:r>
        <w:proofErr w:type="spellStart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jU</w:t>
        </w:r>
        <w:proofErr w:type="spellEnd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88</w:t>
        </w:r>
        <w:proofErr w:type="spellStart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mLuLWlk</w:t>
        </w:r>
        <w:proofErr w:type="spellEnd"/>
      </w:hyperlink>
      <w:r w:rsidRPr="003E1337">
        <w:rPr>
          <w:rFonts w:ascii="Times New Roman" w:hAnsi="Times New Roman" w:cs="Times New Roman"/>
          <w:sz w:val="24"/>
          <w:szCs w:val="24"/>
        </w:rPr>
        <w:t xml:space="preserve"> (дата обращения: 7 февраля 2024 г.).</w:t>
      </w:r>
    </w:p>
    <w:p w14:paraId="0040C4D0" w14:textId="77777777" w:rsidR="00695148" w:rsidRPr="003E1337" w:rsidRDefault="009A54D0" w:rsidP="009A54D0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Учебник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Pr="003E1337">
        <w:rPr>
          <w:rFonts w:ascii="Times New Roman" w:hAnsi="Times New Roman" w:cs="Times New Roman"/>
          <w:sz w:val="24"/>
          <w:szCs w:val="24"/>
        </w:rPr>
        <w:t xml:space="preserve">.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E1337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://</w:t>
        </w:r>
        <w:proofErr w:type="spellStart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youtube</w:t>
        </w:r>
        <w:proofErr w:type="spellEnd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com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playlist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?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list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=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PL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-5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r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2</w:t>
        </w:r>
        <w:proofErr w:type="spellStart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rgSaQcVKoEtJcia</w:t>
        </w:r>
        <w:proofErr w:type="spellEnd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3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PGP</w:t>
        </w:r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3</w:t>
        </w:r>
        <w:proofErr w:type="spellStart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pZL</w:t>
        </w:r>
        <w:proofErr w:type="spellEnd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1</w:t>
        </w:r>
        <w:proofErr w:type="spellStart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JvHf</w:t>
        </w:r>
        <w:proofErr w:type="spellEnd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&amp;</w:t>
        </w:r>
        <w:proofErr w:type="spellStart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si</w:t>
        </w:r>
        <w:proofErr w:type="spellEnd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=</w:t>
        </w:r>
        <w:proofErr w:type="spellStart"/>
        <w:r w:rsidR="00695148"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AWpbbRNiiCcfcMXr</w:t>
        </w:r>
        <w:proofErr w:type="spellEnd"/>
      </w:hyperlink>
      <w:r w:rsidRPr="003E1337">
        <w:rPr>
          <w:rFonts w:ascii="Times New Roman" w:hAnsi="Times New Roman" w:cs="Times New Roman"/>
          <w:sz w:val="24"/>
          <w:szCs w:val="24"/>
        </w:rPr>
        <w:t xml:space="preserve"> (дата обращения: 7 февраля 2024 г.).</w:t>
      </w:r>
    </w:p>
    <w:p w14:paraId="4FCB07A6" w14:textId="05116743" w:rsidR="00B13779" w:rsidRPr="003E1337" w:rsidRDefault="00B13779" w:rsidP="009A54D0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Техническое задание</w:t>
      </w:r>
      <w:r w:rsidR="009A54D0" w:rsidRPr="003E1337">
        <w:rPr>
          <w:rFonts w:ascii="Times New Roman" w:hAnsi="Times New Roman" w:cs="Times New Roman"/>
          <w:sz w:val="24"/>
          <w:szCs w:val="24"/>
        </w:rPr>
        <w:t xml:space="preserve">. </w:t>
      </w:r>
      <w:r w:rsidR="009A54D0" w:rsidRPr="003E133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9A54D0" w:rsidRPr="003E1337">
        <w:rPr>
          <w:rFonts w:ascii="Times New Roman" w:hAnsi="Times New Roman" w:cs="Times New Roman"/>
          <w:sz w:val="24"/>
          <w:szCs w:val="24"/>
        </w:rPr>
        <w:t>:</w:t>
      </w:r>
      <w:r w:rsidR="0071713F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Техническое_задание</w:t>
        </w:r>
        <w:proofErr w:type="spellEnd"/>
      </w:hyperlink>
      <w:r w:rsidR="009A54D0" w:rsidRPr="003E1337">
        <w:rPr>
          <w:rFonts w:ascii="Times New Roman" w:hAnsi="Times New Roman" w:cs="Times New Roman"/>
          <w:sz w:val="24"/>
          <w:szCs w:val="24"/>
        </w:rPr>
        <w:t xml:space="preserve"> (дата обращения: 7 февраля 2024 г.).</w:t>
      </w:r>
    </w:p>
    <w:p w14:paraId="3AF14BF7" w14:textId="705E0985" w:rsidR="002A1076" w:rsidRPr="003E1337" w:rsidRDefault="002A1076" w:rsidP="009A54D0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Прототипирование</w:t>
      </w:r>
      <w:r w:rsidR="009A54D0" w:rsidRPr="003E1337">
        <w:rPr>
          <w:rFonts w:ascii="Times New Roman" w:hAnsi="Times New Roman" w:cs="Times New Roman"/>
          <w:sz w:val="24"/>
          <w:szCs w:val="24"/>
        </w:rPr>
        <w:t xml:space="preserve">. </w:t>
      </w:r>
      <w:r w:rsidR="009A54D0" w:rsidRPr="003E133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9A54D0" w:rsidRPr="003E1337">
        <w:rPr>
          <w:rFonts w:ascii="Times New Roman" w:hAnsi="Times New Roman" w:cs="Times New Roman"/>
          <w:sz w:val="24"/>
          <w:szCs w:val="24"/>
        </w:rPr>
        <w:t>:</w:t>
      </w:r>
      <w:r w:rsidR="0071713F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/Прототипирование</w:t>
        </w:r>
      </w:hyperlink>
      <w:r w:rsidR="009A54D0" w:rsidRPr="003E1337">
        <w:rPr>
          <w:rFonts w:ascii="Times New Roman" w:hAnsi="Times New Roman" w:cs="Times New Roman"/>
          <w:sz w:val="24"/>
          <w:szCs w:val="24"/>
        </w:rPr>
        <w:t xml:space="preserve"> (дата обращения: 7 февраля 2024 г.).</w:t>
      </w:r>
    </w:p>
    <w:p w14:paraId="55FC10BB" w14:textId="748009F9" w:rsidR="00E26CA4" w:rsidRPr="003E1337" w:rsidRDefault="00B13779" w:rsidP="009A54D0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>БЭМ методология</w:t>
      </w:r>
      <w:r w:rsidR="009A54D0" w:rsidRPr="003E1337">
        <w:rPr>
          <w:rFonts w:ascii="Times New Roman" w:hAnsi="Times New Roman" w:cs="Times New Roman"/>
          <w:sz w:val="24"/>
          <w:szCs w:val="24"/>
        </w:rPr>
        <w:t xml:space="preserve">. </w:t>
      </w:r>
      <w:r w:rsidR="009A54D0" w:rsidRPr="003E133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9A54D0" w:rsidRPr="003E1337">
        <w:rPr>
          <w:rFonts w:ascii="Times New Roman" w:hAnsi="Times New Roman" w:cs="Times New Roman"/>
          <w:sz w:val="24"/>
          <w:szCs w:val="24"/>
        </w:rPr>
        <w:t>:</w:t>
      </w:r>
      <w:r w:rsidR="0071713F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bem</w:t>
        </w:r>
        <w:proofErr w:type="spellEnd"/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71713F" w:rsidRPr="00491F8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info</w:t>
        </w:r>
      </w:hyperlink>
      <w:r w:rsidR="009A54D0" w:rsidRPr="003E1337">
        <w:rPr>
          <w:rFonts w:ascii="Times New Roman" w:hAnsi="Times New Roman" w:cs="Times New Roman"/>
          <w:sz w:val="24"/>
          <w:szCs w:val="24"/>
        </w:rPr>
        <w:t xml:space="preserve"> (дата обращения: 7 февраля 2024 г.).</w:t>
      </w:r>
    </w:p>
    <w:p w14:paraId="421AB325" w14:textId="77777777" w:rsidR="00B13779" w:rsidRPr="003E1337" w:rsidRDefault="00B13779" w:rsidP="00B1377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Физика. Опорные конспекты и дифференцированные задачи. 10 класс. СПб.: Изд. дом «Сентябрь», 2004. 112 с.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695148" w:rsidRPr="003E133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E1337">
        <w:rPr>
          <w:rFonts w:ascii="Times New Roman" w:hAnsi="Times New Roman" w:cs="Times New Roman"/>
          <w:sz w:val="24"/>
          <w:szCs w:val="24"/>
        </w:rPr>
        <w:t xml:space="preserve"> 5-94234-023-4</w:t>
      </w:r>
    </w:p>
    <w:p w14:paraId="15576AC9" w14:textId="77777777" w:rsidR="00560DA5" w:rsidRPr="003E1337" w:rsidRDefault="00B13779" w:rsidP="00695148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Физика. Опорные конспекты и дифференцированные задачи. 11 класс. СПб.: Изд. дом «Сентябрь», 2004. 84 с.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695148" w:rsidRPr="003E133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N 5-94234-024-2</w:t>
      </w:r>
    </w:p>
    <w:p w14:paraId="55A85A6A" w14:textId="77777777" w:rsidR="00F027D7" w:rsidRPr="003E1337" w:rsidRDefault="00F027D7" w:rsidP="00F027D7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Кривая Эббингауза.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E1337">
        <w:rPr>
          <w:rFonts w:ascii="Times New Roman" w:hAnsi="Times New Roman" w:cs="Times New Roman"/>
          <w:sz w:val="24"/>
          <w:szCs w:val="24"/>
        </w:rPr>
        <w:t xml:space="preserve">: </w:t>
      </w:r>
      <w:hyperlink r:id="rId24" w:history="1"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://</w:t>
        </w:r>
        <w:proofErr w:type="spellStart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wikipedia</w:t>
        </w:r>
        <w:proofErr w:type="spellEnd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org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wiki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/</w:t>
        </w:r>
        <w:proofErr w:type="spellStart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Кривая_забывания</w:t>
        </w:r>
        <w:proofErr w:type="spellEnd"/>
      </w:hyperlink>
      <w:r w:rsidRPr="003E1337">
        <w:rPr>
          <w:rFonts w:ascii="Times New Roman" w:hAnsi="Times New Roman" w:cs="Times New Roman"/>
          <w:sz w:val="24"/>
          <w:szCs w:val="24"/>
        </w:rPr>
        <w:t xml:space="preserve"> (дата обращения: 7 февраля 2024 г.).</w:t>
      </w:r>
    </w:p>
    <w:p w14:paraId="36A17398" w14:textId="77777777" w:rsidR="00C14A20" w:rsidRDefault="00C14A20" w:rsidP="00695148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E1337">
        <w:rPr>
          <w:rFonts w:ascii="Times New Roman" w:hAnsi="Times New Roman" w:cs="Times New Roman"/>
          <w:sz w:val="24"/>
          <w:szCs w:val="24"/>
        </w:rPr>
        <w:t xml:space="preserve">Авторские права.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E1337">
        <w:rPr>
          <w:rFonts w:ascii="Times New Roman" w:hAnsi="Times New Roman" w:cs="Times New Roman"/>
          <w:sz w:val="24"/>
          <w:szCs w:val="24"/>
        </w:rPr>
        <w:t xml:space="preserve">: </w:t>
      </w:r>
      <w:hyperlink r:id="rId25" w:history="1"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://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amigdala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pro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blog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avtorskie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-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prava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simvol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-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kopirajt</w:t>
        </w:r>
      </w:hyperlink>
      <w:r w:rsidRPr="003E1337">
        <w:rPr>
          <w:rFonts w:ascii="Times New Roman" w:hAnsi="Times New Roman" w:cs="Times New Roman"/>
          <w:sz w:val="24"/>
          <w:szCs w:val="24"/>
        </w:rPr>
        <w:t xml:space="preserve">. </w:t>
      </w:r>
      <w:r w:rsidRPr="003E1337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26" w:history="1"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https://www.consultant.ru/document/cons_doc_LAW_64629/dffcf0b87b80ff38f430dc822a0074e76ccd41a0</w:t>
        </w:r>
      </w:hyperlink>
      <w:r w:rsidRPr="003E1337">
        <w:rPr>
          <w:rFonts w:ascii="Times New Roman" w:hAnsi="Times New Roman" w:cs="Times New Roman"/>
          <w:sz w:val="24"/>
          <w:szCs w:val="24"/>
          <w:lang w:val="en-US"/>
        </w:rPr>
        <w:t>. URL</w:t>
      </w:r>
      <w:r w:rsidRPr="003E1337">
        <w:rPr>
          <w:rFonts w:ascii="Times New Roman" w:hAnsi="Times New Roman" w:cs="Times New Roman"/>
          <w:sz w:val="24"/>
          <w:szCs w:val="24"/>
        </w:rPr>
        <w:t xml:space="preserve">: </w:t>
      </w:r>
      <w:hyperlink r:id="rId27" w:history="1"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://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www</w:t>
        </w:r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ippro</w:t>
        </w:r>
        <w:proofErr w:type="spellEnd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/</w:t>
        </w:r>
        <w:proofErr w:type="spellStart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znak</w:t>
        </w:r>
        <w:proofErr w:type="spellEnd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-</w:t>
        </w:r>
        <w:proofErr w:type="spellStart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okhrany</w:t>
        </w:r>
        <w:proofErr w:type="spellEnd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-</w:t>
        </w:r>
        <w:proofErr w:type="spellStart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avtorskogo</w:t>
        </w:r>
        <w:proofErr w:type="spellEnd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-</w:t>
        </w:r>
        <w:proofErr w:type="spellStart"/>
        <w:r w:rsidRPr="003E1337">
          <w:rPr>
            <w:rStyle w:val="a8"/>
            <w:rFonts w:ascii="Times New Roman" w:hAnsi="Times New Roman" w:cs="Times New Roman"/>
            <w:color w:val="auto"/>
            <w:sz w:val="24"/>
            <w:szCs w:val="24"/>
            <w:lang w:val="en-US"/>
          </w:rPr>
          <w:t>prava</w:t>
        </w:r>
        <w:proofErr w:type="spellEnd"/>
      </w:hyperlink>
      <w:r w:rsidRPr="003E1337">
        <w:rPr>
          <w:rFonts w:ascii="Times New Roman" w:hAnsi="Times New Roman" w:cs="Times New Roman"/>
          <w:sz w:val="24"/>
          <w:szCs w:val="24"/>
        </w:rPr>
        <w:t xml:space="preserve"> (дата обращения: 7 февраля 2024 г.).</w:t>
      </w:r>
    </w:p>
    <w:p w14:paraId="6ADC54F3" w14:textId="77777777" w:rsidR="003E1337" w:rsidRDefault="003E1337" w:rsidP="00695148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медицинская помощь при ранениях огнестрельным оружием. Авторы: Г.А.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А.С. Булгаков. Ленинград, 1987. 12 с.</w:t>
      </w:r>
    </w:p>
    <w:p w14:paraId="21B3DA1A" w14:textId="647E5A44" w:rsidR="00B95B12" w:rsidRDefault="00B95B12" w:rsidP="00B95B1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Влияние цветов на человека.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95B12">
        <w:rPr>
          <w:rFonts w:ascii="Times New Roman" w:hAnsi="Times New Roman" w:cs="Times New Roman"/>
          <w:sz w:val="24"/>
          <w:szCs w:val="24"/>
        </w:rPr>
        <w:t xml:space="preserve">: </w:t>
      </w:r>
      <w:hyperlink r:id="rId28" w:history="1">
        <w:r w:rsidRPr="002255B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Pr="002255B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-</w:t>
        </w:r>
        <w:r w:rsidRPr="002255B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valley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255B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2255B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articles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255B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tpost</w:t>
        </w:r>
        <w:proofErr w:type="spellEnd"/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255B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gc</w:t>
        </w:r>
        <w:proofErr w:type="spellEnd"/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0</w:t>
        </w:r>
        <w:r w:rsidRPr="002255B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74</w:t>
        </w:r>
        <w:proofErr w:type="spellStart"/>
        <w:r w:rsidRPr="002255B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ar</w:t>
        </w:r>
        <w:proofErr w:type="spellEnd"/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21-</w:t>
        </w:r>
        <w:proofErr w:type="spellStart"/>
        <w:r w:rsidRPr="002255B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psihologiya</w:t>
        </w:r>
        <w:proofErr w:type="spellEnd"/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255B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tsveta</w:t>
        </w:r>
        <w:proofErr w:type="spellEnd"/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255B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znachenie</w:t>
        </w:r>
        <w:proofErr w:type="spellEnd"/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255B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vliyanie</w:t>
        </w:r>
        <w:proofErr w:type="spellEnd"/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-</w:t>
        </w:r>
        <w:r w:rsidRPr="002255B1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is</w:t>
        </w:r>
      </w:hyperlink>
      <w:r w:rsidR="00AB732B">
        <w:rPr>
          <w:rFonts w:ascii="Times New Roman" w:hAnsi="Times New Roman" w:cs="Times New Roman"/>
          <w:sz w:val="24"/>
          <w:szCs w:val="24"/>
        </w:rPr>
        <w:t xml:space="preserve"> (</w:t>
      </w:r>
      <w:r w:rsidRPr="003E1337">
        <w:rPr>
          <w:rFonts w:ascii="Times New Roman" w:hAnsi="Times New Roman" w:cs="Times New Roman"/>
          <w:sz w:val="24"/>
          <w:szCs w:val="24"/>
        </w:rPr>
        <w:t xml:space="preserve">дата обращения: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E1337">
        <w:rPr>
          <w:rFonts w:ascii="Times New Roman" w:hAnsi="Times New Roman" w:cs="Times New Roman"/>
          <w:sz w:val="24"/>
          <w:szCs w:val="24"/>
        </w:rPr>
        <w:t>7 февраля 2024 г.).</w:t>
      </w:r>
    </w:p>
    <w:p w14:paraId="0BC2D99C" w14:textId="3421882A" w:rsidR="00F42D9A" w:rsidRPr="00B95B12" w:rsidRDefault="00B95B12" w:rsidP="00B95B1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95B12">
        <w:rPr>
          <w:rFonts w:ascii="Times New Roman" w:hAnsi="Times New Roman" w:cs="Times New Roman"/>
          <w:sz w:val="24"/>
          <w:szCs w:val="24"/>
          <w:lang w:val="en-US"/>
        </w:rPr>
        <w:t>Golos</w:t>
      </w:r>
      <w:r w:rsidRPr="00AE011E">
        <w:rPr>
          <w:rFonts w:ascii="Times New Roman" w:hAnsi="Times New Roman" w:cs="Times New Roman"/>
          <w:sz w:val="24"/>
          <w:szCs w:val="24"/>
        </w:rPr>
        <w:t xml:space="preserve"> </w:t>
      </w:r>
      <w:r w:rsidRPr="00B95B12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E011E">
        <w:rPr>
          <w:rFonts w:ascii="Times New Roman" w:hAnsi="Times New Roman" w:cs="Times New Roman"/>
          <w:sz w:val="24"/>
          <w:szCs w:val="24"/>
        </w:rPr>
        <w:t xml:space="preserve">. </w:t>
      </w:r>
      <w:r w:rsidRPr="00B95B1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95B12"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B95B12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fonts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specimen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Golos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+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Text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about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?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query</w:t>
        </w:r>
        <w:r w:rsidRPr="00B95B12">
          <w:rPr>
            <w:rStyle w:val="a8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B95B12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golos</w:t>
        </w:r>
        <w:proofErr w:type="spellEnd"/>
      </w:hyperlink>
      <w:r w:rsidR="00AB732B">
        <w:rPr>
          <w:rStyle w:val="a8"/>
          <w:rFonts w:ascii="Times New Roman" w:hAnsi="Times New Roman" w:cs="Times New Roman"/>
          <w:sz w:val="24"/>
          <w:szCs w:val="24"/>
        </w:rPr>
        <w:t xml:space="preserve"> </w:t>
      </w:r>
      <w:r w:rsidRPr="00B95B12">
        <w:rPr>
          <w:rFonts w:ascii="Times New Roman" w:hAnsi="Times New Roman" w:cs="Times New Roman"/>
          <w:sz w:val="24"/>
          <w:szCs w:val="24"/>
        </w:rPr>
        <w:t>(дата обращения: 17 февраля 2024 г.).</w:t>
      </w:r>
    </w:p>
    <w:sectPr w:rsidR="00F42D9A" w:rsidRPr="00B95B12" w:rsidSect="004A13A0">
      <w:footerReference w:type="default" r:id="rId3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C5360" w14:textId="77777777" w:rsidR="00FA4BA0" w:rsidRDefault="00FA4BA0" w:rsidP="004A13A0">
      <w:pPr>
        <w:spacing w:after="0" w:line="240" w:lineRule="auto"/>
      </w:pPr>
      <w:r>
        <w:separator/>
      </w:r>
    </w:p>
  </w:endnote>
  <w:endnote w:type="continuationSeparator" w:id="0">
    <w:p w14:paraId="7999C83C" w14:textId="77777777" w:rsidR="00FA4BA0" w:rsidRDefault="00FA4BA0" w:rsidP="004A1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3733336"/>
      <w:docPartObj>
        <w:docPartGallery w:val="Page Numbers (Bottom of Page)"/>
        <w:docPartUnique/>
      </w:docPartObj>
    </w:sdtPr>
    <w:sdtContent>
      <w:p w14:paraId="3A240DA4" w14:textId="7C940AFF" w:rsidR="004A13A0" w:rsidRDefault="004A13A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503B68" w14:textId="77777777" w:rsidR="004A13A0" w:rsidRDefault="004A13A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654E0" w14:textId="77777777" w:rsidR="00FA4BA0" w:rsidRDefault="00FA4BA0" w:rsidP="004A13A0">
      <w:pPr>
        <w:spacing w:after="0" w:line="240" w:lineRule="auto"/>
      </w:pPr>
      <w:r>
        <w:separator/>
      </w:r>
    </w:p>
  </w:footnote>
  <w:footnote w:type="continuationSeparator" w:id="0">
    <w:p w14:paraId="102633A8" w14:textId="77777777" w:rsidR="00FA4BA0" w:rsidRDefault="00FA4BA0" w:rsidP="004A1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4046"/>
    <w:multiLevelType w:val="hybridMultilevel"/>
    <w:tmpl w:val="1BA61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5E0"/>
    <w:multiLevelType w:val="hybridMultilevel"/>
    <w:tmpl w:val="424E347C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05676062"/>
    <w:multiLevelType w:val="hybridMultilevel"/>
    <w:tmpl w:val="AC70DD12"/>
    <w:lvl w:ilvl="0" w:tplc="87844B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BA0A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EC0967"/>
    <w:multiLevelType w:val="hybridMultilevel"/>
    <w:tmpl w:val="3796CDDE"/>
    <w:lvl w:ilvl="0" w:tplc="5B5C6708">
      <w:start w:val="1"/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3E5784D"/>
    <w:multiLevelType w:val="multilevel"/>
    <w:tmpl w:val="D2F2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A1ED6"/>
    <w:multiLevelType w:val="multilevel"/>
    <w:tmpl w:val="79C4F3A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7" w15:restartNumberingAfterBreak="0">
    <w:nsid w:val="166979C6"/>
    <w:multiLevelType w:val="hybridMultilevel"/>
    <w:tmpl w:val="D6D0637A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8" w15:restartNumberingAfterBreak="0">
    <w:nsid w:val="1EB379E8"/>
    <w:multiLevelType w:val="hybridMultilevel"/>
    <w:tmpl w:val="F5F8DACC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204B0B9C"/>
    <w:multiLevelType w:val="hybridMultilevel"/>
    <w:tmpl w:val="C290A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02768"/>
    <w:multiLevelType w:val="hybridMultilevel"/>
    <w:tmpl w:val="0BF054B8"/>
    <w:lvl w:ilvl="0" w:tplc="0419000F">
      <w:start w:val="1"/>
      <w:numFmt w:val="decimal"/>
      <w:lvlText w:val="%1."/>
      <w:lvlJc w:val="left"/>
      <w:pPr>
        <w:ind w:left="1067" w:hanging="360"/>
      </w:p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1" w15:restartNumberingAfterBreak="0">
    <w:nsid w:val="26E90233"/>
    <w:multiLevelType w:val="hybridMultilevel"/>
    <w:tmpl w:val="15582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55EBC"/>
    <w:multiLevelType w:val="hybridMultilevel"/>
    <w:tmpl w:val="01022B2A"/>
    <w:lvl w:ilvl="0" w:tplc="B13E3C5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6142244">
      <w:start w:val="1"/>
      <w:numFmt w:val="decimal"/>
      <w:lvlText w:val="3.%2"/>
      <w:lvlJc w:val="left"/>
      <w:pPr>
        <w:ind w:left="249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90277B5"/>
    <w:multiLevelType w:val="hybridMultilevel"/>
    <w:tmpl w:val="B9F20752"/>
    <w:lvl w:ilvl="0" w:tplc="A32C7A3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0C36B4E"/>
    <w:multiLevelType w:val="hybridMultilevel"/>
    <w:tmpl w:val="0390FB26"/>
    <w:lvl w:ilvl="0" w:tplc="F37EDD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33A7E77"/>
    <w:multiLevelType w:val="hybridMultilevel"/>
    <w:tmpl w:val="86F26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957E9"/>
    <w:multiLevelType w:val="hybridMultilevel"/>
    <w:tmpl w:val="7CF8A7C8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7" w15:restartNumberingAfterBreak="0">
    <w:nsid w:val="382937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EC0688"/>
    <w:multiLevelType w:val="multilevel"/>
    <w:tmpl w:val="7DEC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84F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9E69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7026DA"/>
    <w:multiLevelType w:val="hybridMultilevel"/>
    <w:tmpl w:val="75827704"/>
    <w:lvl w:ilvl="0" w:tplc="94AC082A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43624A5D"/>
    <w:multiLevelType w:val="hybridMultilevel"/>
    <w:tmpl w:val="1FF4401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3BB254C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4" w15:restartNumberingAfterBreak="0">
    <w:nsid w:val="44705202"/>
    <w:multiLevelType w:val="hybridMultilevel"/>
    <w:tmpl w:val="AB5EDA8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7914200"/>
    <w:multiLevelType w:val="hybridMultilevel"/>
    <w:tmpl w:val="8D020AD6"/>
    <w:lvl w:ilvl="0" w:tplc="4F26D3B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 w15:restartNumberingAfterBreak="0">
    <w:nsid w:val="4A7127F9"/>
    <w:multiLevelType w:val="hybridMultilevel"/>
    <w:tmpl w:val="3514A3BA"/>
    <w:lvl w:ilvl="0" w:tplc="7D581162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7" w15:restartNumberingAfterBreak="0">
    <w:nsid w:val="52432732"/>
    <w:multiLevelType w:val="hybridMultilevel"/>
    <w:tmpl w:val="A3AA37E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58BE4A62"/>
    <w:multiLevelType w:val="hybridMultilevel"/>
    <w:tmpl w:val="8086002A"/>
    <w:lvl w:ilvl="0" w:tplc="6CD484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2917FC"/>
    <w:multiLevelType w:val="hybridMultilevel"/>
    <w:tmpl w:val="8D9C0B52"/>
    <w:lvl w:ilvl="0" w:tplc="B13E3C5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EC2179E">
      <w:start w:val="1"/>
      <w:numFmt w:val="decimal"/>
      <w:lvlText w:val="1.%2"/>
      <w:lvlJc w:val="left"/>
      <w:pPr>
        <w:ind w:left="249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5F0227CA"/>
    <w:multiLevelType w:val="multilevel"/>
    <w:tmpl w:val="82CA0F48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8" w:hanging="1800"/>
      </w:pPr>
      <w:rPr>
        <w:rFonts w:hint="default"/>
      </w:rPr>
    </w:lvl>
  </w:abstractNum>
  <w:abstractNum w:abstractNumId="31" w15:restartNumberingAfterBreak="0">
    <w:nsid w:val="65BA5B23"/>
    <w:multiLevelType w:val="hybridMultilevel"/>
    <w:tmpl w:val="5B62192C"/>
    <w:lvl w:ilvl="0" w:tplc="B13E3C5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E17252BC">
      <w:start w:val="1"/>
      <w:numFmt w:val="decimal"/>
      <w:lvlText w:val="3.%2"/>
      <w:lvlJc w:val="center"/>
      <w:pPr>
        <w:ind w:left="249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 w15:restartNumberingAfterBreak="0">
    <w:nsid w:val="661A39DA"/>
    <w:multiLevelType w:val="hybridMultilevel"/>
    <w:tmpl w:val="6210825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81E1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BF7EF4"/>
    <w:multiLevelType w:val="hybridMultilevel"/>
    <w:tmpl w:val="4BFA4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D7205D9"/>
    <w:multiLevelType w:val="hybridMultilevel"/>
    <w:tmpl w:val="E9A0485A"/>
    <w:lvl w:ilvl="0" w:tplc="0419000F">
      <w:start w:val="1"/>
      <w:numFmt w:val="decimal"/>
      <w:lvlText w:val="%1."/>
      <w:lvlJc w:val="left"/>
      <w:pPr>
        <w:ind w:left="2646" w:hanging="360"/>
      </w:pPr>
    </w:lvl>
    <w:lvl w:ilvl="1" w:tplc="04190019" w:tentative="1">
      <w:start w:val="1"/>
      <w:numFmt w:val="lowerLetter"/>
      <w:lvlText w:val="%2."/>
      <w:lvlJc w:val="left"/>
      <w:pPr>
        <w:ind w:left="3366" w:hanging="360"/>
      </w:pPr>
    </w:lvl>
    <w:lvl w:ilvl="2" w:tplc="0419001B" w:tentative="1">
      <w:start w:val="1"/>
      <w:numFmt w:val="lowerRoman"/>
      <w:lvlText w:val="%3."/>
      <w:lvlJc w:val="right"/>
      <w:pPr>
        <w:ind w:left="4086" w:hanging="180"/>
      </w:pPr>
    </w:lvl>
    <w:lvl w:ilvl="3" w:tplc="0419000F" w:tentative="1">
      <w:start w:val="1"/>
      <w:numFmt w:val="decimal"/>
      <w:lvlText w:val="%4."/>
      <w:lvlJc w:val="left"/>
      <w:pPr>
        <w:ind w:left="4806" w:hanging="360"/>
      </w:pPr>
    </w:lvl>
    <w:lvl w:ilvl="4" w:tplc="04190019" w:tentative="1">
      <w:start w:val="1"/>
      <w:numFmt w:val="lowerLetter"/>
      <w:lvlText w:val="%5."/>
      <w:lvlJc w:val="left"/>
      <w:pPr>
        <w:ind w:left="5526" w:hanging="360"/>
      </w:pPr>
    </w:lvl>
    <w:lvl w:ilvl="5" w:tplc="0419001B" w:tentative="1">
      <w:start w:val="1"/>
      <w:numFmt w:val="lowerRoman"/>
      <w:lvlText w:val="%6."/>
      <w:lvlJc w:val="right"/>
      <w:pPr>
        <w:ind w:left="6246" w:hanging="180"/>
      </w:pPr>
    </w:lvl>
    <w:lvl w:ilvl="6" w:tplc="0419000F" w:tentative="1">
      <w:start w:val="1"/>
      <w:numFmt w:val="decimal"/>
      <w:lvlText w:val="%7."/>
      <w:lvlJc w:val="left"/>
      <w:pPr>
        <w:ind w:left="6966" w:hanging="360"/>
      </w:pPr>
    </w:lvl>
    <w:lvl w:ilvl="7" w:tplc="04190019" w:tentative="1">
      <w:start w:val="1"/>
      <w:numFmt w:val="lowerLetter"/>
      <w:lvlText w:val="%8."/>
      <w:lvlJc w:val="left"/>
      <w:pPr>
        <w:ind w:left="7686" w:hanging="360"/>
      </w:pPr>
    </w:lvl>
    <w:lvl w:ilvl="8" w:tplc="0419001B" w:tentative="1">
      <w:start w:val="1"/>
      <w:numFmt w:val="lowerRoman"/>
      <w:lvlText w:val="%9."/>
      <w:lvlJc w:val="right"/>
      <w:pPr>
        <w:ind w:left="8406" w:hanging="180"/>
      </w:pPr>
    </w:lvl>
  </w:abstractNum>
  <w:abstractNum w:abstractNumId="36" w15:restartNumberingAfterBreak="0">
    <w:nsid w:val="6F305A90"/>
    <w:multiLevelType w:val="hybridMultilevel"/>
    <w:tmpl w:val="0A9ED3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2D060AE"/>
    <w:multiLevelType w:val="hybridMultilevel"/>
    <w:tmpl w:val="657254EC"/>
    <w:lvl w:ilvl="0" w:tplc="D1125F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394380E"/>
    <w:multiLevelType w:val="multilevel"/>
    <w:tmpl w:val="0419001F"/>
    <w:lvl w:ilvl="0">
      <w:start w:val="1"/>
      <w:numFmt w:val="decimal"/>
      <w:lvlText w:val="%1."/>
      <w:lvlJc w:val="left"/>
      <w:pPr>
        <w:ind w:left="2911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9" w15:restartNumberingAfterBreak="0">
    <w:nsid w:val="7E990166"/>
    <w:multiLevelType w:val="hybridMultilevel"/>
    <w:tmpl w:val="B46E5ECE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0" w15:restartNumberingAfterBreak="0">
    <w:nsid w:val="7F221082"/>
    <w:multiLevelType w:val="hybridMultilevel"/>
    <w:tmpl w:val="3DDA1E5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30"/>
  </w:num>
  <w:num w:numId="3">
    <w:abstractNumId w:val="31"/>
  </w:num>
  <w:num w:numId="4">
    <w:abstractNumId w:val="3"/>
  </w:num>
  <w:num w:numId="5">
    <w:abstractNumId w:val="4"/>
  </w:num>
  <w:num w:numId="6">
    <w:abstractNumId w:val="21"/>
  </w:num>
  <w:num w:numId="7">
    <w:abstractNumId w:val="29"/>
  </w:num>
  <w:num w:numId="8">
    <w:abstractNumId w:val="12"/>
  </w:num>
  <w:num w:numId="9">
    <w:abstractNumId w:val="13"/>
  </w:num>
  <w:num w:numId="10">
    <w:abstractNumId w:val="25"/>
  </w:num>
  <w:num w:numId="11">
    <w:abstractNumId w:val="27"/>
  </w:num>
  <w:num w:numId="12">
    <w:abstractNumId w:val="19"/>
  </w:num>
  <w:num w:numId="13">
    <w:abstractNumId w:val="20"/>
  </w:num>
  <w:num w:numId="14">
    <w:abstractNumId w:val="38"/>
  </w:num>
  <w:num w:numId="15">
    <w:abstractNumId w:val="37"/>
  </w:num>
  <w:num w:numId="16">
    <w:abstractNumId w:val="22"/>
  </w:num>
  <w:num w:numId="17">
    <w:abstractNumId w:val="40"/>
  </w:num>
  <w:num w:numId="18">
    <w:abstractNumId w:val="32"/>
  </w:num>
  <w:num w:numId="19">
    <w:abstractNumId w:val="24"/>
  </w:num>
  <w:num w:numId="20">
    <w:abstractNumId w:val="14"/>
  </w:num>
  <w:num w:numId="21">
    <w:abstractNumId w:val="34"/>
  </w:num>
  <w:num w:numId="22">
    <w:abstractNumId w:val="1"/>
  </w:num>
  <w:num w:numId="23">
    <w:abstractNumId w:val="15"/>
  </w:num>
  <w:num w:numId="24">
    <w:abstractNumId w:val="7"/>
  </w:num>
  <w:num w:numId="25">
    <w:abstractNumId w:val="16"/>
  </w:num>
  <w:num w:numId="26">
    <w:abstractNumId w:val="0"/>
  </w:num>
  <w:num w:numId="27">
    <w:abstractNumId w:val="17"/>
  </w:num>
  <w:num w:numId="28">
    <w:abstractNumId w:val="33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9"/>
  </w:num>
  <w:num w:numId="31">
    <w:abstractNumId w:val="11"/>
  </w:num>
  <w:num w:numId="32">
    <w:abstractNumId w:val="23"/>
  </w:num>
  <w:num w:numId="33">
    <w:abstractNumId w:val="6"/>
  </w:num>
  <w:num w:numId="34">
    <w:abstractNumId w:val="9"/>
  </w:num>
  <w:num w:numId="35">
    <w:abstractNumId w:val="10"/>
  </w:num>
  <w:num w:numId="36">
    <w:abstractNumId w:val="35"/>
  </w:num>
  <w:num w:numId="37">
    <w:abstractNumId w:val="5"/>
  </w:num>
  <w:num w:numId="38">
    <w:abstractNumId w:val="2"/>
  </w:num>
  <w:num w:numId="39">
    <w:abstractNumId w:val="28"/>
  </w:num>
  <w:num w:numId="40">
    <w:abstractNumId w:val="26"/>
  </w:num>
  <w:num w:numId="41">
    <w:abstractNumId w:val="36"/>
  </w:num>
  <w:num w:numId="42">
    <w:abstractNumId w:val="18"/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76"/>
    <w:rsid w:val="00013D03"/>
    <w:rsid w:val="00015998"/>
    <w:rsid w:val="00051252"/>
    <w:rsid w:val="00077169"/>
    <w:rsid w:val="000A3E1E"/>
    <w:rsid w:val="000B0078"/>
    <w:rsid w:val="000D71E3"/>
    <w:rsid w:val="0010123D"/>
    <w:rsid w:val="0014281F"/>
    <w:rsid w:val="00142B98"/>
    <w:rsid w:val="0016055E"/>
    <w:rsid w:val="001D03F7"/>
    <w:rsid w:val="001E13A0"/>
    <w:rsid w:val="00241E9A"/>
    <w:rsid w:val="00286CBA"/>
    <w:rsid w:val="002A1076"/>
    <w:rsid w:val="002B32D3"/>
    <w:rsid w:val="002C0F45"/>
    <w:rsid w:val="003058FB"/>
    <w:rsid w:val="003133E0"/>
    <w:rsid w:val="00333E88"/>
    <w:rsid w:val="00361DA3"/>
    <w:rsid w:val="003A54A8"/>
    <w:rsid w:val="003C3EDC"/>
    <w:rsid w:val="003C7B55"/>
    <w:rsid w:val="003E1337"/>
    <w:rsid w:val="00486EF6"/>
    <w:rsid w:val="00494669"/>
    <w:rsid w:val="004A13A0"/>
    <w:rsid w:val="004A5CDC"/>
    <w:rsid w:val="004C0F9B"/>
    <w:rsid w:val="004C3A0A"/>
    <w:rsid w:val="004D35A8"/>
    <w:rsid w:val="004E1DFB"/>
    <w:rsid w:val="00510DF7"/>
    <w:rsid w:val="00527141"/>
    <w:rsid w:val="00554510"/>
    <w:rsid w:val="00560DA5"/>
    <w:rsid w:val="00561EF7"/>
    <w:rsid w:val="00567A23"/>
    <w:rsid w:val="00580404"/>
    <w:rsid w:val="00584B85"/>
    <w:rsid w:val="00591FE0"/>
    <w:rsid w:val="00597B3E"/>
    <w:rsid w:val="005E30F9"/>
    <w:rsid w:val="005E36B4"/>
    <w:rsid w:val="00602C07"/>
    <w:rsid w:val="00640421"/>
    <w:rsid w:val="0065348D"/>
    <w:rsid w:val="00691A19"/>
    <w:rsid w:val="00695148"/>
    <w:rsid w:val="006A68E8"/>
    <w:rsid w:val="006C219D"/>
    <w:rsid w:val="006C72CF"/>
    <w:rsid w:val="006D7C23"/>
    <w:rsid w:val="0070447A"/>
    <w:rsid w:val="0071713F"/>
    <w:rsid w:val="00762EB3"/>
    <w:rsid w:val="007A46F0"/>
    <w:rsid w:val="007B0DF4"/>
    <w:rsid w:val="007B4817"/>
    <w:rsid w:val="007B6934"/>
    <w:rsid w:val="007F16CF"/>
    <w:rsid w:val="0080164A"/>
    <w:rsid w:val="008053A2"/>
    <w:rsid w:val="00806065"/>
    <w:rsid w:val="00834AFE"/>
    <w:rsid w:val="00845BA5"/>
    <w:rsid w:val="0086130A"/>
    <w:rsid w:val="008645F3"/>
    <w:rsid w:val="0087481F"/>
    <w:rsid w:val="00875683"/>
    <w:rsid w:val="00876522"/>
    <w:rsid w:val="008936FB"/>
    <w:rsid w:val="008B20BA"/>
    <w:rsid w:val="008F6E22"/>
    <w:rsid w:val="009373F9"/>
    <w:rsid w:val="009428D3"/>
    <w:rsid w:val="009A0555"/>
    <w:rsid w:val="009A54D0"/>
    <w:rsid w:val="009E0BE5"/>
    <w:rsid w:val="009E6469"/>
    <w:rsid w:val="00A41185"/>
    <w:rsid w:val="00A54C18"/>
    <w:rsid w:val="00A55D63"/>
    <w:rsid w:val="00A6050B"/>
    <w:rsid w:val="00A618D4"/>
    <w:rsid w:val="00A70A92"/>
    <w:rsid w:val="00A75167"/>
    <w:rsid w:val="00AB1276"/>
    <w:rsid w:val="00AB529E"/>
    <w:rsid w:val="00AB732B"/>
    <w:rsid w:val="00AC5ACC"/>
    <w:rsid w:val="00AE011E"/>
    <w:rsid w:val="00AE0DE3"/>
    <w:rsid w:val="00B05B1E"/>
    <w:rsid w:val="00B13779"/>
    <w:rsid w:val="00B64D1B"/>
    <w:rsid w:val="00B71408"/>
    <w:rsid w:val="00B95B12"/>
    <w:rsid w:val="00BB4953"/>
    <w:rsid w:val="00BD40A8"/>
    <w:rsid w:val="00BE61F3"/>
    <w:rsid w:val="00C07872"/>
    <w:rsid w:val="00C14A20"/>
    <w:rsid w:val="00C76532"/>
    <w:rsid w:val="00CA59BB"/>
    <w:rsid w:val="00CC7AF3"/>
    <w:rsid w:val="00D004BF"/>
    <w:rsid w:val="00D062B6"/>
    <w:rsid w:val="00D3523C"/>
    <w:rsid w:val="00D4065E"/>
    <w:rsid w:val="00D51556"/>
    <w:rsid w:val="00D5401C"/>
    <w:rsid w:val="00D545D8"/>
    <w:rsid w:val="00D723C8"/>
    <w:rsid w:val="00E26CA4"/>
    <w:rsid w:val="00E44DD8"/>
    <w:rsid w:val="00E471B6"/>
    <w:rsid w:val="00E6310F"/>
    <w:rsid w:val="00E66C2B"/>
    <w:rsid w:val="00E7726D"/>
    <w:rsid w:val="00E8144F"/>
    <w:rsid w:val="00E833C9"/>
    <w:rsid w:val="00E92E38"/>
    <w:rsid w:val="00ED09B8"/>
    <w:rsid w:val="00ED4F31"/>
    <w:rsid w:val="00F027D7"/>
    <w:rsid w:val="00F07106"/>
    <w:rsid w:val="00F23577"/>
    <w:rsid w:val="00F33817"/>
    <w:rsid w:val="00F42D9A"/>
    <w:rsid w:val="00F535D8"/>
    <w:rsid w:val="00F85F2A"/>
    <w:rsid w:val="00FA4BA0"/>
    <w:rsid w:val="00FE7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6AEFD"/>
  <w15:docId w15:val="{4B60B18A-E48C-4D37-A7EB-3FE07B17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64A"/>
  </w:style>
  <w:style w:type="paragraph" w:styleId="1">
    <w:name w:val="heading 1"/>
    <w:basedOn w:val="a"/>
    <w:next w:val="a"/>
    <w:link w:val="10"/>
    <w:uiPriority w:val="9"/>
    <w:qFormat/>
    <w:rsid w:val="00591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ample-select">
    <w:name w:val="example-select"/>
    <w:basedOn w:val="a0"/>
    <w:rsid w:val="00486EF6"/>
  </w:style>
  <w:style w:type="paragraph" w:styleId="a3">
    <w:name w:val="List Paragraph"/>
    <w:basedOn w:val="a"/>
    <w:uiPriority w:val="34"/>
    <w:qFormat/>
    <w:rsid w:val="007F16CF"/>
    <w:pPr>
      <w:ind w:left="720"/>
      <w:contextualSpacing/>
    </w:pPr>
  </w:style>
  <w:style w:type="paragraph" w:styleId="a4">
    <w:name w:val="No Spacing"/>
    <w:uiPriority w:val="1"/>
    <w:qFormat/>
    <w:rsid w:val="00591F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91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33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B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32D3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F33817"/>
  </w:style>
  <w:style w:type="character" w:styleId="a8">
    <w:name w:val="Hyperlink"/>
    <w:basedOn w:val="a0"/>
    <w:uiPriority w:val="99"/>
    <w:unhideWhenUsed/>
    <w:rsid w:val="002A1076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A68E8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87652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7652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7652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652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76522"/>
    <w:rPr>
      <w:b/>
      <w:bCs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305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71713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4A1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A13A0"/>
  </w:style>
  <w:style w:type="paragraph" w:styleId="af2">
    <w:name w:val="footer"/>
    <w:basedOn w:val="a"/>
    <w:link w:val="af3"/>
    <w:uiPriority w:val="99"/>
    <w:unhideWhenUsed/>
    <w:rsid w:val="004A1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A1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learn.javascript.ru" TargetMode="External"/><Relationship Id="rId26" Type="http://schemas.openxmlformats.org/officeDocument/2006/relationships/hyperlink" Target="https://www.consultant.ru/document/cons_doc_LAW_64629/dffcf0b87b80ff38f430dc822a0074e76ccd41a0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8;&#1077;&#1093;&#1085;&#1080;&#1095;&#1077;&#1089;&#1082;&#1086;&#1077;_&#1079;&#1072;&#1076;&#1072;&#1085;&#1080;&#1077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ass-scss.ru/documentation" TargetMode="External"/><Relationship Id="rId25" Type="http://schemas.openxmlformats.org/officeDocument/2006/relationships/hyperlink" Target="https://amigdala.pro/blog/avtorskie-prava/simvol-kopiraj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html" TargetMode="External"/><Relationship Id="rId20" Type="http://schemas.openxmlformats.org/officeDocument/2006/relationships/hyperlink" Target="https://youtube.com/playlist?list=PL-5r2rgSaQcVKoEtJcia3PGP3pZL1JvHf&amp;si=AWpbbRNiiCcfcMXr" TargetMode="External"/><Relationship Id="rId29" Type="http://schemas.openxmlformats.org/officeDocument/2006/relationships/hyperlink" Target="https://fonts.google.com/specimen/Golos+Text/about?query=gol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ru.wikipedia.org/wiki/&#1050;&#1088;&#1080;&#1074;&#1072;&#1103;_&#1079;&#1072;&#1073;&#1099;&#1074;&#1072;&#1085;&#1080;&#1103;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yperlink" Target="https://ru.bem.info" TargetMode="External"/><Relationship Id="rId28" Type="http://schemas.openxmlformats.org/officeDocument/2006/relationships/hyperlink" Target="https://web-valley.ru/articles/tpost/gc0a74ar21-psihologiya-tsveta-znachenie-vliyanie-i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youtu.be/jU88mLuLWlk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&#1055;&#1088;&#1086;&#1090;&#1086;&#1090;&#1080;&#1087;&#1080;&#1088;&#1086;&#1074;&#1072;&#1085;&#1080;&#1077;" TargetMode="External"/><Relationship Id="rId27" Type="http://schemas.openxmlformats.org/officeDocument/2006/relationships/hyperlink" Target="https://www.ippro.ru/znak-okhrany-avtorskogo-prava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000DC-380D-4C8D-BE91-27B771B6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2728</Words>
  <Characters>15552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Albrecht Last</dc:creator>
  <cp:lastModifiedBy>Albrecht Last</cp:lastModifiedBy>
  <cp:revision>2</cp:revision>
  <dcterms:created xsi:type="dcterms:W3CDTF">2024-03-17T14:51:00Z</dcterms:created>
  <dcterms:modified xsi:type="dcterms:W3CDTF">2024-03-17T14:51:00Z</dcterms:modified>
</cp:coreProperties>
</file>