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9B843" w14:textId="69554D5F" w:rsidR="00DA2E01" w:rsidRPr="00DA2E01" w:rsidRDefault="00152E5F" w:rsidP="00DA2E01">
      <w:pPr>
        <w:spacing w:after="826" w:line="259" w:lineRule="auto"/>
        <w:ind w:left="0" w:right="-45" w:firstLine="0"/>
        <w:jc w:val="left"/>
      </w:pPr>
      <w:r>
        <w:rPr>
          <w:noProof/>
        </w:rPr>
        <w:drawing>
          <wp:inline distT="0" distB="0" distL="0" distR="0" wp14:anchorId="235D37D6" wp14:editId="10BE231A">
            <wp:extent cx="6276975" cy="2247847"/>
            <wp:effectExtent l="0" t="0" r="0" b="63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6286553" cy="2251277"/>
                    </a:xfrm>
                    <a:prstGeom prst="rect">
                      <a:avLst/>
                    </a:prstGeom>
                  </pic:spPr>
                </pic:pic>
              </a:graphicData>
            </a:graphic>
          </wp:inline>
        </w:drawing>
      </w:r>
    </w:p>
    <w:p w14:paraId="3729B167" w14:textId="77777777" w:rsidR="00DA2E01" w:rsidRDefault="00DA2E01">
      <w:pPr>
        <w:spacing w:after="256" w:line="259" w:lineRule="auto"/>
        <w:ind w:left="-5"/>
        <w:jc w:val="left"/>
        <w:rPr>
          <w:b/>
          <w:color w:val="3C4043"/>
          <w:sz w:val="32"/>
        </w:rPr>
      </w:pPr>
    </w:p>
    <w:p w14:paraId="124C55CB" w14:textId="697E8E65" w:rsidR="003925F9" w:rsidRPr="00DA2E01" w:rsidRDefault="00152E5F">
      <w:pPr>
        <w:spacing w:after="256" w:line="259" w:lineRule="auto"/>
        <w:ind w:left="-5"/>
        <w:jc w:val="left"/>
        <w:rPr>
          <w:sz w:val="36"/>
          <w:szCs w:val="36"/>
        </w:rPr>
      </w:pPr>
      <w:r w:rsidRPr="00DA2E01">
        <w:rPr>
          <w:b/>
          <w:color w:val="3C4043"/>
          <w:sz w:val="36"/>
          <w:szCs w:val="36"/>
        </w:rPr>
        <w:t xml:space="preserve">NAME:        </w:t>
      </w:r>
      <w:r w:rsidRPr="00DA2E01">
        <w:rPr>
          <w:b/>
          <w:color w:val="528135"/>
          <w:sz w:val="36"/>
          <w:szCs w:val="36"/>
        </w:rPr>
        <w:t>M</w:t>
      </w:r>
      <w:r w:rsidR="00C6646C" w:rsidRPr="00DA2E01">
        <w:rPr>
          <w:b/>
          <w:color w:val="528135"/>
          <w:sz w:val="36"/>
          <w:szCs w:val="36"/>
        </w:rPr>
        <w:t xml:space="preserve">. </w:t>
      </w:r>
      <w:r w:rsidRPr="00DA2E01">
        <w:rPr>
          <w:b/>
          <w:color w:val="528135"/>
          <w:sz w:val="36"/>
          <w:szCs w:val="36"/>
        </w:rPr>
        <w:t>ALI KHAN</w:t>
      </w:r>
      <w:r w:rsidR="003E1CD7" w:rsidRPr="00DA2E01">
        <w:rPr>
          <w:b/>
          <w:color w:val="528135"/>
          <w:sz w:val="36"/>
          <w:szCs w:val="36"/>
        </w:rPr>
        <w:t xml:space="preserve"> &amp;</w:t>
      </w:r>
      <w:r w:rsidR="009D5789" w:rsidRPr="00DA2E01">
        <w:rPr>
          <w:b/>
          <w:color w:val="528135"/>
          <w:sz w:val="36"/>
          <w:szCs w:val="36"/>
        </w:rPr>
        <w:t xml:space="preserve"> </w:t>
      </w:r>
      <w:r w:rsidR="003E1CD7" w:rsidRPr="00DA2E01">
        <w:rPr>
          <w:b/>
          <w:color w:val="528135"/>
          <w:sz w:val="36"/>
          <w:szCs w:val="36"/>
        </w:rPr>
        <w:t>M. WALEED &amp; MURTAZA KAZMI</w:t>
      </w:r>
    </w:p>
    <w:p w14:paraId="2B478318" w14:textId="77777777" w:rsidR="00941F2C" w:rsidRPr="00DA2E01" w:rsidRDefault="00152E5F">
      <w:pPr>
        <w:pStyle w:val="Heading1"/>
        <w:ind w:left="-5"/>
        <w:rPr>
          <w:color w:val="528135"/>
          <w:sz w:val="36"/>
          <w:szCs w:val="36"/>
        </w:rPr>
      </w:pPr>
      <w:r w:rsidRPr="00DA2E01">
        <w:rPr>
          <w:sz w:val="36"/>
          <w:szCs w:val="36"/>
        </w:rPr>
        <w:t xml:space="preserve">SECTION:  </w:t>
      </w:r>
      <w:r w:rsidRPr="00DA2E01">
        <w:rPr>
          <w:color w:val="528135"/>
          <w:sz w:val="36"/>
          <w:szCs w:val="36"/>
        </w:rPr>
        <w:t xml:space="preserve">B </w:t>
      </w:r>
    </w:p>
    <w:p w14:paraId="1583F9EE" w14:textId="22B5DCE2" w:rsidR="003925F9" w:rsidRPr="00DA2E01" w:rsidRDefault="00152E5F">
      <w:pPr>
        <w:pStyle w:val="Heading1"/>
        <w:ind w:left="-5"/>
        <w:rPr>
          <w:sz w:val="36"/>
          <w:szCs w:val="36"/>
        </w:rPr>
      </w:pPr>
      <w:r w:rsidRPr="00DA2E01">
        <w:rPr>
          <w:sz w:val="36"/>
          <w:szCs w:val="36"/>
        </w:rPr>
        <w:t xml:space="preserve">ROLL NO:   </w:t>
      </w:r>
      <w:r w:rsidRPr="00DA2E01">
        <w:rPr>
          <w:color w:val="528135"/>
          <w:sz w:val="36"/>
          <w:szCs w:val="36"/>
        </w:rPr>
        <w:t>i210429</w:t>
      </w:r>
      <w:r w:rsidR="00DF2AD0">
        <w:rPr>
          <w:color w:val="528135"/>
          <w:sz w:val="36"/>
          <w:szCs w:val="36"/>
        </w:rPr>
        <w:t xml:space="preserve"> &amp; i210438 &amp; i210685 </w:t>
      </w:r>
    </w:p>
    <w:p w14:paraId="0317E73F" w14:textId="7E940CAA" w:rsidR="003925F9" w:rsidRPr="00DA2E01" w:rsidRDefault="00152E5F">
      <w:pPr>
        <w:spacing w:after="256" w:line="259" w:lineRule="auto"/>
        <w:ind w:left="-5"/>
        <w:jc w:val="left"/>
        <w:rPr>
          <w:sz w:val="36"/>
          <w:szCs w:val="36"/>
        </w:rPr>
      </w:pPr>
      <w:r w:rsidRPr="00DA2E01">
        <w:rPr>
          <w:b/>
          <w:color w:val="3C4043"/>
          <w:sz w:val="36"/>
          <w:szCs w:val="36"/>
        </w:rPr>
        <w:t xml:space="preserve">COURSE:   </w:t>
      </w:r>
      <w:r w:rsidR="0024601A" w:rsidRPr="00DA2E01">
        <w:rPr>
          <w:b/>
          <w:color w:val="528135"/>
          <w:sz w:val="36"/>
          <w:szCs w:val="36"/>
        </w:rPr>
        <w:t>DATA BASE SYSTEMS</w:t>
      </w:r>
    </w:p>
    <w:p w14:paraId="470F0FD0" w14:textId="59876C18" w:rsidR="003925F9" w:rsidRPr="00DA2E01" w:rsidRDefault="00152E5F">
      <w:pPr>
        <w:spacing w:after="256" w:line="259" w:lineRule="auto"/>
        <w:ind w:left="-5"/>
        <w:jc w:val="left"/>
        <w:rPr>
          <w:sz w:val="36"/>
          <w:szCs w:val="36"/>
        </w:rPr>
      </w:pPr>
      <w:r w:rsidRPr="00DA2E01">
        <w:rPr>
          <w:b/>
          <w:color w:val="3C4043"/>
          <w:sz w:val="36"/>
          <w:szCs w:val="36"/>
        </w:rPr>
        <w:t xml:space="preserve">WORK:       </w:t>
      </w:r>
      <w:r w:rsidRPr="00DA2E01">
        <w:rPr>
          <w:b/>
          <w:color w:val="528135"/>
          <w:sz w:val="36"/>
          <w:szCs w:val="36"/>
        </w:rPr>
        <w:t>SEMESTER PROJECT</w:t>
      </w:r>
      <w:r w:rsidR="00802BDC" w:rsidRPr="00DA2E01">
        <w:rPr>
          <w:b/>
          <w:color w:val="528135"/>
          <w:sz w:val="36"/>
          <w:szCs w:val="36"/>
        </w:rPr>
        <w:t xml:space="preserve"> REPORT</w:t>
      </w:r>
    </w:p>
    <w:p w14:paraId="27DE73AF" w14:textId="77777777" w:rsidR="003925F9" w:rsidRPr="00DA2E01" w:rsidRDefault="00152E5F">
      <w:pPr>
        <w:spacing w:after="256" w:line="259" w:lineRule="auto"/>
        <w:ind w:left="-5"/>
        <w:jc w:val="left"/>
        <w:rPr>
          <w:sz w:val="36"/>
          <w:szCs w:val="36"/>
        </w:rPr>
      </w:pPr>
      <w:r w:rsidRPr="00DA2E01">
        <w:rPr>
          <w:b/>
          <w:color w:val="3C4043"/>
          <w:sz w:val="36"/>
          <w:szCs w:val="36"/>
        </w:rPr>
        <w:t xml:space="preserve">BATCH ID: </w:t>
      </w:r>
      <w:r w:rsidRPr="00DA2E01">
        <w:rPr>
          <w:b/>
          <w:color w:val="528135"/>
          <w:sz w:val="36"/>
          <w:szCs w:val="36"/>
        </w:rPr>
        <w:t>BSCS-2021</w:t>
      </w:r>
    </w:p>
    <w:p w14:paraId="01A1483F" w14:textId="06338163" w:rsidR="003925F9" w:rsidRDefault="00152E5F">
      <w:pPr>
        <w:tabs>
          <w:tab w:val="center" w:pos="8339"/>
        </w:tabs>
        <w:spacing w:after="0" w:line="259" w:lineRule="auto"/>
        <w:ind w:left="0" w:firstLine="0"/>
        <w:jc w:val="left"/>
        <w:rPr>
          <w:color w:val="000000"/>
        </w:rPr>
      </w:pPr>
      <w:r>
        <w:rPr>
          <w:color w:val="000000"/>
        </w:rPr>
        <w:t xml:space="preserve"> </w:t>
      </w:r>
    </w:p>
    <w:p w14:paraId="7F52678F" w14:textId="77777777" w:rsidR="001E4E9C" w:rsidRDefault="001E4E9C">
      <w:pPr>
        <w:tabs>
          <w:tab w:val="center" w:pos="8339"/>
        </w:tabs>
        <w:spacing w:after="0" w:line="259" w:lineRule="auto"/>
        <w:ind w:left="0" w:firstLine="0"/>
        <w:jc w:val="left"/>
        <w:rPr>
          <w:color w:val="000000"/>
        </w:rPr>
      </w:pPr>
    </w:p>
    <w:p w14:paraId="3BABE7A3" w14:textId="77777777" w:rsidR="001E4E9C" w:rsidRDefault="001E4E9C">
      <w:pPr>
        <w:tabs>
          <w:tab w:val="center" w:pos="8339"/>
        </w:tabs>
        <w:spacing w:after="0" w:line="259" w:lineRule="auto"/>
        <w:ind w:left="0" w:firstLine="0"/>
        <w:jc w:val="left"/>
        <w:rPr>
          <w:color w:val="000000"/>
        </w:rPr>
      </w:pPr>
    </w:p>
    <w:p w14:paraId="1BB2BFC1" w14:textId="77777777" w:rsidR="001E4E9C" w:rsidRDefault="001E4E9C">
      <w:pPr>
        <w:tabs>
          <w:tab w:val="center" w:pos="8339"/>
        </w:tabs>
        <w:spacing w:after="0" w:line="259" w:lineRule="auto"/>
        <w:ind w:left="0" w:firstLine="0"/>
        <w:jc w:val="left"/>
        <w:rPr>
          <w:color w:val="000000"/>
        </w:rPr>
      </w:pPr>
    </w:p>
    <w:p w14:paraId="5EE684A3" w14:textId="77777777" w:rsidR="001E4E9C" w:rsidRDefault="001E4E9C">
      <w:pPr>
        <w:tabs>
          <w:tab w:val="center" w:pos="8339"/>
        </w:tabs>
        <w:spacing w:after="0" w:line="259" w:lineRule="auto"/>
        <w:ind w:left="0" w:firstLine="0"/>
        <w:jc w:val="left"/>
        <w:rPr>
          <w:color w:val="000000"/>
        </w:rPr>
      </w:pPr>
    </w:p>
    <w:p w14:paraId="31165CEB" w14:textId="77777777" w:rsidR="001E4E9C" w:rsidRDefault="001E4E9C">
      <w:pPr>
        <w:tabs>
          <w:tab w:val="center" w:pos="8339"/>
        </w:tabs>
        <w:spacing w:after="0" w:line="259" w:lineRule="auto"/>
        <w:ind w:left="0" w:firstLine="0"/>
        <w:jc w:val="left"/>
        <w:rPr>
          <w:color w:val="000000"/>
        </w:rPr>
      </w:pPr>
    </w:p>
    <w:p w14:paraId="4EBC3017" w14:textId="77777777" w:rsidR="001E4E9C" w:rsidRDefault="001E4E9C">
      <w:pPr>
        <w:tabs>
          <w:tab w:val="center" w:pos="8339"/>
        </w:tabs>
        <w:spacing w:after="0" w:line="259" w:lineRule="auto"/>
        <w:ind w:left="0" w:firstLine="0"/>
        <w:jc w:val="left"/>
        <w:rPr>
          <w:color w:val="000000"/>
        </w:rPr>
      </w:pPr>
    </w:p>
    <w:p w14:paraId="6D683119" w14:textId="77777777" w:rsidR="001E4E9C" w:rsidRDefault="001E4E9C">
      <w:pPr>
        <w:tabs>
          <w:tab w:val="center" w:pos="8339"/>
        </w:tabs>
        <w:spacing w:after="0" w:line="259" w:lineRule="auto"/>
        <w:ind w:left="0" w:firstLine="0"/>
        <w:jc w:val="left"/>
        <w:rPr>
          <w:color w:val="000000"/>
        </w:rPr>
      </w:pPr>
    </w:p>
    <w:p w14:paraId="4EECF968" w14:textId="77777777" w:rsidR="001E4E9C" w:rsidRDefault="001E4E9C">
      <w:pPr>
        <w:tabs>
          <w:tab w:val="center" w:pos="8339"/>
        </w:tabs>
        <w:spacing w:after="0" w:line="259" w:lineRule="auto"/>
        <w:ind w:left="0" w:firstLine="0"/>
        <w:jc w:val="left"/>
        <w:rPr>
          <w:color w:val="000000"/>
        </w:rPr>
      </w:pPr>
    </w:p>
    <w:p w14:paraId="5FEB9887" w14:textId="77777777" w:rsidR="001E4E9C" w:rsidRDefault="001E4E9C">
      <w:pPr>
        <w:tabs>
          <w:tab w:val="center" w:pos="8339"/>
        </w:tabs>
        <w:spacing w:after="0" w:line="259" w:lineRule="auto"/>
        <w:ind w:left="0" w:firstLine="0"/>
        <w:jc w:val="left"/>
        <w:rPr>
          <w:color w:val="000000"/>
        </w:rPr>
      </w:pPr>
    </w:p>
    <w:p w14:paraId="07BBFC00" w14:textId="77777777" w:rsidR="001E4E9C" w:rsidRPr="008C33B2" w:rsidRDefault="001E4E9C">
      <w:pPr>
        <w:tabs>
          <w:tab w:val="center" w:pos="8339"/>
        </w:tabs>
        <w:spacing w:after="0" w:line="259" w:lineRule="auto"/>
        <w:ind w:left="0" w:firstLine="0"/>
        <w:jc w:val="left"/>
        <w:rPr>
          <w:rFonts w:ascii="Times New Roman" w:hAnsi="Times New Roman" w:cs="Times New Roman"/>
          <w:b/>
          <w:bCs/>
          <w:color w:val="000000"/>
          <w:sz w:val="36"/>
          <w:szCs w:val="36"/>
        </w:rPr>
      </w:pPr>
    </w:p>
    <w:p w14:paraId="3BA323E8" w14:textId="483D890A" w:rsidR="00E324D1" w:rsidRPr="008C33B2" w:rsidRDefault="001E4E9C">
      <w:pPr>
        <w:tabs>
          <w:tab w:val="center" w:pos="8339"/>
        </w:tabs>
        <w:spacing w:after="0" w:line="259" w:lineRule="auto"/>
        <w:ind w:left="0" w:firstLine="0"/>
        <w:jc w:val="left"/>
        <w:rPr>
          <w:rFonts w:ascii="Times New Roman" w:hAnsi="Times New Roman" w:cs="Times New Roman"/>
          <w:b/>
          <w:bCs/>
          <w:color w:val="000000"/>
          <w:sz w:val="36"/>
          <w:szCs w:val="36"/>
        </w:rPr>
      </w:pPr>
      <w:r w:rsidRPr="008C33B2">
        <w:rPr>
          <w:rFonts w:ascii="Times New Roman" w:hAnsi="Times New Roman" w:cs="Times New Roman"/>
          <w:b/>
          <w:bCs/>
          <w:color w:val="000000"/>
          <w:sz w:val="36"/>
          <w:szCs w:val="36"/>
        </w:rPr>
        <w:t>Entity Relationship Diagram:</w:t>
      </w:r>
    </w:p>
    <w:p w14:paraId="6EF2EA18" w14:textId="05EA9E4F" w:rsidR="00E324D1" w:rsidRDefault="00DA2E01" w:rsidP="00A92445">
      <w:pPr>
        <w:tabs>
          <w:tab w:val="center" w:pos="8339"/>
        </w:tabs>
        <w:spacing w:after="0" w:line="259" w:lineRule="auto"/>
        <w:ind w:left="0" w:firstLine="0"/>
        <w:jc w:val="center"/>
      </w:pPr>
      <w:r>
        <w:rPr>
          <w:noProof/>
        </w:rPr>
        <w:drawing>
          <wp:inline distT="0" distB="0" distL="0" distR="0" wp14:anchorId="29056AFE" wp14:editId="109FE962">
            <wp:extent cx="6143625" cy="3844477"/>
            <wp:effectExtent l="76200" t="76200" r="123825" b="137160"/>
            <wp:docPr id="127557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60838" cy="3855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5EB405" w14:textId="7397929B" w:rsidR="00A92445" w:rsidRDefault="00A92445" w:rsidP="00DF1D82">
      <w:pPr>
        <w:tabs>
          <w:tab w:val="center" w:pos="8339"/>
        </w:tabs>
        <w:spacing w:after="0" w:line="259" w:lineRule="auto"/>
        <w:ind w:left="0" w:firstLine="0"/>
      </w:pPr>
    </w:p>
    <w:p w14:paraId="6B754C95" w14:textId="4E40031E" w:rsidR="001B14EB" w:rsidRPr="00A25A42" w:rsidRDefault="001B14EB" w:rsidP="00DF1D82">
      <w:pPr>
        <w:tabs>
          <w:tab w:val="center" w:pos="8339"/>
        </w:tabs>
        <w:spacing w:after="0" w:line="259" w:lineRule="auto"/>
        <w:ind w:left="0" w:firstLine="0"/>
        <w:rPr>
          <w:rFonts w:asciiTheme="minorHAnsi" w:hAnsiTheme="minorHAnsi" w:cstheme="minorHAnsi"/>
        </w:rPr>
      </w:pPr>
      <w:r w:rsidRPr="00A25A42">
        <w:rPr>
          <w:rFonts w:asciiTheme="minorHAnsi" w:hAnsiTheme="minorHAnsi" w:cstheme="minorHAnsi"/>
        </w:rPr>
        <w:t>The Entity-Relationship Model explains all the necessary, minor and major relations between the tables and the tables themselves also according to the given scenario, requirements of the projects and are to the best of my knowledge</w:t>
      </w:r>
      <w:r w:rsidR="00D543A3" w:rsidRPr="00A25A42">
        <w:rPr>
          <w:rFonts w:asciiTheme="minorHAnsi" w:hAnsiTheme="minorHAnsi" w:cstheme="minorHAnsi"/>
        </w:rPr>
        <w:t>. These tables and the relationships between them including the primary key and different types of attributes fulfil the demands of the Flex Management System</w:t>
      </w:r>
      <w:r w:rsidR="00E6648C" w:rsidRPr="00A25A42">
        <w:rPr>
          <w:rFonts w:asciiTheme="minorHAnsi" w:hAnsiTheme="minorHAnsi" w:cstheme="minorHAnsi"/>
        </w:rPr>
        <w:t xml:space="preserve"> as implemented by us with all the respective working real life feature</w:t>
      </w:r>
      <w:r w:rsidR="000B4860" w:rsidRPr="00A25A42">
        <w:rPr>
          <w:rFonts w:asciiTheme="minorHAnsi" w:hAnsiTheme="minorHAnsi" w:cstheme="minorHAnsi"/>
        </w:rPr>
        <w:t>s.</w:t>
      </w:r>
    </w:p>
    <w:p w14:paraId="1FC58822" w14:textId="77777777" w:rsidR="00DF1D82" w:rsidRDefault="00DF1D82" w:rsidP="00DF1D82">
      <w:pPr>
        <w:tabs>
          <w:tab w:val="center" w:pos="8339"/>
        </w:tabs>
        <w:spacing w:after="0" w:line="259" w:lineRule="auto"/>
        <w:ind w:left="0" w:firstLine="0"/>
      </w:pPr>
    </w:p>
    <w:p w14:paraId="5797F768" w14:textId="17057F12" w:rsidR="00DF1D82" w:rsidRDefault="00A25A42" w:rsidP="00DF1D82">
      <w:pPr>
        <w:tabs>
          <w:tab w:val="center" w:pos="8339"/>
        </w:tabs>
        <w:spacing w:after="0" w:line="259" w:lineRule="auto"/>
        <w:ind w:left="0" w:firstLine="0"/>
        <w:rPr>
          <w:rFonts w:ascii="Times New Roman" w:hAnsi="Times New Roman" w:cs="Times New Roman"/>
          <w:b/>
          <w:bCs/>
          <w:sz w:val="32"/>
          <w:szCs w:val="32"/>
        </w:rPr>
      </w:pPr>
      <w:r w:rsidRPr="00A25A42">
        <w:rPr>
          <w:rFonts w:ascii="Times New Roman" w:hAnsi="Times New Roman" w:cs="Times New Roman"/>
          <w:b/>
          <w:bCs/>
          <w:sz w:val="32"/>
          <w:szCs w:val="32"/>
        </w:rPr>
        <w:t>Explanation:</w:t>
      </w:r>
    </w:p>
    <w:p w14:paraId="25C3CEE1" w14:textId="77777777" w:rsidR="0035573A" w:rsidRDefault="0035573A" w:rsidP="00DF1D82">
      <w:pPr>
        <w:tabs>
          <w:tab w:val="center" w:pos="8339"/>
        </w:tabs>
        <w:spacing w:after="0" w:line="259" w:lineRule="auto"/>
        <w:ind w:left="0" w:firstLine="0"/>
        <w:rPr>
          <w:rFonts w:asciiTheme="minorHAnsi" w:hAnsiTheme="minorHAnsi" w:cstheme="minorHAnsi"/>
        </w:rPr>
      </w:pPr>
    </w:p>
    <w:p w14:paraId="6F48EA9B" w14:textId="3200EB41" w:rsidR="0035573A" w:rsidRPr="003E2641" w:rsidRDefault="00A64CEC" w:rsidP="003E2641">
      <w:pPr>
        <w:pStyle w:val="ListParagraph"/>
        <w:numPr>
          <w:ilvl w:val="0"/>
          <w:numId w:val="2"/>
        </w:numPr>
        <w:tabs>
          <w:tab w:val="center" w:pos="8339"/>
        </w:tabs>
        <w:spacing w:after="0" w:line="259" w:lineRule="auto"/>
        <w:rPr>
          <w:rFonts w:asciiTheme="minorHAnsi" w:hAnsiTheme="minorHAnsi" w:cstheme="minorHAnsi"/>
        </w:rPr>
      </w:pPr>
      <w:r w:rsidRPr="003E2641">
        <w:rPr>
          <w:rFonts w:asciiTheme="minorHAnsi" w:hAnsiTheme="minorHAnsi" w:cstheme="minorHAnsi"/>
        </w:rPr>
        <w:t>The first part of the ERD is about</w:t>
      </w:r>
      <w:r w:rsidR="00EF5F17" w:rsidRPr="003E2641">
        <w:rPr>
          <w:rFonts w:asciiTheme="minorHAnsi" w:hAnsiTheme="minorHAnsi" w:cstheme="minorHAnsi"/>
        </w:rPr>
        <w:t>:</w:t>
      </w:r>
    </w:p>
    <w:p w14:paraId="60143853" w14:textId="01974094" w:rsidR="00E67D19" w:rsidRDefault="0050650F" w:rsidP="00DF1D82">
      <w:pPr>
        <w:tabs>
          <w:tab w:val="center" w:pos="8339"/>
        </w:tabs>
        <w:spacing w:after="0" w:line="259" w:lineRule="auto"/>
        <w:ind w:left="0" w:firstLine="0"/>
        <w:rPr>
          <w:rFonts w:ascii="Times New Roman" w:hAnsi="Times New Roman" w:cs="Times New Roman"/>
          <w:b/>
          <w:bCs/>
          <w:sz w:val="32"/>
          <w:szCs w:val="32"/>
        </w:rPr>
      </w:pPr>
      <w:r>
        <w:rPr>
          <w:noProof/>
        </w:rPr>
        <w:drawing>
          <wp:inline distT="0" distB="0" distL="0" distR="0" wp14:anchorId="45ADD6A6" wp14:editId="45F114D4">
            <wp:extent cx="4324350" cy="1198245"/>
            <wp:effectExtent l="76200" t="76200" r="133350" b="135255"/>
            <wp:docPr id="1579810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344" cy="11987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AA47DE" w14:textId="66AE2FED" w:rsidR="00E67D19" w:rsidRDefault="00E67D19"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lastRenderedPageBreak/>
        <w:t>The Student Entity is a strong entity having its own primary key that has also been greatly used as a foreign key in many other tables because of its practical need.</w:t>
      </w:r>
      <w:r w:rsidR="009D78C2">
        <w:rPr>
          <w:rFonts w:asciiTheme="minorHAnsi" w:hAnsiTheme="minorHAnsi" w:cstheme="minorHAnsi"/>
        </w:rPr>
        <w:t xml:space="preserve"> The Student table consists all the necessary attributes of a Real-life Student Entity, and all those that are listed in our University Flex Portal</w:t>
      </w:r>
      <w:r w:rsidR="008C3757">
        <w:rPr>
          <w:rFonts w:asciiTheme="minorHAnsi" w:hAnsiTheme="minorHAnsi" w:cstheme="minorHAnsi"/>
        </w:rPr>
        <w:t>. Address has been used as a multi-valued attribute</w:t>
      </w:r>
      <w:r w:rsidR="00696EF6">
        <w:rPr>
          <w:rFonts w:asciiTheme="minorHAnsi" w:hAnsiTheme="minorHAnsi" w:cstheme="minorHAnsi"/>
        </w:rPr>
        <w:t xml:space="preserve">. </w:t>
      </w:r>
      <w:r w:rsidR="006A2D6C">
        <w:rPr>
          <w:rFonts w:asciiTheme="minorHAnsi" w:hAnsiTheme="minorHAnsi" w:cstheme="minorHAnsi"/>
        </w:rPr>
        <w:t>There are some Compos</w:t>
      </w:r>
      <w:r w:rsidR="000E22AF">
        <w:rPr>
          <w:rFonts w:asciiTheme="minorHAnsi" w:hAnsiTheme="minorHAnsi" w:cstheme="minorHAnsi"/>
        </w:rPr>
        <w:t>ite</w:t>
      </w:r>
      <w:r w:rsidR="006A2D6C">
        <w:rPr>
          <w:rFonts w:asciiTheme="minorHAnsi" w:hAnsiTheme="minorHAnsi" w:cstheme="minorHAnsi"/>
        </w:rPr>
        <w:t xml:space="preserve"> attributes also</w:t>
      </w:r>
      <w:r w:rsidR="004C6CF5">
        <w:rPr>
          <w:rFonts w:asciiTheme="minorHAnsi" w:hAnsiTheme="minorHAnsi" w:cstheme="minorHAnsi"/>
        </w:rPr>
        <w:t xml:space="preserve"> such as DateOfAdmission which can have Day, Month, and Year also as taught to us during the semester</w:t>
      </w:r>
      <w:r w:rsidR="00032E39">
        <w:rPr>
          <w:rFonts w:asciiTheme="minorHAnsi" w:hAnsiTheme="minorHAnsi" w:cstheme="minorHAnsi"/>
        </w:rPr>
        <w:t>.</w:t>
      </w:r>
      <w:r w:rsidR="00220804">
        <w:rPr>
          <w:rFonts w:asciiTheme="minorHAnsi" w:hAnsiTheme="minorHAnsi" w:cstheme="minorHAnsi"/>
        </w:rPr>
        <w:t xml:space="preserve"> Rest all are the professional, needed and basic attributes of a Student which are then added to the Data Base also</w:t>
      </w:r>
      <w:r w:rsidR="00B22961">
        <w:rPr>
          <w:rFonts w:asciiTheme="minorHAnsi" w:hAnsiTheme="minorHAnsi" w:cstheme="minorHAnsi"/>
        </w:rPr>
        <w:t>.</w:t>
      </w:r>
    </w:p>
    <w:p w14:paraId="053AFF3D" w14:textId="77777777" w:rsidR="00FC342F" w:rsidRDefault="00FC342F" w:rsidP="00DF1D82">
      <w:pPr>
        <w:tabs>
          <w:tab w:val="center" w:pos="8339"/>
        </w:tabs>
        <w:spacing w:after="0" w:line="259" w:lineRule="auto"/>
        <w:ind w:left="0" w:firstLine="0"/>
        <w:rPr>
          <w:rFonts w:asciiTheme="minorHAnsi" w:hAnsiTheme="minorHAnsi" w:cstheme="minorHAnsi"/>
        </w:rPr>
      </w:pPr>
    </w:p>
    <w:p w14:paraId="5C79824B" w14:textId="77777777" w:rsidR="00E37969" w:rsidRDefault="00E37969" w:rsidP="00DF1D82">
      <w:pPr>
        <w:tabs>
          <w:tab w:val="center" w:pos="8339"/>
        </w:tabs>
        <w:spacing w:after="0" w:line="259" w:lineRule="auto"/>
        <w:ind w:left="0" w:firstLine="0"/>
        <w:rPr>
          <w:rFonts w:asciiTheme="minorHAnsi" w:hAnsiTheme="minorHAnsi" w:cstheme="minorHAnsi"/>
        </w:rPr>
      </w:pPr>
    </w:p>
    <w:p w14:paraId="55A11EE5" w14:textId="77777777" w:rsidR="00E37969" w:rsidRDefault="00E37969" w:rsidP="00DF1D82">
      <w:pPr>
        <w:tabs>
          <w:tab w:val="center" w:pos="8339"/>
        </w:tabs>
        <w:spacing w:after="0" w:line="259" w:lineRule="auto"/>
        <w:ind w:left="0" w:firstLine="0"/>
        <w:rPr>
          <w:rFonts w:asciiTheme="minorHAnsi" w:hAnsiTheme="minorHAnsi" w:cstheme="minorHAnsi"/>
        </w:rPr>
      </w:pPr>
    </w:p>
    <w:p w14:paraId="0D72837C" w14:textId="77777777" w:rsidR="00E37969" w:rsidRDefault="00E37969" w:rsidP="00DF1D82">
      <w:pPr>
        <w:tabs>
          <w:tab w:val="center" w:pos="8339"/>
        </w:tabs>
        <w:spacing w:after="0" w:line="259" w:lineRule="auto"/>
        <w:ind w:left="0" w:firstLine="0"/>
        <w:rPr>
          <w:rFonts w:asciiTheme="minorHAnsi" w:hAnsiTheme="minorHAnsi" w:cstheme="minorHAnsi"/>
        </w:rPr>
      </w:pPr>
    </w:p>
    <w:p w14:paraId="007B944E" w14:textId="212B1933" w:rsidR="001659AE" w:rsidRPr="003E2641" w:rsidRDefault="001659AE" w:rsidP="003E2641">
      <w:pPr>
        <w:pStyle w:val="ListParagraph"/>
        <w:numPr>
          <w:ilvl w:val="0"/>
          <w:numId w:val="2"/>
        </w:numPr>
        <w:tabs>
          <w:tab w:val="center" w:pos="8339"/>
        </w:tabs>
        <w:spacing w:after="0" w:line="259" w:lineRule="auto"/>
        <w:rPr>
          <w:rFonts w:asciiTheme="minorHAnsi" w:hAnsiTheme="minorHAnsi" w:cstheme="minorHAnsi"/>
        </w:rPr>
      </w:pPr>
      <w:r w:rsidRPr="003E2641">
        <w:rPr>
          <w:rFonts w:asciiTheme="minorHAnsi" w:hAnsiTheme="minorHAnsi" w:cstheme="minorHAnsi"/>
        </w:rPr>
        <w:t>The second part of the ERD is about:</w:t>
      </w:r>
    </w:p>
    <w:p w14:paraId="7268F6DB" w14:textId="77777777" w:rsidR="00E37969" w:rsidRDefault="001659AE" w:rsidP="00082E65">
      <w:pPr>
        <w:tabs>
          <w:tab w:val="center" w:pos="8339"/>
        </w:tabs>
        <w:spacing w:after="0" w:line="259" w:lineRule="auto"/>
        <w:ind w:left="0" w:firstLine="0"/>
        <w:rPr>
          <w:rFonts w:asciiTheme="minorHAnsi" w:hAnsiTheme="minorHAnsi" w:cstheme="minorHAnsi"/>
        </w:rPr>
      </w:pPr>
      <w:r>
        <w:rPr>
          <w:noProof/>
        </w:rPr>
        <w:drawing>
          <wp:inline distT="0" distB="0" distL="0" distR="0" wp14:anchorId="40A97F7D" wp14:editId="41DEA20A">
            <wp:extent cx="5934710" cy="3166110"/>
            <wp:effectExtent l="76200" t="76200" r="142240" b="129540"/>
            <wp:docPr id="1066463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166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82E65" w:rsidRPr="00082E65">
        <w:rPr>
          <w:rFonts w:asciiTheme="minorHAnsi" w:hAnsiTheme="minorHAnsi" w:cstheme="minorHAnsi"/>
        </w:rPr>
        <w:t xml:space="preserve"> </w:t>
      </w:r>
    </w:p>
    <w:p w14:paraId="21B9F629" w14:textId="77777777" w:rsidR="00E37969" w:rsidRDefault="00E37969" w:rsidP="00082E65">
      <w:pPr>
        <w:tabs>
          <w:tab w:val="center" w:pos="8339"/>
        </w:tabs>
        <w:spacing w:after="0" w:line="259" w:lineRule="auto"/>
        <w:ind w:left="0" w:firstLine="0"/>
        <w:rPr>
          <w:rFonts w:asciiTheme="minorHAnsi" w:hAnsiTheme="minorHAnsi" w:cstheme="minorHAnsi"/>
        </w:rPr>
      </w:pPr>
    </w:p>
    <w:p w14:paraId="48D2C08A" w14:textId="59532D6A" w:rsidR="00082E65" w:rsidRDefault="00082E65" w:rsidP="00082E65">
      <w:pPr>
        <w:tabs>
          <w:tab w:val="center" w:pos="8339"/>
        </w:tabs>
        <w:spacing w:after="0" w:line="259" w:lineRule="auto"/>
        <w:ind w:left="0" w:firstLine="0"/>
        <w:rPr>
          <w:rFonts w:asciiTheme="minorHAnsi" w:hAnsiTheme="minorHAnsi" w:cstheme="minorHAnsi"/>
        </w:rPr>
      </w:pPr>
      <w:r>
        <w:rPr>
          <w:rFonts w:asciiTheme="minorHAnsi" w:hAnsiTheme="minorHAnsi" w:cstheme="minorHAnsi"/>
        </w:rPr>
        <w:t xml:space="preserve">The </w:t>
      </w:r>
      <w:r w:rsidR="00A36947">
        <w:rPr>
          <w:rFonts w:asciiTheme="minorHAnsi" w:hAnsiTheme="minorHAnsi" w:cstheme="minorHAnsi"/>
        </w:rPr>
        <w:t>faculty</w:t>
      </w:r>
      <w:r>
        <w:rPr>
          <w:rFonts w:asciiTheme="minorHAnsi" w:hAnsiTheme="minorHAnsi" w:cstheme="minorHAnsi"/>
        </w:rPr>
        <w:t xml:space="preserve"> entity is also a real</w:t>
      </w:r>
      <w:r w:rsidR="00F67DB6">
        <w:rPr>
          <w:rFonts w:asciiTheme="minorHAnsi" w:hAnsiTheme="minorHAnsi" w:cstheme="minorHAnsi"/>
        </w:rPr>
        <w:t>-</w:t>
      </w:r>
      <w:r>
        <w:rPr>
          <w:rFonts w:asciiTheme="minorHAnsi" w:hAnsiTheme="minorHAnsi" w:cstheme="minorHAnsi"/>
        </w:rPr>
        <w:t>life required entity having FacultyID as its own primary key which has also been used as a foreign key further in many tables.</w:t>
      </w:r>
      <w:r w:rsidR="00742123">
        <w:rPr>
          <w:rFonts w:asciiTheme="minorHAnsi" w:hAnsiTheme="minorHAnsi" w:cstheme="minorHAnsi"/>
        </w:rPr>
        <w:t xml:space="preserve"> Rest all are the necessary attribute of a </w:t>
      </w:r>
      <w:r w:rsidR="00A36947">
        <w:rPr>
          <w:rFonts w:asciiTheme="minorHAnsi" w:hAnsiTheme="minorHAnsi" w:cstheme="minorHAnsi"/>
        </w:rPr>
        <w:t>faculty</w:t>
      </w:r>
      <w:r w:rsidR="00742123">
        <w:rPr>
          <w:rFonts w:asciiTheme="minorHAnsi" w:hAnsiTheme="minorHAnsi" w:cstheme="minorHAnsi"/>
        </w:rPr>
        <w:t xml:space="preserve"> member in a </w:t>
      </w:r>
      <w:r w:rsidR="00A36947">
        <w:rPr>
          <w:rFonts w:asciiTheme="minorHAnsi" w:hAnsiTheme="minorHAnsi" w:cstheme="minorHAnsi"/>
        </w:rPr>
        <w:t>university</w:t>
      </w:r>
      <w:r w:rsidR="00742123">
        <w:rPr>
          <w:rFonts w:asciiTheme="minorHAnsi" w:hAnsiTheme="minorHAnsi" w:cstheme="minorHAnsi"/>
        </w:rPr>
        <w:t xml:space="preserve"> or any </w:t>
      </w:r>
      <w:r w:rsidR="00A36947">
        <w:rPr>
          <w:rFonts w:asciiTheme="minorHAnsi" w:hAnsiTheme="minorHAnsi" w:cstheme="minorHAnsi"/>
        </w:rPr>
        <w:t>educational</w:t>
      </w:r>
      <w:r w:rsidR="00742123">
        <w:rPr>
          <w:rFonts w:asciiTheme="minorHAnsi" w:hAnsiTheme="minorHAnsi" w:cstheme="minorHAnsi"/>
        </w:rPr>
        <w:t xml:space="preserve"> institute.</w:t>
      </w:r>
    </w:p>
    <w:p w14:paraId="100BE45C" w14:textId="77777777" w:rsidR="00B21183" w:rsidRDefault="00B21183" w:rsidP="00082E65">
      <w:pPr>
        <w:tabs>
          <w:tab w:val="center" w:pos="8339"/>
        </w:tabs>
        <w:spacing w:after="0" w:line="259" w:lineRule="auto"/>
        <w:ind w:left="0" w:firstLine="0"/>
        <w:rPr>
          <w:rFonts w:asciiTheme="minorHAnsi" w:hAnsiTheme="minorHAnsi" w:cstheme="minorHAnsi"/>
        </w:rPr>
      </w:pPr>
    </w:p>
    <w:p w14:paraId="4CC9A682" w14:textId="77777777" w:rsidR="00E17627" w:rsidRDefault="00E17627" w:rsidP="00082E65">
      <w:pPr>
        <w:tabs>
          <w:tab w:val="center" w:pos="8339"/>
        </w:tabs>
        <w:spacing w:after="0" w:line="259" w:lineRule="auto"/>
        <w:ind w:left="0" w:firstLine="0"/>
        <w:rPr>
          <w:rFonts w:asciiTheme="minorHAnsi" w:hAnsiTheme="minorHAnsi" w:cstheme="minorHAnsi"/>
        </w:rPr>
      </w:pPr>
    </w:p>
    <w:p w14:paraId="2DD449E3" w14:textId="77777777" w:rsidR="00830F8B" w:rsidRDefault="00830F8B" w:rsidP="00304135">
      <w:pPr>
        <w:tabs>
          <w:tab w:val="center" w:pos="8339"/>
        </w:tabs>
        <w:spacing w:after="0" w:line="259" w:lineRule="auto"/>
        <w:ind w:left="0" w:firstLine="0"/>
        <w:rPr>
          <w:rFonts w:asciiTheme="minorHAnsi" w:hAnsiTheme="minorHAnsi" w:cstheme="minorHAnsi"/>
        </w:rPr>
      </w:pPr>
    </w:p>
    <w:p w14:paraId="1CB3D85D" w14:textId="77777777" w:rsidR="00830F8B" w:rsidRDefault="00830F8B" w:rsidP="00304135">
      <w:pPr>
        <w:tabs>
          <w:tab w:val="center" w:pos="8339"/>
        </w:tabs>
        <w:spacing w:after="0" w:line="259" w:lineRule="auto"/>
        <w:ind w:left="0" w:firstLine="0"/>
        <w:rPr>
          <w:rFonts w:asciiTheme="minorHAnsi" w:hAnsiTheme="minorHAnsi" w:cstheme="minorHAnsi"/>
        </w:rPr>
      </w:pPr>
    </w:p>
    <w:p w14:paraId="623AAD23" w14:textId="77777777" w:rsidR="00830F8B" w:rsidRDefault="00830F8B" w:rsidP="00304135">
      <w:pPr>
        <w:tabs>
          <w:tab w:val="center" w:pos="8339"/>
        </w:tabs>
        <w:spacing w:after="0" w:line="259" w:lineRule="auto"/>
        <w:ind w:left="0" w:firstLine="0"/>
        <w:rPr>
          <w:rFonts w:asciiTheme="minorHAnsi" w:hAnsiTheme="minorHAnsi" w:cstheme="minorHAnsi"/>
        </w:rPr>
      </w:pPr>
    </w:p>
    <w:p w14:paraId="260F7AC0" w14:textId="77777777" w:rsidR="00830F8B" w:rsidRDefault="00830F8B" w:rsidP="00304135">
      <w:pPr>
        <w:tabs>
          <w:tab w:val="center" w:pos="8339"/>
        </w:tabs>
        <w:spacing w:after="0" w:line="259" w:lineRule="auto"/>
        <w:ind w:left="0" w:firstLine="0"/>
        <w:rPr>
          <w:rFonts w:asciiTheme="minorHAnsi" w:hAnsiTheme="minorHAnsi" w:cstheme="minorHAnsi"/>
        </w:rPr>
      </w:pPr>
    </w:p>
    <w:p w14:paraId="78CAD30E" w14:textId="77777777" w:rsidR="00830F8B" w:rsidRDefault="00830F8B" w:rsidP="00304135">
      <w:pPr>
        <w:tabs>
          <w:tab w:val="center" w:pos="8339"/>
        </w:tabs>
        <w:spacing w:after="0" w:line="259" w:lineRule="auto"/>
        <w:ind w:left="0" w:firstLine="0"/>
        <w:rPr>
          <w:rFonts w:asciiTheme="minorHAnsi" w:hAnsiTheme="minorHAnsi" w:cstheme="minorHAnsi"/>
        </w:rPr>
      </w:pPr>
    </w:p>
    <w:p w14:paraId="2C906864" w14:textId="77777777" w:rsidR="00830F8B" w:rsidRDefault="00830F8B" w:rsidP="00304135">
      <w:pPr>
        <w:tabs>
          <w:tab w:val="center" w:pos="8339"/>
        </w:tabs>
        <w:spacing w:after="0" w:line="259" w:lineRule="auto"/>
        <w:ind w:left="0" w:firstLine="0"/>
        <w:rPr>
          <w:rFonts w:asciiTheme="minorHAnsi" w:hAnsiTheme="minorHAnsi" w:cstheme="minorHAnsi"/>
        </w:rPr>
      </w:pPr>
    </w:p>
    <w:p w14:paraId="4637DF26" w14:textId="77777777" w:rsidR="00830F8B" w:rsidRDefault="00830F8B" w:rsidP="00304135">
      <w:pPr>
        <w:tabs>
          <w:tab w:val="center" w:pos="8339"/>
        </w:tabs>
        <w:spacing w:after="0" w:line="259" w:lineRule="auto"/>
        <w:ind w:left="0" w:firstLine="0"/>
        <w:rPr>
          <w:rFonts w:asciiTheme="minorHAnsi" w:hAnsiTheme="minorHAnsi" w:cstheme="minorHAnsi"/>
        </w:rPr>
      </w:pPr>
    </w:p>
    <w:p w14:paraId="74D6F82B" w14:textId="77777777" w:rsidR="00830F8B" w:rsidRDefault="00830F8B" w:rsidP="00304135">
      <w:pPr>
        <w:tabs>
          <w:tab w:val="center" w:pos="8339"/>
        </w:tabs>
        <w:spacing w:after="0" w:line="259" w:lineRule="auto"/>
        <w:ind w:left="0" w:firstLine="0"/>
        <w:rPr>
          <w:rFonts w:asciiTheme="minorHAnsi" w:hAnsiTheme="minorHAnsi" w:cstheme="minorHAnsi"/>
        </w:rPr>
      </w:pPr>
    </w:p>
    <w:p w14:paraId="4EBACBC6" w14:textId="77777777" w:rsidR="00830F8B" w:rsidRDefault="00830F8B" w:rsidP="00304135">
      <w:pPr>
        <w:tabs>
          <w:tab w:val="center" w:pos="8339"/>
        </w:tabs>
        <w:spacing w:after="0" w:line="259" w:lineRule="auto"/>
        <w:ind w:left="0" w:firstLine="0"/>
        <w:rPr>
          <w:rFonts w:asciiTheme="minorHAnsi" w:hAnsiTheme="minorHAnsi" w:cstheme="minorHAnsi"/>
        </w:rPr>
      </w:pPr>
    </w:p>
    <w:p w14:paraId="0CA3EF55" w14:textId="77777777" w:rsidR="00830F8B" w:rsidRDefault="00830F8B" w:rsidP="00304135">
      <w:pPr>
        <w:tabs>
          <w:tab w:val="center" w:pos="8339"/>
        </w:tabs>
        <w:spacing w:after="0" w:line="259" w:lineRule="auto"/>
        <w:ind w:left="0" w:firstLine="0"/>
        <w:rPr>
          <w:rFonts w:asciiTheme="minorHAnsi" w:hAnsiTheme="minorHAnsi" w:cstheme="minorHAnsi"/>
        </w:rPr>
      </w:pPr>
    </w:p>
    <w:p w14:paraId="622BF3C6" w14:textId="530F4A58" w:rsidR="00304135" w:rsidRPr="003E2641" w:rsidRDefault="00304135" w:rsidP="003E2641">
      <w:pPr>
        <w:pStyle w:val="ListParagraph"/>
        <w:numPr>
          <w:ilvl w:val="0"/>
          <w:numId w:val="2"/>
        </w:numPr>
        <w:tabs>
          <w:tab w:val="center" w:pos="8339"/>
        </w:tabs>
        <w:spacing w:after="0" w:line="259" w:lineRule="auto"/>
        <w:rPr>
          <w:rFonts w:asciiTheme="minorHAnsi" w:hAnsiTheme="minorHAnsi" w:cstheme="minorHAnsi"/>
        </w:rPr>
      </w:pPr>
      <w:r w:rsidRPr="003E2641">
        <w:rPr>
          <w:rFonts w:asciiTheme="minorHAnsi" w:hAnsiTheme="minorHAnsi" w:cstheme="minorHAnsi"/>
        </w:rPr>
        <w:t>The third part of the ERD is about:</w:t>
      </w:r>
    </w:p>
    <w:p w14:paraId="7C8FF4B0" w14:textId="2CEC57E0" w:rsidR="00082E65" w:rsidRDefault="00830F8B" w:rsidP="00DF1D82">
      <w:pPr>
        <w:tabs>
          <w:tab w:val="center" w:pos="8339"/>
        </w:tabs>
        <w:spacing w:after="0" w:line="259" w:lineRule="auto"/>
        <w:ind w:left="0" w:firstLine="0"/>
        <w:rPr>
          <w:rFonts w:ascii="Times New Roman" w:hAnsi="Times New Roman" w:cs="Times New Roman"/>
          <w:b/>
          <w:bCs/>
          <w:sz w:val="32"/>
          <w:szCs w:val="32"/>
        </w:rPr>
      </w:pPr>
      <w:r>
        <w:rPr>
          <w:noProof/>
        </w:rPr>
        <w:drawing>
          <wp:inline distT="0" distB="0" distL="0" distR="0" wp14:anchorId="03FE2AC1" wp14:editId="24170A92">
            <wp:extent cx="4695825" cy="2847975"/>
            <wp:effectExtent l="76200" t="76200" r="142875" b="142875"/>
            <wp:docPr id="21467578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1014" cy="2857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AD4892" w14:textId="65E935A3" w:rsidR="00B34A36" w:rsidRDefault="00B34A36"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The Academic Office is also the Entity same as Faculty and Student who have the Righteous privileges to Login to the Flex Student Management System</w:t>
      </w:r>
      <w:r w:rsidR="00342050">
        <w:rPr>
          <w:rFonts w:asciiTheme="minorHAnsi" w:hAnsiTheme="minorHAnsi" w:cstheme="minorHAnsi"/>
        </w:rPr>
        <w:t>. It also has its Primary key and some very basic and necessary attributes.</w:t>
      </w:r>
    </w:p>
    <w:p w14:paraId="5B53F670" w14:textId="3B5F4B54" w:rsidR="00B0691A" w:rsidRDefault="00B0691A"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The Section Entity is linked to the student in the relational model but here it has its own primary key</w:t>
      </w:r>
      <w:r w:rsidR="0076125F">
        <w:rPr>
          <w:rFonts w:asciiTheme="minorHAnsi" w:hAnsiTheme="minorHAnsi" w:cstheme="minorHAnsi"/>
        </w:rPr>
        <w:t xml:space="preserve"> and some attributes like MaxEnrollement (which is the maximum number of students that can be enrolled in a section) and the Name of the section as well.</w:t>
      </w:r>
    </w:p>
    <w:p w14:paraId="42BFEC20" w14:textId="77777777" w:rsidR="000C7FF1" w:rsidRDefault="000C7FF1" w:rsidP="00DF1D82">
      <w:pPr>
        <w:tabs>
          <w:tab w:val="center" w:pos="8339"/>
        </w:tabs>
        <w:spacing w:after="0" w:line="259" w:lineRule="auto"/>
        <w:ind w:left="0" w:firstLine="0"/>
        <w:rPr>
          <w:rFonts w:asciiTheme="minorHAnsi" w:hAnsiTheme="minorHAnsi" w:cstheme="minorHAnsi"/>
        </w:rPr>
      </w:pPr>
    </w:p>
    <w:p w14:paraId="03622492" w14:textId="4F865839" w:rsidR="00560D15" w:rsidRPr="003E2641" w:rsidRDefault="00560D15" w:rsidP="003E2641">
      <w:pPr>
        <w:pStyle w:val="ListParagraph"/>
        <w:numPr>
          <w:ilvl w:val="0"/>
          <w:numId w:val="2"/>
        </w:numPr>
        <w:tabs>
          <w:tab w:val="center" w:pos="8339"/>
        </w:tabs>
        <w:spacing w:after="0" w:line="259" w:lineRule="auto"/>
        <w:rPr>
          <w:rFonts w:asciiTheme="minorHAnsi" w:hAnsiTheme="minorHAnsi" w:cstheme="minorHAnsi"/>
        </w:rPr>
      </w:pPr>
      <w:r w:rsidRPr="003E2641">
        <w:rPr>
          <w:rFonts w:asciiTheme="minorHAnsi" w:hAnsiTheme="minorHAnsi" w:cstheme="minorHAnsi"/>
        </w:rPr>
        <w:t>The fourth part of the ERD is:</w:t>
      </w:r>
    </w:p>
    <w:p w14:paraId="0605B32A" w14:textId="77777777" w:rsidR="003E2641" w:rsidRPr="003E2641" w:rsidRDefault="009B1023" w:rsidP="003E2641">
      <w:pPr>
        <w:tabs>
          <w:tab w:val="center" w:pos="8339"/>
        </w:tabs>
        <w:spacing w:after="0" w:line="259" w:lineRule="auto"/>
        <w:ind w:left="360" w:firstLine="0"/>
        <w:rPr>
          <w:rFonts w:ascii="Times New Roman" w:hAnsi="Times New Roman" w:cs="Times New Roman"/>
          <w:b/>
          <w:bCs/>
          <w:sz w:val="32"/>
          <w:szCs w:val="32"/>
        </w:rPr>
      </w:pPr>
      <w:r>
        <w:rPr>
          <w:noProof/>
        </w:rPr>
        <w:drawing>
          <wp:inline distT="0" distB="0" distL="0" distR="0" wp14:anchorId="3EB6B41A" wp14:editId="02C9C2A6">
            <wp:extent cx="4863391" cy="1726721"/>
            <wp:effectExtent l="76200" t="76200" r="128270" b="140335"/>
            <wp:docPr id="1811523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041" cy="1737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A26ABA" w14:textId="05C5882C" w:rsidR="009B1023" w:rsidRPr="00CA7C82" w:rsidRDefault="009B1023" w:rsidP="00CA7C82">
      <w:pPr>
        <w:tabs>
          <w:tab w:val="center" w:pos="8339"/>
        </w:tabs>
        <w:spacing w:after="0" w:line="259" w:lineRule="auto"/>
        <w:ind w:left="0" w:firstLine="0"/>
        <w:rPr>
          <w:rFonts w:ascii="Times New Roman" w:hAnsi="Times New Roman" w:cs="Times New Roman"/>
          <w:b/>
          <w:bCs/>
          <w:sz w:val="32"/>
          <w:szCs w:val="32"/>
        </w:rPr>
      </w:pPr>
      <w:r w:rsidRPr="00CA7C82">
        <w:rPr>
          <w:rFonts w:asciiTheme="minorHAnsi" w:hAnsiTheme="minorHAnsi" w:cstheme="minorHAnsi"/>
        </w:rPr>
        <w:lastRenderedPageBreak/>
        <w:t xml:space="preserve">The </w:t>
      </w:r>
      <w:proofErr w:type="spellStart"/>
      <w:r w:rsidRPr="00CA7C82">
        <w:rPr>
          <w:rFonts w:asciiTheme="minorHAnsi" w:hAnsiTheme="minorHAnsi" w:cstheme="minorHAnsi"/>
        </w:rPr>
        <w:t>MarksDetail</w:t>
      </w:r>
      <w:proofErr w:type="spellEnd"/>
      <w:r w:rsidRPr="00CA7C82">
        <w:rPr>
          <w:rFonts w:asciiTheme="minorHAnsi" w:hAnsiTheme="minorHAnsi" w:cstheme="minorHAnsi"/>
        </w:rPr>
        <w:t xml:space="preserve"> Entity of this Data Base ERD is for adjusting the weightages of the course accessories by the faculty. So, that the faculty member can adjust the weightages of Assignments, </w:t>
      </w:r>
      <w:r w:rsidR="00AC4EB8" w:rsidRPr="00CA7C82">
        <w:rPr>
          <w:rFonts w:asciiTheme="minorHAnsi" w:hAnsiTheme="minorHAnsi" w:cstheme="minorHAnsi"/>
        </w:rPr>
        <w:t>Quizzes</w:t>
      </w:r>
      <w:r w:rsidRPr="00CA7C82">
        <w:rPr>
          <w:rFonts w:asciiTheme="minorHAnsi" w:hAnsiTheme="minorHAnsi" w:cstheme="minorHAnsi"/>
        </w:rPr>
        <w:t>, Projects and others.</w:t>
      </w:r>
    </w:p>
    <w:p w14:paraId="649F82DD" w14:textId="5FEA0220" w:rsidR="00D04D2B" w:rsidRPr="00CA7C82" w:rsidRDefault="002320DC" w:rsidP="00CA7C82">
      <w:pPr>
        <w:tabs>
          <w:tab w:val="center" w:pos="8339"/>
        </w:tabs>
        <w:spacing w:after="0" w:line="259" w:lineRule="auto"/>
        <w:ind w:left="0" w:firstLine="0"/>
        <w:rPr>
          <w:rFonts w:asciiTheme="minorHAnsi" w:hAnsiTheme="minorHAnsi" w:cstheme="minorHAnsi"/>
        </w:rPr>
      </w:pPr>
      <w:r w:rsidRPr="00CA7C82">
        <w:rPr>
          <w:rFonts w:asciiTheme="minorHAnsi" w:hAnsiTheme="minorHAnsi" w:cstheme="minorHAnsi"/>
        </w:rPr>
        <w:t>And similarly, the Attendance table has its primary key and a record element wh</w:t>
      </w:r>
      <w:r w:rsidR="00FE4A19" w:rsidRPr="00CA7C82">
        <w:rPr>
          <w:rFonts w:asciiTheme="minorHAnsi" w:hAnsiTheme="minorHAnsi" w:cstheme="minorHAnsi"/>
        </w:rPr>
        <w:t xml:space="preserve">ich </w:t>
      </w:r>
      <w:proofErr w:type="spellStart"/>
      <w:r w:rsidR="00FE4A19" w:rsidRPr="00CA7C82">
        <w:rPr>
          <w:rFonts w:asciiTheme="minorHAnsi" w:hAnsiTheme="minorHAnsi" w:cstheme="minorHAnsi"/>
        </w:rPr>
        <w:t>showes</w:t>
      </w:r>
      <w:proofErr w:type="spellEnd"/>
      <w:r w:rsidR="00FE4A19" w:rsidRPr="00CA7C82">
        <w:rPr>
          <w:rFonts w:asciiTheme="minorHAnsi" w:hAnsiTheme="minorHAnsi" w:cstheme="minorHAnsi"/>
        </w:rPr>
        <w:t xml:space="preserve"> </w:t>
      </w:r>
      <w:r w:rsidR="003E2641" w:rsidRPr="00CA7C82">
        <w:rPr>
          <w:rFonts w:asciiTheme="minorHAnsi" w:hAnsiTheme="minorHAnsi" w:cstheme="minorHAnsi"/>
        </w:rPr>
        <w:t xml:space="preserve">    </w:t>
      </w:r>
      <w:r w:rsidRPr="00CA7C82">
        <w:rPr>
          <w:rFonts w:asciiTheme="minorHAnsi" w:hAnsiTheme="minorHAnsi" w:cstheme="minorHAnsi"/>
        </w:rPr>
        <w:t>that on which date the attendance was marked.</w:t>
      </w:r>
    </w:p>
    <w:p w14:paraId="61605FE9" w14:textId="77777777" w:rsidR="00620137" w:rsidRDefault="00620137" w:rsidP="00DF1D82">
      <w:pPr>
        <w:tabs>
          <w:tab w:val="center" w:pos="8339"/>
        </w:tabs>
        <w:spacing w:after="0" w:line="259" w:lineRule="auto"/>
        <w:ind w:left="0" w:firstLine="0"/>
        <w:rPr>
          <w:rFonts w:asciiTheme="minorHAnsi" w:hAnsiTheme="minorHAnsi" w:cstheme="minorHAnsi"/>
        </w:rPr>
      </w:pPr>
    </w:p>
    <w:p w14:paraId="434413E3" w14:textId="77777777" w:rsidR="00B227D0" w:rsidRDefault="00B227D0" w:rsidP="00DF1D82">
      <w:pPr>
        <w:tabs>
          <w:tab w:val="center" w:pos="8339"/>
        </w:tabs>
        <w:spacing w:after="0" w:line="259" w:lineRule="auto"/>
        <w:ind w:left="0" w:firstLine="0"/>
        <w:rPr>
          <w:rFonts w:asciiTheme="minorHAnsi" w:hAnsiTheme="minorHAnsi" w:cstheme="minorHAnsi"/>
        </w:rPr>
      </w:pPr>
    </w:p>
    <w:p w14:paraId="104D217B" w14:textId="13F54426" w:rsidR="00D04D2B" w:rsidRPr="00907B23" w:rsidRDefault="00D04D2B" w:rsidP="00907B23">
      <w:pPr>
        <w:pStyle w:val="ListParagraph"/>
        <w:numPr>
          <w:ilvl w:val="0"/>
          <w:numId w:val="2"/>
        </w:numPr>
        <w:tabs>
          <w:tab w:val="center" w:pos="8339"/>
        </w:tabs>
        <w:spacing w:after="0" w:line="259" w:lineRule="auto"/>
        <w:rPr>
          <w:rFonts w:asciiTheme="minorHAnsi" w:hAnsiTheme="minorHAnsi" w:cstheme="minorHAnsi"/>
        </w:rPr>
      </w:pPr>
      <w:r w:rsidRPr="00907B23">
        <w:rPr>
          <w:rFonts w:asciiTheme="minorHAnsi" w:hAnsiTheme="minorHAnsi" w:cstheme="minorHAnsi"/>
        </w:rPr>
        <w:t>The fifth part of the ERD is:</w:t>
      </w:r>
    </w:p>
    <w:p w14:paraId="04803BEB" w14:textId="164F4920" w:rsidR="00842A6E" w:rsidRDefault="00846186" w:rsidP="00DF1D82">
      <w:pPr>
        <w:tabs>
          <w:tab w:val="center" w:pos="8339"/>
        </w:tabs>
        <w:spacing w:after="0" w:line="259" w:lineRule="auto"/>
        <w:ind w:left="0" w:firstLine="0"/>
        <w:rPr>
          <w:rFonts w:ascii="Times New Roman" w:hAnsi="Times New Roman" w:cs="Times New Roman"/>
          <w:b/>
          <w:bCs/>
          <w:sz w:val="32"/>
          <w:szCs w:val="32"/>
        </w:rPr>
      </w:pPr>
      <w:r>
        <w:rPr>
          <w:noProof/>
        </w:rPr>
        <w:drawing>
          <wp:inline distT="0" distB="0" distL="0" distR="0" wp14:anchorId="5360DAE3" wp14:editId="51CDFFB1">
            <wp:extent cx="5724525" cy="1849120"/>
            <wp:effectExtent l="76200" t="76200" r="142875" b="132080"/>
            <wp:docPr id="11518658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849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1E4587" w14:textId="71E35DEC" w:rsidR="00846186" w:rsidRDefault="0099008F"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 xml:space="preserve">The </w:t>
      </w:r>
      <w:proofErr w:type="spellStart"/>
      <w:r>
        <w:rPr>
          <w:rFonts w:asciiTheme="minorHAnsi" w:hAnsiTheme="minorHAnsi" w:cstheme="minorHAnsi"/>
        </w:rPr>
        <w:t>FeedBack</w:t>
      </w:r>
      <w:proofErr w:type="spellEnd"/>
      <w:r>
        <w:rPr>
          <w:rFonts w:asciiTheme="minorHAnsi" w:hAnsiTheme="minorHAnsi" w:cstheme="minorHAnsi"/>
        </w:rPr>
        <w:t xml:space="preserve"> entity also has its own Primary key and all the other attributes will </w:t>
      </w:r>
      <w:proofErr w:type="gramStart"/>
      <w:r>
        <w:rPr>
          <w:rFonts w:asciiTheme="minorHAnsi" w:hAnsiTheme="minorHAnsi" w:cstheme="minorHAnsi"/>
        </w:rPr>
        <w:t>allows</w:t>
      </w:r>
      <w:proofErr w:type="gramEnd"/>
      <w:r>
        <w:rPr>
          <w:rFonts w:asciiTheme="minorHAnsi" w:hAnsiTheme="minorHAnsi" w:cstheme="minorHAnsi"/>
        </w:rPr>
        <w:t xml:space="preserve"> the Students to enter and submit the </w:t>
      </w:r>
      <w:proofErr w:type="spellStart"/>
      <w:r>
        <w:rPr>
          <w:rFonts w:asciiTheme="minorHAnsi" w:hAnsiTheme="minorHAnsi" w:cstheme="minorHAnsi"/>
        </w:rPr>
        <w:t>FeedBack</w:t>
      </w:r>
      <w:proofErr w:type="spellEnd"/>
      <w:r>
        <w:rPr>
          <w:rFonts w:asciiTheme="minorHAnsi" w:hAnsiTheme="minorHAnsi" w:cstheme="minorHAnsi"/>
        </w:rPr>
        <w:t xml:space="preserve"> of a particular course and then it’ll be saved into the Data Base.</w:t>
      </w:r>
    </w:p>
    <w:p w14:paraId="5E8B5B63" w14:textId="77777777" w:rsidR="0007300E" w:rsidRDefault="0007300E" w:rsidP="00DF1D82">
      <w:pPr>
        <w:tabs>
          <w:tab w:val="center" w:pos="8339"/>
        </w:tabs>
        <w:spacing w:after="0" w:line="259" w:lineRule="auto"/>
        <w:ind w:left="0" w:firstLine="0"/>
        <w:rPr>
          <w:rFonts w:asciiTheme="minorHAnsi" w:hAnsiTheme="minorHAnsi" w:cstheme="minorHAnsi"/>
        </w:rPr>
      </w:pPr>
    </w:p>
    <w:p w14:paraId="17C43D59" w14:textId="77777777" w:rsidR="0007300E" w:rsidRDefault="0007300E" w:rsidP="00DF1D82">
      <w:pPr>
        <w:tabs>
          <w:tab w:val="center" w:pos="8339"/>
        </w:tabs>
        <w:spacing w:after="0" w:line="259" w:lineRule="auto"/>
        <w:ind w:left="0" w:firstLine="0"/>
        <w:rPr>
          <w:rFonts w:asciiTheme="minorHAnsi" w:hAnsiTheme="minorHAnsi" w:cstheme="minorHAnsi"/>
        </w:rPr>
      </w:pPr>
    </w:p>
    <w:p w14:paraId="60FF5F3F" w14:textId="435708C3" w:rsidR="0007300E" w:rsidRPr="00907B23" w:rsidRDefault="0007300E" w:rsidP="00907B23">
      <w:pPr>
        <w:pStyle w:val="ListParagraph"/>
        <w:numPr>
          <w:ilvl w:val="0"/>
          <w:numId w:val="2"/>
        </w:numPr>
        <w:tabs>
          <w:tab w:val="center" w:pos="8339"/>
        </w:tabs>
        <w:spacing w:after="0" w:line="259" w:lineRule="auto"/>
        <w:rPr>
          <w:rFonts w:asciiTheme="minorHAnsi" w:hAnsiTheme="minorHAnsi" w:cstheme="minorHAnsi"/>
        </w:rPr>
      </w:pPr>
      <w:r w:rsidRPr="00907B23">
        <w:rPr>
          <w:rFonts w:asciiTheme="minorHAnsi" w:hAnsiTheme="minorHAnsi" w:cstheme="minorHAnsi"/>
        </w:rPr>
        <w:t>The sixth part of the ERD is</w:t>
      </w:r>
      <w:r w:rsidR="006E5C18" w:rsidRPr="00907B23">
        <w:rPr>
          <w:rFonts w:asciiTheme="minorHAnsi" w:hAnsiTheme="minorHAnsi" w:cstheme="minorHAnsi"/>
        </w:rPr>
        <w:t>:</w:t>
      </w:r>
    </w:p>
    <w:p w14:paraId="51BD26D8" w14:textId="607CAF4E" w:rsidR="006E5C18" w:rsidRDefault="00073D28" w:rsidP="00DF1D82">
      <w:pPr>
        <w:tabs>
          <w:tab w:val="center" w:pos="8339"/>
        </w:tabs>
        <w:spacing w:after="0" w:line="259" w:lineRule="auto"/>
        <w:ind w:left="0" w:firstLine="0"/>
        <w:rPr>
          <w:rFonts w:asciiTheme="minorHAnsi" w:hAnsiTheme="minorHAnsi" w:cstheme="minorHAnsi"/>
        </w:rPr>
      </w:pPr>
      <w:r>
        <w:rPr>
          <w:noProof/>
        </w:rPr>
        <w:drawing>
          <wp:inline distT="0" distB="0" distL="0" distR="0" wp14:anchorId="6AA1302C" wp14:editId="3F4EFCED">
            <wp:extent cx="4752975" cy="2717158"/>
            <wp:effectExtent l="76200" t="76200" r="123825" b="140970"/>
            <wp:docPr id="16596851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8437" cy="27202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bCs/>
          <w:sz w:val="32"/>
          <w:szCs w:val="32"/>
        </w:rPr>
        <w:br/>
      </w:r>
      <w:r>
        <w:rPr>
          <w:rFonts w:asciiTheme="minorHAnsi" w:hAnsiTheme="minorHAnsi" w:cstheme="minorHAnsi"/>
        </w:rPr>
        <w:t xml:space="preserve">This part holds a massive significance, the Role and Privilege keep the record of the type of roles </w:t>
      </w:r>
      <w:r>
        <w:rPr>
          <w:rFonts w:asciiTheme="minorHAnsi" w:hAnsiTheme="minorHAnsi" w:cstheme="minorHAnsi"/>
        </w:rPr>
        <w:lastRenderedPageBreak/>
        <w:t>that should have the particular types of privileges to enter the Flex Management System</w:t>
      </w:r>
      <w:r w:rsidR="0050783A">
        <w:rPr>
          <w:rFonts w:asciiTheme="minorHAnsi" w:hAnsiTheme="minorHAnsi" w:cstheme="minorHAnsi"/>
        </w:rPr>
        <w:t>, this does the validation process also whether the particular user of the particular ID should be allowed to enter the Management System or not</w:t>
      </w:r>
      <w:r w:rsidR="0035153C">
        <w:rPr>
          <w:rFonts w:asciiTheme="minorHAnsi" w:hAnsiTheme="minorHAnsi" w:cstheme="minorHAnsi"/>
        </w:rPr>
        <w:t>.</w:t>
      </w:r>
    </w:p>
    <w:p w14:paraId="7C43A2F5" w14:textId="77777777" w:rsidR="0035153C" w:rsidRDefault="0035153C" w:rsidP="00DF1D82">
      <w:pPr>
        <w:tabs>
          <w:tab w:val="center" w:pos="8339"/>
        </w:tabs>
        <w:spacing w:after="0" w:line="259" w:lineRule="auto"/>
        <w:ind w:left="0" w:firstLine="0"/>
        <w:rPr>
          <w:rFonts w:asciiTheme="minorHAnsi" w:hAnsiTheme="minorHAnsi" w:cstheme="minorHAnsi"/>
        </w:rPr>
      </w:pPr>
    </w:p>
    <w:p w14:paraId="3B80EA50" w14:textId="77777777" w:rsidR="0035153C" w:rsidRDefault="0035153C" w:rsidP="00DF1D82">
      <w:pPr>
        <w:tabs>
          <w:tab w:val="center" w:pos="8339"/>
        </w:tabs>
        <w:spacing w:after="0" w:line="259" w:lineRule="auto"/>
        <w:ind w:left="0" w:firstLine="0"/>
        <w:rPr>
          <w:rFonts w:asciiTheme="minorHAnsi" w:hAnsiTheme="minorHAnsi" w:cstheme="minorHAnsi"/>
        </w:rPr>
      </w:pPr>
    </w:p>
    <w:p w14:paraId="4B50C1FA" w14:textId="6ADBCD59" w:rsidR="0035153C" w:rsidRPr="00907B23" w:rsidRDefault="0035153C" w:rsidP="00907B23">
      <w:pPr>
        <w:pStyle w:val="ListParagraph"/>
        <w:numPr>
          <w:ilvl w:val="0"/>
          <w:numId w:val="2"/>
        </w:numPr>
        <w:tabs>
          <w:tab w:val="center" w:pos="8339"/>
        </w:tabs>
        <w:spacing w:after="0" w:line="259" w:lineRule="auto"/>
        <w:rPr>
          <w:rFonts w:asciiTheme="minorHAnsi" w:hAnsiTheme="minorHAnsi" w:cstheme="minorHAnsi"/>
        </w:rPr>
      </w:pPr>
      <w:r w:rsidRPr="00907B23">
        <w:rPr>
          <w:rFonts w:asciiTheme="minorHAnsi" w:hAnsiTheme="minorHAnsi" w:cstheme="minorHAnsi"/>
        </w:rPr>
        <w:t>The seventh part of the ERD is:</w:t>
      </w:r>
    </w:p>
    <w:p w14:paraId="1ABFAC73" w14:textId="0BBA0941" w:rsidR="0035153C" w:rsidRDefault="00B33B26" w:rsidP="00DF1D82">
      <w:pPr>
        <w:tabs>
          <w:tab w:val="center" w:pos="8339"/>
        </w:tabs>
        <w:spacing w:after="0" w:line="259" w:lineRule="auto"/>
        <w:ind w:left="0" w:firstLine="0"/>
        <w:rPr>
          <w:rFonts w:ascii="Times New Roman" w:hAnsi="Times New Roman" w:cs="Times New Roman"/>
          <w:b/>
          <w:bCs/>
          <w:sz w:val="32"/>
          <w:szCs w:val="32"/>
        </w:rPr>
      </w:pPr>
      <w:r>
        <w:rPr>
          <w:noProof/>
        </w:rPr>
        <w:drawing>
          <wp:inline distT="0" distB="0" distL="0" distR="0" wp14:anchorId="5352ED67" wp14:editId="0999DA37">
            <wp:extent cx="4391025" cy="2562225"/>
            <wp:effectExtent l="76200" t="76200" r="142875" b="142875"/>
            <wp:docPr id="7166730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1025"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B313A" w14:textId="2D7C60D7" w:rsidR="00B33B26" w:rsidRDefault="00B33B26"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 xml:space="preserve">This Entity simply elaborates and hold the record of the </w:t>
      </w:r>
      <w:r w:rsidR="0087588E">
        <w:rPr>
          <w:rFonts w:asciiTheme="minorHAnsi" w:hAnsiTheme="minorHAnsi" w:cstheme="minorHAnsi"/>
        </w:rPr>
        <w:t>S</w:t>
      </w:r>
      <w:r>
        <w:rPr>
          <w:rFonts w:asciiTheme="minorHAnsi" w:hAnsiTheme="minorHAnsi" w:cstheme="minorHAnsi"/>
        </w:rPr>
        <w:t>emester</w:t>
      </w:r>
      <w:r w:rsidR="00BE6BAF">
        <w:rPr>
          <w:rFonts w:asciiTheme="minorHAnsi" w:hAnsiTheme="minorHAnsi" w:cstheme="minorHAnsi"/>
        </w:rPr>
        <w:t xml:space="preserve">, it has its own primary key and </w:t>
      </w:r>
      <w:r w:rsidR="0087588E">
        <w:rPr>
          <w:rFonts w:asciiTheme="minorHAnsi" w:hAnsiTheme="minorHAnsi" w:cstheme="minorHAnsi"/>
        </w:rPr>
        <w:t>N</w:t>
      </w:r>
      <w:r w:rsidR="00BE6BAF">
        <w:rPr>
          <w:rFonts w:asciiTheme="minorHAnsi" w:hAnsiTheme="minorHAnsi" w:cstheme="minorHAnsi"/>
        </w:rPr>
        <w:t>ame of the semester also and the Start and End Date also.</w:t>
      </w:r>
    </w:p>
    <w:p w14:paraId="548E58E5" w14:textId="77777777" w:rsidR="008A651E" w:rsidRDefault="008A651E" w:rsidP="00DF1D82">
      <w:pPr>
        <w:tabs>
          <w:tab w:val="center" w:pos="8339"/>
        </w:tabs>
        <w:spacing w:after="0" w:line="259" w:lineRule="auto"/>
        <w:ind w:left="0" w:firstLine="0"/>
        <w:rPr>
          <w:rFonts w:asciiTheme="minorHAnsi" w:hAnsiTheme="minorHAnsi" w:cstheme="minorHAnsi"/>
        </w:rPr>
      </w:pPr>
    </w:p>
    <w:p w14:paraId="214A592E" w14:textId="77777777" w:rsidR="008A651E" w:rsidRDefault="008A651E" w:rsidP="00DF1D82">
      <w:pPr>
        <w:tabs>
          <w:tab w:val="center" w:pos="8339"/>
        </w:tabs>
        <w:spacing w:after="0" w:line="259" w:lineRule="auto"/>
        <w:ind w:left="0" w:firstLine="0"/>
        <w:rPr>
          <w:rFonts w:ascii="Times New Roman" w:hAnsi="Times New Roman" w:cs="Times New Roman"/>
          <w:b/>
          <w:bCs/>
          <w:sz w:val="32"/>
          <w:szCs w:val="32"/>
        </w:rPr>
      </w:pPr>
    </w:p>
    <w:p w14:paraId="7BA32AE5" w14:textId="77777777" w:rsidR="00A644C7" w:rsidRDefault="00A644C7" w:rsidP="00DF1D82">
      <w:pPr>
        <w:tabs>
          <w:tab w:val="center" w:pos="8339"/>
        </w:tabs>
        <w:spacing w:after="0" w:line="259" w:lineRule="auto"/>
        <w:ind w:left="0" w:firstLine="0"/>
        <w:rPr>
          <w:rFonts w:ascii="Times New Roman" w:hAnsi="Times New Roman" w:cs="Times New Roman"/>
          <w:b/>
          <w:bCs/>
          <w:sz w:val="32"/>
          <w:szCs w:val="32"/>
        </w:rPr>
      </w:pPr>
    </w:p>
    <w:p w14:paraId="22C38648"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136AC0F3"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18A5DB56"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7104A7FF"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5CB94B92"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3236A561"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62370E6A"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6DE2A7EA"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51124F3A"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6979FDC1"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0DC3347E" w14:textId="6FDF6D88" w:rsidR="003B285F" w:rsidRPr="008C33B2" w:rsidRDefault="003B285F" w:rsidP="003B285F">
      <w:pPr>
        <w:tabs>
          <w:tab w:val="center" w:pos="8339"/>
        </w:tabs>
        <w:spacing w:after="0" w:line="259" w:lineRule="auto"/>
        <w:ind w:left="0" w:firstLine="0"/>
        <w:jc w:val="left"/>
        <w:rPr>
          <w:rFonts w:ascii="Times New Roman" w:hAnsi="Times New Roman" w:cs="Times New Roman"/>
          <w:b/>
          <w:bCs/>
          <w:color w:val="000000"/>
          <w:sz w:val="36"/>
          <w:szCs w:val="36"/>
        </w:rPr>
      </w:pPr>
      <w:r w:rsidRPr="008C33B2">
        <w:rPr>
          <w:rFonts w:ascii="Times New Roman" w:hAnsi="Times New Roman" w:cs="Times New Roman"/>
          <w:b/>
          <w:bCs/>
          <w:color w:val="000000"/>
          <w:sz w:val="36"/>
          <w:szCs w:val="36"/>
        </w:rPr>
        <w:lastRenderedPageBreak/>
        <w:t>Relati</w:t>
      </w:r>
      <w:r>
        <w:rPr>
          <w:rFonts w:ascii="Times New Roman" w:hAnsi="Times New Roman" w:cs="Times New Roman"/>
          <w:b/>
          <w:bCs/>
          <w:color w:val="000000"/>
          <w:sz w:val="36"/>
          <w:szCs w:val="36"/>
        </w:rPr>
        <w:t>onal Model</w:t>
      </w:r>
      <w:r w:rsidRPr="008C33B2">
        <w:rPr>
          <w:rFonts w:ascii="Times New Roman" w:hAnsi="Times New Roman" w:cs="Times New Roman"/>
          <w:b/>
          <w:bCs/>
          <w:color w:val="000000"/>
          <w:sz w:val="36"/>
          <w:szCs w:val="36"/>
        </w:rPr>
        <w:t>:</w:t>
      </w:r>
    </w:p>
    <w:p w14:paraId="43A874E1" w14:textId="7813F019" w:rsidR="00A644C7" w:rsidRDefault="00B208B6" w:rsidP="00DF1D82">
      <w:pPr>
        <w:tabs>
          <w:tab w:val="center" w:pos="8339"/>
        </w:tabs>
        <w:spacing w:after="0" w:line="259" w:lineRule="auto"/>
        <w:ind w:left="0" w:firstLine="0"/>
        <w:rPr>
          <w:rFonts w:ascii="Times New Roman" w:hAnsi="Times New Roman" w:cs="Times New Roman"/>
          <w:b/>
          <w:bCs/>
          <w:sz w:val="32"/>
          <w:szCs w:val="32"/>
        </w:rPr>
      </w:pPr>
      <w:r>
        <w:rPr>
          <w:noProof/>
        </w:rPr>
        <w:drawing>
          <wp:inline distT="0" distB="0" distL="0" distR="0" wp14:anchorId="08B8930F" wp14:editId="57C731B4">
            <wp:extent cx="5943600" cy="5805805"/>
            <wp:effectExtent l="76200" t="76200" r="133350" b="137795"/>
            <wp:docPr id="10043953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805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B3BA9E" w14:textId="03E381FE" w:rsidR="00B208B6" w:rsidRDefault="00773B1C"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The Relational Model</w:t>
      </w:r>
      <w:r w:rsidR="005E70F7">
        <w:rPr>
          <w:rFonts w:asciiTheme="minorHAnsi" w:hAnsiTheme="minorHAnsi" w:cstheme="minorHAnsi"/>
        </w:rPr>
        <w:t xml:space="preserve"> greatly explains the relationship between all the above tables</w:t>
      </w:r>
      <w:r w:rsidR="0027561A">
        <w:rPr>
          <w:rFonts w:asciiTheme="minorHAnsi" w:hAnsiTheme="minorHAnsi" w:cstheme="minorHAnsi"/>
        </w:rPr>
        <w:t xml:space="preserve"> in terms of 1-1 relation, 1-many relation, many-many </w:t>
      </w:r>
      <w:r w:rsidR="008349F7">
        <w:rPr>
          <w:rFonts w:asciiTheme="minorHAnsi" w:hAnsiTheme="minorHAnsi" w:cstheme="minorHAnsi"/>
        </w:rPr>
        <w:t>relation</w:t>
      </w:r>
      <w:r w:rsidR="00DA4275">
        <w:rPr>
          <w:rFonts w:asciiTheme="minorHAnsi" w:hAnsiTheme="minorHAnsi" w:cstheme="minorHAnsi"/>
        </w:rPr>
        <w:t xml:space="preserve"> and inheritance of </w:t>
      </w:r>
      <w:r w:rsidR="00D3357A">
        <w:rPr>
          <w:rFonts w:asciiTheme="minorHAnsi" w:hAnsiTheme="minorHAnsi" w:cstheme="minorHAnsi"/>
        </w:rPr>
        <w:t>foreign</w:t>
      </w:r>
      <w:r w:rsidR="00DA4275">
        <w:rPr>
          <w:rFonts w:asciiTheme="minorHAnsi" w:hAnsiTheme="minorHAnsi" w:cstheme="minorHAnsi"/>
        </w:rPr>
        <w:t xml:space="preserve"> keys also</w:t>
      </w:r>
      <w:r w:rsidR="0075689E">
        <w:rPr>
          <w:rFonts w:asciiTheme="minorHAnsi" w:hAnsiTheme="minorHAnsi" w:cstheme="minorHAnsi"/>
        </w:rPr>
        <w:t xml:space="preserve"> which then fulfil the requirements of the desired products.</w:t>
      </w:r>
      <w:r w:rsidR="00C438D8">
        <w:rPr>
          <w:rFonts w:asciiTheme="minorHAnsi" w:hAnsiTheme="minorHAnsi" w:cstheme="minorHAnsi"/>
        </w:rPr>
        <w:t xml:space="preserve"> It covers all the necessary tables and the relational tables also and what should be the nature of relation between them</w:t>
      </w:r>
      <w:r w:rsidR="008B4C80">
        <w:rPr>
          <w:rFonts w:asciiTheme="minorHAnsi" w:hAnsiTheme="minorHAnsi" w:cstheme="minorHAnsi"/>
        </w:rPr>
        <w:t>.</w:t>
      </w:r>
      <w:r w:rsidR="00974F98">
        <w:rPr>
          <w:rFonts w:asciiTheme="minorHAnsi" w:hAnsiTheme="minorHAnsi" w:cstheme="minorHAnsi"/>
        </w:rPr>
        <w:t xml:space="preserve"> Their exclusive explanation is given below</w:t>
      </w:r>
      <w:r w:rsidR="00492196">
        <w:rPr>
          <w:rFonts w:asciiTheme="minorHAnsi" w:hAnsiTheme="minorHAnsi" w:cstheme="minorHAnsi"/>
        </w:rPr>
        <w:t>:</w:t>
      </w:r>
    </w:p>
    <w:p w14:paraId="579DFC03" w14:textId="77777777" w:rsidR="008172BD" w:rsidRDefault="008172BD" w:rsidP="00DF1D82">
      <w:pPr>
        <w:tabs>
          <w:tab w:val="center" w:pos="8339"/>
        </w:tabs>
        <w:spacing w:after="0" w:line="259" w:lineRule="auto"/>
        <w:ind w:left="0" w:firstLine="0"/>
        <w:rPr>
          <w:rFonts w:asciiTheme="minorHAnsi" w:hAnsiTheme="minorHAnsi" w:cstheme="minorHAnsi"/>
        </w:rPr>
      </w:pPr>
    </w:p>
    <w:p w14:paraId="50C75B24" w14:textId="77777777" w:rsidR="00965C6F" w:rsidRDefault="00965C6F" w:rsidP="008172BD">
      <w:pPr>
        <w:tabs>
          <w:tab w:val="center" w:pos="8339"/>
        </w:tabs>
        <w:spacing w:after="0" w:line="259" w:lineRule="auto"/>
        <w:ind w:left="0" w:firstLine="0"/>
        <w:rPr>
          <w:rFonts w:asciiTheme="minorHAnsi" w:hAnsiTheme="minorHAnsi" w:cstheme="minorHAnsi"/>
        </w:rPr>
      </w:pPr>
    </w:p>
    <w:p w14:paraId="2594A3BA" w14:textId="77777777" w:rsidR="00965C6F" w:rsidRDefault="00965C6F" w:rsidP="008172BD">
      <w:pPr>
        <w:tabs>
          <w:tab w:val="center" w:pos="8339"/>
        </w:tabs>
        <w:spacing w:after="0" w:line="259" w:lineRule="auto"/>
        <w:ind w:left="0" w:firstLine="0"/>
        <w:rPr>
          <w:rFonts w:asciiTheme="minorHAnsi" w:hAnsiTheme="minorHAnsi" w:cstheme="minorHAnsi"/>
        </w:rPr>
      </w:pPr>
    </w:p>
    <w:p w14:paraId="21B64EAF" w14:textId="77777777" w:rsidR="00965C6F" w:rsidRDefault="00965C6F" w:rsidP="008172BD">
      <w:pPr>
        <w:tabs>
          <w:tab w:val="center" w:pos="8339"/>
        </w:tabs>
        <w:spacing w:after="0" w:line="259" w:lineRule="auto"/>
        <w:ind w:left="0" w:firstLine="0"/>
        <w:rPr>
          <w:rFonts w:asciiTheme="minorHAnsi" w:hAnsiTheme="minorHAnsi" w:cstheme="minorHAnsi"/>
        </w:rPr>
      </w:pPr>
    </w:p>
    <w:p w14:paraId="62ECA87D" w14:textId="7D32D22F" w:rsidR="008172BD" w:rsidRPr="00363D3D" w:rsidRDefault="008172BD" w:rsidP="00363D3D">
      <w:pPr>
        <w:pStyle w:val="ListParagraph"/>
        <w:numPr>
          <w:ilvl w:val="0"/>
          <w:numId w:val="2"/>
        </w:numPr>
        <w:tabs>
          <w:tab w:val="center" w:pos="8339"/>
        </w:tabs>
        <w:spacing w:after="0" w:line="259" w:lineRule="auto"/>
        <w:rPr>
          <w:rFonts w:asciiTheme="minorHAnsi" w:hAnsiTheme="minorHAnsi" w:cstheme="minorHAnsi"/>
        </w:rPr>
      </w:pPr>
      <w:r w:rsidRPr="00363D3D">
        <w:rPr>
          <w:rFonts w:asciiTheme="minorHAnsi" w:hAnsiTheme="minorHAnsi" w:cstheme="minorHAnsi"/>
        </w:rPr>
        <w:lastRenderedPageBreak/>
        <w:t xml:space="preserve">The </w:t>
      </w:r>
      <w:r w:rsidRPr="00363D3D">
        <w:rPr>
          <w:rFonts w:asciiTheme="minorHAnsi" w:hAnsiTheme="minorHAnsi" w:cstheme="minorHAnsi"/>
        </w:rPr>
        <w:t>first</w:t>
      </w:r>
      <w:r w:rsidRPr="00363D3D">
        <w:rPr>
          <w:rFonts w:asciiTheme="minorHAnsi" w:hAnsiTheme="minorHAnsi" w:cstheme="minorHAnsi"/>
        </w:rPr>
        <w:t xml:space="preserve"> part of the </w:t>
      </w:r>
      <w:r w:rsidR="00DA3872" w:rsidRPr="00363D3D">
        <w:rPr>
          <w:rFonts w:asciiTheme="minorHAnsi" w:hAnsiTheme="minorHAnsi" w:cstheme="minorHAnsi"/>
        </w:rPr>
        <w:t>Relational Model</w:t>
      </w:r>
      <w:r w:rsidRPr="00363D3D">
        <w:rPr>
          <w:rFonts w:asciiTheme="minorHAnsi" w:hAnsiTheme="minorHAnsi" w:cstheme="minorHAnsi"/>
        </w:rPr>
        <w:t xml:space="preserve"> is:</w:t>
      </w:r>
    </w:p>
    <w:p w14:paraId="5A5B5485" w14:textId="22F1999F" w:rsidR="008172BD" w:rsidRDefault="00965C6F" w:rsidP="00DF1D82">
      <w:pPr>
        <w:tabs>
          <w:tab w:val="center" w:pos="8339"/>
        </w:tabs>
        <w:spacing w:after="0" w:line="259" w:lineRule="auto"/>
        <w:ind w:left="0" w:firstLine="0"/>
        <w:rPr>
          <w:rFonts w:ascii="Times New Roman" w:hAnsi="Times New Roman" w:cs="Times New Roman"/>
          <w:b/>
          <w:bCs/>
          <w:sz w:val="32"/>
          <w:szCs w:val="32"/>
        </w:rPr>
      </w:pPr>
      <w:r>
        <w:rPr>
          <w:noProof/>
        </w:rPr>
        <w:drawing>
          <wp:inline distT="0" distB="0" distL="0" distR="0" wp14:anchorId="54254486" wp14:editId="072156F0">
            <wp:extent cx="6323162" cy="2096135"/>
            <wp:effectExtent l="76200" t="76200" r="135255" b="132715"/>
            <wp:docPr id="82812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6279" cy="2100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72834F" w14:textId="0D0B5033" w:rsidR="00541572" w:rsidRDefault="00294A1A"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This part of the Relational Model explains the entity table of Student, which covers all its essential attributes and also shows the StudentID as its Primary ke</w:t>
      </w:r>
      <w:r w:rsidR="006F19E5">
        <w:rPr>
          <w:rFonts w:asciiTheme="minorHAnsi" w:hAnsiTheme="minorHAnsi" w:cstheme="minorHAnsi"/>
        </w:rPr>
        <w:t>y</w:t>
      </w:r>
      <w:r w:rsidR="00DB2358">
        <w:rPr>
          <w:rFonts w:asciiTheme="minorHAnsi" w:hAnsiTheme="minorHAnsi" w:cstheme="minorHAnsi"/>
        </w:rPr>
        <w:t>.</w:t>
      </w:r>
    </w:p>
    <w:p w14:paraId="1CDAB2D5" w14:textId="3FAF5DEE" w:rsidR="00DB2358" w:rsidRDefault="00DB2358"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This re</w:t>
      </w:r>
      <w:r w:rsidR="0033066F">
        <w:rPr>
          <w:rFonts w:asciiTheme="minorHAnsi" w:hAnsiTheme="minorHAnsi" w:cstheme="minorHAnsi"/>
        </w:rPr>
        <w:t>s</w:t>
      </w:r>
      <w:r>
        <w:rPr>
          <w:rFonts w:asciiTheme="minorHAnsi" w:hAnsiTheme="minorHAnsi" w:cstheme="minorHAnsi"/>
        </w:rPr>
        <w:t>pective image also shows</w:t>
      </w:r>
      <w:r w:rsidR="00BC6BCD">
        <w:rPr>
          <w:rFonts w:asciiTheme="minorHAnsi" w:hAnsiTheme="minorHAnsi" w:cstheme="minorHAnsi"/>
        </w:rPr>
        <w:t xml:space="preserve"> the entity table of the AcademicOffice which also has its own primary key</w:t>
      </w:r>
      <w:r w:rsidR="004703BC">
        <w:rPr>
          <w:rFonts w:asciiTheme="minorHAnsi" w:hAnsiTheme="minorHAnsi" w:cstheme="minorHAnsi"/>
        </w:rPr>
        <w:t>.</w:t>
      </w:r>
    </w:p>
    <w:p w14:paraId="70FFF7DD" w14:textId="6F78DF3F" w:rsidR="00E00365" w:rsidRDefault="00E00365"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 xml:space="preserve">Now these table have one to one and one to many </w:t>
      </w:r>
      <w:proofErr w:type="gramStart"/>
      <w:r>
        <w:rPr>
          <w:rFonts w:asciiTheme="minorHAnsi" w:hAnsiTheme="minorHAnsi" w:cstheme="minorHAnsi"/>
        </w:rPr>
        <w:t>relation</w:t>
      </w:r>
      <w:proofErr w:type="gramEnd"/>
      <w:r>
        <w:rPr>
          <w:rFonts w:asciiTheme="minorHAnsi" w:hAnsiTheme="minorHAnsi" w:cstheme="minorHAnsi"/>
        </w:rPr>
        <w:t xml:space="preserve"> with the tables of User, </w:t>
      </w:r>
      <w:proofErr w:type="spellStart"/>
      <w:r>
        <w:rPr>
          <w:rFonts w:asciiTheme="minorHAnsi" w:hAnsiTheme="minorHAnsi" w:cstheme="minorHAnsi"/>
        </w:rPr>
        <w:t>UserRole</w:t>
      </w:r>
      <w:proofErr w:type="spellEnd"/>
      <w:r>
        <w:rPr>
          <w:rFonts w:asciiTheme="minorHAnsi" w:hAnsiTheme="minorHAnsi" w:cstheme="minorHAnsi"/>
        </w:rPr>
        <w:t>, Role, Privileges, as these tables allow and let us know that which type of User has which kind of Privilege according to its respective Role.</w:t>
      </w:r>
    </w:p>
    <w:p w14:paraId="5C10B55A" w14:textId="77777777" w:rsidR="00D20E14" w:rsidRDefault="00D20E14" w:rsidP="00DF1D82">
      <w:pPr>
        <w:tabs>
          <w:tab w:val="center" w:pos="8339"/>
        </w:tabs>
        <w:spacing w:after="0" w:line="259" w:lineRule="auto"/>
        <w:ind w:left="0" w:firstLine="0"/>
        <w:rPr>
          <w:rFonts w:asciiTheme="minorHAnsi" w:hAnsiTheme="minorHAnsi" w:cstheme="minorHAnsi"/>
        </w:rPr>
      </w:pPr>
    </w:p>
    <w:p w14:paraId="08F8D4A2" w14:textId="77777777" w:rsidR="00D20E14" w:rsidRDefault="00D20E14" w:rsidP="00DF1D82">
      <w:pPr>
        <w:tabs>
          <w:tab w:val="center" w:pos="8339"/>
        </w:tabs>
        <w:spacing w:after="0" w:line="259" w:lineRule="auto"/>
        <w:ind w:left="0" w:firstLine="0"/>
        <w:rPr>
          <w:rFonts w:asciiTheme="minorHAnsi" w:hAnsiTheme="minorHAnsi" w:cstheme="minorHAnsi"/>
        </w:rPr>
      </w:pPr>
    </w:p>
    <w:p w14:paraId="55E9922F" w14:textId="77777777" w:rsidR="00E9120C" w:rsidRDefault="00E9120C" w:rsidP="00E9120C">
      <w:pPr>
        <w:tabs>
          <w:tab w:val="center" w:pos="8339"/>
        </w:tabs>
        <w:spacing w:after="0" w:line="259" w:lineRule="auto"/>
        <w:ind w:left="0" w:firstLine="0"/>
        <w:rPr>
          <w:rFonts w:asciiTheme="minorHAnsi" w:hAnsiTheme="minorHAnsi" w:cstheme="minorHAnsi"/>
        </w:rPr>
      </w:pPr>
    </w:p>
    <w:p w14:paraId="7C99EFBC" w14:textId="045DADAA" w:rsidR="00E9120C" w:rsidRPr="00363D3D" w:rsidRDefault="00E9120C" w:rsidP="00363D3D">
      <w:pPr>
        <w:pStyle w:val="ListParagraph"/>
        <w:numPr>
          <w:ilvl w:val="0"/>
          <w:numId w:val="2"/>
        </w:numPr>
        <w:tabs>
          <w:tab w:val="center" w:pos="8339"/>
        </w:tabs>
        <w:spacing w:after="0" w:line="259" w:lineRule="auto"/>
        <w:rPr>
          <w:rFonts w:asciiTheme="minorHAnsi" w:hAnsiTheme="minorHAnsi" w:cstheme="minorHAnsi"/>
        </w:rPr>
      </w:pPr>
      <w:r w:rsidRPr="00363D3D">
        <w:rPr>
          <w:rFonts w:asciiTheme="minorHAnsi" w:hAnsiTheme="minorHAnsi" w:cstheme="minorHAnsi"/>
        </w:rPr>
        <w:t xml:space="preserve">The </w:t>
      </w:r>
      <w:r w:rsidRPr="00363D3D">
        <w:rPr>
          <w:rFonts w:asciiTheme="minorHAnsi" w:hAnsiTheme="minorHAnsi" w:cstheme="minorHAnsi"/>
        </w:rPr>
        <w:t>second</w:t>
      </w:r>
      <w:r w:rsidRPr="00363D3D">
        <w:rPr>
          <w:rFonts w:asciiTheme="minorHAnsi" w:hAnsiTheme="minorHAnsi" w:cstheme="minorHAnsi"/>
        </w:rPr>
        <w:t xml:space="preserve"> part of the Relational Model is:</w:t>
      </w:r>
    </w:p>
    <w:p w14:paraId="2F24FBDA" w14:textId="6B5DF699" w:rsidR="00D20E14" w:rsidRDefault="00C7202B" w:rsidP="00DF1D82">
      <w:pPr>
        <w:tabs>
          <w:tab w:val="center" w:pos="8339"/>
        </w:tabs>
        <w:spacing w:after="0" w:line="259" w:lineRule="auto"/>
        <w:ind w:left="0" w:firstLine="0"/>
        <w:rPr>
          <w:rFonts w:ascii="Times New Roman" w:hAnsi="Times New Roman" w:cs="Times New Roman"/>
          <w:b/>
          <w:bCs/>
          <w:sz w:val="32"/>
          <w:szCs w:val="32"/>
        </w:rPr>
      </w:pPr>
      <w:r>
        <w:rPr>
          <w:noProof/>
        </w:rPr>
        <w:drawing>
          <wp:inline distT="0" distB="0" distL="0" distR="0" wp14:anchorId="3194D876" wp14:editId="0CD535D7">
            <wp:extent cx="4840857" cy="3061970"/>
            <wp:effectExtent l="76200" t="76200" r="131445" b="138430"/>
            <wp:docPr id="964405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921" cy="30790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156975" w14:textId="49718266" w:rsidR="00B220A7" w:rsidRPr="00363D3D" w:rsidRDefault="00B220A7" w:rsidP="00363D3D">
      <w:pPr>
        <w:pStyle w:val="ListParagraph"/>
        <w:numPr>
          <w:ilvl w:val="0"/>
          <w:numId w:val="2"/>
        </w:numPr>
        <w:tabs>
          <w:tab w:val="center" w:pos="8339"/>
        </w:tabs>
        <w:spacing w:after="0" w:line="259" w:lineRule="auto"/>
        <w:rPr>
          <w:rFonts w:asciiTheme="minorHAnsi" w:hAnsiTheme="minorHAnsi" w:cstheme="minorHAnsi"/>
        </w:rPr>
      </w:pPr>
      <w:r w:rsidRPr="00363D3D">
        <w:rPr>
          <w:rFonts w:asciiTheme="minorHAnsi" w:hAnsiTheme="minorHAnsi" w:cstheme="minorHAnsi"/>
        </w:rPr>
        <w:lastRenderedPageBreak/>
        <w:t>This part of the relational model explains the entity table of Faulty having its own primary key and some necessary real-life attributes as well</w:t>
      </w:r>
      <w:r w:rsidR="001D5672" w:rsidRPr="00363D3D">
        <w:rPr>
          <w:rFonts w:asciiTheme="minorHAnsi" w:hAnsiTheme="minorHAnsi" w:cstheme="minorHAnsi"/>
        </w:rPr>
        <w:t xml:space="preserve"> having the same kind of relation</w:t>
      </w:r>
      <w:r w:rsidR="00AB77E0" w:rsidRPr="00363D3D">
        <w:rPr>
          <w:rFonts w:asciiTheme="minorHAnsi" w:hAnsiTheme="minorHAnsi" w:cstheme="minorHAnsi"/>
        </w:rPr>
        <w:t xml:space="preserve"> as Student and AcademicOffice had with the table of User, </w:t>
      </w:r>
      <w:proofErr w:type="spellStart"/>
      <w:r w:rsidR="00AB77E0" w:rsidRPr="00363D3D">
        <w:rPr>
          <w:rFonts w:asciiTheme="minorHAnsi" w:hAnsiTheme="minorHAnsi" w:cstheme="minorHAnsi"/>
        </w:rPr>
        <w:t>UserRole</w:t>
      </w:r>
      <w:proofErr w:type="spellEnd"/>
      <w:r w:rsidR="00AB77E0" w:rsidRPr="00363D3D">
        <w:rPr>
          <w:rFonts w:asciiTheme="minorHAnsi" w:hAnsiTheme="minorHAnsi" w:cstheme="minorHAnsi"/>
        </w:rPr>
        <w:t>, Role, Privilege</w:t>
      </w:r>
      <w:r w:rsidR="009330E0" w:rsidRPr="00363D3D">
        <w:rPr>
          <w:rFonts w:asciiTheme="minorHAnsi" w:hAnsiTheme="minorHAnsi" w:cstheme="minorHAnsi"/>
        </w:rPr>
        <w:t>.</w:t>
      </w:r>
    </w:p>
    <w:p w14:paraId="6F43B67F" w14:textId="77777777" w:rsidR="0054688D" w:rsidRDefault="0054688D" w:rsidP="00DF1D82">
      <w:pPr>
        <w:tabs>
          <w:tab w:val="center" w:pos="8339"/>
        </w:tabs>
        <w:spacing w:after="0" w:line="259" w:lineRule="auto"/>
        <w:ind w:left="0" w:firstLine="0"/>
        <w:rPr>
          <w:rFonts w:asciiTheme="minorHAnsi" w:hAnsiTheme="minorHAnsi" w:cstheme="minorHAnsi"/>
        </w:rPr>
      </w:pPr>
    </w:p>
    <w:p w14:paraId="6CBA7276" w14:textId="15CDD883" w:rsidR="0054688D" w:rsidRDefault="0054688D" w:rsidP="00DF1D82">
      <w:pPr>
        <w:tabs>
          <w:tab w:val="center" w:pos="8339"/>
        </w:tabs>
        <w:spacing w:after="0" w:line="259" w:lineRule="auto"/>
        <w:ind w:left="0" w:firstLine="0"/>
        <w:rPr>
          <w:rFonts w:asciiTheme="minorHAnsi" w:hAnsiTheme="minorHAnsi" w:cstheme="minorHAnsi"/>
        </w:rPr>
      </w:pPr>
    </w:p>
    <w:p w14:paraId="04881410" w14:textId="77777777" w:rsidR="0054688D" w:rsidRDefault="0054688D" w:rsidP="00DF1D82">
      <w:pPr>
        <w:tabs>
          <w:tab w:val="center" w:pos="8339"/>
        </w:tabs>
        <w:spacing w:after="0" w:line="259" w:lineRule="auto"/>
        <w:ind w:left="0" w:firstLine="0"/>
        <w:rPr>
          <w:rFonts w:asciiTheme="minorHAnsi" w:hAnsiTheme="minorHAnsi" w:cstheme="minorHAnsi"/>
        </w:rPr>
      </w:pPr>
    </w:p>
    <w:p w14:paraId="678D3258" w14:textId="77777777" w:rsidR="0054688D" w:rsidRDefault="0054688D" w:rsidP="0054688D">
      <w:pPr>
        <w:tabs>
          <w:tab w:val="center" w:pos="8339"/>
        </w:tabs>
        <w:spacing w:after="0" w:line="259" w:lineRule="auto"/>
        <w:ind w:left="0" w:firstLine="0"/>
        <w:rPr>
          <w:rFonts w:asciiTheme="minorHAnsi" w:hAnsiTheme="minorHAnsi" w:cstheme="minorHAnsi"/>
        </w:rPr>
      </w:pPr>
    </w:p>
    <w:p w14:paraId="07627773" w14:textId="13EBEDFD" w:rsidR="0054688D" w:rsidRPr="00363D3D" w:rsidRDefault="0054688D" w:rsidP="00363D3D">
      <w:pPr>
        <w:pStyle w:val="ListParagraph"/>
        <w:numPr>
          <w:ilvl w:val="0"/>
          <w:numId w:val="2"/>
        </w:numPr>
        <w:tabs>
          <w:tab w:val="center" w:pos="8339"/>
        </w:tabs>
        <w:spacing w:after="0" w:line="259" w:lineRule="auto"/>
        <w:rPr>
          <w:rFonts w:asciiTheme="minorHAnsi" w:hAnsiTheme="minorHAnsi" w:cstheme="minorHAnsi"/>
        </w:rPr>
      </w:pPr>
      <w:r w:rsidRPr="00363D3D">
        <w:rPr>
          <w:rFonts w:asciiTheme="minorHAnsi" w:hAnsiTheme="minorHAnsi" w:cstheme="minorHAnsi"/>
        </w:rPr>
        <w:t xml:space="preserve">The </w:t>
      </w:r>
      <w:r w:rsidR="000C2F0C" w:rsidRPr="00363D3D">
        <w:rPr>
          <w:rFonts w:asciiTheme="minorHAnsi" w:hAnsiTheme="minorHAnsi" w:cstheme="minorHAnsi"/>
        </w:rPr>
        <w:t>third</w:t>
      </w:r>
      <w:r w:rsidRPr="00363D3D">
        <w:rPr>
          <w:rFonts w:asciiTheme="minorHAnsi" w:hAnsiTheme="minorHAnsi" w:cstheme="minorHAnsi"/>
        </w:rPr>
        <w:t xml:space="preserve"> part of the Relational Model is:</w:t>
      </w:r>
    </w:p>
    <w:p w14:paraId="57838B3C" w14:textId="68030E07" w:rsidR="0054688D" w:rsidRDefault="00927973" w:rsidP="00DF1D82">
      <w:pPr>
        <w:tabs>
          <w:tab w:val="center" w:pos="8339"/>
        </w:tabs>
        <w:spacing w:after="0" w:line="259" w:lineRule="auto"/>
        <w:ind w:left="0" w:firstLine="0"/>
        <w:rPr>
          <w:rFonts w:asciiTheme="minorHAnsi" w:hAnsiTheme="minorHAnsi" w:cstheme="minorHAnsi"/>
        </w:rPr>
      </w:pPr>
      <w:r>
        <w:rPr>
          <w:noProof/>
        </w:rPr>
        <w:drawing>
          <wp:inline distT="0" distB="0" distL="0" distR="0" wp14:anchorId="7BA17D72" wp14:editId="51B10352">
            <wp:extent cx="4735902" cy="2889885"/>
            <wp:effectExtent l="76200" t="76200" r="140970" b="139065"/>
            <wp:docPr id="272924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8246" cy="2891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850E8D" w14:textId="6F5F27D8" w:rsidR="00B220A7" w:rsidRDefault="00B91B59"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 xml:space="preserve">This part of the Relational model covers two entity tables of almost the same nature, Attendance, </w:t>
      </w:r>
      <w:proofErr w:type="spellStart"/>
      <w:r>
        <w:rPr>
          <w:rFonts w:asciiTheme="minorHAnsi" w:hAnsiTheme="minorHAnsi" w:cstheme="minorHAnsi"/>
        </w:rPr>
        <w:t>StudentAttendance</w:t>
      </w:r>
      <w:proofErr w:type="spellEnd"/>
      <w:r w:rsidR="000458BA">
        <w:rPr>
          <w:rFonts w:asciiTheme="minorHAnsi" w:hAnsiTheme="minorHAnsi" w:cstheme="minorHAnsi"/>
        </w:rPr>
        <w:t xml:space="preserve"> having their own ID’s as primary keys and some foreign keys also.</w:t>
      </w:r>
      <w:r w:rsidR="007372E1">
        <w:rPr>
          <w:rFonts w:asciiTheme="minorHAnsi" w:hAnsiTheme="minorHAnsi" w:cstheme="minorHAnsi"/>
        </w:rPr>
        <w:t xml:space="preserve"> For example, the Attendance table takes </w:t>
      </w:r>
      <w:proofErr w:type="spellStart"/>
      <w:r w:rsidR="007372E1">
        <w:rPr>
          <w:rFonts w:asciiTheme="minorHAnsi" w:hAnsiTheme="minorHAnsi" w:cstheme="minorHAnsi"/>
        </w:rPr>
        <w:t>SectionID</w:t>
      </w:r>
      <w:proofErr w:type="spellEnd"/>
      <w:r w:rsidR="007372E1">
        <w:rPr>
          <w:rFonts w:asciiTheme="minorHAnsi" w:hAnsiTheme="minorHAnsi" w:cstheme="minorHAnsi"/>
        </w:rPr>
        <w:t xml:space="preserve"> and </w:t>
      </w:r>
      <w:proofErr w:type="spellStart"/>
      <w:r w:rsidR="007372E1">
        <w:rPr>
          <w:rFonts w:asciiTheme="minorHAnsi" w:hAnsiTheme="minorHAnsi" w:cstheme="minorHAnsi"/>
        </w:rPr>
        <w:t>CourseID</w:t>
      </w:r>
      <w:proofErr w:type="spellEnd"/>
      <w:r w:rsidR="007372E1">
        <w:rPr>
          <w:rFonts w:asciiTheme="minorHAnsi" w:hAnsiTheme="minorHAnsi" w:cstheme="minorHAnsi"/>
        </w:rPr>
        <w:t xml:space="preserve"> as the foreign keys. This step was done so that in the DBMS we can keep a check that the particular Attendance was of some Particular Course and of some Particular Section.</w:t>
      </w:r>
    </w:p>
    <w:p w14:paraId="23AE42CB" w14:textId="77777777" w:rsidR="009C51DC" w:rsidRDefault="009C51DC" w:rsidP="00DF1D82">
      <w:pPr>
        <w:tabs>
          <w:tab w:val="center" w:pos="8339"/>
        </w:tabs>
        <w:spacing w:after="0" w:line="259" w:lineRule="auto"/>
        <w:ind w:left="0" w:firstLine="0"/>
        <w:rPr>
          <w:rFonts w:asciiTheme="minorHAnsi" w:hAnsiTheme="minorHAnsi" w:cstheme="minorHAnsi"/>
        </w:rPr>
      </w:pPr>
    </w:p>
    <w:p w14:paraId="4DED3771" w14:textId="77777777" w:rsidR="009C51DC" w:rsidRDefault="009C51DC" w:rsidP="00DF1D82">
      <w:pPr>
        <w:tabs>
          <w:tab w:val="center" w:pos="8339"/>
        </w:tabs>
        <w:spacing w:after="0" w:line="259" w:lineRule="auto"/>
        <w:ind w:left="0" w:firstLine="0"/>
        <w:rPr>
          <w:rFonts w:asciiTheme="minorHAnsi" w:hAnsiTheme="minorHAnsi" w:cstheme="minorHAnsi"/>
        </w:rPr>
      </w:pPr>
    </w:p>
    <w:p w14:paraId="771EF984" w14:textId="77777777" w:rsidR="009C51DC" w:rsidRDefault="009C51DC" w:rsidP="009C51DC">
      <w:pPr>
        <w:tabs>
          <w:tab w:val="center" w:pos="8339"/>
        </w:tabs>
        <w:spacing w:after="0" w:line="259" w:lineRule="auto"/>
        <w:ind w:left="0" w:firstLine="0"/>
        <w:rPr>
          <w:rFonts w:asciiTheme="minorHAnsi" w:hAnsiTheme="minorHAnsi" w:cstheme="minorHAnsi"/>
        </w:rPr>
      </w:pPr>
    </w:p>
    <w:p w14:paraId="70F72C04" w14:textId="77777777" w:rsidR="004033DD" w:rsidRDefault="004033DD" w:rsidP="009C51DC">
      <w:pPr>
        <w:tabs>
          <w:tab w:val="center" w:pos="8339"/>
        </w:tabs>
        <w:spacing w:after="0" w:line="259" w:lineRule="auto"/>
        <w:ind w:left="0" w:firstLine="0"/>
        <w:rPr>
          <w:rFonts w:asciiTheme="minorHAnsi" w:hAnsiTheme="minorHAnsi" w:cstheme="minorHAnsi"/>
        </w:rPr>
      </w:pPr>
    </w:p>
    <w:p w14:paraId="70B9D50F" w14:textId="77777777" w:rsidR="004033DD" w:rsidRDefault="004033DD" w:rsidP="009C51DC">
      <w:pPr>
        <w:tabs>
          <w:tab w:val="center" w:pos="8339"/>
        </w:tabs>
        <w:spacing w:after="0" w:line="259" w:lineRule="auto"/>
        <w:ind w:left="0" w:firstLine="0"/>
        <w:rPr>
          <w:rFonts w:asciiTheme="minorHAnsi" w:hAnsiTheme="minorHAnsi" w:cstheme="minorHAnsi"/>
        </w:rPr>
      </w:pPr>
    </w:p>
    <w:p w14:paraId="4EE8BE62" w14:textId="77777777" w:rsidR="004033DD" w:rsidRDefault="004033DD" w:rsidP="009C51DC">
      <w:pPr>
        <w:tabs>
          <w:tab w:val="center" w:pos="8339"/>
        </w:tabs>
        <w:spacing w:after="0" w:line="259" w:lineRule="auto"/>
        <w:ind w:left="0" w:firstLine="0"/>
        <w:rPr>
          <w:rFonts w:asciiTheme="minorHAnsi" w:hAnsiTheme="minorHAnsi" w:cstheme="minorHAnsi"/>
        </w:rPr>
      </w:pPr>
    </w:p>
    <w:p w14:paraId="1477DF3C" w14:textId="77777777" w:rsidR="004033DD" w:rsidRDefault="004033DD" w:rsidP="009C51DC">
      <w:pPr>
        <w:tabs>
          <w:tab w:val="center" w:pos="8339"/>
        </w:tabs>
        <w:spacing w:after="0" w:line="259" w:lineRule="auto"/>
        <w:ind w:left="0" w:firstLine="0"/>
        <w:rPr>
          <w:rFonts w:asciiTheme="minorHAnsi" w:hAnsiTheme="minorHAnsi" w:cstheme="minorHAnsi"/>
        </w:rPr>
      </w:pPr>
    </w:p>
    <w:p w14:paraId="20276EC3" w14:textId="77777777" w:rsidR="004033DD" w:rsidRDefault="004033DD" w:rsidP="009C51DC">
      <w:pPr>
        <w:tabs>
          <w:tab w:val="center" w:pos="8339"/>
        </w:tabs>
        <w:spacing w:after="0" w:line="259" w:lineRule="auto"/>
        <w:ind w:left="0" w:firstLine="0"/>
        <w:rPr>
          <w:rFonts w:asciiTheme="minorHAnsi" w:hAnsiTheme="minorHAnsi" w:cstheme="minorHAnsi"/>
        </w:rPr>
      </w:pPr>
    </w:p>
    <w:p w14:paraId="242479F2" w14:textId="77777777" w:rsidR="004033DD" w:rsidRDefault="004033DD" w:rsidP="009C51DC">
      <w:pPr>
        <w:tabs>
          <w:tab w:val="center" w:pos="8339"/>
        </w:tabs>
        <w:spacing w:after="0" w:line="259" w:lineRule="auto"/>
        <w:ind w:left="0" w:firstLine="0"/>
        <w:rPr>
          <w:rFonts w:asciiTheme="minorHAnsi" w:hAnsiTheme="minorHAnsi" w:cstheme="minorHAnsi"/>
        </w:rPr>
      </w:pPr>
    </w:p>
    <w:p w14:paraId="5A58B285" w14:textId="77777777" w:rsidR="004033DD" w:rsidRDefault="004033DD" w:rsidP="009C51DC">
      <w:pPr>
        <w:tabs>
          <w:tab w:val="center" w:pos="8339"/>
        </w:tabs>
        <w:spacing w:after="0" w:line="259" w:lineRule="auto"/>
        <w:ind w:left="0" w:firstLine="0"/>
        <w:rPr>
          <w:rFonts w:asciiTheme="minorHAnsi" w:hAnsiTheme="minorHAnsi" w:cstheme="minorHAnsi"/>
        </w:rPr>
      </w:pPr>
    </w:p>
    <w:p w14:paraId="0C2C608B" w14:textId="77777777" w:rsidR="004033DD" w:rsidRDefault="004033DD" w:rsidP="009C51DC">
      <w:pPr>
        <w:tabs>
          <w:tab w:val="center" w:pos="8339"/>
        </w:tabs>
        <w:spacing w:after="0" w:line="259" w:lineRule="auto"/>
        <w:ind w:left="0" w:firstLine="0"/>
        <w:rPr>
          <w:rFonts w:asciiTheme="minorHAnsi" w:hAnsiTheme="minorHAnsi" w:cstheme="minorHAnsi"/>
        </w:rPr>
      </w:pPr>
    </w:p>
    <w:p w14:paraId="595CC974" w14:textId="77777777" w:rsidR="004033DD" w:rsidRDefault="004033DD" w:rsidP="009C51DC">
      <w:pPr>
        <w:tabs>
          <w:tab w:val="center" w:pos="8339"/>
        </w:tabs>
        <w:spacing w:after="0" w:line="259" w:lineRule="auto"/>
        <w:ind w:left="0" w:firstLine="0"/>
        <w:rPr>
          <w:rFonts w:asciiTheme="minorHAnsi" w:hAnsiTheme="minorHAnsi" w:cstheme="minorHAnsi"/>
        </w:rPr>
      </w:pPr>
    </w:p>
    <w:p w14:paraId="7A573EE0" w14:textId="0AAAE696" w:rsidR="009C51DC" w:rsidRPr="00363D3D" w:rsidRDefault="009C51DC" w:rsidP="00363D3D">
      <w:pPr>
        <w:pStyle w:val="ListParagraph"/>
        <w:numPr>
          <w:ilvl w:val="0"/>
          <w:numId w:val="3"/>
        </w:numPr>
        <w:tabs>
          <w:tab w:val="center" w:pos="8339"/>
        </w:tabs>
        <w:spacing w:after="0" w:line="259" w:lineRule="auto"/>
        <w:rPr>
          <w:rFonts w:asciiTheme="minorHAnsi" w:hAnsiTheme="minorHAnsi" w:cstheme="minorHAnsi"/>
        </w:rPr>
      </w:pPr>
      <w:r w:rsidRPr="00363D3D">
        <w:rPr>
          <w:rFonts w:asciiTheme="minorHAnsi" w:hAnsiTheme="minorHAnsi" w:cstheme="minorHAnsi"/>
        </w:rPr>
        <w:lastRenderedPageBreak/>
        <w:t xml:space="preserve">The </w:t>
      </w:r>
      <w:r w:rsidRPr="00363D3D">
        <w:rPr>
          <w:rFonts w:asciiTheme="minorHAnsi" w:hAnsiTheme="minorHAnsi" w:cstheme="minorHAnsi"/>
        </w:rPr>
        <w:t>fourth</w:t>
      </w:r>
      <w:r w:rsidRPr="00363D3D">
        <w:rPr>
          <w:rFonts w:asciiTheme="minorHAnsi" w:hAnsiTheme="minorHAnsi" w:cstheme="minorHAnsi"/>
        </w:rPr>
        <w:t xml:space="preserve"> part of the Relational Model is:</w:t>
      </w:r>
    </w:p>
    <w:p w14:paraId="39C85C4B" w14:textId="2EE450CA" w:rsidR="009C51DC" w:rsidRDefault="004033DD" w:rsidP="00DF1D82">
      <w:pPr>
        <w:tabs>
          <w:tab w:val="center" w:pos="8339"/>
        </w:tabs>
        <w:spacing w:after="0" w:line="259" w:lineRule="auto"/>
        <w:ind w:left="0" w:firstLine="0"/>
        <w:rPr>
          <w:rFonts w:ascii="Times New Roman" w:hAnsi="Times New Roman" w:cs="Times New Roman"/>
          <w:b/>
          <w:bCs/>
          <w:sz w:val="32"/>
          <w:szCs w:val="32"/>
        </w:rPr>
      </w:pPr>
      <w:r>
        <w:rPr>
          <w:noProof/>
        </w:rPr>
        <w:drawing>
          <wp:inline distT="0" distB="0" distL="0" distR="0" wp14:anchorId="6AA7ADEB" wp14:editId="1D7DC307">
            <wp:extent cx="2484408" cy="3105785"/>
            <wp:effectExtent l="76200" t="76200" r="125730" b="132715"/>
            <wp:docPr id="1551461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1169" cy="3114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5E1AA2" w14:textId="17368615" w:rsidR="007641AC" w:rsidRDefault="007641AC"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This part of the Relational model shows the entity table of Section, which shows that a particular student belongs to a particular section in the Data base</w:t>
      </w:r>
      <w:r w:rsidR="00ED0019">
        <w:rPr>
          <w:rFonts w:asciiTheme="minorHAnsi" w:hAnsiTheme="minorHAnsi" w:cstheme="minorHAnsi"/>
        </w:rPr>
        <w:t>.</w:t>
      </w:r>
    </w:p>
    <w:p w14:paraId="3E362EF2" w14:textId="5808D9D3" w:rsidR="00ED0019" w:rsidRDefault="00ED0019"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 xml:space="preserve">The </w:t>
      </w:r>
      <w:proofErr w:type="spellStart"/>
      <w:r>
        <w:rPr>
          <w:rFonts w:asciiTheme="minorHAnsi" w:hAnsiTheme="minorHAnsi" w:cstheme="minorHAnsi"/>
        </w:rPr>
        <w:t>StudentSection</w:t>
      </w:r>
      <w:proofErr w:type="spellEnd"/>
      <w:r>
        <w:rPr>
          <w:rFonts w:asciiTheme="minorHAnsi" w:hAnsiTheme="minorHAnsi" w:cstheme="minorHAnsi"/>
        </w:rPr>
        <w:t xml:space="preserve"> table is a relational table between the entities of Student and Section having their foreign keys and its own primary key as well.</w:t>
      </w:r>
    </w:p>
    <w:p w14:paraId="370B3943" w14:textId="4AD9C26A" w:rsidR="00065E47" w:rsidRDefault="00091333" w:rsidP="005D6438">
      <w:pPr>
        <w:tabs>
          <w:tab w:val="center" w:pos="8339"/>
        </w:tabs>
        <w:spacing w:after="0" w:line="259" w:lineRule="auto"/>
        <w:ind w:left="0" w:firstLine="0"/>
        <w:rPr>
          <w:rFonts w:asciiTheme="minorHAnsi" w:hAnsiTheme="minorHAnsi" w:cstheme="minorHAnsi"/>
        </w:rPr>
      </w:pPr>
      <w:r>
        <w:rPr>
          <w:rFonts w:asciiTheme="minorHAnsi" w:hAnsiTheme="minorHAnsi" w:cstheme="minorHAnsi"/>
        </w:rPr>
        <w:t xml:space="preserve">The </w:t>
      </w:r>
      <w:proofErr w:type="spellStart"/>
      <w:r>
        <w:rPr>
          <w:rFonts w:asciiTheme="minorHAnsi" w:hAnsiTheme="minorHAnsi" w:cstheme="minorHAnsi"/>
        </w:rPr>
        <w:t>SectionCourse</w:t>
      </w:r>
      <w:proofErr w:type="spellEnd"/>
      <w:r>
        <w:rPr>
          <w:rFonts w:asciiTheme="minorHAnsi" w:hAnsiTheme="minorHAnsi" w:cstheme="minorHAnsi"/>
        </w:rPr>
        <w:t xml:space="preserve"> table is also for the same purpose just to keep a track that the particular course was offered and is getting studied by some particular section of some particular department.</w:t>
      </w:r>
    </w:p>
    <w:p w14:paraId="6CB5658F" w14:textId="434BAE39" w:rsidR="005D6438" w:rsidRPr="00363D3D" w:rsidRDefault="005D6438" w:rsidP="00363D3D">
      <w:pPr>
        <w:pStyle w:val="ListParagraph"/>
        <w:numPr>
          <w:ilvl w:val="0"/>
          <w:numId w:val="3"/>
        </w:numPr>
        <w:tabs>
          <w:tab w:val="center" w:pos="8339"/>
        </w:tabs>
        <w:spacing w:after="0" w:line="259" w:lineRule="auto"/>
        <w:rPr>
          <w:rFonts w:asciiTheme="minorHAnsi" w:hAnsiTheme="minorHAnsi" w:cstheme="minorHAnsi"/>
        </w:rPr>
      </w:pPr>
      <w:r w:rsidRPr="00363D3D">
        <w:rPr>
          <w:rFonts w:asciiTheme="minorHAnsi" w:hAnsiTheme="minorHAnsi" w:cstheme="minorHAnsi"/>
        </w:rPr>
        <w:t xml:space="preserve">The </w:t>
      </w:r>
      <w:r w:rsidRPr="00363D3D">
        <w:rPr>
          <w:rFonts w:asciiTheme="minorHAnsi" w:hAnsiTheme="minorHAnsi" w:cstheme="minorHAnsi"/>
        </w:rPr>
        <w:t>f</w:t>
      </w:r>
      <w:r w:rsidR="00250B87" w:rsidRPr="00363D3D">
        <w:rPr>
          <w:rFonts w:asciiTheme="minorHAnsi" w:hAnsiTheme="minorHAnsi" w:cstheme="minorHAnsi"/>
        </w:rPr>
        <w:t>i</w:t>
      </w:r>
      <w:r w:rsidRPr="00363D3D">
        <w:rPr>
          <w:rFonts w:asciiTheme="minorHAnsi" w:hAnsiTheme="minorHAnsi" w:cstheme="minorHAnsi"/>
        </w:rPr>
        <w:t>fth</w:t>
      </w:r>
      <w:r w:rsidRPr="00363D3D">
        <w:rPr>
          <w:rFonts w:asciiTheme="minorHAnsi" w:hAnsiTheme="minorHAnsi" w:cstheme="minorHAnsi"/>
        </w:rPr>
        <w:t xml:space="preserve"> part of the Relational Model is</w:t>
      </w:r>
      <w:r w:rsidRPr="00363D3D">
        <w:rPr>
          <w:rFonts w:asciiTheme="minorHAnsi" w:hAnsiTheme="minorHAnsi" w:cstheme="minorHAnsi"/>
        </w:rPr>
        <w:t>:</w:t>
      </w:r>
    </w:p>
    <w:p w14:paraId="6D1A2FD1" w14:textId="79D43C42" w:rsidR="0054646C" w:rsidRDefault="00065E47" w:rsidP="00DF1D82">
      <w:pPr>
        <w:tabs>
          <w:tab w:val="center" w:pos="8339"/>
        </w:tabs>
        <w:spacing w:after="0" w:line="259" w:lineRule="auto"/>
        <w:ind w:left="0" w:firstLine="0"/>
        <w:rPr>
          <w:rFonts w:asciiTheme="minorHAnsi" w:hAnsiTheme="minorHAnsi" w:cstheme="minorHAnsi"/>
        </w:rPr>
      </w:pPr>
      <w:r>
        <w:rPr>
          <w:noProof/>
        </w:rPr>
        <w:drawing>
          <wp:inline distT="0" distB="0" distL="0" distR="0" wp14:anchorId="1C712CBC" wp14:editId="59DA8B70">
            <wp:extent cx="5683786" cy="2822275"/>
            <wp:effectExtent l="76200" t="76200" r="127000" b="130810"/>
            <wp:docPr id="8128977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6953" cy="28337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8930E9" w14:textId="14EBBCD4" w:rsidR="005B1AE8" w:rsidRDefault="005B1AE8"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lastRenderedPageBreak/>
        <w:t xml:space="preserve">This part of the relational model explains the table of Course, having its own primary key and to keep the </w:t>
      </w:r>
      <w:r w:rsidR="004D38AA">
        <w:rPr>
          <w:rFonts w:asciiTheme="minorHAnsi" w:hAnsiTheme="minorHAnsi" w:cstheme="minorHAnsi"/>
        </w:rPr>
        <w:t>record of a particular course studied by the students which can then be related to all the necessary entity tables.</w:t>
      </w:r>
    </w:p>
    <w:p w14:paraId="292B155B" w14:textId="794AEAAD" w:rsidR="00621E27" w:rsidRDefault="00621E27"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 xml:space="preserve">The Feedback and the </w:t>
      </w:r>
      <w:proofErr w:type="spellStart"/>
      <w:r>
        <w:rPr>
          <w:rFonts w:asciiTheme="minorHAnsi" w:hAnsiTheme="minorHAnsi" w:cstheme="minorHAnsi"/>
        </w:rPr>
        <w:t>CourseFeedback</w:t>
      </w:r>
      <w:proofErr w:type="spellEnd"/>
      <w:r>
        <w:rPr>
          <w:rFonts w:asciiTheme="minorHAnsi" w:hAnsiTheme="minorHAnsi" w:cstheme="minorHAnsi"/>
        </w:rPr>
        <w:t xml:space="preserve"> tables are also for the same reason, the </w:t>
      </w:r>
      <w:proofErr w:type="spellStart"/>
      <w:r>
        <w:rPr>
          <w:rFonts w:asciiTheme="minorHAnsi" w:hAnsiTheme="minorHAnsi" w:cstheme="minorHAnsi"/>
        </w:rPr>
        <w:t>CourseFeedback</w:t>
      </w:r>
      <w:proofErr w:type="spellEnd"/>
      <w:r>
        <w:rPr>
          <w:rFonts w:asciiTheme="minorHAnsi" w:hAnsiTheme="minorHAnsi" w:cstheme="minorHAnsi"/>
        </w:rPr>
        <w:t xml:space="preserve"> table is a relational table between the Course and the Feedback table having its own primary key and both the foreign keys of these tables so that we can relate that which particular feedback given by a particular student was of which particular course</w:t>
      </w:r>
      <w:r w:rsidR="00BB5A11">
        <w:rPr>
          <w:rFonts w:asciiTheme="minorHAnsi" w:hAnsiTheme="minorHAnsi" w:cstheme="minorHAnsi"/>
        </w:rPr>
        <w:t>.</w:t>
      </w:r>
    </w:p>
    <w:p w14:paraId="1190DE01" w14:textId="15840C68" w:rsidR="0067630A" w:rsidRDefault="00BB5A11"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 xml:space="preserve">The Semester and </w:t>
      </w:r>
      <w:proofErr w:type="spellStart"/>
      <w:r>
        <w:rPr>
          <w:rFonts w:asciiTheme="minorHAnsi" w:hAnsiTheme="minorHAnsi" w:cstheme="minorHAnsi"/>
        </w:rPr>
        <w:t>CourseSemester</w:t>
      </w:r>
      <w:proofErr w:type="spellEnd"/>
      <w:r>
        <w:rPr>
          <w:rFonts w:asciiTheme="minorHAnsi" w:hAnsiTheme="minorHAnsi" w:cstheme="minorHAnsi"/>
        </w:rPr>
        <w:t xml:space="preserve"> tables are also of the same nature.</w:t>
      </w:r>
      <w:r w:rsidR="0084140E">
        <w:rPr>
          <w:rFonts w:asciiTheme="minorHAnsi" w:hAnsiTheme="minorHAnsi" w:cstheme="minorHAnsi"/>
        </w:rPr>
        <w:t xml:space="preserve"> It tells that which Course is being offered and being studied by which semester</w:t>
      </w:r>
      <w:r w:rsidR="0067630A">
        <w:rPr>
          <w:rFonts w:asciiTheme="minorHAnsi" w:hAnsiTheme="minorHAnsi" w:cstheme="minorHAnsi"/>
        </w:rPr>
        <w:t xml:space="preserve"> having its own primary key as all other tables are also having and some necessary foreign keys as well.</w:t>
      </w:r>
    </w:p>
    <w:p w14:paraId="7D79E4D7" w14:textId="77777777" w:rsidR="004B516D" w:rsidRDefault="004B516D" w:rsidP="00DF1D82">
      <w:pPr>
        <w:tabs>
          <w:tab w:val="center" w:pos="8339"/>
        </w:tabs>
        <w:spacing w:after="0" w:line="259" w:lineRule="auto"/>
        <w:ind w:left="0" w:firstLine="0"/>
        <w:rPr>
          <w:rFonts w:asciiTheme="minorHAnsi" w:hAnsiTheme="minorHAnsi" w:cstheme="minorHAnsi"/>
        </w:rPr>
      </w:pPr>
    </w:p>
    <w:p w14:paraId="505C532C" w14:textId="77777777" w:rsidR="004B516D" w:rsidRDefault="004B516D" w:rsidP="00DF1D82">
      <w:pPr>
        <w:tabs>
          <w:tab w:val="center" w:pos="8339"/>
        </w:tabs>
        <w:spacing w:after="0" w:line="259" w:lineRule="auto"/>
        <w:ind w:left="0" w:firstLine="0"/>
        <w:rPr>
          <w:rFonts w:asciiTheme="minorHAnsi" w:hAnsiTheme="minorHAnsi" w:cstheme="minorHAnsi"/>
        </w:rPr>
      </w:pPr>
    </w:p>
    <w:p w14:paraId="010EDC1D" w14:textId="77777777" w:rsidR="004B516D" w:rsidRDefault="004B516D" w:rsidP="00DF1D82">
      <w:pPr>
        <w:tabs>
          <w:tab w:val="center" w:pos="8339"/>
        </w:tabs>
        <w:spacing w:after="0" w:line="259" w:lineRule="auto"/>
        <w:ind w:left="0" w:firstLine="0"/>
        <w:rPr>
          <w:rFonts w:asciiTheme="minorHAnsi" w:hAnsiTheme="minorHAnsi" w:cstheme="minorHAnsi"/>
        </w:rPr>
      </w:pPr>
    </w:p>
    <w:p w14:paraId="6571F7B7" w14:textId="0E9D9CC7" w:rsidR="004B516D" w:rsidRPr="00363D3D" w:rsidRDefault="004B516D" w:rsidP="00363D3D">
      <w:pPr>
        <w:pStyle w:val="ListParagraph"/>
        <w:numPr>
          <w:ilvl w:val="0"/>
          <w:numId w:val="3"/>
        </w:numPr>
        <w:tabs>
          <w:tab w:val="center" w:pos="8339"/>
        </w:tabs>
        <w:spacing w:after="0" w:line="259" w:lineRule="auto"/>
        <w:rPr>
          <w:rFonts w:asciiTheme="minorHAnsi" w:hAnsiTheme="minorHAnsi" w:cstheme="minorHAnsi"/>
        </w:rPr>
      </w:pPr>
      <w:r w:rsidRPr="00363D3D">
        <w:rPr>
          <w:rFonts w:asciiTheme="minorHAnsi" w:hAnsiTheme="minorHAnsi" w:cstheme="minorHAnsi"/>
        </w:rPr>
        <w:t xml:space="preserve">The </w:t>
      </w:r>
      <w:r w:rsidRPr="00363D3D">
        <w:rPr>
          <w:rFonts w:asciiTheme="minorHAnsi" w:hAnsiTheme="minorHAnsi" w:cstheme="minorHAnsi"/>
        </w:rPr>
        <w:t>sixth</w:t>
      </w:r>
      <w:r w:rsidRPr="00363D3D">
        <w:rPr>
          <w:rFonts w:asciiTheme="minorHAnsi" w:hAnsiTheme="minorHAnsi" w:cstheme="minorHAnsi"/>
        </w:rPr>
        <w:t xml:space="preserve"> part of the Relational Model is:</w:t>
      </w:r>
    </w:p>
    <w:p w14:paraId="6B8D2C32" w14:textId="23C51867" w:rsidR="004B516D" w:rsidRDefault="0049428E" w:rsidP="00DF1D82">
      <w:pPr>
        <w:tabs>
          <w:tab w:val="center" w:pos="8339"/>
        </w:tabs>
        <w:spacing w:after="0" w:line="259" w:lineRule="auto"/>
        <w:ind w:left="0" w:firstLine="0"/>
        <w:rPr>
          <w:rFonts w:asciiTheme="minorHAnsi" w:hAnsiTheme="minorHAnsi" w:cstheme="minorHAnsi"/>
        </w:rPr>
      </w:pPr>
      <w:r>
        <w:rPr>
          <w:noProof/>
        </w:rPr>
        <w:drawing>
          <wp:inline distT="0" distB="0" distL="0" distR="0" wp14:anchorId="064D26FF" wp14:editId="4F0577D1">
            <wp:extent cx="5391150" cy="3112007"/>
            <wp:effectExtent l="76200" t="76200" r="133350" b="127000"/>
            <wp:docPr id="5168365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853" cy="31176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96428D" w14:textId="651FFA65" w:rsidR="002A7E54" w:rsidRDefault="002A7E54" w:rsidP="008B1588">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This snap shows the Feedback table which is already explained above.</w:t>
      </w:r>
    </w:p>
    <w:p w14:paraId="3658C970" w14:textId="176C8C6A" w:rsidR="0083400E" w:rsidRDefault="0083400E" w:rsidP="008B1588">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The CourseOutline table here shows the attributes of Assignment, Quiz, Sessional-I, Sessional-II, Project and Final having its own primary key also</w:t>
      </w:r>
      <w:r w:rsidR="002533CC">
        <w:rPr>
          <w:rFonts w:asciiTheme="minorHAnsi" w:hAnsiTheme="minorHAnsi" w:cstheme="minorHAnsi"/>
        </w:rPr>
        <w:t xml:space="preserve">. </w:t>
      </w:r>
      <w:r w:rsidR="00DF12F3">
        <w:rPr>
          <w:rFonts w:asciiTheme="minorHAnsi" w:hAnsiTheme="minorHAnsi" w:cstheme="minorHAnsi"/>
        </w:rPr>
        <w:t xml:space="preserve">This table was made for the intend so that the </w:t>
      </w:r>
      <w:r w:rsidR="000D510C">
        <w:rPr>
          <w:rFonts w:asciiTheme="minorHAnsi" w:hAnsiTheme="minorHAnsi" w:cstheme="minorHAnsi"/>
        </w:rPr>
        <w:t>faculty</w:t>
      </w:r>
      <w:r w:rsidR="00DF12F3">
        <w:rPr>
          <w:rFonts w:asciiTheme="minorHAnsi" w:hAnsiTheme="minorHAnsi" w:cstheme="minorHAnsi"/>
        </w:rPr>
        <w:t xml:space="preserve"> member can login and can adjust the weightages of these Semester elements according to their own choice or according to the decision of the respective course committee.</w:t>
      </w:r>
    </w:p>
    <w:p w14:paraId="7CAAEA60" w14:textId="77777777" w:rsidR="00065E65" w:rsidRDefault="00065E65" w:rsidP="008B1588">
      <w:pPr>
        <w:tabs>
          <w:tab w:val="center" w:pos="8339"/>
        </w:tabs>
        <w:spacing w:after="0" w:line="259" w:lineRule="auto"/>
        <w:ind w:left="0" w:firstLine="0"/>
        <w:rPr>
          <w:rFonts w:asciiTheme="minorHAnsi" w:hAnsiTheme="minorHAnsi" w:cstheme="minorHAnsi"/>
        </w:rPr>
      </w:pPr>
    </w:p>
    <w:p w14:paraId="2A583138" w14:textId="77777777" w:rsidR="00065E65" w:rsidRDefault="00065E65" w:rsidP="008B1588">
      <w:pPr>
        <w:tabs>
          <w:tab w:val="center" w:pos="8339"/>
        </w:tabs>
        <w:spacing w:after="0" w:line="259" w:lineRule="auto"/>
        <w:ind w:left="0" w:firstLine="0"/>
        <w:rPr>
          <w:rFonts w:asciiTheme="minorHAnsi" w:hAnsiTheme="minorHAnsi" w:cstheme="minorHAnsi"/>
        </w:rPr>
      </w:pPr>
    </w:p>
    <w:p w14:paraId="2E7FFD89" w14:textId="77777777" w:rsidR="001F7500" w:rsidRDefault="001F7500" w:rsidP="00065E65">
      <w:pPr>
        <w:tabs>
          <w:tab w:val="center" w:pos="8339"/>
        </w:tabs>
        <w:spacing w:after="0" w:line="259" w:lineRule="auto"/>
        <w:ind w:left="0" w:firstLine="0"/>
        <w:jc w:val="left"/>
        <w:rPr>
          <w:rFonts w:ascii="Times New Roman" w:hAnsi="Times New Roman" w:cs="Times New Roman"/>
          <w:b/>
          <w:bCs/>
          <w:color w:val="000000"/>
          <w:sz w:val="36"/>
          <w:szCs w:val="36"/>
        </w:rPr>
      </w:pPr>
    </w:p>
    <w:p w14:paraId="290EAC9A" w14:textId="77777777" w:rsidR="001F7500" w:rsidRDefault="001F7500" w:rsidP="00065E65">
      <w:pPr>
        <w:tabs>
          <w:tab w:val="center" w:pos="8339"/>
        </w:tabs>
        <w:spacing w:after="0" w:line="259" w:lineRule="auto"/>
        <w:ind w:left="0" w:firstLine="0"/>
        <w:jc w:val="left"/>
        <w:rPr>
          <w:rFonts w:ascii="Times New Roman" w:hAnsi="Times New Roman" w:cs="Times New Roman"/>
          <w:b/>
          <w:bCs/>
          <w:color w:val="000000"/>
          <w:sz w:val="36"/>
          <w:szCs w:val="36"/>
        </w:rPr>
      </w:pPr>
    </w:p>
    <w:p w14:paraId="43EFF1EF" w14:textId="7F2E2A03" w:rsidR="00065E65" w:rsidRDefault="00065E65" w:rsidP="00065E65">
      <w:pPr>
        <w:tabs>
          <w:tab w:val="center" w:pos="8339"/>
        </w:tabs>
        <w:spacing w:after="0" w:line="259" w:lineRule="auto"/>
        <w:ind w:left="0" w:firstLine="0"/>
        <w:jc w:val="left"/>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t>Mappings</w:t>
      </w:r>
      <w:r w:rsidRPr="008C33B2">
        <w:rPr>
          <w:rFonts w:ascii="Times New Roman" w:hAnsi="Times New Roman" w:cs="Times New Roman"/>
          <w:b/>
          <w:bCs/>
          <w:color w:val="000000"/>
          <w:sz w:val="36"/>
          <w:szCs w:val="36"/>
        </w:rPr>
        <w:t>:</w:t>
      </w:r>
    </w:p>
    <w:p w14:paraId="5EF53E67" w14:textId="14B441FC" w:rsidR="00DD6F51" w:rsidRDefault="00DD6F51" w:rsidP="00065E65">
      <w:pPr>
        <w:tabs>
          <w:tab w:val="center" w:pos="8339"/>
        </w:tabs>
        <w:spacing w:after="0" w:line="259" w:lineRule="auto"/>
        <w:ind w:left="0" w:firstLine="0"/>
        <w:jc w:val="left"/>
        <w:rPr>
          <w:rFonts w:asciiTheme="minorHAnsi" w:hAnsiTheme="minorHAnsi" w:cstheme="minorHAnsi"/>
        </w:rPr>
      </w:pPr>
      <w:r>
        <w:rPr>
          <w:rFonts w:asciiTheme="minorHAnsi" w:hAnsiTheme="minorHAnsi" w:cstheme="minorHAnsi"/>
        </w:rPr>
        <w:t xml:space="preserve">The mapping between all the above relational tables </w:t>
      </w:r>
      <w:r w:rsidR="003E6409">
        <w:rPr>
          <w:rFonts w:asciiTheme="minorHAnsi" w:hAnsiTheme="minorHAnsi" w:cstheme="minorHAnsi"/>
        </w:rPr>
        <w:t>is</w:t>
      </w:r>
      <w:r>
        <w:rPr>
          <w:rFonts w:asciiTheme="minorHAnsi" w:hAnsiTheme="minorHAnsi" w:cstheme="minorHAnsi"/>
        </w:rPr>
        <w:t xml:space="preserve"> done both upon the bases of the provided scenario description and on the independent flexible real-life requirements also.</w:t>
      </w:r>
    </w:p>
    <w:p w14:paraId="46C863B6" w14:textId="207B8DCD" w:rsidR="00DB64A5" w:rsidRDefault="004942DD" w:rsidP="00065E65">
      <w:pPr>
        <w:tabs>
          <w:tab w:val="center" w:pos="8339"/>
        </w:tabs>
        <w:spacing w:after="0" w:line="259" w:lineRule="auto"/>
        <w:ind w:left="0" w:firstLine="0"/>
        <w:jc w:val="left"/>
        <w:rPr>
          <w:rFonts w:asciiTheme="minorHAnsi" w:hAnsiTheme="minorHAnsi" w:cstheme="minorHAnsi"/>
        </w:rPr>
      </w:pPr>
      <w:r>
        <w:rPr>
          <w:rFonts w:asciiTheme="minorHAnsi" w:hAnsiTheme="minorHAnsi" w:cstheme="minorHAnsi"/>
        </w:rPr>
        <w:t>For instances, as we skim the over all ERD and the Relational Model</w:t>
      </w:r>
      <w:r w:rsidR="00B1440B">
        <w:rPr>
          <w:rFonts w:asciiTheme="minorHAnsi" w:hAnsiTheme="minorHAnsi" w:cstheme="minorHAnsi"/>
        </w:rPr>
        <w:t>:</w:t>
      </w:r>
    </w:p>
    <w:p w14:paraId="51769149" w14:textId="77777777" w:rsidR="00610E6B" w:rsidRDefault="00610E6B" w:rsidP="00065E65">
      <w:pPr>
        <w:tabs>
          <w:tab w:val="center" w:pos="8339"/>
        </w:tabs>
        <w:spacing w:after="0" w:line="259" w:lineRule="auto"/>
        <w:ind w:left="0" w:firstLine="0"/>
        <w:jc w:val="left"/>
        <w:rPr>
          <w:rFonts w:asciiTheme="minorHAnsi" w:hAnsiTheme="minorHAnsi" w:cstheme="minorHAnsi"/>
        </w:rPr>
      </w:pPr>
    </w:p>
    <w:p w14:paraId="58B43BC6" w14:textId="2C6D1E28" w:rsidR="00B1440B" w:rsidRPr="00363D3D" w:rsidRDefault="00B1440B" w:rsidP="00363D3D">
      <w:pPr>
        <w:pStyle w:val="ListParagraph"/>
        <w:numPr>
          <w:ilvl w:val="0"/>
          <w:numId w:val="3"/>
        </w:numPr>
        <w:tabs>
          <w:tab w:val="center" w:pos="8339"/>
        </w:tabs>
        <w:spacing w:after="0" w:line="259" w:lineRule="auto"/>
        <w:jc w:val="left"/>
        <w:rPr>
          <w:rFonts w:asciiTheme="minorHAnsi" w:hAnsiTheme="minorHAnsi" w:cstheme="minorHAnsi"/>
        </w:rPr>
      </w:pPr>
      <w:r w:rsidRPr="00363D3D">
        <w:rPr>
          <w:rFonts w:asciiTheme="minorHAnsi" w:hAnsiTheme="minorHAnsi" w:cstheme="minorHAnsi"/>
        </w:rPr>
        <w:t>1 student will be studying in 1 section but 1 section will be having many (more than 1) students studying in the</w:t>
      </w:r>
      <w:r w:rsidR="00AB05C7" w:rsidRPr="00363D3D">
        <w:rPr>
          <w:rFonts w:asciiTheme="minorHAnsi" w:hAnsiTheme="minorHAnsi" w:cstheme="minorHAnsi"/>
        </w:rPr>
        <w:t xml:space="preserve">m </w:t>
      </w:r>
      <w:r w:rsidRPr="00363D3D">
        <w:rPr>
          <w:rFonts w:asciiTheme="minorHAnsi" w:hAnsiTheme="minorHAnsi" w:cstheme="minorHAnsi"/>
        </w:rPr>
        <w:t>at one instance of time.</w:t>
      </w:r>
    </w:p>
    <w:p w14:paraId="33BA035B" w14:textId="77777777" w:rsidR="00E825BE" w:rsidRDefault="00E825BE" w:rsidP="00065E65">
      <w:pPr>
        <w:tabs>
          <w:tab w:val="center" w:pos="8339"/>
        </w:tabs>
        <w:spacing w:after="0" w:line="259" w:lineRule="auto"/>
        <w:ind w:left="0" w:firstLine="0"/>
        <w:jc w:val="left"/>
        <w:rPr>
          <w:rFonts w:asciiTheme="minorHAnsi" w:hAnsiTheme="minorHAnsi" w:cstheme="minorHAnsi"/>
        </w:rPr>
      </w:pPr>
    </w:p>
    <w:p w14:paraId="7DD277E8" w14:textId="23209327" w:rsidR="00D14ED2" w:rsidRPr="00363D3D" w:rsidRDefault="00D14ED2" w:rsidP="00363D3D">
      <w:pPr>
        <w:pStyle w:val="ListParagraph"/>
        <w:numPr>
          <w:ilvl w:val="0"/>
          <w:numId w:val="3"/>
        </w:numPr>
        <w:tabs>
          <w:tab w:val="center" w:pos="8339"/>
        </w:tabs>
        <w:spacing w:after="0" w:line="259" w:lineRule="auto"/>
        <w:jc w:val="left"/>
        <w:rPr>
          <w:rFonts w:asciiTheme="minorHAnsi" w:hAnsiTheme="minorHAnsi" w:cstheme="minorHAnsi"/>
        </w:rPr>
      </w:pPr>
      <w:r w:rsidRPr="00363D3D">
        <w:rPr>
          <w:rFonts w:asciiTheme="minorHAnsi" w:hAnsiTheme="minorHAnsi" w:cstheme="minorHAnsi"/>
        </w:rPr>
        <w:t>Similarly, 1 student can give multiple feedbacks of multiple courses. But at one instance of time, 1 course will be having 1 feedback from 1 student.</w:t>
      </w:r>
    </w:p>
    <w:p w14:paraId="0C691F0C" w14:textId="77777777" w:rsidR="00E825BE" w:rsidRDefault="00E825BE" w:rsidP="00065E65">
      <w:pPr>
        <w:tabs>
          <w:tab w:val="center" w:pos="8339"/>
        </w:tabs>
        <w:spacing w:after="0" w:line="259" w:lineRule="auto"/>
        <w:ind w:left="0" w:firstLine="0"/>
        <w:jc w:val="left"/>
        <w:rPr>
          <w:rFonts w:asciiTheme="minorHAnsi" w:hAnsiTheme="minorHAnsi" w:cstheme="minorHAnsi"/>
        </w:rPr>
      </w:pPr>
    </w:p>
    <w:p w14:paraId="10FF7CB0" w14:textId="77777777" w:rsidR="00E825BE" w:rsidRPr="00363D3D" w:rsidRDefault="00A71DCE" w:rsidP="00363D3D">
      <w:pPr>
        <w:pStyle w:val="ListParagraph"/>
        <w:numPr>
          <w:ilvl w:val="0"/>
          <w:numId w:val="3"/>
        </w:numPr>
        <w:tabs>
          <w:tab w:val="center" w:pos="8339"/>
        </w:tabs>
        <w:spacing w:after="0" w:line="259" w:lineRule="auto"/>
        <w:jc w:val="left"/>
        <w:rPr>
          <w:rFonts w:asciiTheme="minorHAnsi" w:hAnsiTheme="minorHAnsi" w:cstheme="minorHAnsi"/>
        </w:rPr>
      </w:pPr>
      <w:r w:rsidRPr="00363D3D">
        <w:rPr>
          <w:rFonts w:asciiTheme="minorHAnsi" w:hAnsiTheme="minorHAnsi" w:cstheme="minorHAnsi"/>
        </w:rPr>
        <w:t>Also, 1 Role will be having many Privileges such as if we take the example of Faculty. The faculty member can offer course, can manage the Course Outline (weightages of the course elements), can manage attendance, can generate grades etc</w:t>
      </w:r>
      <w:r w:rsidR="00F316D6" w:rsidRPr="00363D3D">
        <w:rPr>
          <w:rFonts w:asciiTheme="minorHAnsi" w:hAnsiTheme="minorHAnsi" w:cstheme="minorHAnsi"/>
        </w:rPr>
        <w:t xml:space="preserve">. These all are the privileges of faculty. </w:t>
      </w:r>
    </w:p>
    <w:p w14:paraId="55FDAB04" w14:textId="77777777" w:rsidR="008D5E26" w:rsidRDefault="008D5E26" w:rsidP="00065E65">
      <w:pPr>
        <w:tabs>
          <w:tab w:val="center" w:pos="8339"/>
        </w:tabs>
        <w:spacing w:after="0" w:line="259" w:lineRule="auto"/>
        <w:ind w:left="0" w:firstLine="0"/>
        <w:jc w:val="left"/>
        <w:rPr>
          <w:rFonts w:asciiTheme="minorHAnsi" w:hAnsiTheme="minorHAnsi" w:cstheme="minorHAnsi"/>
        </w:rPr>
      </w:pPr>
    </w:p>
    <w:p w14:paraId="3BB709B7" w14:textId="123352D7" w:rsidR="00A71DCE" w:rsidRPr="00363D3D" w:rsidRDefault="007374E7" w:rsidP="00363D3D">
      <w:pPr>
        <w:pStyle w:val="ListParagraph"/>
        <w:numPr>
          <w:ilvl w:val="0"/>
          <w:numId w:val="3"/>
        </w:numPr>
        <w:tabs>
          <w:tab w:val="center" w:pos="8339"/>
        </w:tabs>
        <w:spacing w:after="0" w:line="259" w:lineRule="auto"/>
        <w:jc w:val="left"/>
        <w:rPr>
          <w:rFonts w:asciiTheme="minorHAnsi" w:hAnsiTheme="minorHAnsi" w:cstheme="minorHAnsi"/>
        </w:rPr>
      </w:pPr>
      <w:r w:rsidRPr="00363D3D">
        <w:rPr>
          <w:rFonts w:asciiTheme="minorHAnsi" w:hAnsiTheme="minorHAnsi" w:cstheme="minorHAnsi"/>
        </w:rPr>
        <w:t>Similarly</w:t>
      </w:r>
      <w:r w:rsidR="00F316D6" w:rsidRPr="00363D3D">
        <w:rPr>
          <w:rFonts w:asciiTheme="minorHAnsi" w:hAnsiTheme="minorHAnsi" w:cstheme="minorHAnsi"/>
        </w:rPr>
        <w:t>, Student and AcademicOffice also have many such privileges. This means that 1 role has many (more than 1) privileges</w:t>
      </w:r>
      <w:r w:rsidRPr="00363D3D">
        <w:rPr>
          <w:rFonts w:asciiTheme="minorHAnsi" w:hAnsiTheme="minorHAnsi" w:cstheme="minorHAnsi"/>
        </w:rPr>
        <w:t>.</w:t>
      </w:r>
    </w:p>
    <w:p w14:paraId="24B69551" w14:textId="77777777" w:rsidR="00096808" w:rsidRDefault="00096808" w:rsidP="00065E65">
      <w:pPr>
        <w:tabs>
          <w:tab w:val="center" w:pos="8339"/>
        </w:tabs>
        <w:spacing w:after="0" w:line="259" w:lineRule="auto"/>
        <w:ind w:left="0" w:firstLine="0"/>
        <w:jc w:val="left"/>
        <w:rPr>
          <w:rFonts w:asciiTheme="minorHAnsi" w:hAnsiTheme="minorHAnsi" w:cstheme="minorHAnsi"/>
        </w:rPr>
      </w:pPr>
    </w:p>
    <w:p w14:paraId="33E2F4E8" w14:textId="085FACDD" w:rsidR="004B5394" w:rsidRPr="00363D3D" w:rsidRDefault="004B5394" w:rsidP="00363D3D">
      <w:pPr>
        <w:pStyle w:val="ListParagraph"/>
        <w:numPr>
          <w:ilvl w:val="0"/>
          <w:numId w:val="3"/>
        </w:numPr>
        <w:tabs>
          <w:tab w:val="center" w:pos="8339"/>
        </w:tabs>
        <w:spacing w:after="0" w:line="259" w:lineRule="auto"/>
        <w:jc w:val="left"/>
        <w:rPr>
          <w:rFonts w:asciiTheme="minorHAnsi" w:hAnsiTheme="minorHAnsi" w:cstheme="minorHAnsi"/>
        </w:rPr>
      </w:pPr>
      <w:r w:rsidRPr="00363D3D">
        <w:rPr>
          <w:rFonts w:asciiTheme="minorHAnsi" w:hAnsiTheme="minorHAnsi" w:cstheme="minorHAnsi"/>
        </w:rPr>
        <w:t>Similarly, 1 student can study many (more than 1) courses at a time and can have different (many) attendances of all the particular courses.</w:t>
      </w:r>
    </w:p>
    <w:p w14:paraId="08EDABD9" w14:textId="77777777" w:rsidR="007C0DA9" w:rsidRDefault="007C0DA9" w:rsidP="00065E65">
      <w:pPr>
        <w:tabs>
          <w:tab w:val="center" w:pos="8339"/>
        </w:tabs>
        <w:spacing w:after="0" w:line="259" w:lineRule="auto"/>
        <w:ind w:left="0" w:firstLine="0"/>
        <w:jc w:val="left"/>
        <w:rPr>
          <w:rFonts w:asciiTheme="minorHAnsi" w:hAnsiTheme="minorHAnsi" w:cstheme="minorHAnsi"/>
        </w:rPr>
      </w:pPr>
    </w:p>
    <w:p w14:paraId="4084F9CD" w14:textId="44D97164" w:rsidR="007C0DA9" w:rsidRDefault="007C0DA9" w:rsidP="00065E65">
      <w:pPr>
        <w:tabs>
          <w:tab w:val="center" w:pos="8339"/>
        </w:tabs>
        <w:spacing w:after="0" w:line="259" w:lineRule="auto"/>
        <w:ind w:left="0" w:firstLine="0"/>
        <w:jc w:val="left"/>
        <w:rPr>
          <w:rFonts w:asciiTheme="minorHAnsi" w:hAnsiTheme="minorHAnsi" w:cstheme="minorHAnsi"/>
        </w:rPr>
      </w:pPr>
      <w:r>
        <w:rPr>
          <w:rFonts w:asciiTheme="minorHAnsi" w:hAnsiTheme="minorHAnsi" w:cstheme="minorHAnsi"/>
        </w:rPr>
        <w:t>These all are the approaches I have carried out to meet all the requirements that were expected from us to the best of knowledge and capabilities.</w:t>
      </w:r>
    </w:p>
    <w:p w14:paraId="57AD0188" w14:textId="77777777" w:rsidR="00E825BE" w:rsidRPr="008C33B2" w:rsidRDefault="00E825BE" w:rsidP="00065E65">
      <w:pPr>
        <w:tabs>
          <w:tab w:val="center" w:pos="8339"/>
        </w:tabs>
        <w:spacing w:after="0" w:line="259" w:lineRule="auto"/>
        <w:ind w:left="0" w:firstLine="0"/>
        <w:jc w:val="left"/>
        <w:rPr>
          <w:rFonts w:ascii="Times New Roman" w:hAnsi="Times New Roman" w:cs="Times New Roman"/>
          <w:b/>
          <w:bCs/>
          <w:color w:val="000000"/>
          <w:sz w:val="36"/>
          <w:szCs w:val="36"/>
        </w:rPr>
      </w:pPr>
    </w:p>
    <w:p w14:paraId="02F5010D" w14:textId="77777777" w:rsidR="00065E65" w:rsidRDefault="00065E65" w:rsidP="008B1588">
      <w:pPr>
        <w:tabs>
          <w:tab w:val="center" w:pos="8339"/>
        </w:tabs>
        <w:spacing w:after="0" w:line="259" w:lineRule="auto"/>
        <w:ind w:left="0" w:firstLine="0"/>
        <w:rPr>
          <w:rFonts w:asciiTheme="minorHAnsi" w:hAnsiTheme="minorHAnsi" w:cstheme="minorHAnsi"/>
        </w:rPr>
      </w:pPr>
    </w:p>
    <w:p w14:paraId="5FA88F61" w14:textId="77777777" w:rsidR="00233F39" w:rsidRPr="005D6438" w:rsidRDefault="00233F39" w:rsidP="00DF1D82">
      <w:pPr>
        <w:tabs>
          <w:tab w:val="center" w:pos="8339"/>
        </w:tabs>
        <w:spacing w:after="0" w:line="259" w:lineRule="auto"/>
        <w:ind w:left="0" w:firstLine="0"/>
        <w:rPr>
          <w:rFonts w:asciiTheme="minorHAnsi" w:hAnsiTheme="minorHAnsi" w:cstheme="minorHAnsi"/>
        </w:rPr>
      </w:pPr>
    </w:p>
    <w:sectPr w:rsidR="00233F39" w:rsidRPr="005D6438">
      <w:pgSz w:w="12240" w:h="15840"/>
      <w:pgMar w:top="1440" w:right="1440" w:bottom="148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E31E0" w14:textId="77777777" w:rsidR="00DA384F" w:rsidRDefault="00DA384F" w:rsidP="001E4E9C">
      <w:pPr>
        <w:spacing w:after="0" w:line="240" w:lineRule="auto"/>
      </w:pPr>
      <w:r>
        <w:separator/>
      </w:r>
    </w:p>
  </w:endnote>
  <w:endnote w:type="continuationSeparator" w:id="0">
    <w:p w14:paraId="06690834" w14:textId="77777777" w:rsidR="00DA384F" w:rsidRDefault="00DA384F" w:rsidP="001E4E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09CEA" w14:textId="77777777" w:rsidR="00DA384F" w:rsidRDefault="00DA384F" w:rsidP="001E4E9C">
      <w:pPr>
        <w:spacing w:after="0" w:line="240" w:lineRule="auto"/>
      </w:pPr>
      <w:r>
        <w:separator/>
      </w:r>
    </w:p>
  </w:footnote>
  <w:footnote w:type="continuationSeparator" w:id="0">
    <w:p w14:paraId="564DC401" w14:textId="77777777" w:rsidR="00DA384F" w:rsidRDefault="00DA384F" w:rsidP="001E4E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52E7A"/>
    <w:multiLevelType w:val="hybridMultilevel"/>
    <w:tmpl w:val="C62C2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BF527D"/>
    <w:multiLevelType w:val="hybridMultilevel"/>
    <w:tmpl w:val="73D8B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0765A7"/>
    <w:multiLevelType w:val="hybridMultilevel"/>
    <w:tmpl w:val="32706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0228384">
    <w:abstractNumId w:val="1"/>
  </w:num>
  <w:num w:numId="2" w16cid:durableId="271015611">
    <w:abstractNumId w:val="2"/>
  </w:num>
  <w:num w:numId="3" w16cid:durableId="972441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5F9"/>
    <w:rsid w:val="000252C1"/>
    <w:rsid w:val="00032E39"/>
    <w:rsid w:val="000458BA"/>
    <w:rsid w:val="00065E47"/>
    <w:rsid w:val="00065E65"/>
    <w:rsid w:val="0007300E"/>
    <w:rsid w:val="00073D28"/>
    <w:rsid w:val="00082E65"/>
    <w:rsid w:val="00091333"/>
    <w:rsid w:val="000918FB"/>
    <w:rsid w:val="00096808"/>
    <w:rsid w:val="000A69CD"/>
    <w:rsid w:val="000B4860"/>
    <w:rsid w:val="000C2F0C"/>
    <w:rsid w:val="000C7FF1"/>
    <w:rsid w:val="000D510C"/>
    <w:rsid w:val="000E22AF"/>
    <w:rsid w:val="0011203D"/>
    <w:rsid w:val="00152E5F"/>
    <w:rsid w:val="001659AE"/>
    <w:rsid w:val="001A44F1"/>
    <w:rsid w:val="001B14EB"/>
    <w:rsid w:val="001D5672"/>
    <w:rsid w:val="001E4E9C"/>
    <w:rsid w:val="001F7500"/>
    <w:rsid w:val="00220804"/>
    <w:rsid w:val="002320DC"/>
    <w:rsid w:val="00233F39"/>
    <w:rsid w:val="0024601A"/>
    <w:rsid w:val="00250B87"/>
    <w:rsid w:val="002533CC"/>
    <w:rsid w:val="0027561A"/>
    <w:rsid w:val="00294A1A"/>
    <w:rsid w:val="002A7E54"/>
    <w:rsid w:val="002F670E"/>
    <w:rsid w:val="00304135"/>
    <w:rsid w:val="0033066F"/>
    <w:rsid w:val="00342050"/>
    <w:rsid w:val="0035153C"/>
    <w:rsid w:val="0035573A"/>
    <w:rsid w:val="00363D3D"/>
    <w:rsid w:val="00382798"/>
    <w:rsid w:val="00384ED2"/>
    <w:rsid w:val="003878A9"/>
    <w:rsid w:val="003925F9"/>
    <w:rsid w:val="003B285F"/>
    <w:rsid w:val="003D0C11"/>
    <w:rsid w:val="003E1CD7"/>
    <w:rsid w:val="003E2641"/>
    <w:rsid w:val="003E6409"/>
    <w:rsid w:val="004033DD"/>
    <w:rsid w:val="004703BC"/>
    <w:rsid w:val="00492196"/>
    <w:rsid w:val="0049428E"/>
    <w:rsid w:val="004942DD"/>
    <w:rsid w:val="004B057F"/>
    <w:rsid w:val="004B516D"/>
    <w:rsid w:val="004B5394"/>
    <w:rsid w:val="004C2EDB"/>
    <w:rsid w:val="004C4796"/>
    <w:rsid w:val="004C6CF5"/>
    <w:rsid w:val="004D38AA"/>
    <w:rsid w:val="0050650F"/>
    <w:rsid w:val="0050783A"/>
    <w:rsid w:val="00541572"/>
    <w:rsid w:val="0054646C"/>
    <w:rsid w:val="0054688D"/>
    <w:rsid w:val="00560D15"/>
    <w:rsid w:val="005B1AE8"/>
    <w:rsid w:val="005D6438"/>
    <w:rsid w:val="005E70F7"/>
    <w:rsid w:val="00610E6B"/>
    <w:rsid w:val="00620137"/>
    <w:rsid w:val="00621E27"/>
    <w:rsid w:val="0067630A"/>
    <w:rsid w:val="00696EF6"/>
    <w:rsid w:val="006A2D6C"/>
    <w:rsid w:val="006A683F"/>
    <w:rsid w:val="006E5C18"/>
    <w:rsid w:val="006F19E5"/>
    <w:rsid w:val="007372E1"/>
    <w:rsid w:val="007374E7"/>
    <w:rsid w:val="00742123"/>
    <w:rsid w:val="0075689E"/>
    <w:rsid w:val="0076125F"/>
    <w:rsid w:val="007641AC"/>
    <w:rsid w:val="00773B1C"/>
    <w:rsid w:val="00781856"/>
    <w:rsid w:val="007B23BD"/>
    <w:rsid w:val="007C0DA9"/>
    <w:rsid w:val="00802BDC"/>
    <w:rsid w:val="008172BD"/>
    <w:rsid w:val="00830F8B"/>
    <w:rsid w:val="0083400E"/>
    <w:rsid w:val="008349F7"/>
    <w:rsid w:val="0084140E"/>
    <w:rsid w:val="00842A6E"/>
    <w:rsid w:val="00846186"/>
    <w:rsid w:val="0087588E"/>
    <w:rsid w:val="00884BF4"/>
    <w:rsid w:val="00896E69"/>
    <w:rsid w:val="008A651E"/>
    <w:rsid w:val="008B1588"/>
    <w:rsid w:val="008B4C80"/>
    <w:rsid w:val="008C33B2"/>
    <w:rsid w:val="008C3757"/>
    <w:rsid w:val="008D4D0F"/>
    <w:rsid w:val="008D5E26"/>
    <w:rsid w:val="00907B23"/>
    <w:rsid w:val="00927973"/>
    <w:rsid w:val="009330E0"/>
    <w:rsid w:val="00935C8D"/>
    <w:rsid w:val="00941F2C"/>
    <w:rsid w:val="00965C6F"/>
    <w:rsid w:val="00974F98"/>
    <w:rsid w:val="00976BC0"/>
    <w:rsid w:val="0099008F"/>
    <w:rsid w:val="009B1023"/>
    <w:rsid w:val="009C51DC"/>
    <w:rsid w:val="009D5789"/>
    <w:rsid w:val="009D78C2"/>
    <w:rsid w:val="00A04530"/>
    <w:rsid w:val="00A25A42"/>
    <w:rsid w:val="00A3582D"/>
    <w:rsid w:val="00A36947"/>
    <w:rsid w:val="00A55BC9"/>
    <w:rsid w:val="00A644C7"/>
    <w:rsid w:val="00A64CEC"/>
    <w:rsid w:val="00A71DCE"/>
    <w:rsid w:val="00A92445"/>
    <w:rsid w:val="00AB05C7"/>
    <w:rsid w:val="00AB77E0"/>
    <w:rsid w:val="00AC4EB8"/>
    <w:rsid w:val="00B0691A"/>
    <w:rsid w:val="00B1440B"/>
    <w:rsid w:val="00B15707"/>
    <w:rsid w:val="00B208B6"/>
    <w:rsid w:val="00B21183"/>
    <w:rsid w:val="00B21EB5"/>
    <w:rsid w:val="00B220A7"/>
    <w:rsid w:val="00B227D0"/>
    <w:rsid w:val="00B22961"/>
    <w:rsid w:val="00B33B26"/>
    <w:rsid w:val="00B34A36"/>
    <w:rsid w:val="00B46735"/>
    <w:rsid w:val="00B84B3B"/>
    <w:rsid w:val="00B91B59"/>
    <w:rsid w:val="00BB5A11"/>
    <w:rsid w:val="00BC6201"/>
    <w:rsid w:val="00BC6BCD"/>
    <w:rsid w:val="00BE6BAF"/>
    <w:rsid w:val="00C438D8"/>
    <w:rsid w:val="00C47853"/>
    <w:rsid w:val="00C6646C"/>
    <w:rsid w:val="00C7202B"/>
    <w:rsid w:val="00CA7C82"/>
    <w:rsid w:val="00D04D2B"/>
    <w:rsid w:val="00D14ED2"/>
    <w:rsid w:val="00D20E14"/>
    <w:rsid w:val="00D3357A"/>
    <w:rsid w:val="00D543A3"/>
    <w:rsid w:val="00DA2E01"/>
    <w:rsid w:val="00DA384F"/>
    <w:rsid w:val="00DA3872"/>
    <w:rsid w:val="00DA4275"/>
    <w:rsid w:val="00DB2358"/>
    <w:rsid w:val="00DB64A5"/>
    <w:rsid w:val="00DC2535"/>
    <w:rsid w:val="00DD6F51"/>
    <w:rsid w:val="00DF12F3"/>
    <w:rsid w:val="00DF1D82"/>
    <w:rsid w:val="00DF2AD0"/>
    <w:rsid w:val="00E00365"/>
    <w:rsid w:val="00E17627"/>
    <w:rsid w:val="00E324D1"/>
    <w:rsid w:val="00E37969"/>
    <w:rsid w:val="00E6648C"/>
    <w:rsid w:val="00E67D19"/>
    <w:rsid w:val="00E825BE"/>
    <w:rsid w:val="00E9120C"/>
    <w:rsid w:val="00ED0019"/>
    <w:rsid w:val="00EF5F17"/>
    <w:rsid w:val="00F316D6"/>
    <w:rsid w:val="00F67DB6"/>
    <w:rsid w:val="00F72A59"/>
    <w:rsid w:val="00FC342F"/>
    <w:rsid w:val="00FE4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38807"/>
  <w15:docId w15:val="{A6A140F9-8275-4BE5-8E58-1E6AEC0B3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2" w:line="318" w:lineRule="auto"/>
      <w:ind w:left="10" w:hanging="10"/>
      <w:jc w:val="both"/>
    </w:pPr>
    <w:rPr>
      <w:rFonts w:ascii="Calibri" w:eastAsia="Calibri" w:hAnsi="Calibri" w:cs="Calibri"/>
      <w:color w:val="262626"/>
      <w:sz w:val="24"/>
    </w:rPr>
  </w:style>
  <w:style w:type="paragraph" w:styleId="Heading1">
    <w:name w:val="heading 1"/>
    <w:next w:val="Normal"/>
    <w:link w:val="Heading1Char"/>
    <w:uiPriority w:val="9"/>
    <w:qFormat/>
    <w:pPr>
      <w:keepNext/>
      <w:keepLines/>
      <w:spacing w:after="256"/>
      <w:ind w:left="10" w:hanging="10"/>
      <w:outlineLvl w:val="0"/>
    </w:pPr>
    <w:rPr>
      <w:rFonts w:ascii="Calibri" w:eastAsia="Calibri" w:hAnsi="Calibri" w:cs="Calibri"/>
      <w:b/>
      <w:color w:val="3C4043"/>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3C4043"/>
      <w:sz w:val="32"/>
    </w:rPr>
  </w:style>
  <w:style w:type="paragraph" w:styleId="Header">
    <w:name w:val="header"/>
    <w:basedOn w:val="Normal"/>
    <w:link w:val="HeaderChar"/>
    <w:uiPriority w:val="99"/>
    <w:unhideWhenUsed/>
    <w:rsid w:val="001E4E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E9C"/>
    <w:rPr>
      <w:rFonts w:ascii="Calibri" w:eastAsia="Calibri" w:hAnsi="Calibri" w:cs="Calibri"/>
      <w:color w:val="262626"/>
      <w:sz w:val="24"/>
    </w:rPr>
  </w:style>
  <w:style w:type="paragraph" w:styleId="Footer">
    <w:name w:val="footer"/>
    <w:basedOn w:val="Normal"/>
    <w:link w:val="FooterChar"/>
    <w:uiPriority w:val="99"/>
    <w:unhideWhenUsed/>
    <w:rsid w:val="001E4E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E9C"/>
    <w:rPr>
      <w:rFonts w:ascii="Calibri" w:eastAsia="Calibri" w:hAnsi="Calibri" w:cs="Calibri"/>
      <w:color w:val="262626"/>
      <w:sz w:val="24"/>
    </w:rPr>
  </w:style>
  <w:style w:type="paragraph" w:styleId="ListParagraph">
    <w:name w:val="List Paragraph"/>
    <w:basedOn w:val="Normal"/>
    <w:uiPriority w:val="34"/>
    <w:qFormat/>
    <w:rsid w:val="003E26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12</Pages>
  <Words>1246</Words>
  <Characters>7106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Khan</dc:creator>
  <cp:keywords/>
  <cp:lastModifiedBy>Ali Khan</cp:lastModifiedBy>
  <cp:revision>187</cp:revision>
  <dcterms:created xsi:type="dcterms:W3CDTF">2022-05-28T22:35:00Z</dcterms:created>
  <dcterms:modified xsi:type="dcterms:W3CDTF">2023-05-14T13:50:00Z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aa9316a999859a8f60541a7cf36c204f36e5ffabbcbfa7cd1e911f9c3667c399</vt:lpwstr>
  </property>
</Properties>
</file>