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72458377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:rsidR="00225722" w:rsidRDefault="00225722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B7292C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25722" w:rsidRPr="004B511C" w:rsidRDefault="0022572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4B511C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David Sánchez Fernández</w:t>
                                    </w:r>
                                  </w:p>
                                </w:sdtContent>
                              </w:sdt>
                              <w:p w:rsidR="00225722" w:rsidRPr="004B511C" w:rsidRDefault="003B6415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25722" w:rsidRPr="004B511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i22safed@uco.es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25722" w:rsidRPr="004B511C" w:rsidRDefault="00225722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B511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David Sánchez Fernández</w:t>
                              </w:r>
                            </w:p>
                          </w:sdtContent>
                        </w:sdt>
                        <w:p w:rsidR="00225722" w:rsidRPr="004B511C" w:rsidRDefault="00225BD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25722" w:rsidRPr="004B511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 xml:space="preserve">i22safed@uco.es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5722" w:rsidRDefault="00225722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Práctica 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25722" w:rsidRDefault="0022572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Conocimiento y representación del Conocimiento en CLIPS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225722" w:rsidRDefault="00225722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Práctica 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25722" w:rsidRDefault="00225722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Conocimiento y representación del Conocimiento en CLIPS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5722" w:rsidRDefault="003B641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2572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Cuaderno de practicas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25722" w:rsidRDefault="0022572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Sistemas Inteligentes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225722" w:rsidRDefault="00225BD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2572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Cuaderno de practicas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25722" w:rsidRDefault="0022572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Sistemas Inteligentes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25722" w:rsidRDefault="00225722"/>
        <w:p w:rsidR="00225722" w:rsidRDefault="00225722"/>
        <w:p w:rsidR="00225722" w:rsidRDefault="00225722"/>
        <w:p w:rsidR="00225722" w:rsidRDefault="00225722"/>
        <w:p w:rsidR="00225722" w:rsidRDefault="00225722"/>
        <w:p w:rsidR="00225722" w:rsidRDefault="00225722"/>
        <w:p w:rsidR="00225722" w:rsidRDefault="00225722"/>
        <w:p w:rsidR="00225722" w:rsidRDefault="00225722"/>
        <w:p w:rsidR="00225722" w:rsidRDefault="00225722"/>
        <w:p w:rsidR="00225722" w:rsidRDefault="00225722"/>
        <w:p w:rsidR="00225722" w:rsidRDefault="00225722"/>
        <w:p w:rsidR="00225722" w:rsidRDefault="00225722" w:rsidP="00225722">
          <w:pPr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lastRenderedPageBreak/>
            <w:t>INDICE</w:t>
          </w:r>
        </w:p>
        <w:p w:rsidR="004B511C" w:rsidRDefault="004B511C" w:rsidP="00225722">
          <w:pPr>
            <w:rPr>
              <w:rFonts w:ascii="Arial" w:hAnsi="Arial" w:cs="Arial"/>
            </w:rPr>
          </w:pPr>
        </w:p>
        <w:p w:rsidR="00225722" w:rsidRPr="00225722" w:rsidRDefault="00225722" w:rsidP="00225722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1. Conocimiento y representación del conocimiento en CLIPS</w:t>
          </w:r>
          <w:r w:rsidR="004B511C">
            <w:rPr>
              <w:rFonts w:ascii="Arial" w:hAnsi="Arial" w:cs="Arial"/>
            </w:rPr>
            <w:tab/>
          </w:r>
          <w:r w:rsidR="004B511C">
            <w:rPr>
              <w:rFonts w:ascii="Arial" w:hAnsi="Arial" w:cs="Arial"/>
            </w:rPr>
            <w:tab/>
          </w:r>
          <w:r w:rsidR="004B511C">
            <w:rPr>
              <w:rFonts w:ascii="Arial" w:hAnsi="Arial" w:cs="Arial"/>
            </w:rPr>
            <w:tab/>
          </w:r>
          <w:r w:rsidR="004B511C" w:rsidRPr="004B511C">
            <w:rPr>
              <w:rFonts w:ascii="Arial" w:hAnsi="Arial" w:cs="Arial"/>
            </w:rPr>
            <w:t>2</w:t>
          </w:r>
        </w:p>
        <w:p w:rsidR="00225722" w:rsidRPr="00225722" w:rsidRDefault="00225722" w:rsidP="00225722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1.1</w:t>
          </w:r>
          <w:r w:rsidRPr="00225722">
            <w:rPr>
              <w:rFonts w:ascii="Arial" w:hAnsi="Arial" w:cs="Arial"/>
            </w:rPr>
            <w:t xml:space="preserve">. </w:t>
          </w:r>
          <w:r w:rsidR="004B511C">
            <w:rPr>
              <w:rFonts w:ascii="Arial" w:hAnsi="Arial" w:cs="Arial"/>
            </w:rPr>
            <w:t>Resumen de la practica</w:t>
          </w:r>
          <w:r w:rsidR="004B511C">
            <w:rPr>
              <w:rFonts w:ascii="Arial" w:hAnsi="Arial" w:cs="Arial"/>
            </w:rPr>
            <w:tab/>
          </w:r>
          <w:r w:rsidR="004B511C">
            <w:rPr>
              <w:rFonts w:ascii="Arial" w:hAnsi="Arial" w:cs="Arial"/>
            </w:rPr>
            <w:tab/>
          </w:r>
          <w:r w:rsidR="004B511C">
            <w:rPr>
              <w:rFonts w:ascii="Arial" w:hAnsi="Arial" w:cs="Arial"/>
            </w:rPr>
            <w:tab/>
          </w:r>
          <w:r w:rsidR="004B511C">
            <w:rPr>
              <w:rFonts w:ascii="Arial" w:hAnsi="Arial" w:cs="Arial"/>
            </w:rPr>
            <w:tab/>
          </w:r>
          <w:r w:rsidR="004B511C">
            <w:rPr>
              <w:rFonts w:ascii="Arial" w:hAnsi="Arial" w:cs="Arial"/>
            </w:rPr>
            <w:tab/>
          </w:r>
          <w:r w:rsidR="004B511C">
            <w:rPr>
              <w:rFonts w:ascii="Arial" w:hAnsi="Arial" w:cs="Arial"/>
            </w:rPr>
            <w:tab/>
          </w:r>
          <w:r w:rsidR="004B511C">
            <w:rPr>
              <w:rFonts w:ascii="Arial" w:hAnsi="Arial" w:cs="Arial"/>
            </w:rPr>
            <w:tab/>
          </w:r>
          <w:r w:rsidR="004B511C">
            <w:rPr>
              <w:rFonts w:ascii="Arial" w:hAnsi="Arial" w:cs="Arial"/>
            </w:rPr>
            <w:tab/>
          </w:r>
          <w:r w:rsidR="004B511C" w:rsidRPr="004B511C">
            <w:rPr>
              <w:rFonts w:ascii="Arial" w:hAnsi="Arial" w:cs="Arial"/>
            </w:rPr>
            <w:t>2</w:t>
          </w:r>
        </w:p>
        <w:p w:rsidR="004B511C" w:rsidRDefault="004B511C" w:rsidP="00225722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1.2. Ejemplos de clase</w:t>
          </w:r>
          <w:r w:rsidR="00CB7210">
            <w:rPr>
              <w:rFonts w:ascii="Arial" w:hAnsi="Arial" w:cs="Arial"/>
            </w:rPr>
            <w:tab/>
          </w:r>
          <w:r w:rsidR="00CB7210">
            <w:rPr>
              <w:rFonts w:ascii="Arial" w:hAnsi="Arial" w:cs="Arial"/>
            </w:rPr>
            <w:tab/>
          </w:r>
          <w:r w:rsidR="00CB7210">
            <w:rPr>
              <w:rFonts w:ascii="Arial" w:hAnsi="Arial" w:cs="Arial"/>
            </w:rPr>
            <w:tab/>
          </w:r>
          <w:r w:rsidR="00CB7210">
            <w:rPr>
              <w:rFonts w:ascii="Arial" w:hAnsi="Arial" w:cs="Arial"/>
            </w:rPr>
            <w:tab/>
          </w:r>
          <w:r w:rsidR="00CB7210">
            <w:rPr>
              <w:rFonts w:ascii="Arial" w:hAnsi="Arial" w:cs="Arial"/>
            </w:rPr>
            <w:tab/>
          </w:r>
          <w:r w:rsidR="00CB7210">
            <w:rPr>
              <w:rFonts w:ascii="Arial" w:hAnsi="Arial" w:cs="Arial"/>
            </w:rPr>
            <w:tab/>
          </w:r>
          <w:r w:rsidR="00CB7210">
            <w:rPr>
              <w:rFonts w:ascii="Arial" w:hAnsi="Arial" w:cs="Arial"/>
            </w:rPr>
            <w:tab/>
          </w:r>
          <w:r w:rsidR="00CB7210">
            <w:rPr>
              <w:rFonts w:ascii="Arial" w:hAnsi="Arial" w:cs="Arial"/>
            </w:rPr>
            <w:tab/>
            <w:t>5</w:t>
          </w:r>
        </w:p>
        <w:p w:rsidR="00CB7210" w:rsidRDefault="00CB7210" w:rsidP="00225722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1.2.1. Ejemplo 1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tab/>
            <w:t>5</w:t>
          </w:r>
        </w:p>
        <w:p w:rsidR="00CB7210" w:rsidRDefault="00CB7210" w:rsidP="00225722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1.2.2. Ejemplo 2 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tab/>
            <w:t>5</w:t>
          </w:r>
        </w:p>
        <w:p w:rsidR="00CB7210" w:rsidRDefault="004B511C" w:rsidP="00225722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1.3. Ejemplos propuestos</w:t>
          </w:r>
          <w:r w:rsidR="00CB7210">
            <w:rPr>
              <w:rFonts w:ascii="Arial" w:hAnsi="Arial" w:cs="Arial"/>
            </w:rPr>
            <w:tab/>
          </w:r>
          <w:r w:rsidR="00CB7210">
            <w:rPr>
              <w:rFonts w:ascii="Arial" w:hAnsi="Arial" w:cs="Arial"/>
            </w:rPr>
            <w:tab/>
          </w:r>
          <w:r w:rsidR="00CB7210">
            <w:rPr>
              <w:rFonts w:ascii="Arial" w:hAnsi="Arial" w:cs="Arial"/>
            </w:rPr>
            <w:tab/>
          </w:r>
          <w:r w:rsidR="00CB7210">
            <w:rPr>
              <w:rFonts w:ascii="Arial" w:hAnsi="Arial" w:cs="Arial"/>
            </w:rPr>
            <w:tab/>
          </w:r>
          <w:r w:rsidR="00CB7210">
            <w:rPr>
              <w:rFonts w:ascii="Arial" w:hAnsi="Arial" w:cs="Arial"/>
            </w:rPr>
            <w:tab/>
          </w:r>
          <w:r w:rsidR="00CB7210">
            <w:rPr>
              <w:rFonts w:ascii="Arial" w:hAnsi="Arial" w:cs="Arial"/>
            </w:rPr>
            <w:tab/>
          </w:r>
          <w:r w:rsidR="00CB7210">
            <w:rPr>
              <w:rFonts w:ascii="Arial" w:hAnsi="Arial" w:cs="Arial"/>
            </w:rPr>
            <w:tab/>
          </w:r>
          <w:r w:rsidR="00CB7210">
            <w:rPr>
              <w:rFonts w:ascii="Arial" w:hAnsi="Arial" w:cs="Arial"/>
            </w:rPr>
            <w:tab/>
            <w:t>6</w:t>
          </w:r>
        </w:p>
        <w:p w:rsidR="00CB7210" w:rsidRDefault="00CB7210" w:rsidP="00225722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1.3.1. Ejemplo 1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tab/>
            <w:t>7</w:t>
          </w:r>
        </w:p>
        <w:p w:rsidR="00CB7210" w:rsidRDefault="00CB7210" w:rsidP="00225722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1.3.2. Ejemplo 2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tab/>
            <w:t>8</w:t>
          </w:r>
        </w:p>
        <w:p w:rsidR="004B511C" w:rsidRDefault="004B511C" w:rsidP="00225722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2. Bibliografía</w:t>
          </w:r>
          <w:r w:rsidR="00CB7210">
            <w:rPr>
              <w:rFonts w:ascii="Arial" w:hAnsi="Arial" w:cs="Arial"/>
            </w:rPr>
            <w:tab/>
          </w:r>
          <w:r w:rsidR="00CB7210">
            <w:rPr>
              <w:rFonts w:ascii="Arial" w:hAnsi="Arial" w:cs="Arial"/>
            </w:rPr>
            <w:tab/>
          </w:r>
          <w:r w:rsidR="00CB7210">
            <w:rPr>
              <w:rFonts w:ascii="Arial" w:hAnsi="Arial" w:cs="Arial"/>
            </w:rPr>
            <w:tab/>
          </w:r>
          <w:r w:rsidR="00CB7210">
            <w:rPr>
              <w:rFonts w:ascii="Arial" w:hAnsi="Arial" w:cs="Arial"/>
            </w:rPr>
            <w:tab/>
          </w:r>
          <w:r w:rsidR="00CB7210">
            <w:rPr>
              <w:rFonts w:ascii="Arial" w:hAnsi="Arial" w:cs="Arial"/>
            </w:rPr>
            <w:tab/>
          </w:r>
          <w:r w:rsidR="00CB7210">
            <w:rPr>
              <w:rFonts w:ascii="Arial" w:hAnsi="Arial" w:cs="Arial"/>
            </w:rPr>
            <w:tab/>
          </w:r>
          <w:r w:rsidR="00CB7210">
            <w:rPr>
              <w:rFonts w:ascii="Arial" w:hAnsi="Arial" w:cs="Arial"/>
            </w:rPr>
            <w:tab/>
          </w:r>
          <w:r w:rsidR="00CB7210">
            <w:rPr>
              <w:rFonts w:ascii="Arial" w:hAnsi="Arial" w:cs="Arial"/>
            </w:rPr>
            <w:tab/>
          </w:r>
          <w:r w:rsidR="00CB7210">
            <w:rPr>
              <w:rFonts w:ascii="Arial" w:hAnsi="Arial" w:cs="Arial"/>
            </w:rPr>
            <w:tab/>
          </w:r>
          <w:r w:rsidR="00CB7210">
            <w:rPr>
              <w:rFonts w:ascii="Arial" w:hAnsi="Arial" w:cs="Arial"/>
            </w:rPr>
            <w:tab/>
            <w:t>11</w:t>
          </w:r>
        </w:p>
        <w:p w:rsidR="004B511C" w:rsidRDefault="004B511C" w:rsidP="00225722">
          <w:pPr>
            <w:rPr>
              <w:rFonts w:ascii="Arial" w:hAnsi="Arial" w:cs="Arial"/>
            </w:rPr>
          </w:pPr>
        </w:p>
        <w:p w:rsidR="004B511C" w:rsidRDefault="004B511C" w:rsidP="00225722">
          <w:pPr>
            <w:rPr>
              <w:rFonts w:ascii="Arial" w:hAnsi="Arial" w:cs="Arial"/>
            </w:rPr>
          </w:pPr>
        </w:p>
        <w:p w:rsidR="004B511C" w:rsidRDefault="004B511C" w:rsidP="00225722">
          <w:pPr>
            <w:rPr>
              <w:rFonts w:ascii="Arial" w:hAnsi="Arial" w:cs="Arial"/>
            </w:rPr>
          </w:pPr>
        </w:p>
        <w:p w:rsidR="004B511C" w:rsidRDefault="004B511C" w:rsidP="00225722">
          <w:pPr>
            <w:rPr>
              <w:rFonts w:ascii="Arial" w:hAnsi="Arial" w:cs="Arial"/>
            </w:rPr>
          </w:pPr>
        </w:p>
        <w:p w:rsidR="004B511C" w:rsidRDefault="004B511C" w:rsidP="00225722">
          <w:pPr>
            <w:rPr>
              <w:rFonts w:ascii="Arial" w:hAnsi="Arial" w:cs="Arial"/>
            </w:rPr>
          </w:pPr>
        </w:p>
        <w:p w:rsidR="004B511C" w:rsidRDefault="004B511C" w:rsidP="00225722">
          <w:pPr>
            <w:rPr>
              <w:rFonts w:ascii="Arial" w:hAnsi="Arial" w:cs="Arial"/>
            </w:rPr>
          </w:pPr>
        </w:p>
        <w:p w:rsidR="004B511C" w:rsidRDefault="004B511C" w:rsidP="00225722">
          <w:pPr>
            <w:rPr>
              <w:rFonts w:ascii="Arial" w:hAnsi="Arial" w:cs="Arial"/>
            </w:rPr>
          </w:pPr>
        </w:p>
        <w:p w:rsidR="004B511C" w:rsidRDefault="004B511C" w:rsidP="00225722">
          <w:pPr>
            <w:rPr>
              <w:rFonts w:ascii="Arial" w:hAnsi="Arial" w:cs="Arial"/>
            </w:rPr>
          </w:pPr>
        </w:p>
        <w:p w:rsidR="004B511C" w:rsidRDefault="004B511C" w:rsidP="00225722">
          <w:pPr>
            <w:rPr>
              <w:rFonts w:ascii="Arial" w:hAnsi="Arial" w:cs="Arial"/>
            </w:rPr>
          </w:pPr>
        </w:p>
        <w:p w:rsidR="004B511C" w:rsidRDefault="004B511C" w:rsidP="00225722">
          <w:pPr>
            <w:rPr>
              <w:rFonts w:ascii="Arial" w:hAnsi="Arial" w:cs="Arial"/>
            </w:rPr>
          </w:pPr>
        </w:p>
        <w:p w:rsidR="004B511C" w:rsidRDefault="004B511C" w:rsidP="00225722">
          <w:pPr>
            <w:rPr>
              <w:rFonts w:ascii="Arial" w:hAnsi="Arial" w:cs="Arial"/>
            </w:rPr>
          </w:pPr>
        </w:p>
        <w:p w:rsidR="004B511C" w:rsidRDefault="004B511C" w:rsidP="00225722">
          <w:pPr>
            <w:rPr>
              <w:rFonts w:ascii="Arial" w:hAnsi="Arial" w:cs="Arial"/>
            </w:rPr>
          </w:pPr>
        </w:p>
        <w:p w:rsidR="004B511C" w:rsidRDefault="004B511C" w:rsidP="00225722">
          <w:pPr>
            <w:rPr>
              <w:rFonts w:ascii="Arial" w:hAnsi="Arial" w:cs="Arial"/>
            </w:rPr>
          </w:pPr>
        </w:p>
        <w:p w:rsidR="004B511C" w:rsidRDefault="004B511C" w:rsidP="00225722">
          <w:pPr>
            <w:rPr>
              <w:rFonts w:ascii="Arial" w:hAnsi="Arial" w:cs="Arial"/>
            </w:rPr>
          </w:pPr>
        </w:p>
        <w:p w:rsidR="004B511C" w:rsidRDefault="004B511C" w:rsidP="00225722">
          <w:pPr>
            <w:rPr>
              <w:rFonts w:ascii="Arial" w:hAnsi="Arial" w:cs="Arial"/>
            </w:rPr>
          </w:pPr>
        </w:p>
        <w:p w:rsidR="004B511C" w:rsidRDefault="004B511C" w:rsidP="00225722">
          <w:pPr>
            <w:rPr>
              <w:rFonts w:ascii="Arial" w:hAnsi="Arial" w:cs="Arial"/>
            </w:rPr>
          </w:pPr>
        </w:p>
        <w:p w:rsidR="004B511C" w:rsidRDefault="004B511C" w:rsidP="00225722">
          <w:pPr>
            <w:rPr>
              <w:rFonts w:ascii="Arial" w:hAnsi="Arial" w:cs="Arial"/>
            </w:rPr>
          </w:pPr>
        </w:p>
        <w:p w:rsidR="004B511C" w:rsidRDefault="004B511C" w:rsidP="00225722">
          <w:pPr>
            <w:rPr>
              <w:rFonts w:ascii="Arial" w:hAnsi="Arial" w:cs="Arial"/>
            </w:rPr>
          </w:pPr>
        </w:p>
        <w:p w:rsidR="004B511C" w:rsidRDefault="004B511C" w:rsidP="00225722">
          <w:pPr>
            <w:rPr>
              <w:rFonts w:ascii="Arial" w:hAnsi="Arial" w:cs="Arial"/>
            </w:rPr>
          </w:pPr>
        </w:p>
        <w:p w:rsidR="004B511C" w:rsidRDefault="004B511C" w:rsidP="00225722">
          <w:pPr>
            <w:rPr>
              <w:rFonts w:ascii="Arial" w:hAnsi="Arial" w:cs="Arial"/>
            </w:rPr>
          </w:pPr>
        </w:p>
        <w:p w:rsidR="004B511C" w:rsidRDefault="004B511C" w:rsidP="00225722">
          <w:pPr>
            <w:rPr>
              <w:rFonts w:ascii="Arial" w:hAnsi="Arial" w:cs="Arial"/>
            </w:rPr>
          </w:pPr>
        </w:p>
        <w:p w:rsidR="00CB7210" w:rsidRDefault="00CB7210" w:rsidP="00225722">
          <w:pPr>
            <w:rPr>
              <w:rFonts w:ascii="Arial" w:hAnsi="Arial" w:cs="Arial"/>
            </w:rPr>
          </w:pPr>
        </w:p>
        <w:p w:rsidR="00CB7210" w:rsidRDefault="00CB7210" w:rsidP="00225722">
          <w:pPr>
            <w:rPr>
              <w:rFonts w:ascii="Arial" w:hAnsi="Arial" w:cs="Arial"/>
            </w:rPr>
          </w:pPr>
        </w:p>
        <w:p w:rsidR="004B511C" w:rsidRPr="004B511C" w:rsidRDefault="004B511C" w:rsidP="004B511C">
          <w:pPr>
            <w:rPr>
              <w:rFonts w:ascii="Arial" w:hAnsi="Arial" w:cs="Arial"/>
              <w:b/>
              <w:sz w:val="26"/>
              <w:szCs w:val="26"/>
            </w:rPr>
          </w:pPr>
          <w:r w:rsidRPr="004B511C">
            <w:rPr>
              <w:rFonts w:ascii="Arial" w:hAnsi="Arial" w:cs="Arial"/>
              <w:b/>
              <w:sz w:val="26"/>
              <w:szCs w:val="26"/>
            </w:rPr>
            <w:t>1. Conocimiento y representación del conocimiento en CLIPS</w:t>
          </w:r>
        </w:p>
        <w:p w:rsidR="004B511C" w:rsidRPr="004B511C" w:rsidRDefault="004B511C" w:rsidP="004B511C">
          <w:pPr>
            <w:rPr>
              <w:rFonts w:ascii="Arial" w:hAnsi="Arial" w:cs="Arial"/>
              <w:b/>
              <w:sz w:val="24"/>
              <w:szCs w:val="24"/>
            </w:rPr>
          </w:pPr>
          <w:r w:rsidRPr="004B511C">
            <w:rPr>
              <w:rFonts w:ascii="Arial" w:hAnsi="Arial" w:cs="Arial"/>
              <w:b/>
              <w:sz w:val="24"/>
              <w:szCs w:val="24"/>
            </w:rPr>
            <w:t xml:space="preserve">1.1. Resumen de la practica  </w:t>
          </w:r>
        </w:p>
        <w:p w:rsidR="00630E4F" w:rsidRDefault="00630E4F" w:rsidP="00225722"/>
        <w:p w:rsidR="00630E4F" w:rsidRDefault="00630E4F" w:rsidP="00225722">
          <w:pPr>
            <w:rPr>
              <w:rFonts w:ascii="Arial" w:hAnsi="Arial" w:cs="Arial"/>
            </w:rPr>
          </w:pPr>
          <w:r w:rsidRPr="00630E4F">
            <w:rPr>
              <w:rFonts w:ascii="Arial" w:hAnsi="Arial" w:cs="Arial"/>
            </w:rPr>
            <w:t xml:space="preserve">En la primera práctica </w:t>
          </w:r>
          <w:r>
            <w:rPr>
              <w:rFonts w:ascii="Arial" w:hAnsi="Arial" w:cs="Arial"/>
            </w:rPr>
            <w:t>hemos realizado una toma de contacto con el lenguaje de programación CLIPS, un lenguaje basado en reglas y hechos destinado principalmente para sistemas expertos.</w:t>
          </w:r>
        </w:p>
        <w:p w:rsidR="00630E4F" w:rsidRDefault="00630E4F" w:rsidP="00225722">
          <w:pPr>
            <w:rPr>
              <w:rFonts w:ascii="Arial" w:hAnsi="Arial" w:cs="Arial"/>
            </w:rPr>
          </w:pPr>
        </w:p>
        <w:p w:rsidR="00630E4F" w:rsidRDefault="00630E4F" w:rsidP="00225722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La arquitectura está compuesta principalmente por tres elementos:</w:t>
          </w:r>
        </w:p>
        <w:p w:rsidR="00630E4F" w:rsidRDefault="00630E4F" w:rsidP="00225722">
          <w:pPr>
            <w:rPr>
              <w:rFonts w:ascii="Arial" w:hAnsi="Arial" w:cs="Arial"/>
            </w:rPr>
          </w:pPr>
        </w:p>
        <w:p w:rsidR="00630E4F" w:rsidRDefault="00630E4F" w:rsidP="00630E4F">
          <w:pPr>
            <w:ind w:left="70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· Base de reglas: Almacena que representan el conocimiento para la resolución del problema.</w:t>
          </w:r>
        </w:p>
        <w:p w:rsidR="00630E4F" w:rsidRDefault="00630E4F" w:rsidP="00630E4F">
          <w:pPr>
            <w:ind w:left="70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· Interprete o motor de inferencia: Maneja la ejecución de las reglas del programa.</w:t>
          </w:r>
        </w:p>
        <w:p w:rsidR="00630E4F" w:rsidRDefault="00630E4F" w:rsidP="00630E4F">
          <w:pPr>
            <w:ind w:left="70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· Memoria del trabajo: Este elemento contiene los hechos que representan el conocimiento que el sistema ha adquirido del problema que se intenta recuperar.</w:t>
          </w:r>
        </w:p>
        <w:p w:rsidR="00630E4F" w:rsidRDefault="00630E4F" w:rsidP="00225722">
          <w:pPr>
            <w:rPr>
              <w:rFonts w:ascii="Arial" w:hAnsi="Arial" w:cs="Arial"/>
            </w:rPr>
          </w:pPr>
        </w:p>
        <w:p w:rsidR="000E3106" w:rsidRDefault="000E3106" w:rsidP="00225722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El entorno con el que trabajaremos a lo largo de las practicas será CLIPS en su versión 6.3, que tiene el siguiente aspecto: </w:t>
          </w:r>
        </w:p>
        <w:p w:rsidR="000E3106" w:rsidRDefault="000E3106" w:rsidP="00225722">
          <w:pPr>
            <w:rPr>
              <w:rFonts w:ascii="Arial" w:hAnsi="Arial" w:cs="Arial"/>
            </w:rPr>
          </w:pPr>
        </w:p>
        <w:p w:rsidR="00EA555D" w:rsidRDefault="000E3106" w:rsidP="00225722">
          <w:pPr>
            <w:rPr>
              <w:rFonts w:ascii="Arial" w:hAnsi="Arial" w:cs="Arial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63360" behindDoc="0" locked="0" layoutInCell="1" allowOverlap="1" wp14:anchorId="12C59DB6" wp14:editId="424008E3">
                <wp:simplePos x="0" y="0"/>
                <wp:positionH relativeFrom="margin">
                  <wp:align>left</wp:align>
                </wp:positionH>
                <wp:positionV relativeFrom="paragraph">
                  <wp:posOffset>174625</wp:posOffset>
                </wp:positionV>
                <wp:extent cx="5400040" cy="2899410"/>
                <wp:effectExtent l="19050" t="19050" r="10160" b="1524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2899410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</w:rPr>
            <w:tab/>
          </w:r>
        </w:p>
      </w:sdtContent>
    </w:sdt>
    <w:p w:rsidR="000E3106" w:rsidRDefault="000E3106" w:rsidP="00225722">
      <w:pPr>
        <w:rPr>
          <w:rFonts w:ascii="Arial" w:hAnsi="Arial" w:cs="Arial"/>
        </w:rPr>
      </w:pPr>
    </w:p>
    <w:p w:rsidR="000E3106" w:rsidRDefault="0074092E" w:rsidP="00225722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Las ventanas que más utilizaremos serán las siguientes </w:t>
      </w:r>
    </w:p>
    <w:p w:rsidR="0074092E" w:rsidRDefault="0074092E" w:rsidP="00225722">
      <w:pPr>
        <w:rPr>
          <w:rFonts w:ascii="Arial" w:hAnsi="Arial" w:cs="Arial"/>
        </w:rPr>
      </w:pPr>
    </w:p>
    <w:p w:rsidR="00CB7210" w:rsidRDefault="00CB7210" w:rsidP="00225722">
      <w:pPr>
        <w:rPr>
          <w:rFonts w:ascii="Arial" w:hAnsi="Arial" w:cs="Arial"/>
        </w:rPr>
      </w:pPr>
    </w:p>
    <w:p w:rsidR="00CB7210" w:rsidRDefault="00CB7210" w:rsidP="00225722">
      <w:pPr>
        <w:rPr>
          <w:rFonts w:ascii="Arial" w:hAnsi="Arial" w:cs="Arial"/>
        </w:rPr>
      </w:pPr>
    </w:p>
    <w:p w:rsidR="0074092E" w:rsidRDefault="0014180F" w:rsidP="00225722">
      <w:pPr>
        <w:rPr>
          <w:rFonts w:ascii="Arial" w:hAnsi="Arial" w:cs="Arial"/>
        </w:rPr>
      </w:pPr>
      <w:r>
        <w:rPr>
          <w:rFonts w:ascii="Arial" w:hAnsi="Arial" w:cs="Arial"/>
        </w:rPr>
        <w:t>· Ventana de dialogo</w:t>
      </w:r>
      <w:r w:rsidR="0074092E">
        <w:rPr>
          <w:rFonts w:ascii="Arial" w:hAnsi="Arial" w:cs="Arial"/>
        </w:rPr>
        <w:t xml:space="preserve">: Podríamos definir está ventana como consola donde podremos ver los pasos que se siguen durante la ejecución </w:t>
      </w:r>
      <w:r>
        <w:rPr>
          <w:rFonts w:ascii="Arial" w:hAnsi="Arial" w:cs="Arial"/>
        </w:rPr>
        <w:t>e introducir órdenes</w:t>
      </w:r>
    </w:p>
    <w:p w:rsidR="0074092E" w:rsidRDefault="0074092E" w:rsidP="00225722">
      <w:pPr>
        <w:rPr>
          <w:rFonts w:ascii="Arial" w:hAnsi="Arial" w:cs="Arial"/>
        </w:rPr>
      </w:pPr>
    </w:p>
    <w:p w:rsidR="0074092E" w:rsidRDefault="0074092E" w:rsidP="00225722">
      <w:pPr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7C1324E6" wp14:editId="49C11A88">
            <wp:extent cx="5400040" cy="1805940"/>
            <wp:effectExtent l="19050" t="19050" r="10160" b="228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5940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092E" w:rsidRDefault="0074092E" w:rsidP="00225722">
      <w:pPr>
        <w:rPr>
          <w:rFonts w:ascii="Arial" w:hAnsi="Arial" w:cs="Arial"/>
        </w:rPr>
      </w:pPr>
    </w:p>
    <w:p w:rsidR="00CB7210" w:rsidRDefault="00CB7210" w:rsidP="00225722">
      <w:pPr>
        <w:rPr>
          <w:rFonts w:ascii="Arial" w:hAnsi="Arial" w:cs="Arial"/>
        </w:rPr>
      </w:pPr>
    </w:p>
    <w:p w:rsidR="00CB7210" w:rsidRDefault="00CB7210" w:rsidP="00225722">
      <w:pPr>
        <w:rPr>
          <w:rFonts w:ascii="Arial" w:hAnsi="Arial" w:cs="Arial"/>
        </w:rPr>
      </w:pPr>
    </w:p>
    <w:p w:rsidR="0074092E" w:rsidRDefault="0074092E" w:rsidP="00225722">
      <w:pPr>
        <w:rPr>
          <w:rFonts w:ascii="Arial" w:hAnsi="Arial" w:cs="Arial"/>
        </w:rPr>
      </w:pPr>
      <w:r>
        <w:rPr>
          <w:rFonts w:ascii="Arial" w:hAnsi="Arial" w:cs="Arial"/>
        </w:rPr>
        <w:t xml:space="preserve">· Agenda: </w:t>
      </w:r>
      <w:r w:rsidR="00F7207D">
        <w:rPr>
          <w:rFonts w:ascii="Arial" w:hAnsi="Arial" w:cs="Arial"/>
        </w:rPr>
        <w:t>Aparece la colección de reglas activadas</w:t>
      </w:r>
    </w:p>
    <w:p w:rsidR="0074092E" w:rsidRDefault="0074092E" w:rsidP="00225722">
      <w:pPr>
        <w:rPr>
          <w:rFonts w:ascii="Arial" w:hAnsi="Arial" w:cs="Arial"/>
        </w:rPr>
      </w:pP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6EF0301D" wp14:editId="0F72BB7A">
            <wp:simplePos x="0" y="0"/>
            <wp:positionH relativeFrom="column">
              <wp:posOffset>24765</wp:posOffset>
            </wp:positionH>
            <wp:positionV relativeFrom="paragraph">
              <wp:posOffset>329565</wp:posOffset>
            </wp:positionV>
            <wp:extent cx="5400040" cy="1788160"/>
            <wp:effectExtent l="19050" t="19050" r="10160" b="2159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8160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74092E" w:rsidRDefault="0074092E" w:rsidP="00225722">
      <w:pPr>
        <w:rPr>
          <w:rFonts w:ascii="Arial" w:hAnsi="Arial" w:cs="Arial"/>
        </w:rPr>
      </w:pPr>
    </w:p>
    <w:p w:rsidR="00CB7210" w:rsidRDefault="00CB7210" w:rsidP="00225722">
      <w:pPr>
        <w:rPr>
          <w:rFonts w:ascii="Arial" w:hAnsi="Arial" w:cs="Arial"/>
        </w:rPr>
      </w:pPr>
    </w:p>
    <w:p w:rsidR="00CB7210" w:rsidRDefault="00CB7210" w:rsidP="00225722">
      <w:pPr>
        <w:rPr>
          <w:rFonts w:ascii="Arial" w:hAnsi="Arial" w:cs="Arial"/>
        </w:rPr>
      </w:pPr>
    </w:p>
    <w:p w:rsidR="00CB7210" w:rsidRDefault="00CB7210" w:rsidP="00225722">
      <w:pPr>
        <w:rPr>
          <w:rFonts w:ascii="Arial" w:hAnsi="Arial" w:cs="Arial"/>
        </w:rPr>
      </w:pPr>
    </w:p>
    <w:p w:rsidR="00CB7210" w:rsidRDefault="00CB7210" w:rsidP="00225722">
      <w:pPr>
        <w:rPr>
          <w:rFonts w:ascii="Arial" w:hAnsi="Arial" w:cs="Arial"/>
        </w:rPr>
      </w:pPr>
    </w:p>
    <w:p w:rsidR="00CB7210" w:rsidRDefault="00CB7210" w:rsidP="00225722">
      <w:pPr>
        <w:rPr>
          <w:rFonts w:ascii="Arial" w:hAnsi="Arial" w:cs="Arial"/>
        </w:rPr>
      </w:pPr>
    </w:p>
    <w:p w:rsidR="00CB7210" w:rsidRDefault="00CB7210" w:rsidP="00225722">
      <w:pPr>
        <w:rPr>
          <w:rFonts w:ascii="Arial" w:hAnsi="Arial" w:cs="Arial"/>
        </w:rPr>
      </w:pPr>
    </w:p>
    <w:p w:rsidR="00CB7210" w:rsidRDefault="00CB7210" w:rsidP="00225722">
      <w:pPr>
        <w:rPr>
          <w:rFonts w:ascii="Arial" w:hAnsi="Arial" w:cs="Arial"/>
        </w:rPr>
      </w:pPr>
    </w:p>
    <w:p w:rsidR="0074092E" w:rsidRDefault="0074092E" w:rsidP="00225722">
      <w:pPr>
        <w:rPr>
          <w:rFonts w:ascii="Arial" w:hAnsi="Arial" w:cs="Arial"/>
        </w:rPr>
      </w:pPr>
      <w:r>
        <w:rPr>
          <w:rFonts w:ascii="Arial" w:hAnsi="Arial" w:cs="Arial"/>
        </w:rPr>
        <w:t xml:space="preserve">· Base de hechos: En esta ventana aparecen los hechos definidos </w:t>
      </w:r>
    </w:p>
    <w:p w:rsidR="0074092E" w:rsidRDefault="0074092E" w:rsidP="00225722">
      <w:pPr>
        <w:rPr>
          <w:rFonts w:ascii="Arial" w:hAnsi="Arial" w:cs="Arial"/>
        </w:rPr>
      </w:pPr>
    </w:p>
    <w:p w:rsidR="0074092E" w:rsidRDefault="0074092E" w:rsidP="00225722">
      <w:pPr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3D0D4711" wp14:editId="51613F51">
            <wp:extent cx="5400040" cy="1970405"/>
            <wp:effectExtent l="19050" t="19050" r="10160" b="107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0405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207D" w:rsidRDefault="00F7207D" w:rsidP="00225722">
      <w:pPr>
        <w:rPr>
          <w:rFonts w:ascii="Arial" w:hAnsi="Arial" w:cs="Arial"/>
        </w:rPr>
      </w:pPr>
    </w:p>
    <w:p w:rsidR="00F7207D" w:rsidRDefault="00F7207D" w:rsidP="00225722">
      <w:pPr>
        <w:rPr>
          <w:rFonts w:ascii="Arial" w:hAnsi="Arial" w:cs="Arial"/>
        </w:rPr>
      </w:pPr>
      <w:r>
        <w:rPr>
          <w:rFonts w:ascii="Arial" w:hAnsi="Arial" w:cs="Arial"/>
        </w:rPr>
        <w:t xml:space="preserve">· Editor: Utilizaremos el editor para visualizar el código, modificarlo y cargarlo (seleccionar texto y pulsar </w:t>
      </w:r>
      <w:proofErr w:type="spellStart"/>
      <w:r>
        <w:rPr>
          <w:rFonts w:ascii="Arial" w:hAnsi="Arial" w:cs="Arial"/>
        </w:rPr>
        <w:t>Ctrl</w:t>
      </w:r>
      <w:proofErr w:type="spellEnd"/>
      <w:r>
        <w:rPr>
          <w:rFonts w:ascii="Arial" w:hAnsi="Arial" w:cs="Arial"/>
        </w:rPr>
        <w:t>. + K)</w:t>
      </w:r>
    </w:p>
    <w:p w:rsidR="00F7207D" w:rsidRDefault="00F7207D" w:rsidP="00225722">
      <w:pPr>
        <w:rPr>
          <w:rFonts w:ascii="Arial" w:hAnsi="Arial" w:cs="Arial"/>
        </w:rPr>
      </w:pPr>
    </w:p>
    <w:p w:rsidR="00F7207D" w:rsidRDefault="00F7207D" w:rsidP="00225722">
      <w:pPr>
        <w:rPr>
          <w:rFonts w:ascii="Arial" w:hAnsi="Arial" w:cs="Arial"/>
        </w:rPr>
      </w:pPr>
      <w:r>
        <w:rPr>
          <w:noProof/>
          <w:lang w:eastAsia="es-ES"/>
        </w:rPr>
        <w:lastRenderedPageBreak/>
        <w:drawing>
          <wp:inline distT="0" distB="0" distL="0" distR="0" wp14:anchorId="3614B1E1" wp14:editId="3E9B2506">
            <wp:extent cx="5400040" cy="4909820"/>
            <wp:effectExtent l="19050" t="19050" r="10160" b="2413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9820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207D" w:rsidRDefault="00F7207D" w:rsidP="00225722">
      <w:pPr>
        <w:rPr>
          <w:rFonts w:ascii="Arial" w:hAnsi="Arial" w:cs="Arial"/>
        </w:rPr>
      </w:pPr>
    </w:p>
    <w:p w:rsidR="007D2CDF" w:rsidRDefault="007D2CDF" w:rsidP="00225722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ejecutar un programa, primero debemos cargar el programa el programa en el buffer pulsando </w:t>
      </w:r>
      <w:proofErr w:type="spellStart"/>
      <w:r>
        <w:rPr>
          <w:rFonts w:ascii="Arial" w:hAnsi="Arial" w:cs="Arial"/>
        </w:rPr>
        <w:t>Ctrl</w:t>
      </w:r>
      <w:proofErr w:type="spellEnd"/>
      <w:r>
        <w:rPr>
          <w:rFonts w:ascii="Arial" w:hAnsi="Arial" w:cs="Arial"/>
        </w:rPr>
        <w:t xml:space="preserve"> + K (</w:t>
      </w:r>
      <w:r w:rsidRPr="0014180F">
        <w:rPr>
          <w:rFonts w:ascii="Consolas" w:hAnsi="Consolas" w:cs="Arial"/>
        </w:rPr>
        <w:t xml:space="preserve">Load </w:t>
      </w:r>
      <w:proofErr w:type="spellStart"/>
      <w:r w:rsidRPr="0014180F">
        <w:rPr>
          <w:rFonts w:ascii="Consolas" w:hAnsi="Consolas" w:cs="Arial"/>
        </w:rPr>
        <w:t>selection</w:t>
      </w:r>
      <w:proofErr w:type="spellEnd"/>
      <w:r>
        <w:rPr>
          <w:rFonts w:ascii="Arial" w:hAnsi="Arial" w:cs="Arial"/>
        </w:rPr>
        <w:t xml:space="preserve">) o pulsando en el menú de buffer las opciones de </w:t>
      </w:r>
      <w:r w:rsidRPr="0014180F">
        <w:rPr>
          <w:rFonts w:ascii="Consolas" w:hAnsi="Consolas" w:cs="Arial"/>
        </w:rPr>
        <w:t>Load buffer</w:t>
      </w:r>
      <w:r>
        <w:rPr>
          <w:rFonts w:ascii="Arial" w:hAnsi="Arial" w:cs="Arial"/>
        </w:rPr>
        <w:t xml:space="preserve">. </w:t>
      </w:r>
    </w:p>
    <w:p w:rsidR="007D2CDF" w:rsidRDefault="0014180F" w:rsidP="00225722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Una vez cargado, ahora en el menú </w:t>
      </w:r>
      <w:proofErr w:type="spellStart"/>
      <w:r w:rsidRPr="0014180F">
        <w:rPr>
          <w:rFonts w:ascii="Consolas" w:hAnsi="Consolas" w:cs="Arial"/>
        </w:rPr>
        <w:t>Execution</w:t>
      </w:r>
      <w:proofErr w:type="spellEnd"/>
      <w:r>
        <w:rPr>
          <w:rFonts w:ascii="Arial" w:hAnsi="Arial" w:cs="Arial"/>
        </w:rPr>
        <w:t xml:space="preserve">, debemos pulsar </w:t>
      </w:r>
      <w:proofErr w:type="spellStart"/>
      <w:r w:rsidRPr="0014180F">
        <w:rPr>
          <w:rFonts w:ascii="Consolas" w:hAnsi="Consolas" w:cs="Arial"/>
        </w:rPr>
        <w:t>R</w:t>
      </w:r>
      <w:r w:rsidR="007D2CDF" w:rsidRPr="0014180F">
        <w:rPr>
          <w:rFonts w:ascii="Consolas" w:hAnsi="Consolas" w:cs="Arial"/>
        </w:rPr>
        <w:t>eset</w:t>
      </w:r>
      <w:proofErr w:type="spellEnd"/>
      <w:r w:rsidR="007D2CDF">
        <w:rPr>
          <w:rFonts w:ascii="Arial" w:hAnsi="Arial" w:cs="Arial"/>
        </w:rPr>
        <w:t xml:space="preserve"> (</w:t>
      </w:r>
      <w:proofErr w:type="spellStart"/>
      <w:r w:rsidR="007D2CDF">
        <w:rPr>
          <w:rFonts w:ascii="Arial" w:hAnsi="Arial" w:cs="Arial"/>
        </w:rPr>
        <w:t>Ctrl</w:t>
      </w:r>
      <w:proofErr w:type="spellEnd"/>
      <w:r w:rsidR="007D2CDF">
        <w:rPr>
          <w:rFonts w:ascii="Arial" w:hAnsi="Arial" w:cs="Arial"/>
        </w:rPr>
        <w:t xml:space="preserve"> + E), y acto seguido run (</w:t>
      </w:r>
      <w:proofErr w:type="spellStart"/>
      <w:r w:rsidR="007D2CDF">
        <w:rPr>
          <w:rFonts w:ascii="Arial" w:hAnsi="Arial" w:cs="Arial"/>
        </w:rPr>
        <w:t>Ctrl</w:t>
      </w:r>
      <w:proofErr w:type="spellEnd"/>
      <w:r w:rsidR="007D2CDF">
        <w:rPr>
          <w:rFonts w:ascii="Arial" w:hAnsi="Arial" w:cs="Arial"/>
        </w:rPr>
        <w:t xml:space="preserve"> + R)</w:t>
      </w:r>
    </w:p>
    <w:p w:rsidR="0014180F" w:rsidRDefault="0014180F" w:rsidP="00225722">
      <w:pPr>
        <w:rPr>
          <w:rFonts w:ascii="Arial" w:hAnsi="Arial" w:cs="Arial"/>
        </w:rPr>
      </w:pPr>
    </w:p>
    <w:p w:rsidR="0014180F" w:rsidRDefault="0014180F" w:rsidP="00225722">
      <w:pPr>
        <w:rPr>
          <w:rFonts w:ascii="Arial" w:hAnsi="Arial" w:cs="Arial"/>
        </w:rPr>
      </w:pPr>
    </w:p>
    <w:p w:rsidR="0014180F" w:rsidRDefault="0014180F" w:rsidP="0014180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1.2. Ejemplos </w:t>
      </w:r>
      <w:r w:rsidRPr="004B511C">
        <w:rPr>
          <w:rFonts w:ascii="Arial" w:hAnsi="Arial" w:cs="Arial"/>
          <w:b/>
          <w:sz w:val="24"/>
          <w:szCs w:val="24"/>
        </w:rPr>
        <w:t>de</w:t>
      </w:r>
      <w:r>
        <w:rPr>
          <w:rFonts w:ascii="Arial" w:hAnsi="Arial" w:cs="Arial"/>
          <w:b/>
          <w:sz w:val="24"/>
          <w:szCs w:val="24"/>
        </w:rPr>
        <w:t xml:space="preserve"> clase </w:t>
      </w:r>
    </w:p>
    <w:p w:rsidR="00266EF5" w:rsidRDefault="00266EF5" w:rsidP="0014180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1.2.1. Ejemplo 1</w:t>
      </w:r>
    </w:p>
    <w:p w:rsidR="00895AFE" w:rsidRDefault="00895AFE" w:rsidP="00266EF5">
      <w:pPr>
        <w:rPr>
          <w:rFonts w:ascii="Consolas" w:hAnsi="Consolas" w:cs="Arial"/>
        </w:rPr>
      </w:pPr>
    </w:p>
    <w:p w:rsidR="00266EF5" w:rsidRPr="00266EF5" w:rsidRDefault="00266EF5" w:rsidP="0089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nsolas" w:hAnsi="Consolas" w:cs="Arial"/>
        </w:rPr>
      </w:pPr>
      <w:r w:rsidRPr="00266EF5">
        <w:rPr>
          <w:rFonts w:ascii="Consolas" w:hAnsi="Consolas" w:cs="Arial"/>
        </w:rPr>
        <w:t xml:space="preserve">(deffacts hechos   </w:t>
      </w:r>
    </w:p>
    <w:p w:rsidR="00266EF5" w:rsidRPr="00266EF5" w:rsidRDefault="00266EF5" w:rsidP="0089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firstLine="708"/>
        <w:rPr>
          <w:rFonts w:ascii="Consolas" w:hAnsi="Consolas" w:cs="Arial"/>
        </w:rPr>
      </w:pPr>
      <w:r w:rsidRPr="00266EF5">
        <w:rPr>
          <w:rFonts w:ascii="Consolas" w:hAnsi="Consolas" w:cs="Arial"/>
        </w:rPr>
        <w:t xml:space="preserve">(hombre Socrates))  </w:t>
      </w:r>
    </w:p>
    <w:p w:rsidR="00266EF5" w:rsidRDefault="00266EF5" w:rsidP="0089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nsolas" w:hAnsi="Consolas" w:cs="Arial"/>
        </w:rPr>
      </w:pPr>
    </w:p>
    <w:p w:rsidR="00895AFE" w:rsidRDefault="00266EF5" w:rsidP="0089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rPr>
          <w:rFonts w:ascii="Consolas" w:hAnsi="Consolas" w:cs="Arial"/>
        </w:rPr>
      </w:pPr>
      <w:r>
        <w:rPr>
          <w:rFonts w:ascii="Consolas" w:hAnsi="Consolas" w:cs="Arial"/>
        </w:rPr>
        <w:t xml:space="preserve">; </w:t>
      </w:r>
      <w:r w:rsidRPr="005E603D">
        <w:rPr>
          <w:rFonts w:ascii="Consolas" w:hAnsi="Consolas" w:cs="Arial"/>
          <w:b/>
        </w:rPr>
        <w:t>Por comparación, hombre empareja hombre, y por ende</w:t>
      </w:r>
      <w:r w:rsidRPr="005E603D">
        <w:rPr>
          <w:rFonts w:ascii="Consolas" w:hAnsi="Consolas" w:cs="Arial"/>
          <w:b/>
        </w:rPr>
        <w:t xml:space="preserve"> </w:t>
      </w:r>
      <w:r w:rsidRPr="005E603D">
        <w:rPr>
          <w:rFonts w:ascii="Consolas" w:hAnsi="Consolas" w:cs="Arial"/>
          <w:b/>
        </w:rPr>
        <w:t>Sócrates</w:t>
      </w:r>
      <w:r>
        <w:rPr>
          <w:rFonts w:ascii="Consolas" w:hAnsi="Consolas" w:cs="Arial"/>
        </w:rPr>
        <w:t xml:space="preserve"> </w:t>
      </w:r>
      <w:r w:rsidR="00895AFE">
        <w:rPr>
          <w:rFonts w:ascii="Consolas" w:hAnsi="Consolas" w:cs="Arial"/>
        </w:rPr>
        <w:t xml:space="preserve"> </w:t>
      </w:r>
    </w:p>
    <w:p w:rsidR="00266EF5" w:rsidRDefault="00895AFE" w:rsidP="0089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rPr>
          <w:rFonts w:ascii="Consolas" w:hAnsi="Consolas" w:cs="Arial"/>
        </w:rPr>
      </w:pPr>
      <w:r>
        <w:rPr>
          <w:rFonts w:ascii="Consolas" w:hAnsi="Consolas" w:cs="Arial"/>
        </w:rPr>
        <w:lastRenderedPageBreak/>
        <w:t xml:space="preserve">; </w:t>
      </w:r>
      <w:r w:rsidR="00266EF5" w:rsidRPr="005E603D">
        <w:rPr>
          <w:rFonts w:ascii="Consolas" w:hAnsi="Consolas" w:cs="Arial"/>
          <w:b/>
        </w:rPr>
        <w:t>se asigna a</w:t>
      </w:r>
      <w:r w:rsidR="00266EF5" w:rsidRPr="005E603D">
        <w:rPr>
          <w:rFonts w:ascii="Consolas" w:hAnsi="Consolas" w:cs="Arial"/>
          <w:b/>
        </w:rPr>
        <w:t xml:space="preserve"> ?x</w:t>
      </w:r>
      <w:r w:rsidR="00266EF5" w:rsidRPr="00266EF5">
        <w:rPr>
          <w:rFonts w:ascii="Consolas" w:hAnsi="Consolas" w:cs="Arial"/>
        </w:rPr>
        <w:t xml:space="preserve"> </w:t>
      </w:r>
    </w:p>
    <w:p w:rsidR="00266EF5" w:rsidRDefault="00266EF5" w:rsidP="0089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nsolas" w:hAnsi="Consolas" w:cs="Arial"/>
        </w:rPr>
      </w:pPr>
      <w:r w:rsidRPr="00266EF5">
        <w:rPr>
          <w:rFonts w:ascii="Consolas" w:hAnsi="Consolas" w:cs="Arial"/>
        </w:rPr>
        <w:t xml:space="preserve">(defrule r1    </w:t>
      </w:r>
    </w:p>
    <w:p w:rsidR="00266EF5" w:rsidRDefault="00266EF5" w:rsidP="0089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firstLine="708"/>
        <w:rPr>
          <w:rFonts w:ascii="Consolas" w:hAnsi="Consolas" w:cs="Arial"/>
        </w:rPr>
      </w:pPr>
      <w:r w:rsidRPr="00266EF5">
        <w:rPr>
          <w:rFonts w:ascii="Consolas" w:hAnsi="Consolas" w:cs="Arial"/>
        </w:rPr>
        <w:t xml:space="preserve">(hombre ?x) </w:t>
      </w:r>
      <w:r w:rsidRPr="005E603D">
        <w:rPr>
          <w:rFonts w:ascii="Consolas" w:hAnsi="Consolas" w:cs="Arial"/>
          <w:b/>
        </w:rPr>
        <w:t xml:space="preserve">; Elemento condicionante   </w:t>
      </w:r>
    </w:p>
    <w:p w:rsidR="00266EF5" w:rsidRDefault="00266EF5" w:rsidP="0089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nsolas" w:hAnsi="Consolas" w:cs="Arial"/>
        </w:rPr>
      </w:pPr>
      <w:r w:rsidRPr="00266EF5">
        <w:rPr>
          <w:rFonts w:ascii="Consolas" w:hAnsi="Consolas" w:cs="Arial"/>
        </w:rPr>
        <w:t xml:space="preserve">=&gt;  </w:t>
      </w:r>
    </w:p>
    <w:p w:rsidR="00266EF5" w:rsidRDefault="00266EF5" w:rsidP="0089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firstLine="708"/>
        <w:rPr>
          <w:rFonts w:ascii="Consolas" w:hAnsi="Consolas" w:cs="Arial"/>
        </w:rPr>
      </w:pPr>
      <w:r w:rsidRPr="00266EF5">
        <w:rPr>
          <w:rFonts w:ascii="Consolas" w:hAnsi="Consolas" w:cs="Arial"/>
        </w:rPr>
        <w:t xml:space="preserve">(assert(mortal ?x))  </w:t>
      </w:r>
    </w:p>
    <w:p w:rsidR="00266EF5" w:rsidRPr="00266EF5" w:rsidRDefault="00266EF5" w:rsidP="0089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nsolas" w:hAnsi="Consolas" w:cs="Arial"/>
        </w:rPr>
      </w:pPr>
      <w:r w:rsidRPr="00266EF5">
        <w:rPr>
          <w:rFonts w:ascii="Consolas" w:hAnsi="Consolas" w:cs="Arial"/>
        </w:rPr>
        <w:t>)</w:t>
      </w:r>
    </w:p>
    <w:p w:rsidR="00266EF5" w:rsidRDefault="00266EF5" w:rsidP="0014180F">
      <w:pPr>
        <w:rPr>
          <w:rFonts w:ascii="Arial" w:hAnsi="Arial" w:cs="Arial"/>
          <w:b/>
          <w:sz w:val="24"/>
          <w:szCs w:val="24"/>
        </w:rPr>
      </w:pPr>
    </w:p>
    <w:p w:rsidR="00266EF5" w:rsidRPr="005E603D" w:rsidRDefault="00895AFE" w:rsidP="0014180F">
      <w:pPr>
        <w:rPr>
          <w:rFonts w:ascii="Arial" w:hAnsi="Arial" w:cs="Arial"/>
          <w:b/>
        </w:rPr>
      </w:pPr>
      <w:r w:rsidRPr="005E603D">
        <w:rPr>
          <w:rFonts w:ascii="Arial" w:hAnsi="Arial" w:cs="Arial"/>
        </w:rPr>
        <w:t xml:space="preserve">En este ejemplo comprobamos si </w:t>
      </w:r>
      <w:r w:rsidRPr="005E603D">
        <w:rPr>
          <w:rFonts w:ascii="Consolas" w:hAnsi="Consolas" w:cs="Arial"/>
          <w:b/>
        </w:rPr>
        <w:t>Socrates es mortal</w:t>
      </w:r>
      <w:r w:rsidRPr="005E603D">
        <w:rPr>
          <w:rFonts w:ascii="Arial" w:hAnsi="Arial" w:cs="Arial"/>
        </w:rPr>
        <w:t xml:space="preserve">, por lo tanto, declaramos que </w:t>
      </w:r>
      <w:r w:rsidRPr="005E603D">
        <w:rPr>
          <w:rFonts w:ascii="Consolas" w:hAnsi="Consolas" w:cs="Arial"/>
          <w:b/>
        </w:rPr>
        <w:t>S</w:t>
      </w:r>
      <w:r w:rsidR="005E603D" w:rsidRPr="005E603D">
        <w:rPr>
          <w:rFonts w:ascii="Consolas" w:hAnsi="Consolas" w:cs="Arial"/>
          <w:b/>
        </w:rPr>
        <w:t>o</w:t>
      </w:r>
      <w:r w:rsidRPr="005E603D">
        <w:rPr>
          <w:rFonts w:ascii="Consolas" w:hAnsi="Consolas" w:cs="Arial"/>
          <w:b/>
        </w:rPr>
        <w:t>crates es hombre</w:t>
      </w:r>
      <w:r w:rsidRPr="005E603D">
        <w:rPr>
          <w:rFonts w:ascii="Arial" w:hAnsi="Arial" w:cs="Arial"/>
        </w:rPr>
        <w:t xml:space="preserve">. Después definimos la regla </w:t>
      </w:r>
      <w:r w:rsidRPr="005E603D">
        <w:rPr>
          <w:rFonts w:ascii="Consolas" w:hAnsi="Consolas" w:cs="Arial"/>
          <w:b/>
        </w:rPr>
        <w:t>todos los hombres son mortales</w:t>
      </w:r>
      <w:r w:rsidRPr="005E603D">
        <w:rPr>
          <w:rFonts w:ascii="Arial" w:hAnsi="Arial" w:cs="Arial"/>
        </w:rPr>
        <w:t xml:space="preserve"> además declaramos </w:t>
      </w:r>
      <w:r w:rsidRPr="005E603D">
        <w:rPr>
          <w:rFonts w:ascii="Consolas" w:hAnsi="Consolas" w:cs="Arial"/>
          <w:b/>
        </w:rPr>
        <w:t>hombre</w:t>
      </w:r>
      <w:r w:rsidRPr="005E603D">
        <w:rPr>
          <w:rFonts w:ascii="Arial" w:hAnsi="Arial" w:cs="Arial"/>
        </w:rPr>
        <w:t xml:space="preserve"> como elemento condicionante. Cuando la regla val</w:t>
      </w:r>
      <w:r w:rsidR="005E603D" w:rsidRPr="005E603D">
        <w:rPr>
          <w:rFonts w:ascii="Arial" w:hAnsi="Arial" w:cs="Arial"/>
        </w:rPr>
        <w:t xml:space="preserve">ide el elemento condicionante, </w:t>
      </w:r>
      <w:r w:rsidRPr="005E603D">
        <w:rPr>
          <w:rFonts w:ascii="Arial" w:hAnsi="Arial" w:cs="Arial"/>
        </w:rPr>
        <w:t xml:space="preserve">el aserto se activará confirmando que </w:t>
      </w:r>
      <w:r w:rsidRPr="005E603D">
        <w:rPr>
          <w:rFonts w:ascii="Consolas" w:hAnsi="Consolas" w:cs="Arial"/>
          <w:b/>
        </w:rPr>
        <w:t>Socrates es mortal</w:t>
      </w:r>
      <w:r w:rsidR="005E603D" w:rsidRPr="005E603D">
        <w:rPr>
          <w:rFonts w:ascii="Arial" w:hAnsi="Arial" w:cs="Arial"/>
        </w:rPr>
        <w:t>.</w:t>
      </w:r>
    </w:p>
    <w:p w:rsidR="00266EF5" w:rsidRDefault="00266EF5" w:rsidP="0014180F">
      <w:pPr>
        <w:rPr>
          <w:rFonts w:ascii="Arial" w:hAnsi="Arial" w:cs="Arial"/>
          <w:b/>
        </w:rPr>
      </w:pPr>
    </w:p>
    <w:p w:rsidR="005E603D" w:rsidRDefault="005E603D" w:rsidP="005E60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1.2.2. Ejemplo 2</w:t>
      </w:r>
    </w:p>
    <w:p w:rsidR="005E603D" w:rsidRPr="005E603D" w:rsidRDefault="005E603D" w:rsidP="0014180F">
      <w:pPr>
        <w:rPr>
          <w:rFonts w:ascii="Arial" w:hAnsi="Arial" w:cs="Arial"/>
          <w:b/>
        </w:rPr>
      </w:pPr>
    </w:p>
    <w:p w:rsidR="005E603D" w:rsidRPr="005E603D" w:rsidRDefault="005E603D" w:rsidP="005E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5E603D">
        <w:rPr>
          <w:rFonts w:ascii="Consolas" w:hAnsi="Consolas" w:cs="Arial"/>
        </w:rPr>
        <w:t xml:space="preserve">(deffacts h1; </w:t>
      </w:r>
      <w:r w:rsidRPr="005E603D">
        <w:rPr>
          <w:rFonts w:ascii="Consolas" w:hAnsi="Consolas" w:cs="Arial"/>
          <w:b/>
        </w:rPr>
        <w:t>constructor de hechos</w:t>
      </w:r>
      <w:r w:rsidRPr="005E603D">
        <w:rPr>
          <w:rFonts w:ascii="Consolas" w:hAnsi="Consolas" w:cs="Arial"/>
        </w:rPr>
        <w:t xml:space="preserve">   </w:t>
      </w:r>
    </w:p>
    <w:p w:rsidR="005E603D" w:rsidRPr="005E603D" w:rsidRDefault="005E603D" w:rsidP="005E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</w:rPr>
      </w:pPr>
      <w:r w:rsidRPr="005E603D">
        <w:rPr>
          <w:rFonts w:ascii="Consolas" w:hAnsi="Consolas" w:cs="Arial"/>
        </w:rPr>
        <w:t xml:space="preserve">(hombre Socrates); </w:t>
      </w:r>
      <w:r w:rsidRPr="005E603D">
        <w:rPr>
          <w:rFonts w:ascii="Consolas" w:hAnsi="Consolas" w:cs="Arial"/>
          <w:b/>
        </w:rPr>
        <w:t xml:space="preserve">hecho ordenador con dos campos ocupados por símbolos   </w:t>
      </w:r>
    </w:p>
    <w:p w:rsidR="005E603D" w:rsidRPr="005E603D" w:rsidRDefault="005E603D" w:rsidP="005E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5E603D">
        <w:rPr>
          <w:rFonts w:ascii="Consolas" w:hAnsi="Consolas" w:cs="Arial"/>
        </w:rPr>
        <w:t xml:space="preserve">(hombre Platon) </w:t>
      </w:r>
      <w:r w:rsidRPr="005E603D">
        <w:rPr>
          <w:rFonts w:ascii="Consolas" w:hAnsi="Consolas" w:cs="Arial"/>
        </w:rPr>
        <w:t xml:space="preserve">  </w:t>
      </w:r>
    </w:p>
    <w:p w:rsidR="00732312" w:rsidRDefault="005E603D" w:rsidP="005E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5E603D">
        <w:rPr>
          <w:rFonts w:ascii="Consolas" w:hAnsi="Consolas" w:cs="Arial"/>
        </w:rPr>
        <w:t xml:space="preserve">) </w:t>
      </w:r>
    </w:p>
    <w:p w:rsidR="005E603D" w:rsidRPr="00732312" w:rsidRDefault="005E603D" w:rsidP="005E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5E603D">
        <w:rPr>
          <w:rFonts w:ascii="Consolas" w:hAnsi="Consolas" w:cs="Arial"/>
        </w:rPr>
        <w:t xml:space="preserve">(defrule r1; </w:t>
      </w:r>
      <w:r>
        <w:rPr>
          <w:rFonts w:ascii="Consolas" w:hAnsi="Consolas" w:cs="Arial"/>
          <w:b/>
        </w:rPr>
        <w:t>declaración de la primera</w:t>
      </w:r>
      <w:r w:rsidRPr="005E603D">
        <w:rPr>
          <w:rFonts w:ascii="Consolas" w:hAnsi="Consolas" w:cs="Arial"/>
          <w:b/>
        </w:rPr>
        <w:t xml:space="preserve"> regla   </w:t>
      </w:r>
    </w:p>
    <w:p w:rsidR="005E603D" w:rsidRPr="005E603D" w:rsidRDefault="005E603D" w:rsidP="005E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Arial"/>
        </w:rPr>
      </w:pPr>
      <w:r w:rsidRPr="005E603D">
        <w:rPr>
          <w:rFonts w:ascii="Consolas" w:hAnsi="Consolas" w:cs="Arial"/>
        </w:rPr>
        <w:t>(</w:t>
      </w:r>
      <w:proofErr w:type="gramStart"/>
      <w:r w:rsidRPr="005E603D">
        <w:rPr>
          <w:rFonts w:ascii="Consolas" w:hAnsi="Consolas" w:cs="Arial"/>
        </w:rPr>
        <w:t>hombre ?x</w:t>
      </w:r>
      <w:proofErr w:type="gramEnd"/>
      <w:r w:rsidRPr="005E603D">
        <w:rPr>
          <w:rFonts w:ascii="Consolas" w:hAnsi="Consolas" w:cs="Arial"/>
        </w:rPr>
        <w:t xml:space="preserve">); </w:t>
      </w:r>
      <w:r w:rsidRPr="005E603D">
        <w:rPr>
          <w:rFonts w:ascii="Consolas" w:hAnsi="Consolas" w:cs="Arial"/>
          <w:b/>
        </w:rPr>
        <w:t>Elemento condicional del patrón</w:t>
      </w:r>
      <w:r w:rsidRPr="005E603D">
        <w:rPr>
          <w:rFonts w:ascii="Consolas" w:hAnsi="Consolas" w:cs="Arial"/>
        </w:rPr>
        <w:t xml:space="preserve">  </w:t>
      </w:r>
    </w:p>
    <w:p w:rsidR="005E603D" w:rsidRPr="005E603D" w:rsidRDefault="005E603D" w:rsidP="005E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Arial"/>
        </w:rPr>
      </w:pPr>
      <w:r w:rsidRPr="005E603D">
        <w:rPr>
          <w:rFonts w:ascii="Consolas" w:hAnsi="Consolas" w:cs="Arial"/>
        </w:rPr>
        <w:t xml:space="preserve">=&gt;  </w:t>
      </w:r>
    </w:p>
    <w:p w:rsidR="005E603D" w:rsidRPr="005E603D" w:rsidRDefault="005E603D" w:rsidP="005E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Arial"/>
          <w:b/>
        </w:rPr>
      </w:pPr>
      <w:r w:rsidRPr="005E603D">
        <w:rPr>
          <w:rFonts w:ascii="Consolas" w:hAnsi="Consolas" w:cs="Arial"/>
        </w:rPr>
        <w:t>(</w:t>
      </w:r>
      <w:proofErr w:type="gramStart"/>
      <w:r w:rsidRPr="005E603D">
        <w:rPr>
          <w:rFonts w:ascii="Consolas" w:hAnsi="Consolas" w:cs="Arial"/>
        </w:rPr>
        <w:t>assert(</w:t>
      </w:r>
      <w:proofErr w:type="gramEnd"/>
      <w:r w:rsidRPr="005E603D">
        <w:rPr>
          <w:rFonts w:ascii="Consolas" w:hAnsi="Consolas" w:cs="Arial"/>
        </w:rPr>
        <w:t xml:space="preserve">mortal ?x)); </w:t>
      </w:r>
      <w:r w:rsidRPr="005E603D">
        <w:rPr>
          <w:rFonts w:ascii="Consolas" w:hAnsi="Consolas" w:cs="Arial"/>
          <w:b/>
        </w:rPr>
        <w:t>Acción de afirmación del hecho</w:t>
      </w:r>
    </w:p>
    <w:p w:rsidR="005E603D" w:rsidRPr="005E603D" w:rsidRDefault="005E603D" w:rsidP="005E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5E603D">
        <w:rPr>
          <w:rFonts w:ascii="Consolas" w:hAnsi="Consolas" w:cs="Arial"/>
        </w:rPr>
        <w:t xml:space="preserve"> </w:t>
      </w:r>
      <w:r w:rsidRPr="005E603D">
        <w:rPr>
          <w:rFonts w:ascii="Consolas" w:hAnsi="Consolas" w:cs="Arial"/>
        </w:rPr>
        <w:t xml:space="preserve">                 </w:t>
      </w:r>
      <w:r>
        <w:rPr>
          <w:rFonts w:ascii="Consolas" w:hAnsi="Consolas" w:cs="Arial"/>
        </w:rPr>
        <w:tab/>
        <w:t xml:space="preserve">  ;</w:t>
      </w:r>
      <w:r w:rsidRPr="005E603D">
        <w:rPr>
          <w:rFonts w:ascii="Consolas" w:hAnsi="Consolas" w:cs="Arial"/>
        </w:rPr>
        <w:t xml:space="preserve"> </w:t>
      </w:r>
      <w:r w:rsidRPr="005E603D">
        <w:rPr>
          <w:rFonts w:ascii="Consolas" w:hAnsi="Consolas" w:cs="Arial"/>
          <w:b/>
        </w:rPr>
        <w:t>ordenado (mortal)</w:t>
      </w:r>
      <w:r w:rsidRPr="005E603D">
        <w:rPr>
          <w:rFonts w:ascii="Consolas" w:hAnsi="Consolas" w:cs="Arial"/>
        </w:rPr>
        <w:t xml:space="preserve">  </w:t>
      </w:r>
    </w:p>
    <w:p w:rsidR="005E603D" w:rsidRPr="005E603D" w:rsidRDefault="005E603D" w:rsidP="005E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>
        <w:rPr>
          <w:rFonts w:ascii="Consolas" w:hAnsi="Consolas" w:cs="Arial"/>
        </w:rPr>
        <w:t xml:space="preserve">)   </w:t>
      </w:r>
    </w:p>
    <w:p w:rsidR="005E603D" w:rsidRDefault="005E603D" w:rsidP="005E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</w:p>
    <w:p w:rsidR="005E603D" w:rsidRDefault="005E603D" w:rsidP="005E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5E603D">
        <w:rPr>
          <w:rFonts w:ascii="Consolas" w:hAnsi="Consolas" w:cs="Arial"/>
        </w:rPr>
        <w:t xml:space="preserve">(defrule r2; </w:t>
      </w:r>
      <w:r>
        <w:rPr>
          <w:rFonts w:ascii="Consolas" w:hAnsi="Consolas" w:cs="Arial"/>
          <w:b/>
        </w:rPr>
        <w:t>Declaración de la segunda</w:t>
      </w:r>
      <w:r w:rsidRPr="005E603D">
        <w:rPr>
          <w:rFonts w:ascii="Consolas" w:hAnsi="Consolas" w:cs="Arial"/>
          <w:b/>
        </w:rPr>
        <w:t xml:space="preserve"> regla   </w:t>
      </w:r>
    </w:p>
    <w:p w:rsidR="005E603D" w:rsidRPr="005E603D" w:rsidRDefault="005E603D" w:rsidP="005E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Arial"/>
        </w:rPr>
      </w:pPr>
      <w:r w:rsidRPr="005E603D">
        <w:rPr>
          <w:rFonts w:ascii="Consolas" w:hAnsi="Consolas" w:cs="Arial"/>
        </w:rPr>
        <w:t>(</w:t>
      </w:r>
      <w:proofErr w:type="gramStart"/>
      <w:r w:rsidRPr="005E603D">
        <w:rPr>
          <w:rFonts w:ascii="Consolas" w:hAnsi="Consolas" w:cs="Arial"/>
        </w:rPr>
        <w:t>mortal ?x</w:t>
      </w:r>
      <w:proofErr w:type="gramEnd"/>
      <w:r w:rsidRPr="005E603D">
        <w:rPr>
          <w:rFonts w:ascii="Consolas" w:hAnsi="Consolas" w:cs="Arial"/>
        </w:rPr>
        <w:t xml:space="preserve">) </w:t>
      </w:r>
    </w:p>
    <w:p w:rsidR="005E603D" w:rsidRPr="005E603D" w:rsidRDefault="005E603D" w:rsidP="005E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Arial"/>
        </w:rPr>
      </w:pPr>
      <w:r w:rsidRPr="005E603D">
        <w:rPr>
          <w:rFonts w:ascii="Consolas" w:hAnsi="Consolas" w:cs="Arial"/>
        </w:rPr>
        <w:t xml:space="preserve">=&gt;  </w:t>
      </w:r>
    </w:p>
    <w:p w:rsidR="005E603D" w:rsidRDefault="005E603D" w:rsidP="005E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Arial"/>
        </w:rPr>
      </w:pPr>
      <w:r w:rsidRPr="005E603D">
        <w:rPr>
          <w:rFonts w:ascii="Consolas" w:hAnsi="Consolas" w:cs="Arial"/>
        </w:rPr>
        <w:t xml:space="preserve">(printout </w:t>
      </w:r>
      <w:proofErr w:type="gramStart"/>
      <w:r w:rsidRPr="005E603D">
        <w:rPr>
          <w:rFonts w:ascii="Consolas" w:hAnsi="Consolas" w:cs="Arial"/>
        </w:rPr>
        <w:t>t ?x</w:t>
      </w:r>
      <w:proofErr w:type="gramEnd"/>
      <w:r w:rsidRPr="005E603D">
        <w:rPr>
          <w:rFonts w:ascii="Consolas" w:hAnsi="Consolas" w:cs="Arial"/>
        </w:rPr>
        <w:t xml:space="preserve"> " Es mortal" crlf ) </w:t>
      </w:r>
    </w:p>
    <w:p w:rsidR="005E603D" w:rsidRPr="005E603D" w:rsidRDefault="005E603D" w:rsidP="005E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5E603D">
        <w:rPr>
          <w:rFonts w:ascii="Consolas" w:hAnsi="Consolas" w:cs="Arial"/>
        </w:rPr>
        <w:t>)</w:t>
      </w:r>
    </w:p>
    <w:p w:rsidR="005E603D" w:rsidRDefault="005E603D" w:rsidP="0014180F">
      <w:pPr>
        <w:rPr>
          <w:rFonts w:ascii="Arial" w:hAnsi="Arial" w:cs="Arial"/>
          <w:b/>
          <w:sz w:val="24"/>
          <w:szCs w:val="24"/>
        </w:rPr>
      </w:pPr>
    </w:p>
    <w:p w:rsidR="00732312" w:rsidRPr="00732312" w:rsidRDefault="00732312" w:rsidP="0014180F">
      <w:pPr>
        <w:rPr>
          <w:rFonts w:ascii="Arial" w:hAnsi="Arial" w:cs="Arial"/>
          <w:sz w:val="24"/>
          <w:szCs w:val="24"/>
        </w:rPr>
      </w:pPr>
      <w:r w:rsidRPr="00732312">
        <w:rPr>
          <w:rFonts w:ascii="Arial" w:hAnsi="Arial" w:cs="Arial"/>
          <w:sz w:val="24"/>
          <w:szCs w:val="24"/>
        </w:rPr>
        <w:lastRenderedPageBreak/>
        <w:t xml:space="preserve">Este ejemplo es similar al anterior con la única diferencia de que tenemos una regla, es decir, afirmamos que </w:t>
      </w:r>
      <w:r w:rsidRPr="00732312">
        <w:rPr>
          <w:rFonts w:ascii="Consolas" w:hAnsi="Consolas" w:cs="Arial"/>
          <w:sz w:val="24"/>
          <w:szCs w:val="24"/>
        </w:rPr>
        <w:t>Socrates es mortal</w:t>
      </w:r>
      <w:r w:rsidRPr="00732312">
        <w:rPr>
          <w:rFonts w:ascii="Arial" w:hAnsi="Arial" w:cs="Arial"/>
          <w:sz w:val="24"/>
          <w:szCs w:val="24"/>
        </w:rPr>
        <w:t xml:space="preserve"> y </w:t>
      </w:r>
      <w:r w:rsidRPr="00732312">
        <w:rPr>
          <w:rFonts w:ascii="Consolas" w:hAnsi="Consolas" w:cs="Arial"/>
          <w:sz w:val="24"/>
          <w:szCs w:val="24"/>
        </w:rPr>
        <w:t>Platon es mortal</w:t>
      </w:r>
      <w:r w:rsidRPr="00732312">
        <w:rPr>
          <w:rFonts w:ascii="Arial" w:hAnsi="Arial" w:cs="Arial"/>
          <w:sz w:val="24"/>
          <w:szCs w:val="24"/>
        </w:rPr>
        <w:t>.</w:t>
      </w:r>
    </w:p>
    <w:p w:rsidR="00732312" w:rsidRPr="00732312" w:rsidRDefault="00732312" w:rsidP="0014180F">
      <w:pPr>
        <w:rPr>
          <w:rFonts w:ascii="Arial" w:hAnsi="Arial" w:cs="Arial"/>
          <w:sz w:val="24"/>
          <w:szCs w:val="24"/>
        </w:rPr>
      </w:pPr>
      <w:r w:rsidRPr="00732312">
        <w:rPr>
          <w:rFonts w:ascii="Arial" w:hAnsi="Arial" w:cs="Arial"/>
          <w:sz w:val="24"/>
          <w:szCs w:val="24"/>
        </w:rPr>
        <w:t xml:space="preserve">Comprobamos primeramente el antecedente de la primera regla, </w:t>
      </w:r>
      <w:r w:rsidRPr="00732312">
        <w:rPr>
          <w:rFonts w:ascii="Consolas" w:hAnsi="Consolas" w:cs="Arial"/>
          <w:sz w:val="24"/>
          <w:szCs w:val="24"/>
        </w:rPr>
        <w:t xml:space="preserve">hombre </w:t>
      </w:r>
      <w:r w:rsidRPr="00732312">
        <w:rPr>
          <w:rFonts w:ascii="Arial" w:hAnsi="Arial" w:cs="Arial"/>
          <w:sz w:val="24"/>
          <w:szCs w:val="24"/>
        </w:rPr>
        <w:t xml:space="preserve">coincide con </w:t>
      </w:r>
      <w:r w:rsidRPr="00732312">
        <w:rPr>
          <w:rFonts w:ascii="Consolas" w:hAnsi="Consolas" w:cs="Arial"/>
          <w:sz w:val="24"/>
          <w:szCs w:val="24"/>
        </w:rPr>
        <w:t>hombre</w:t>
      </w:r>
      <w:r w:rsidRPr="00732312">
        <w:rPr>
          <w:rFonts w:ascii="Arial" w:hAnsi="Arial" w:cs="Arial"/>
          <w:sz w:val="24"/>
          <w:szCs w:val="24"/>
        </w:rPr>
        <w:t xml:space="preserve"> y a la variable del consecuente </w:t>
      </w:r>
      <w:proofErr w:type="gramStart"/>
      <w:r w:rsidRPr="00732312">
        <w:rPr>
          <w:rFonts w:ascii="Arial" w:hAnsi="Arial" w:cs="Arial"/>
          <w:sz w:val="24"/>
          <w:szCs w:val="24"/>
        </w:rPr>
        <w:t>(</w:t>
      </w:r>
      <w:r w:rsidRPr="00732312">
        <w:rPr>
          <w:rFonts w:ascii="Consolas" w:hAnsi="Consolas" w:cs="Arial"/>
          <w:sz w:val="24"/>
          <w:szCs w:val="24"/>
        </w:rPr>
        <w:t>?x</w:t>
      </w:r>
      <w:proofErr w:type="gramEnd"/>
      <w:r w:rsidRPr="00732312">
        <w:rPr>
          <w:rFonts w:ascii="Arial" w:hAnsi="Arial" w:cs="Arial"/>
          <w:sz w:val="24"/>
          <w:szCs w:val="24"/>
        </w:rPr>
        <w:t xml:space="preserve">) se le asigna el valor </w:t>
      </w:r>
      <w:r w:rsidRPr="00732312">
        <w:rPr>
          <w:rFonts w:ascii="Consolas" w:hAnsi="Consolas" w:cs="Arial"/>
          <w:sz w:val="24"/>
          <w:szCs w:val="24"/>
        </w:rPr>
        <w:t>Socrates</w:t>
      </w:r>
      <w:r w:rsidRPr="00732312">
        <w:rPr>
          <w:rFonts w:ascii="Arial" w:hAnsi="Arial" w:cs="Arial"/>
          <w:sz w:val="24"/>
          <w:szCs w:val="24"/>
        </w:rPr>
        <w:t xml:space="preserve"> después ejecutamos la segunda regla y donde </w:t>
      </w:r>
      <w:r w:rsidRPr="00732312">
        <w:rPr>
          <w:rFonts w:ascii="Consolas" w:hAnsi="Consolas" w:cs="Arial"/>
          <w:sz w:val="24"/>
          <w:szCs w:val="24"/>
        </w:rPr>
        <w:t>mortal</w:t>
      </w:r>
      <w:r w:rsidRPr="00732312">
        <w:rPr>
          <w:rFonts w:ascii="Arial" w:hAnsi="Arial" w:cs="Arial"/>
          <w:sz w:val="24"/>
          <w:szCs w:val="24"/>
        </w:rPr>
        <w:t xml:space="preserve"> coincide y por lo tanto imprime </w:t>
      </w:r>
      <w:r w:rsidRPr="00732312">
        <w:rPr>
          <w:rFonts w:ascii="Consolas" w:hAnsi="Consolas" w:cs="Arial"/>
          <w:sz w:val="24"/>
          <w:szCs w:val="24"/>
        </w:rPr>
        <w:t>Socrates</w:t>
      </w:r>
      <w:r w:rsidRPr="00732312">
        <w:rPr>
          <w:rFonts w:ascii="Arial" w:hAnsi="Arial" w:cs="Arial"/>
          <w:sz w:val="24"/>
          <w:szCs w:val="24"/>
        </w:rPr>
        <w:t xml:space="preserve"> (</w:t>
      </w:r>
      <w:r w:rsidRPr="00732312">
        <w:rPr>
          <w:rFonts w:ascii="Consolas" w:hAnsi="Consolas" w:cs="Arial"/>
          <w:sz w:val="24"/>
          <w:szCs w:val="24"/>
        </w:rPr>
        <w:t>?x</w:t>
      </w:r>
      <w:r w:rsidRPr="00732312">
        <w:rPr>
          <w:rFonts w:ascii="Arial" w:hAnsi="Arial" w:cs="Arial"/>
          <w:sz w:val="24"/>
          <w:szCs w:val="24"/>
        </w:rPr>
        <w:t xml:space="preserve">) es </w:t>
      </w:r>
      <w:r w:rsidRPr="00732312">
        <w:rPr>
          <w:rFonts w:ascii="Consolas" w:hAnsi="Consolas" w:cs="Arial"/>
          <w:sz w:val="24"/>
          <w:szCs w:val="24"/>
        </w:rPr>
        <w:t>mortal</w:t>
      </w:r>
      <w:r w:rsidRPr="00732312">
        <w:rPr>
          <w:rFonts w:ascii="Arial" w:hAnsi="Arial" w:cs="Arial"/>
          <w:sz w:val="24"/>
          <w:szCs w:val="24"/>
        </w:rPr>
        <w:t>.</w:t>
      </w:r>
    </w:p>
    <w:p w:rsidR="00732312" w:rsidRPr="00732312" w:rsidRDefault="00732312" w:rsidP="0014180F">
      <w:pPr>
        <w:rPr>
          <w:rFonts w:ascii="Arial" w:hAnsi="Arial" w:cs="Arial"/>
          <w:sz w:val="24"/>
          <w:szCs w:val="24"/>
        </w:rPr>
      </w:pPr>
      <w:r w:rsidRPr="00732312">
        <w:rPr>
          <w:rFonts w:ascii="Arial" w:hAnsi="Arial" w:cs="Arial"/>
          <w:sz w:val="24"/>
          <w:szCs w:val="24"/>
        </w:rPr>
        <w:t xml:space="preserve">Pasa lo mismo para el caso de </w:t>
      </w:r>
      <w:r w:rsidRPr="00732312">
        <w:rPr>
          <w:rFonts w:ascii="Consolas" w:hAnsi="Consolas" w:cs="Arial"/>
          <w:sz w:val="24"/>
          <w:szCs w:val="24"/>
        </w:rPr>
        <w:t>Platón</w:t>
      </w:r>
    </w:p>
    <w:p w:rsidR="005E603D" w:rsidRDefault="005E603D" w:rsidP="0014180F">
      <w:pPr>
        <w:rPr>
          <w:rFonts w:ascii="Arial" w:hAnsi="Arial" w:cs="Arial"/>
          <w:b/>
          <w:sz w:val="24"/>
          <w:szCs w:val="24"/>
        </w:rPr>
      </w:pPr>
    </w:p>
    <w:p w:rsidR="0014180F" w:rsidRDefault="0014180F" w:rsidP="0014180F">
      <w:pPr>
        <w:rPr>
          <w:rFonts w:ascii="Arial" w:hAnsi="Arial" w:cs="Arial"/>
          <w:b/>
          <w:sz w:val="24"/>
          <w:szCs w:val="24"/>
        </w:rPr>
      </w:pPr>
      <w:r w:rsidRPr="0014180F">
        <w:rPr>
          <w:rFonts w:ascii="Arial" w:hAnsi="Arial" w:cs="Arial"/>
          <w:b/>
          <w:sz w:val="24"/>
          <w:szCs w:val="24"/>
        </w:rPr>
        <w:t>1.3. Ejemplos propuestos</w:t>
      </w:r>
    </w:p>
    <w:p w:rsidR="00CB7210" w:rsidRDefault="00CB7210" w:rsidP="0014180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1.3.1. Ejemplo 1</w:t>
      </w:r>
    </w:p>
    <w:p w:rsidR="00701717" w:rsidRDefault="00701717" w:rsidP="0014180F">
      <w:pPr>
        <w:rPr>
          <w:rFonts w:ascii="Arial" w:hAnsi="Arial" w:cs="Arial"/>
          <w:b/>
          <w:sz w:val="24"/>
          <w:szCs w:val="24"/>
        </w:rPr>
      </w:pP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</w:rPr>
      </w:pPr>
      <w:r w:rsidRPr="00701717">
        <w:rPr>
          <w:rFonts w:ascii="Consolas" w:hAnsi="Consolas" w:cs="Arial"/>
        </w:rPr>
        <w:t xml:space="preserve">; </w:t>
      </w:r>
      <w:r w:rsidRPr="00701717">
        <w:rPr>
          <w:rFonts w:ascii="Consolas" w:hAnsi="Consolas" w:cs="Arial"/>
          <w:b/>
        </w:rPr>
        <w:t xml:space="preserve">Ejemplo para ver </w:t>
      </w:r>
      <w:proofErr w:type="spellStart"/>
      <w:r w:rsidRPr="00701717">
        <w:rPr>
          <w:rFonts w:ascii="Consolas" w:hAnsi="Consolas" w:cs="Arial"/>
          <w:b/>
        </w:rPr>
        <w:t>como</w:t>
      </w:r>
      <w:proofErr w:type="spellEnd"/>
      <w:r w:rsidRPr="00701717">
        <w:rPr>
          <w:rFonts w:ascii="Consolas" w:hAnsi="Consolas" w:cs="Arial"/>
          <w:b/>
        </w:rPr>
        <w:t xml:space="preserve"> funciona el motor de inferencia 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</w:rPr>
      </w:pPr>
      <w:r w:rsidRPr="00701717">
        <w:rPr>
          <w:rFonts w:ascii="Consolas" w:hAnsi="Consolas" w:cs="Arial"/>
        </w:rPr>
        <w:t xml:space="preserve">; </w:t>
      </w:r>
      <w:r w:rsidRPr="00701717">
        <w:rPr>
          <w:rFonts w:ascii="Consolas" w:hAnsi="Consolas" w:cs="Arial"/>
          <w:b/>
        </w:rPr>
        <w:t xml:space="preserve">- Como el motor de inferencia realiza el mecanismo de inferencia 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</w:rPr>
      </w:pPr>
      <w:r w:rsidRPr="00701717">
        <w:rPr>
          <w:rFonts w:ascii="Consolas" w:hAnsi="Consolas" w:cs="Arial"/>
        </w:rPr>
        <w:t xml:space="preserve">; </w:t>
      </w:r>
      <w:r w:rsidRPr="00701717">
        <w:rPr>
          <w:rFonts w:ascii="Consolas" w:hAnsi="Consolas" w:cs="Arial"/>
          <w:b/>
        </w:rPr>
        <w:t xml:space="preserve">de comparación de patrones 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</w:rPr>
      </w:pPr>
      <w:r w:rsidRPr="00701717">
        <w:rPr>
          <w:rFonts w:ascii="Consolas" w:hAnsi="Consolas" w:cs="Arial"/>
        </w:rPr>
        <w:t xml:space="preserve">; </w:t>
      </w:r>
      <w:r w:rsidRPr="00701717">
        <w:rPr>
          <w:rFonts w:ascii="Consolas" w:hAnsi="Consolas" w:cs="Arial"/>
          <w:b/>
        </w:rPr>
        <w:t xml:space="preserve">- Como se liga el valor de un campo a una variable 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</w:rPr>
      </w:pPr>
      <w:r w:rsidRPr="00701717">
        <w:rPr>
          <w:rFonts w:ascii="Consolas" w:hAnsi="Consolas" w:cs="Arial"/>
        </w:rPr>
        <w:t xml:space="preserve">; </w:t>
      </w:r>
      <w:r w:rsidRPr="00701717">
        <w:rPr>
          <w:rFonts w:ascii="Consolas" w:hAnsi="Consolas" w:cs="Arial"/>
          <w:b/>
        </w:rPr>
        <w:t>- Ver elemento condicional del test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</w:rPr>
      </w:pPr>
      <w:r w:rsidRPr="00701717">
        <w:rPr>
          <w:rFonts w:ascii="Consolas" w:hAnsi="Consolas" w:cs="Arial"/>
        </w:rPr>
        <w:t xml:space="preserve">; </w:t>
      </w:r>
      <w:r w:rsidRPr="00701717">
        <w:rPr>
          <w:rFonts w:ascii="Consolas" w:hAnsi="Consolas" w:cs="Arial"/>
          <w:b/>
        </w:rPr>
        <w:t>-</w:t>
      </w:r>
      <w:r w:rsidRPr="00701717">
        <w:rPr>
          <w:rFonts w:ascii="Consolas" w:hAnsi="Consolas" w:cs="Arial"/>
        </w:rPr>
        <w:t xml:space="preserve"> </w:t>
      </w:r>
      <w:r w:rsidRPr="00701717">
        <w:rPr>
          <w:rFonts w:ascii="Consolas" w:hAnsi="Consolas" w:cs="Arial"/>
          <w:b/>
        </w:rPr>
        <w:t xml:space="preserve">Ver operadores aritmeticos 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701717">
        <w:rPr>
          <w:rFonts w:ascii="Consolas" w:hAnsi="Consolas" w:cs="Arial"/>
        </w:rPr>
        <w:t xml:space="preserve">; </w:t>
      </w:r>
      <w:r w:rsidRPr="00701717">
        <w:rPr>
          <w:rFonts w:ascii="Consolas" w:hAnsi="Consolas" w:cs="Arial"/>
          <w:b/>
        </w:rPr>
        <w:t>-</w:t>
      </w:r>
      <w:r w:rsidRPr="00701717">
        <w:rPr>
          <w:rFonts w:ascii="Consolas" w:hAnsi="Consolas" w:cs="Arial"/>
        </w:rPr>
        <w:t xml:space="preserve"> </w:t>
      </w:r>
      <w:r w:rsidRPr="00701717">
        <w:rPr>
          <w:rFonts w:ascii="Consolas" w:hAnsi="Consolas" w:cs="Arial"/>
          <w:b/>
        </w:rPr>
        <w:t>Ver como se liga la direccion de un hecho a una variable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</w:rPr>
      </w:pPr>
      <w:r w:rsidRPr="00701717">
        <w:rPr>
          <w:rFonts w:ascii="Consolas" w:hAnsi="Consolas" w:cs="Arial"/>
        </w:rPr>
        <w:t xml:space="preserve">; </w:t>
      </w:r>
      <w:r w:rsidRPr="00701717">
        <w:rPr>
          <w:rFonts w:ascii="Consolas" w:hAnsi="Consolas" w:cs="Arial"/>
          <w:b/>
        </w:rPr>
        <w:t>-</w:t>
      </w:r>
      <w:r w:rsidRPr="00701717">
        <w:rPr>
          <w:rFonts w:ascii="Consolas" w:hAnsi="Consolas" w:cs="Arial"/>
        </w:rPr>
        <w:t xml:space="preserve"> </w:t>
      </w:r>
      <w:r w:rsidRPr="00701717">
        <w:rPr>
          <w:rFonts w:ascii="Consolas" w:hAnsi="Consolas" w:cs="Arial"/>
          <w:b/>
        </w:rPr>
        <w:t xml:space="preserve">Ver como retractar un hecho </w:t>
      </w:r>
    </w:p>
    <w:p w:rsid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701717">
        <w:rPr>
          <w:rFonts w:ascii="Consolas" w:hAnsi="Consolas" w:cs="Arial"/>
        </w:rPr>
        <w:t>;</w:t>
      </w:r>
      <w:r w:rsidRPr="00701717">
        <w:rPr>
          <w:rFonts w:ascii="Consolas" w:hAnsi="Consolas" w:cs="Arial"/>
          <w:b/>
        </w:rPr>
        <w:t xml:space="preserve"> =================================================================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701717">
        <w:rPr>
          <w:rFonts w:ascii="Consolas" w:hAnsi="Consolas" w:cs="Arial"/>
        </w:rPr>
        <w:t xml:space="preserve">; </w:t>
      </w:r>
      <w:r w:rsidRPr="00701717">
        <w:rPr>
          <w:rFonts w:ascii="Consolas" w:hAnsi="Consolas" w:cs="Arial"/>
          <w:b/>
        </w:rPr>
        <w:t>Presentar por pantalla los d</w:t>
      </w:r>
      <w:r w:rsidRPr="00701717">
        <w:rPr>
          <w:rFonts w:ascii="Consolas" w:hAnsi="Consolas" w:cs="Arial"/>
          <w:b/>
        </w:rPr>
        <w:t>iez primeros números naturales</w:t>
      </w:r>
      <w:r>
        <w:rPr>
          <w:rFonts w:ascii="Consolas" w:hAnsi="Consolas" w:cs="Arial"/>
        </w:rPr>
        <w:t xml:space="preserve"> </w:t>
      </w:r>
    </w:p>
    <w:p w:rsid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proofErr w:type="gramStart"/>
      <w:r w:rsidRPr="00701717">
        <w:rPr>
          <w:rFonts w:ascii="Consolas" w:hAnsi="Consolas" w:cs="Arial"/>
        </w:rPr>
        <w:t>( deff</w:t>
      </w:r>
      <w:r>
        <w:rPr>
          <w:rFonts w:ascii="Consolas" w:hAnsi="Consolas" w:cs="Arial"/>
        </w:rPr>
        <w:t>acts</w:t>
      </w:r>
      <w:proofErr w:type="gramEnd"/>
      <w:r>
        <w:rPr>
          <w:rFonts w:ascii="Consolas" w:hAnsi="Consolas" w:cs="Arial"/>
        </w:rPr>
        <w:t xml:space="preserve"> h1; </w:t>
      </w:r>
      <w:r w:rsidRPr="00701717">
        <w:rPr>
          <w:rFonts w:ascii="Consolas" w:hAnsi="Consolas" w:cs="Arial"/>
          <w:b/>
        </w:rPr>
        <w:t>constructor de hechos</w:t>
      </w:r>
      <w:r>
        <w:rPr>
          <w:rFonts w:ascii="Consolas" w:hAnsi="Consolas" w:cs="Arial"/>
        </w:rPr>
        <w:t xml:space="preserve"> 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>
        <w:rPr>
          <w:rFonts w:ascii="Consolas" w:hAnsi="Consolas" w:cs="Arial"/>
        </w:rPr>
        <w:tab/>
        <w:t xml:space="preserve">(n 0); </w:t>
      </w:r>
      <w:r w:rsidRPr="00701717">
        <w:rPr>
          <w:rFonts w:ascii="Consolas" w:hAnsi="Consolas" w:cs="Arial"/>
          <w:b/>
        </w:rPr>
        <w:t>Hecho ordenado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>
        <w:rPr>
          <w:rFonts w:ascii="Consolas" w:hAnsi="Consolas" w:cs="Arial"/>
        </w:rPr>
        <w:t xml:space="preserve">) </w:t>
      </w:r>
    </w:p>
    <w:p w:rsid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>
        <w:rPr>
          <w:rFonts w:ascii="Consolas" w:hAnsi="Consolas" w:cs="Arial"/>
        </w:rPr>
        <w:t xml:space="preserve">(defrule r1 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</w:rPr>
      </w:pPr>
      <w:r w:rsidRPr="00701717">
        <w:rPr>
          <w:rFonts w:ascii="Consolas" w:hAnsi="Consolas" w:cs="Arial"/>
        </w:rPr>
        <w:tab/>
      </w:r>
      <w:proofErr w:type="gramStart"/>
      <w:r w:rsidRPr="00701717">
        <w:rPr>
          <w:rFonts w:ascii="Consolas" w:hAnsi="Consolas" w:cs="Arial"/>
        </w:rPr>
        <w:t>?f</w:t>
      </w:r>
      <w:proofErr w:type="gramEnd"/>
      <w:r w:rsidRPr="00701717">
        <w:rPr>
          <w:rFonts w:ascii="Consolas" w:hAnsi="Consolas" w:cs="Arial"/>
        </w:rPr>
        <w:t>&lt;-(n ?x)</w:t>
      </w:r>
      <w:r w:rsidRPr="00701717">
        <w:rPr>
          <w:rFonts w:ascii="Consolas" w:hAnsi="Consolas" w:cs="Arial"/>
        </w:rPr>
        <w:tab/>
        <w:t xml:space="preserve">; </w:t>
      </w:r>
      <w:r w:rsidRPr="00701717">
        <w:rPr>
          <w:rFonts w:ascii="Consolas" w:hAnsi="Consolas" w:cs="Arial"/>
          <w:b/>
        </w:rPr>
        <w:t>Elemento condicional de patron(ECP)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</w:rPr>
      </w:pPr>
      <w:r w:rsidRPr="00701717">
        <w:rPr>
          <w:rFonts w:ascii="Consolas" w:hAnsi="Consolas" w:cs="Arial"/>
        </w:rPr>
        <w:tab/>
      </w:r>
      <w:r w:rsidRPr="00701717">
        <w:rPr>
          <w:rFonts w:ascii="Consolas" w:hAnsi="Consolas" w:cs="Arial"/>
        </w:rPr>
        <w:tab/>
      </w:r>
      <w:r w:rsidRPr="00701717">
        <w:rPr>
          <w:rFonts w:ascii="Consolas" w:hAnsi="Consolas" w:cs="Arial"/>
        </w:rPr>
        <w:tab/>
        <w:t xml:space="preserve">; </w:t>
      </w:r>
      <w:r w:rsidRPr="00701717">
        <w:rPr>
          <w:rFonts w:ascii="Consolas" w:hAnsi="Consolas" w:cs="Arial"/>
          <w:b/>
        </w:rPr>
        <w:t xml:space="preserve">A la </w:t>
      </w:r>
      <w:proofErr w:type="gramStart"/>
      <w:r w:rsidRPr="00701717">
        <w:rPr>
          <w:rFonts w:ascii="Consolas" w:hAnsi="Consolas" w:cs="Arial"/>
          <w:b/>
        </w:rPr>
        <w:t>variable ?x</w:t>
      </w:r>
      <w:proofErr w:type="gramEnd"/>
      <w:r w:rsidRPr="00701717">
        <w:rPr>
          <w:rFonts w:ascii="Consolas" w:hAnsi="Consolas" w:cs="Arial"/>
          <w:b/>
        </w:rPr>
        <w:t xml:space="preserve"> se le ligará valores de los 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Arial"/>
          <w:b/>
        </w:rPr>
      </w:pPr>
      <w:r>
        <w:rPr>
          <w:rFonts w:ascii="Consolas" w:hAnsi="Consolas" w:cs="Arial"/>
        </w:rPr>
        <w:t xml:space="preserve">            ; </w:t>
      </w:r>
      <w:r w:rsidRPr="00701717">
        <w:rPr>
          <w:rFonts w:ascii="Consolas" w:hAnsi="Consolas" w:cs="Arial"/>
          <w:b/>
        </w:rPr>
        <w:t>hechos que emparejen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</w:rPr>
      </w:pPr>
      <w:r w:rsidRPr="00701717">
        <w:rPr>
          <w:rFonts w:ascii="Consolas" w:hAnsi="Consolas" w:cs="Arial"/>
        </w:rPr>
        <w:tab/>
      </w:r>
      <w:r>
        <w:rPr>
          <w:rFonts w:ascii="Consolas" w:hAnsi="Consolas" w:cs="Arial"/>
        </w:rPr>
        <w:t xml:space="preserve">            </w:t>
      </w:r>
      <w:r w:rsidRPr="00701717">
        <w:rPr>
          <w:rFonts w:ascii="Consolas" w:hAnsi="Consolas" w:cs="Arial"/>
          <w:b/>
        </w:rPr>
        <w:t xml:space="preserve">; A la </w:t>
      </w:r>
      <w:proofErr w:type="gramStart"/>
      <w:r w:rsidRPr="00701717">
        <w:rPr>
          <w:rFonts w:ascii="Consolas" w:hAnsi="Consolas" w:cs="Arial"/>
          <w:b/>
        </w:rPr>
        <w:t>variable ?f</w:t>
      </w:r>
      <w:proofErr w:type="gramEnd"/>
      <w:r w:rsidRPr="00701717">
        <w:rPr>
          <w:rFonts w:ascii="Consolas" w:hAnsi="Consolas" w:cs="Arial"/>
          <w:b/>
        </w:rPr>
        <w:t xml:space="preserve"> se le liga la direccion de hecho 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Arial"/>
          <w:b/>
        </w:rPr>
      </w:pPr>
      <w:r>
        <w:rPr>
          <w:rFonts w:ascii="Consolas" w:hAnsi="Consolas" w:cs="Arial"/>
        </w:rPr>
        <w:lastRenderedPageBreak/>
        <w:t xml:space="preserve">            ;</w:t>
      </w:r>
      <w:r w:rsidRPr="00701717">
        <w:rPr>
          <w:rFonts w:ascii="Consolas" w:hAnsi="Consolas" w:cs="Arial"/>
          <w:b/>
        </w:rPr>
        <w:t xml:space="preserve"> </w:t>
      </w:r>
      <w:r w:rsidRPr="00701717">
        <w:rPr>
          <w:rFonts w:ascii="Consolas" w:hAnsi="Consolas" w:cs="Arial"/>
          <w:b/>
        </w:rPr>
        <w:t>con el que empareje el ECP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Arial"/>
        </w:rPr>
      </w:pPr>
      <w:r w:rsidRPr="00701717">
        <w:rPr>
          <w:rFonts w:ascii="Consolas" w:hAnsi="Consolas" w:cs="Arial"/>
        </w:rPr>
        <w:t xml:space="preserve">(test </w:t>
      </w:r>
      <w:proofErr w:type="gramStart"/>
      <w:r w:rsidRPr="00701717">
        <w:rPr>
          <w:rFonts w:ascii="Consolas" w:hAnsi="Consolas" w:cs="Arial"/>
        </w:rPr>
        <w:t>( z</w:t>
      </w:r>
      <w:proofErr w:type="gramEnd"/>
      <w:r w:rsidRPr="00701717">
        <w:rPr>
          <w:rFonts w:ascii="Consolas" w:hAnsi="Consolas" w:cs="Arial"/>
        </w:rPr>
        <w:t xml:space="preserve"> ?x 10)); Elemento condicional del test 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Arial"/>
        </w:rPr>
      </w:pPr>
      <w:r w:rsidRPr="00701717">
        <w:rPr>
          <w:rFonts w:ascii="Consolas" w:hAnsi="Consolas" w:cs="Arial"/>
        </w:rPr>
        <w:t>=&gt;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Arial"/>
        </w:rPr>
      </w:pPr>
      <w:r w:rsidRPr="00701717">
        <w:rPr>
          <w:rFonts w:ascii="Consolas" w:hAnsi="Consolas" w:cs="Arial"/>
        </w:rPr>
        <w:t xml:space="preserve">(printout t "n= " ?x crlf) ; Accion de imprimir 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</w:rPr>
      </w:pPr>
      <w:r>
        <w:rPr>
          <w:rFonts w:ascii="Consolas" w:hAnsi="Consolas" w:cs="Arial"/>
        </w:rPr>
        <w:t>(assert (n (</w:t>
      </w:r>
      <w:proofErr w:type="gramStart"/>
      <w:r>
        <w:rPr>
          <w:rFonts w:ascii="Consolas" w:hAnsi="Consolas" w:cs="Arial"/>
        </w:rPr>
        <w:t>+ ?x</w:t>
      </w:r>
      <w:proofErr w:type="gramEnd"/>
      <w:r>
        <w:rPr>
          <w:rFonts w:ascii="Consolas" w:hAnsi="Consolas" w:cs="Arial"/>
        </w:rPr>
        <w:t xml:space="preserve"> 1)))</w:t>
      </w:r>
      <w:r w:rsidRPr="00701717">
        <w:rPr>
          <w:rFonts w:ascii="Consolas" w:hAnsi="Consolas" w:cs="Arial"/>
        </w:rPr>
        <w:t xml:space="preserve"> </w:t>
      </w:r>
      <w:r w:rsidRPr="00701717">
        <w:rPr>
          <w:rFonts w:ascii="Consolas" w:hAnsi="Consolas" w:cs="Arial"/>
        </w:rPr>
        <w:tab/>
        <w:t xml:space="preserve">   ; </w:t>
      </w:r>
      <w:r w:rsidRPr="00701717">
        <w:rPr>
          <w:rFonts w:ascii="Consolas" w:hAnsi="Consolas" w:cs="Arial"/>
          <w:b/>
        </w:rPr>
        <w:t>Afirmación</w:t>
      </w:r>
      <w:r w:rsidRPr="00701717">
        <w:rPr>
          <w:rFonts w:ascii="Consolas" w:hAnsi="Consolas" w:cs="Arial"/>
          <w:b/>
        </w:rPr>
        <w:t xml:space="preserve"> de un hecho nuevo ( n 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>
        <w:rPr>
          <w:rFonts w:ascii="Consolas" w:hAnsi="Consolas" w:cs="Arial"/>
        </w:rPr>
        <w:t xml:space="preserve">                          ; </w:t>
      </w:r>
      <w:r w:rsidRPr="00701717">
        <w:rPr>
          <w:rFonts w:ascii="Consolas" w:hAnsi="Consolas" w:cs="Arial"/>
          <w:b/>
        </w:rPr>
        <w:t>resultado_de_la_suma)</w:t>
      </w:r>
      <w:r w:rsidRPr="00701717">
        <w:rPr>
          <w:rFonts w:ascii="Consolas" w:hAnsi="Consolas" w:cs="Arial"/>
        </w:rPr>
        <w:t xml:space="preserve">  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</w:p>
    <w:p w:rsid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952" w:hanging="2952"/>
        <w:rPr>
          <w:rFonts w:ascii="Consolas" w:hAnsi="Consolas" w:cs="Arial"/>
        </w:rPr>
      </w:pPr>
      <w:r>
        <w:rPr>
          <w:rFonts w:ascii="Consolas" w:hAnsi="Consolas" w:cs="Arial"/>
        </w:rPr>
        <w:t>(</w:t>
      </w:r>
      <w:proofErr w:type="gramStart"/>
      <w:r>
        <w:rPr>
          <w:rFonts w:ascii="Consolas" w:hAnsi="Consolas" w:cs="Arial"/>
        </w:rPr>
        <w:t>retract ?f</w:t>
      </w:r>
      <w:proofErr w:type="gramEnd"/>
      <w:r>
        <w:rPr>
          <w:rFonts w:ascii="Consolas" w:hAnsi="Consolas" w:cs="Arial"/>
        </w:rPr>
        <w:t xml:space="preserve">) </w:t>
      </w:r>
      <w:r>
        <w:rPr>
          <w:rFonts w:ascii="Consolas" w:hAnsi="Consolas" w:cs="Arial"/>
        </w:rPr>
        <w:tab/>
      </w:r>
    </w:p>
    <w:p w:rsid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952" w:hanging="2952"/>
        <w:rPr>
          <w:rFonts w:ascii="Consolas" w:hAnsi="Consolas" w:cs="Arial"/>
        </w:rPr>
      </w:pPr>
      <w:r>
        <w:rPr>
          <w:rFonts w:ascii="Consolas" w:hAnsi="Consolas" w:cs="Arial"/>
        </w:rPr>
        <w:t xml:space="preserve">     </w:t>
      </w:r>
      <w:r w:rsidRPr="00701717">
        <w:rPr>
          <w:rFonts w:ascii="Consolas" w:hAnsi="Consolas" w:cs="Arial"/>
        </w:rPr>
        <w:t xml:space="preserve"> </w:t>
      </w:r>
      <w:r>
        <w:rPr>
          <w:rFonts w:ascii="Consolas" w:hAnsi="Consolas" w:cs="Arial"/>
        </w:rPr>
        <w:t xml:space="preserve">                    </w:t>
      </w:r>
      <w:r w:rsidRPr="00701717">
        <w:rPr>
          <w:rFonts w:ascii="Consolas" w:hAnsi="Consolas" w:cs="Arial"/>
        </w:rPr>
        <w:t xml:space="preserve">; </w:t>
      </w:r>
      <w:r w:rsidRPr="00701717">
        <w:rPr>
          <w:rFonts w:ascii="Consolas" w:hAnsi="Consolas" w:cs="Arial"/>
          <w:b/>
        </w:rPr>
        <w:t>El</w:t>
      </w:r>
      <w:r w:rsidRPr="00701717">
        <w:rPr>
          <w:rFonts w:ascii="Consolas" w:hAnsi="Consolas" w:cs="Arial"/>
          <w:b/>
        </w:rPr>
        <w:t>i</w:t>
      </w:r>
      <w:r w:rsidRPr="00701717">
        <w:rPr>
          <w:rFonts w:ascii="Consolas" w:hAnsi="Consolas" w:cs="Arial"/>
          <w:b/>
        </w:rPr>
        <w:t xml:space="preserve">mina el </w:t>
      </w:r>
      <w:r w:rsidRPr="00701717">
        <w:rPr>
          <w:rFonts w:ascii="Consolas" w:hAnsi="Consolas" w:cs="Arial"/>
          <w:b/>
        </w:rPr>
        <w:t>hecho de cuya dirección está en</w:t>
      </w:r>
      <w:r>
        <w:rPr>
          <w:rFonts w:ascii="Consolas" w:hAnsi="Consolas" w:cs="Arial"/>
        </w:rPr>
        <w:t xml:space="preserve">   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Arial"/>
          <w:b/>
        </w:rPr>
      </w:pPr>
      <w:r>
        <w:rPr>
          <w:rFonts w:ascii="Consolas" w:hAnsi="Consolas" w:cs="Arial"/>
        </w:rPr>
        <w:t xml:space="preserve">                    ; </w:t>
      </w:r>
      <w:r w:rsidRPr="00701717">
        <w:rPr>
          <w:rFonts w:ascii="Consolas" w:hAnsi="Consolas" w:cs="Arial"/>
          <w:b/>
        </w:rPr>
        <w:t xml:space="preserve">la </w:t>
      </w:r>
      <w:proofErr w:type="gramStart"/>
      <w:r w:rsidRPr="00701717">
        <w:rPr>
          <w:rFonts w:ascii="Consolas" w:hAnsi="Consolas" w:cs="Arial"/>
          <w:b/>
        </w:rPr>
        <w:t>variable ?f</w:t>
      </w:r>
      <w:proofErr w:type="gramEnd"/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701717">
        <w:rPr>
          <w:rFonts w:ascii="Consolas" w:hAnsi="Consolas" w:cs="Arial"/>
        </w:rPr>
        <w:t>)</w:t>
      </w:r>
    </w:p>
    <w:p w:rsidR="0014180F" w:rsidRDefault="0014180F" w:rsidP="0014180F">
      <w:pPr>
        <w:rPr>
          <w:rFonts w:ascii="Arial" w:hAnsi="Arial" w:cs="Arial"/>
          <w:b/>
          <w:sz w:val="26"/>
          <w:szCs w:val="26"/>
        </w:rPr>
      </w:pPr>
    </w:p>
    <w:p w:rsidR="00CB7210" w:rsidRDefault="00CB7210" w:rsidP="0014180F">
      <w:pPr>
        <w:rPr>
          <w:rFonts w:ascii="Arial" w:hAnsi="Arial" w:cs="Arial"/>
          <w:b/>
          <w:sz w:val="24"/>
          <w:szCs w:val="24"/>
        </w:rPr>
      </w:pPr>
    </w:p>
    <w:p w:rsidR="0014180F" w:rsidRDefault="00CB7210" w:rsidP="0014180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1.3.</w:t>
      </w:r>
      <w:r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 xml:space="preserve">. Ejemplo </w:t>
      </w:r>
      <w:r>
        <w:rPr>
          <w:rFonts w:ascii="Arial" w:hAnsi="Arial" w:cs="Arial"/>
          <w:b/>
          <w:sz w:val="24"/>
          <w:szCs w:val="24"/>
        </w:rPr>
        <w:t>2</w:t>
      </w:r>
    </w:p>
    <w:p w:rsidR="00CB7210" w:rsidRPr="00CB7210" w:rsidRDefault="00CB7210" w:rsidP="0014180F">
      <w:pPr>
        <w:rPr>
          <w:rFonts w:ascii="Arial" w:hAnsi="Arial" w:cs="Arial"/>
          <w:b/>
          <w:sz w:val="24"/>
          <w:szCs w:val="24"/>
        </w:rPr>
      </w:pP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  <w:sz w:val="26"/>
          <w:szCs w:val="26"/>
        </w:rPr>
      </w:pPr>
      <w:r w:rsidRPr="00701717">
        <w:rPr>
          <w:rFonts w:ascii="Consolas" w:hAnsi="Consolas" w:cs="Arial"/>
          <w:sz w:val="26"/>
          <w:szCs w:val="26"/>
        </w:rPr>
        <w:t xml:space="preserve">; </w:t>
      </w:r>
      <w:r w:rsidRPr="00701717">
        <w:rPr>
          <w:rFonts w:ascii="Consolas" w:hAnsi="Consolas" w:cs="Arial"/>
          <w:b/>
          <w:sz w:val="26"/>
          <w:szCs w:val="26"/>
        </w:rPr>
        <w:t xml:space="preserve">Ejemplo de </w:t>
      </w:r>
      <w:proofErr w:type="spellStart"/>
      <w:r w:rsidRPr="00701717">
        <w:rPr>
          <w:rFonts w:ascii="Consolas" w:hAnsi="Consolas" w:cs="Arial"/>
          <w:b/>
          <w:sz w:val="26"/>
          <w:szCs w:val="26"/>
        </w:rPr>
        <w:t>como</w:t>
      </w:r>
      <w:proofErr w:type="spellEnd"/>
      <w:r w:rsidRPr="00701717">
        <w:rPr>
          <w:rFonts w:ascii="Consolas" w:hAnsi="Consolas" w:cs="Arial"/>
          <w:b/>
          <w:sz w:val="26"/>
          <w:szCs w:val="26"/>
        </w:rPr>
        <w:t xml:space="preserve"> sumar los 7 </w:t>
      </w:r>
      <w:proofErr w:type="spellStart"/>
      <w:r w:rsidRPr="00701717">
        <w:rPr>
          <w:rFonts w:ascii="Consolas" w:hAnsi="Consolas" w:cs="Arial"/>
          <w:b/>
          <w:sz w:val="26"/>
          <w:szCs w:val="26"/>
        </w:rPr>
        <w:t>numeros</w:t>
      </w:r>
      <w:proofErr w:type="spellEnd"/>
      <w:r w:rsidRPr="00701717">
        <w:rPr>
          <w:rFonts w:ascii="Consolas" w:hAnsi="Consolas" w:cs="Arial"/>
          <w:b/>
          <w:sz w:val="26"/>
          <w:szCs w:val="26"/>
        </w:rPr>
        <w:t xml:space="preserve"> naturales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  <w:proofErr w:type="gramStart"/>
      <w:r w:rsidRPr="00701717">
        <w:rPr>
          <w:rFonts w:ascii="Consolas" w:hAnsi="Consolas" w:cs="Arial"/>
          <w:sz w:val="26"/>
          <w:szCs w:val="26"/>
        </w:rPr>
        <w:t>( deffacts</w:t>
      </w:r>
      <w:proofErr w:type="gramEnd"/>
      <w:r w:rsidRPr="00701717">
        <w:rPr>
          <w:rFonts w:ascii="Consolas" w:hAnsi="Consolas" w:cs="Arial"/>
          <w:sz w:val="26"/>
          <w:szCs w:val="26"/>
        </w:rPr>
        <w:t xml:space="preserve"> h1 ; </w:t>
      </w:r>
      <w:r w:rsidRPr="00701717">
        <w:rPr>
          <w:rFonts w:ascii="Consolas" w:hAnsi="Consolas" w:cs="Arial"/>
          <w:b/>
          <w:sz w:val="26"/>
          <w:szCs w:val="26"/>
        </w:rPr>
        <w:t>Constructor de hechos</w:t>
      </w:r>
      <w:r w:rsidRPr="00701717">
        <w:rPr>
          <w:rFonts w:ascii="Consolas" w:hAnsi="Consolas" w:cs="Arial"/>
          <w:sz w:val="26"/>
          <w:szCs w:val="26"/>
        </w:rPr>
        <w:t xml:space="preserve"> 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  <w:r w:rsidRPr="00701717">
        <w:rPr>
          <w:rFonts w:ascii="Consolas" w:hAnsi="Consolas" w:cs="Arial"/>
          <w:sz w:val="26"/>
          <w:szCs w:val="26"/>
        </w:rPr>
        <w:tab/>
        <w:t>(n 0</w:t>
      </w:r>
      <w:proofErr w:type="gramStart"/>
      <w:r w:rsidRPr="00701717">
        <w:rPr>
          <w:rFonts w:ascii="Consolas" w:hAnsi="Consolas" w:cs="Arial"/>
          <w:sz w:val="26"/>
          <w:szCs w:val="26"/>
        </w:rPr>
        <w:t>) ;</w:t>
      </w:r>
      <w:proofErr w:type="gramEnd"/>
      <w:r w:rsidRPr="00701717">
        <w:rPr>
          <w:rFonts w:ascii="Consolas" w:hAnsi="Consolas" w:cs="Arial"/>
          <w:sz w:val="26"/>
          <w:szCs w:val="26"/>
        </w:rPr>
        <w:t xml:space="preserve"> </w:t>
      </w:r>
      <w:r w:rsidRPr="00701717">
        <w:rPr>
          <w:rFonts w:ascii="Consolas" w:hAnsi="Consolas" w:cs="Arial"/>
          <w:b/>
          <w:sz w:val="26"/>
          <w:szCs w:val="26"/>
        </w:rPr>
        <w:t>Hecho ordenado</w:t>
      </w:r>
      <w:r w:rsidRPr="00701717">
        <w:rPr>
          <w:rFonts w:ascii="Consolas" w:hAnsi="Consolas" w:cs="Arial"/>
          <w:sz w:val="26"/>
          <w:szCs w:val="26"/>
        </w:rPr>
        <w:t xml:space="preserve"> 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  <w:r w:rsidRPr="00701717">
        <w:rPr>
          <w:rFonts w:ascii="Consolas" w:hAnsi="Consolas" w:cs="Arial"/>
          <w:sz w:val="26"/>
          <w:szCs w:val="26"/>
        </w:rPr>
        <w:tab/>
        <w:t xml:space="preserve">(suma 0) 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  <w:r w:rsidRPr="00701717">
        <w:rPr>
          <w:rFonts w:ascii="Consolas" w:hAnsi="Consolas" w:cs="Arial"/>
          <w:sz w:val="26"/>
          <w:szCs w:val="26"/>
        </w:rPr>
        <w:t>)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  <w:r w:rsidRPr="00701717">
        <w:rPr>
          <w:rFonts w:ascii="Consolas" w:hAnsi="Consolas" w:cs="Arial"/>
          <w:sz w:val="26"/>
          <w:szCs w:val="26"/>
        </w:rPr>
        <w:lastRenderedPageBreak/>
        <w:t xml:space="preserve">(defrule r1 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  <w:sz w:val="26"/>
          <w:szCs w:val="26"/>
        </w:rPr>
      </w:pPr>
      <w:proofErr w:type="gramStart"/>
      <w:r w:rsidRPr="00701717">
        <w:rPr>
          <w:rFonts w:ascii="Consolas" w:hAnsi="Consolas" w:cs="Arial"/>
          <w:sz w:val="26"/>
          <w:szCs w:val="26"/>
        </w:rPr>
        <w:t>?f</w:t>
      </w:r>
      <w:proofErr w:type="gramEnd"/>
      <w:r w:rsidRPr="00701717">
        <w:rPr>
          <w:rFonts w:ascii="Consolas" w:hAnsi="Consolas" w:cs="Arial"/>
          <w:sz w:val="26"/>
          <w:szCs w:val="26"/>
        </w:rPr>
        <w:t xml:space="preserve">1&lt;-(n ?x) ; </w:t>
      </w:r>
      <w:r w:rsidRPr="00701717">
        <w:rPr>
          <w:rFonts w:ascii="Consolas" w:hAnsi="Consolas" w:cs="Arial"/>
          <w:b/>
          <w:sz w:val="26"/>
          <w:szCs w:val="26"/>
        </w:rPr>
        <w:t>Elemento condicional patron (ECP)</w:t>
      </w:r>
    </w:p>
    <w:p w:rsid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  <w:sz w:val="26"/>
          <w:szCs w:val="26"/>
        </w:rPr>
      </w:pPr>
      <w:r w:rsidRPr="00701717">
        <w:rPr>
          <w:rFonts w:ascii="Consolas" w:hAnsi="Consolas" w:cs="Arial"/>
          <w:sz w:val="26"/>
          <w:szCs w:val="26"/>
        </w:rPr>
        <w:tab/>
        <w:t xml:space="preserve">   </w:t>
      </w:r>
      <w:r>
        <w:rPr>
          <w:rFonts w:ascii="Consolas" w:hAnsi="Consolas" w:cs="Arial"/>
          <w:sz w:val="26"/>
          <w:szCs w:val="26"/>
        </w:rPr>
        <w:tab/>
        <w:t xml:space="preserve"> </w:t>
      </w:r>
      <w:r w:rsidRPr="00701717">
        <w:rPr>
          <w:rFonts w:ascii="Consolas" w:hAnsi="Consolas" w:cs="Arial"/>
          <w:sz w:val="26"/>
          <w:szCs w:val="26"/>
        </w:rPr>
        <w:t xml:space="preserve"> ; </w:t>
      </w:r>
      <w:r w:rsidRPr="00701717">
        <w:rPr>
          <w:rFonts w:ascii="Consolas" w:hAnsi="Consolas" w:cs="Arial"/>
          <w:b/>
          <w:sz w:val="26"/>
          <w:szCs w:val="26"/>
        </w:rPr>
        <w:t xml:space="preserve">A la </w:t>
      </w:r>
      <w:proofErr w:type="gramStart"/>
      <w:r w:rsidRPr="00701717">
        <w:rPr>
          <w:rFonts w:ascii="Consolas" w:hAnsi="Consolas" w:cs="Arial"/>
          <w:b/>
          <w:sz w:val="26"/>
          <w:szCs w:val="26"/>
        </w:rPr>
        <w:t>variable ?x</w:t>
      </w:r>
      <w:proofErr w:type="gramEnd"/>
      <w:r w:rsidRPr="00701717">
        <w:rPr>
          <w:rFonts w:ascii="Consolas" w:hAnsi="Consolas" w:cs="Arial"/>
          <w:b/>
          <w:sz w:val="26"/>
          <w:szCs w:val="26"/>
        </w:rPr>
        <w:t xml:space="preserve"> se le ligará los valores de </w:t>
      </w:r>
    </w:p>
    <w:p w:rsidR="00701717" w:rsidRPr="00701717" w:rsidRDefault="00CB7210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  <w:r>
        <w:rPr>
          <w:rFonts w:ascii="Consolas" w:hAnsi="Consolas" w:cs="Arial"/>
          <w:b/>
          <w:sz w:val="26"/>
          <w:szCs w:val="26"/>
        </w:rPr>
        <w:t xml:space="preserve">           </w:t>
      </w:r>
      <w:r w:rsidR="00701717">
        <w:rPr>
          <w:rFonts w:ascii="Consolas" w:hAnsi="Consolas" w:cs="Arial"/>
          <w:b/>
          <w:sz w:val="26"/>
          <w:szCs w:val="26"/>
        </w:rPr>
        <w:t xml:space="preserve"> </w:t>
      </w:r>
      <w:proofErr w:type="gramStart"/>
      <w:r w:rsidR="00701717">
        <w:rPr>
          <w:rFonts w:ascii="Consolas" w:hAnsi="Consolas" w:cs="Arial"/>
          <w:b/>
          <w:sz w:val="26"/>
          <w:szCs w:val="26"/>
        </w:rPr>
        <w:t xml:space="preserve">;  </w:t>
      </w:r>
      <w:r w:rsidR="00701717" w:rsidRPr="00701717">
        <w:rPr>
          <w:rFonts w:ascii="Consolas" w:hAnsi="Consolas" w:cs="Arial"/>
          <w:b/>
          <w:sz w:val="26"/>
          <w:szCs w:val="26"/>
        </w:rPr>
        <w:t>los</w:t>
      </w:r>
      <w:proofErr w:type="gramEnd"/>
      <w:r w:rsidR="00701717" w:rsidRPr="00701717">
        <w:rPr>
          <w:rFonts w:ascii="Consolas" w:hAnsi="Consolas" w:cs="Arial"/>
          <w:b/>
          <w:sz w:val="26"/>
          <w:szCs w:val="26"/>
        </w:rPr>
        <w:t xml:space="preserve"> hechos emparejados</w:t>
      </w:r>
      <w:r w:rsidR="00701717" w:rsidRPr="00701717">
        <w:rPr>
          <w:rFonts w:ascii="Consolas" w:hAnsi="Consolas" w:cs="Arial"/>
          <w:sz w:val="26"/>
          <w:szCs w:val="26"/>
        </w:rPr>
        <w:t xml:space="preserve"> </w:t>
      </w:r>
    </w:p>
    <w:p w:rsid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  <w:sz w:val="26"/>
          <w:szCs w:val="26"/>
        </w:rPr>
      </w:pPr>
      <w:r w:rsidRPr="00701717">
        <w:rPr>
          <w:rFonts w:ascii="Consolas" w:hAnsi="Consolas" w:cs="Arial"/>
          <w:sz w:val="26"/>
          <w:szCs w:val="26"/>
        </w:rPr>
        <w:tab/>
        <w:t xml:space="preserve">    </w:t>
      </w:r>
      <w:r>
        <w:rPr>
          <w:rFonts w:ascii="Consolas" w:hAnsi="Consolas" w:cs="Arial"/>
          <w:sz w:val="26"/>
          <w:szCs w:val="26"/>
        </w:rPr>
        <w:t xml:space="preserve">   </w:t>
      </w:r>
      <w:r w:rsidRPr="00701717">
        <w:rPr>
          <w:rFonts w:ascii="Consolas" w:hAnsi="Consolas" w:cs="Arial"/>
          <w:sz w:val="26"/>
          <w:szCs w:val="26"/>
        </w:rPr>
        <w:t xml:space="preserve">; </w:t>
      </w:r>
      <w:r w:rsidRPr="00701717">
        <w:rPr>
          <w:rFonts w:ascii="Consolas" w:hAnsi="Consolas" w:cs="Arial"/>
          <w:b/>
          <w:sz w:val="26"/>
          <w:szCs w:val="26"/>
        </w:rPr>
        <w:t xml:space="preserve">A la </w:t>
      </w:r>
      <w:proofErr w:type="gramStart"/>
      <w:r w:rsidRPr="00701717">
        <w:rPr>
          <w:rFonts w:ascii="Consolas" w:hAnsi="Consolas" w:cs="Arial"/>
          <w:b/>
          <w:sz w:val="26"/>
          <w:szCs w:val="26"/>
        </w:rPr>
        <w:t>variable ?f</w:t>
      </w:r>
      <w:proofErr w:type="gramEnd"/>
      <w:r w:rsidRPr="00701717">
        <w:rPr>
          <w:rFonts w:ascii="Consolas" w:hAnsi="Consolas" w:cs="Arial"/>
          <w:b/>
          <w:sz w:val="26"/>
          <w:szCs w:val="26"/>
        </w:rPr>
        <w:t xml:space="preserve"> se le liga la direccion de 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  <w:sz w:val="26"/>
          <w:szCs w:val="26"/>
        </w:rPr>
      </w:pPr>
      <w:r>
        <w:rPr>
          <w:rFonts w:ascii="Consolas" w:hAnsi="Consolas" w:cs="Arial"/>
          <w:b/>
          <w:sz w:val="26"/>
          <w:szCs w:val="26"/>
        </w:rPr>
        <w:t xml:space="preserve">            ; </w:t>
      </w:r>
      <w:r w:rsidRPr="00701717">
        <w:rPr>
          <w:rFonts w:ascii="Consolas" w:hAnsi="Consolas" w:cs="Arial"/>
          <w:b/>
          <w:sz w:val="26"/>
          <w:szCs w:val="26"/>
        </w:rPr>
        <w:t>hecho con el que empareje</w:t>
      </w:r>
      <w:r w:rsidRPr="00701717">
        <w:rPr>
          <w:rFonts w:ascii="Consolas" w:hAnsi="Consolas" w:cs="Arial"/>
          <w:sz w:val="26"/>
          <w:szCs w:val="26"/>
        </w:rPr>
        <w:t xml:space="preserve"> 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  <w:r w:rsidRPr="00701717">
        <w:rPr>
          <w:rFonts w:ascii="Consolas" w:hAnsi="Consolas" w:cs="Arial"/>
          <w:sz w:val="26"/>
          <w:szCs w:val="26"/>
        </w:rPr>
        <w:tab/>
        <w:t xml:space="preserve">   </w:t>
      </w:r>
      <w:r>
        <w:rPr>
          <w:rFonts w:ascii="Consolas" w:hAnsi="Consolas" w:cs="Arial"/>
          <w:sz w:val="26"/>
          <w:szCs w:val="26"/>
        </w:rPr>
        <w:t xml:space="preserve">   </w:t>
      </w:r>
      <w:r w:rsidRPr="00701717">
        <w:rPr>
          <w:rFonts w:ascii="Consolas" w:hAnsi="Consolas" w:cs="Arial"/>
          <w:sz w:val="26"/>
          <w:szCs w:val="26"/>
        </w:rPr>
        <w:t xml:space="preserve"> ; </w:t>
      </w:r>
      <w:r w:rsidRPr="00701717">
        <w:rPr>
          <w:rFonts w:ascii="Consolas" w:hAnsi="Consolas" w:cs="Arial"/>
          <w:b/>
          <w:sz w:val="26"/>
          <w:szCs w:val="26"/>
        </w:rPr>
        <w:t>el ECP</w:t>
      </w:r>
      <w:r w:rsidRPr="00701717">
        <w:rPr>
          <w:rFonts w:ascii="Consolas" w:hAnsi="Consolas" w:cs="Arial"/>
          <w:sz w:val="26"/>
          <w:szCs w:val="26"/>
        </w:rPr>
        <w:t xml:space="preserve"> 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  <w:proofErr w:type="gramStart"/>
      <w:r w:rsidRPr="00701717">
        <w:rPr>
          <w:rFonts w:ascii="Consolas" w:hAnsi="Consolas" w:cs="Arial"/>
          <w:sz w:val="26"/>
          <w:szCs w:val="26"/>
        </w:rPr>
        <w:t>?f</w:t>
      </w:r>
      <w:proofErr w:type="gramEnd"/>
      <w:r w:rsidRPr="00701717">
        <w:rPr>
          <w:rFonts w:ascii="Consolas" w:hAnsi="Consolas" w:cs="Arial"/>
          <w:sz w:val="26"/>
          <w:szCs w:val="26"/>
        </w:rPr>
        <w:t>2&lt;-(suma ?s)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  <w:sz w:val="26"/>
          <w:szCs w:val="26"/>
        </w:rPr>
      </w:pPr>
      <w:r w:rsidRPr="00701717">
        <w:rPr>
          <w:rFonts w:ascii="Consolas" w:hAnsi="Consolas" w:cs="Arial"/>
          <w:sz w:val="26"/>
          <w:szCs w:val="26"/>
        </w:rPr>
        <w:t>(test (</w:t>
      </w:r>
      <w:proofErr w:type="gramStart"/>
      <w:r w:rsidRPr="00701717">
        <w:rPr>
          <w:rFonts w:ascii="Consolas" w:hAnsi="Consolas" w:cs="Arial"/>
          <w:sz w:val="26"/>
          <w:szCs w:val="26"/>
        </w:rPr>
        <w:t>&lt; ?x</w:t>
      </w:r>
      <w:proofErr w:type="gramEnd"/>
      <w:r w:rsidRPr="00701717">
        <w:rPr>
          <w:rFonts w:ascii="Consolas" w:hAnsi="Consolas" w:cs="Arial"/>
          <w:sz w:val="26"/>
          <w:szCs w:val="26"/>
        </w:rPr>
        <w:t xml:space="preserve"> 7))</w:t>
      </w:r>
      <w:r>
        <w:rPr>
          <w:rFonts w:ascii="Consolas" w:hAnsi="Consolas" w:cs="Arial"/>
          <w:sz w:val="26"/>
          <w:szCs w:val="26"/>
        </w:rPr>
        <w:tab/>
      </w:r>
      <w:r>
        <w:rPr>
          <w:rFonts w:ascii="Consolas" w:hAnsi="Consolas" w:cs="Arial"/>
          <w:sz w:val="26"/>
          <w:szCs w:val="26"/>
        </w:rPr>
        <w:tab/>
      </w:r>
      <w:r w:rsidRPr="00701717">
        <w:rPr>
          <w:rFonts w:ascii="Consolas" w:hAnsi="Consolas" w:cs="Arial"/>
          <w:sz w:val="26"/>
          <w:szCs w:val="26"/>
        </w:rPr>
        <w:t xml:space="preserve">; </w:t>
      </w:r>
      <w:r w:rsidRPr="00701717">
        <w:rPr>
          <w:rFonts w:ascii="Consolas" w:hAnsi="Consolas" w:cs="Arial"/>
          <w:b/>
          <w:sz w:val="26"/>
          <w:szCs w:val="26"/>
        </w:rPr>
        <w:t>E</w:t>
      </w:r>
      <w:r>
        <w:rPr>
          <w:rFonts w:ascii="Consolas" w:hAnsi="Consolas" w:cs="Arial"/>
          <w:b/>
          <w:sz w:val="26"/>
          <w:szCs w:val="26"/>
        </w:rPr>
        <w:t xml:space="preserve">lemento condicionante del test 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  <w:r>
        <w:rPr>
          <w:rFonts w:ascii="Consolas" w:hAnsi="Consolas" w:cs="Arial"/>
          <w:sz w:val="26"/>
          <w:szCs w:val="26"/>
        </w:rPr>
        <w:t>=&gt;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  <w:sz w:val="26"/>
          <w:szCs w:val="26"/>
        </w:rPr>
      </w:pPr>
      <w:r w:rsidRPr="00701717">
        <w:rPr>
          <w:rFonts w:ascii="Consolas" w:hAnsi="Consolas" w:cs="Arial"/>
          <w:sz w:val="26"/>
          <w:szCs w:val="26"/>
        </w:rPr>
        <w:t xml:space="preserve">(printout t "n= </w:t>
      </w:r>
      <w:proofErr w:type="gramStart"/>
      <w:r w:rsidRPr="00701717">
        <w:rPr>
          <w:rFonts w:ascii="Consolas" w:hAnsi="Consolas" w:cs="Arial"/>
          <w:sz w:val="26"/>
          <w:szCs w:val="26"/>
        </w:rPr>
        <w:t>" ?x</w:t>
      </w:r>
      <w:proofErr w:type="gramEnd"/>
      <w:r w:rsidRPr="00701717">
        <w:rPr>
          <w:rFonts w:ascii="Consolas" w:hAnsi="Consolas" w:cs="Arial"/>
          <w:sz w:val="26"/>
          <w:szCs w:val="26"/>
        </w:rPr>
        <w:t xml:space="preserve"> crlf) </w:t>
      </w:r>
      <w:r w:rsidRPr="00701717">
        <w:rPr>
          <w:rFonts w:ascii="Consolas" w:hAnsi="Consolas" w:cs="Arial"/>
          <w:sz w:val="26"/>
          <w:szCs w:val="26"/>
        </w:rPr>
        <w:tab/>
      </w:r>
      <w:r w:rsidRPr="00701717">
        <w:rPr>
          <w:rFonts w:ascii="Consolas" w:hAnsi="Consolas" w:cs="Arial"/>
          <w:sz w:val="26"/>
          <w:szCs w:val="26"/>
        </w:rPr>
        <w:tab/>
        <w:t xml:space="preserve">; </w:t>
      </w:r>
      <w:r w:rsidRPr="00701717">
        <w:rPr>
          <w:rFonts w:ascii="Consolas" w:hAnsi="Consolas" w:cs="Arial"/>
          <w:b/>
          <w:sz w:val="26"/>
          <w:szCs w:val="26"/>
        </w:rPr>
        <w:t xml:space="preserve">Accion de imprimir </w:t>
      </w:r>
    </w:p>
    <w:p w:rsid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</w:p>
    <w:p w:rsid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Arial"/>
          <w:b/>
          <w:sz w:val="26"/>
          <w:szCs w:val="26"/>
        </w:rPr>
      </w:pPr>
      <w:r w:rsidRPr="00701717">
        <w:rPr>
          <w:rFonts w:ascii="Consolas" w:hAnsi="Consolas" w:cs="Arial"/>
          <w:sz w:val="26"/>
          <w:szCs w:val="26"/>
        </w:rPr>
        <w:t>(assert (n (</w:t>
      </w:r>
      <w:proofErr w:type="gramStart"/>
      <w:r w:rsidRPr="00701717">
        <w:rPr>
          <w:rFonts w:ascii="Consolas" w:hAnsi="Consolas" w:cs="Arial"/>
          <w:sz w:val="26"/>
          <w:szCs w:val="26"/>
        </w:rPr>
        <w:t>+ ?x</w:t>
      </w:r>
      <w:proofErr w:type="gramEnd"/>
      <w:r w:rsidRPr="00701717">
        <w:rPr>
          <w:rFonts w:ascii="Consolas" w:hAnsi="Consolas" w:cs="Arial"/>
          <w:sz w:val="26"/>
          <w:szCs w:val="26"/>
        </w:rPr>
        <w:t xml:space="preserve"> 1)))</w:t>
      </w:r>
      <w:r w:rsidRPr="00701717">
        <w:rPr>
          <w:rFonts w:ascii="Consolas" w:hAnsi="Consolas" w:cs="Arial"/>
          <w:sz w:val="26"/>
          <w:szCs w:val="26"/>
        </w:rPr>
        <w:tab/>
      </w:r>
      <w:r w:rsidRPr="00701717">
        <w:rPr>
          <w:rFonts w:ascii="Consolas" w:hAnsi="Consolas" w:cs="Arial"/>
          <w:sz w:val="26"/>
          <w:szCs w:val="26"/>
        </w:rPr>
        <w:tab/>
        <w:t xml:space="preserve">; </w:t>
      </w:r>
      <w:proofErr w:type="spellStart"/>
      <w:r w:rsidRPr="00701717">
        <w:rPr>
          <w:rFonts w:ascii="Consolas" w:hAnsi="Consolas" w:cs="Arial"/>
          <w:b/>
          <w:sz w:val="26"/>
          <w:szCs w:val="26"/>
        </w:rPr>
        <w:t>Afirmacion</w:t>
      </w:r>
      <w:proofErr w:type="spellEnd"/>
      <w:r w:rsidRPr="00701717">
        <w:rPr>
          <w:rFonts w:ascii="Consolas" w:hAnsi="Consolas" w:cs="Arial"/>
          <w:b/>
          <w:sz w:val="26"/>
          <w:szCs w:val="26"/>
        </w:rPr>
        <w:t xml:space="preserve"> de un hecho </w:t>
      </w:r>
    </w:p>
    <w:p w:rsid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  <w:sz w:val="26"/>
          <w:szCs w:val="26"/>
        </w:rPr>
      </w:pPr>
      <w:r>
        <w:rPr>
          <w:rFonts w:ascii="Consolas" w:hAnsi="Consolas" w:cs="Arial"/>
          <w:b/>
          <w:sz w:val="26"/>
          <w:szCs w:val="26"/>
        </w:rPr>
        <w:t xml:space="preserve">                                  </w:t>
      </w:r>
      <w:r w:rsidRPr="00701717">
        <w:rPr>
          <w:rFonts w:ascii="Consolas" w:hAnsi="Consolas" w:cs="Arial"/>
          <w:sz w:val="26"/>
          <w:szCs w:val="26"/>
        </w:rPr>
        <w:t xml:space="preserve"> ;</w:t>
      </w:r>
      <w:r>
        <w:rPr>
          <w:rFonts w:ascii="Consolas" w:hAnsi="Consolas" w:cs="Arial"/>
          <w:b/>
          <w:sz w:val="26"/>
          <w:szCs w:val="26"/>
        </w:rPr>
        <w:t xml:space="preserve"> </w:t>
      </w:r>
      <w:r w:rsidRPr="00701717">
        <w:rPr>
          <w:rFonts w:ascii="Consolas" w:hAnsi="Consolas" w:cs="Arial"/>
          <w:b/>
          <w:sz w:val="26"/>
          <w:szCs w:val="26"/>
        </w:rPr>
        <w:t xml:space="preserve">nuevo </w:t>
      </w:r>
      <w:proofErr w:type="gramStart"/>
      <w:r w:rsidRPr="00701717">
        <w:rPr>
          <w:rFonts w:ascii="Consolas" w:hAnsi="Consolas" w:cs="Arial"/>
          <w:b/>
          <w:sz w:val="26"/>
          <w:szCs w:val="26"/>
        </w:rPr>
        <w:t>( n</w:t>
      </w:r>
      <w:proofErr w:type="gramEnd"/>
      <w:r w:rsidRPr="00701717">
        <w:rPr>
          <w:rFonts w:ascii="Consolas" w:hAnsi="Consolas" w:cs="Arial"/>
          <w:b/>
          <w:sz w:val="26"/>
          <w:szCs w:val="26"/>
        </w:rPr>
        <w:t xml:space="preserve"> resultado-</w:t>
      </w:r>
      <w:r>
        <w:rPr>
          <w:rFonts w:ascii="Consolas" w:hAnsi="Consolas" w:cs="Arial"/>
          <w:b/>
          <w:sz w:val="26"/>
          <w:szCs w:val="26"/>
        </w:rPr>
        <w:t xml:space="preserve">  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  <w:sz w:val="26"/>
          <w:szCs w:val="26"/>
        </w:rPr>
      </w:pPr>
      <w:r>
        <w:rPr>
          <w:rFonts w:ascii="Consolas" w:hAnsi="Consolas" w:cs="Arial"/>
          <w:b/>
          <w:sz w:val="26"/>
          <w:szCs w:val="26"/>
        </w:rPr>
        <w:t xml:space="preserve">                                   </w:t>
      </w:r>
      <w:r w:rsidRPr="00701717">
        <w:rPr>
          <w:rFonts w:ascii="Consolas" w:hAnsi="Consolas" w:cs="Arial"/>
          <w:sz w:val="26"/>
          <w:szCs w:val="26"/>
        </w:rPr>
        <w:t>;</w:t>
      </w:r>
      <w:r>
        <w:rPr>
          <w:rFonts w:ascii="Consolas" w:hAnsi="Consolas" w:cs="Arial"/>
          <w:b/>
          <w:sz w:val="26"/>
          <w:szCs w:val="26"/>
        </w:rPr>
        <w:t xml:space="preserve"> </w:t>
      </w:r>
      <w:r w:rsidRPr="00701717">
        <w:rPr>
          <w:rFonts w:ascii="Consolas" w:hAnsi="Consolas" w:cs="Arial"/>
          <w:b/>
          <w:sz w:val="26"/>
          <w:szCs w:val="26"/>
        </w:rPr>
        <w:t>de-la-suma)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</w:p>
    <w:p w:rsid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  <w:sz w:val="26"/>
          <w:szCs w:val="26"/>
        </w:rPr>
      </w:pPr>
      <w:r w:rsidRPr="00701717">
        <w:rPr>
          <w:rFonts w:ascii="Consolas" w:hAnsi="Consolas" w:cs="Arial"/>
          <w:sz w:val="26"/>
          <w:szCs w:val="26"/>
        </w:rPr>
        <w:tab/>
      </w:r>
      <w:r w:rsidRPr="00701717">
        <w:rPr>
          <w:rFonts w:ascii="Consolas" w:hAnsi="Consolas" w:cs="Arial"/>
          <w:sz w:val="26"/>
          <w:szCs w:val="26"/>
        </w:rPr>
        <w:tab/>
        <w:t>(</w:t>
      </w:r>
      <w:proofErr w:type="gramStart"/>
      <w:r w:rsidRPr="00701717">
        <w:rPr>
          <w:rFonts w:ascii="Consolas" w:hAnsi="Consolas" w:cs="Arial"/>
          <w:sz w:val="26"/>
          <w:szCs w:val="26"/>
        </w:rPr>
        <w:t>retract ?f</w:t>
      </w:r>
      <w:proofErr w:type="gramEnd"/>
      <w:r w:rsidRPr="00701717">
        <w:rPr>
          <w:rFonts w:ascii="Consolas" w:hAnsi="Consolas" w:cs="Arial"/>
          <w:sz w:val="26"/>
          <w:szCs w:val="26"/>
        </w:rPr>
        <w:t>1)</w:t>
      </w:r>
      <w:r w:rsidRPr="00701717">
        <w:rPr>
          <w:rFonts w:ascii="Consolas" w:hAnsi="Consolas" w:cs="Arial"/>
          <w:sz w:val="26"/>
          <w:szCs w:val="26"/>
        </w:rPr>
        <w:tab/>
      </w:r>
      <w:r w:rsidRPr="00701717">
        <w:rPr>
          <w:rFonts w:ascii="Consolas" w:hAnsi="Consolas" w:cs="Arial"/>
          <w:sz w:val="26"/>
          <w:szCs w:val="26"/>
        </w:rPr>
        <w:tab/>
        <w:t xml:space="preserve">; </w:t>
      </w:r>
      <w:r w:rsidRPr="00701717">
        <w:rPr>
          <w:rFonts w:ascii="Consolas" w:hAnsi="Consolas" w:cs="Arial"/>
          <w:b/>
          <w:sz w:val="26"/>
          <w:szCs w:val="26"/>
        </w:rPr>
        <w:t xml:space="preserve">Elimina el hecho cuya </w:t>
      </w:r>
    </w:p>
    <w:p w:rsidR="00701717" w:rsidRDefault="00CB7210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  <w:sz w:val="26"/>
          <w:szCs w:val="26"/>
        </w:rPr>
      </w:pPr>
      <w:r>
        <w:rPr>
          <w:rFonts w:ascii="Consolas" w:hAnsi="Consolas" w:cs="Arial"/>
          <w:b/>
          <w:sz w:val="26"/>
          <w:szCs w:val="26"/>
        </w:rPr>
        <w:t xml:space="preserve">                              </w:t>
      </w:r>
      <w:r w:rsidR="00701717">
        <w:rPr>
          <w:rFonts w:ascii="Consolas" w:hAnsi="Consolas" w:cs="Arial"/>
          <w:b/>
          <w:sz w:val="26"/>
          <w:szCs w:val="26"/>
        </w:rPr>
        <w:t xml:space="preserve">; </w:t>
      </w:r>
      <w:r w:rsidR="00701717" w:rsidRPr="00701717">
        <w:rPr>
          <w:rFonts w:ascii="Consolas" w:hAnsi="Consolas" w:cs="Arial"/>
          <w:b/>
          <w:sz w:val="26"/>
          <w:szCs w:val="26"/>
        </w:rPr>
        <w:t xml:space="preserve">direccion </w:t>
      </w:r>
      <w:proofErr w:type="spellStart"/>
      <w:r w:rsidR="00701717" w:rsidRPr="00701717">
        <w:rPr>
          <w:rFonts w:ascii="Consolas" w:hAnsi="Consolas" w:cs="Arial"/>
          <w:b/>
          <w:sz w:val="26"/>
          <w:szCs w:val="26"/>
        </w:rPr>
        <w:t>esta</w:t>
      </w:r>
      <w:proofErr w:type="spellEnd"/>
      <w:r w:rsidR="00701717" w:rsidRPr="00701717">
        <w:rPr>
          <w:rFonts w:ascii="Consolas" w:hAnsi="Consolas" w:cs="Arial"/>
          <w:b/>
          <w:sz w:val="26"/>
          <w:szCs w:val="26"/>
        </w:rPr>
        <w:t xml:space="preserve"> en la </w:t>
      </w:r>
    </w:p>
    <w:p w:rsidR="00701717" w:rsidRPr="00701717" w:rsidRDefault="00CB7210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  <w:sz w:val="26"/>
          <w:szCs w:val="26"/>
        </w:rPr>
      </w:pPr>
      <w:r>
        <w:rPr>
          <w:rFonts w:ascii="Consolas" w:hAnsi="Consolas" w:cs="Arial"/>
          <w:b/>
          <w:sz w:val="26"/>
          <w:szCs w:val="26"/>
        </w:rPr>
        <w:t xml:space="preserve">                              </w:t>
      </w:r>
      <w:r w:rsidR="00701717">
        <w:rPr>
          <w:rFonts w:ascii="Consolas" w:hAnsi="Consolas" w:cs="Arial"/>
          <w:b/>
          <w:sz w:val="26"/>
          <w:szCs w:val="26"/>
        </w:rPr>
        <w:t xml:space="preserve">; </w:t>
      </w:r>
      <w:proofErr w:type="gramStart"/>
      <w:r w:rsidR="00701717" w:rsidRPr="00701717">
        <w:rPr>
          <w:rFonts w:ascii="Consolas" w:hAnsi="Consolas" w:cs="Arial"/>
          <w:b/>
          <w:sz w:val="26"/>
          <w:szCs w:val="26"/>
        </w:rPr>
        <w:t>variable ?f</w:t>
      </w:r>
      <w:proofErr w:type="gramEnd"/>
      <w:r w:rsidR="00701717" w:rsidRPr="00701717">
        <w:rPr>
          <w:rFonts w:ascii="Consolas" w:hAnsi="Consolas" w:cs="Arial"/>
          <w:b/>
          <w:sz w:val="26"/>
          <w:szCs w:val="26"/>
        </w:rPr>
        <w:t>1</w:t>
      </w:r>
    </w:p>
    <w:p w:rsid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  <w:sz w:val="26"/>
          <w:szCs w:val="26"/>
        </w:rPr>
      </w:pPr>
      <w:r>
        <w:rPr>
          <w:rFonts w:ascii="Consolas" w:hAnsi="Consolas" w:cs="Arial"/>
          <w:sz w:val="26"/>
          <w:szCs w:val="26"/>
        </w:rPr>
        <w:t>(</w:t>
      </w:r>
      <w:proofErr w:type="gramStart"/>
      <w:r>
        <w:rPr>
          <w:rFonts w:ascii="Consolas" w:hAnsi="Consolas" w:cs="Arial"/>
          <w:sz w:val="26"/>
          <w:szCs w:val="26"/>
        </w:rPr>
        <w:t>retract ?f</w:t>
      </w:r>
      <w:proofErr w:type="gramEnd"/>
      <w:r>
        <w:rPr>
          <w:rFonts w:ascii="Consolas" w:hAnsi="Consolas" w:cs="Arial"/>
          <w:sz w:val="26"/>
          <w:szCs w:val="26"/>
        </w:rPr>
        <w:t>2)</w:t>
      </w:r>
      <w:r>
        <w:rPr>
          <w:rFonts w:ascii="Consolas" w:hAnsi="Consolas" w:cs="Arial"/>
          <w:sz w:val="26"/>
          <w:szCs w:val="26"/>
        </w:rPr>
        <w:tab/>
      </w:r>
      <w:r w:rsidR="00CB7210">
        <w:rPr>
          <w:rFonts w:ascii="Consolas" w:hAnsi="Consolas" w:cs="Arial"/>
          <w:sz w:val="26"/>
          <w:szCs w:val="26"/>
        </w:rPr>
        <w:t xml:space="preserve">               </w:t>
      </w:r>
      <w:r w:rsidRPr="00701717">
        <w:rPr>
          <w:rFonts w:ascii="Consolas" w:hAnsi="Consolas" w:cs="Arial"/>
          <w:sz w:val="26"/>
          <w:szCs w:val="26"/>
        </w:rPr>
        <w:t xml:space="preserve">; </w:t>
      </w:r>
      <w:r w:rsidRPr="00701717">
        <w:rPr>
          <w:rFonts w:ascii="Consolas" w:hAnsi="Consolas" w:cs="Arial"/>
          <w:b/>
          <w:sz w:val="26"/>
          <w:szCs w:val="26"/>
        </w:rPr>
        <w:t xml:space="preserve">Elimina el hecho cuya </w:t>
      </w:r>
    </w:p>
    <w:p w:rsid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  <w:sz w:val="26"/>
          <w:szCs w:val="26"/>
        </w:rPr>
      </w:pPr>
      <w:r>
        <w:rPr>
          <w:rFonts w:ascii="Consolas" w:hAnsi="Consolas" w:cs="Arial"/>
          <w:b/>
          <w:sz w:val="26"/>
          <w:szCs w:val="26"/>
        </w:rPr>
        <w:t xml:space="preserve">                              ; </w:t>
      </w:r>
      <w:r w:rsidRPr="00701717">
        <w:rPr>
          <w:rFonts w:ascii="Consolas" w:hAnsi="Consolas" w:cs="Arial"/>
          <w:b/>
          <w:sz w:val="26"/>
          <w:szCs w:val="26"/>
        </w:rPr>
        <w:t xml:space="preserve">direccion </w:t>
      </w:r>
      <w:proofErr w:type="spellStart"/>
      <w:r w:rsidRPr="00701717">
        <w:rPr>
          <w:rFonts w:ascii="Consolas" w:hAnsi="Consolas" w:cs="Arial"/>
          <w:b/>
          <w:sz w:val="26"/>
          <w:szCs w:val="26"/>
        </w:rPr>
        <w:t>esta</w:t>
      </w:r>
      <w:proofErr w:type="spellEnd"/>
      <w:r w:rsidRPr="00701717">
        <w:rPr>
          <w:rFonts w:ascii="Consolas" w:hAnsi="Consolas" w:cs="Arial"/>
          <w:b/>
          <w:sz w:val="26"/>
          <w:szCs w:val="26"/>
        </w:rPr>
        <w:t xml:space="preserve"> en la </w:t>
      </w:r>
    </w:p>
    <w:p w:rsidR="00701717" w:rsidRPr="00701717" w:rsidRDefault="00CB7210" w:rsidP="00CB7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  <w:sz w:val="26"/>
          <w:szCs w:val="26"/>
        </w:rPr>
      </w:pPr>
      <w:r>
        <w:rPr>
          <w:rFonts w:ascii="Consolas" w:hAnsi="Consolas" w:cs="Arial"/>
          <w:b/>
          <w:sz w:val="26"/>
          <w:szCs w:val="26"/>
        </w:rPr>
        <w:t xml:space="preserve">                              </w:t>
      </w:r>
      <w:r w:rsidR="00701717">
        <w:rPr>
          <w:rFonts w:ascii="Consolas" w:hAnsi="Consolas" w:cs="Arial"/>
          <w:b/>
          <w:sz w:val="26"/>
          <w:szCs w:val="26"/>
        </w:rPr>
        <w:t xml:space="preserve">; </w:t>
      </w:r>
      <w:proofErr w:type="gramStart"/>
      <w:r w:rsidR="00701717" w:rsidRPr="00701717">
        <w:rPr>
          <w:rFonts w:ascii="Consolas" w:hAnsi="Consolas" w:cs="Arial"/>
          <w:b/>
          <w:sz w:val="26"/>
          <w:szCs w:val="26"/>
        </w:rPr>
        <w:t>variable ?f</w:t>
      </w:r>
      <w:proofErr w:type="gramEnd"/>
      <w:r w:rsidR="00701717" w:rsidRPr="00701717">
        <w:rPr>
          <w:rFonts w:ascii="Consolas" w:hAnsi="Consolas" w:cs="Arial"/>
          <w:b/>
          <w:sz w:val="26"/>
          <w:szCs w:val="26"/>
        </w:rPr>
        <w:t>2</w:t>
      </w:r>
    </w:p>
    <w:p w:rsidR="00CB7210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  <w:r w:rsidRPr="00701717">
        <w:rPr>
          <w:rFonts w:ascii="Consolas" w:hAnsi="Consolas" w:cs="Arial"/>
          <w:sz w:val="26"/>
          <w:szCs w:val="26"/>
        </w:rPr>
        <w:tab/>
      </w:r>
    </w:p>
    <w:p w:rsidR="00701717" w:rsidRPr="00701717" w:rsidRDefault="00CB7210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  <w:r>
        <w:rPr>
          <w:rFonts w:ascii="Consolas" w:hAnsi="Consolas" w:cs="Arial"/>
          <w:sz w:val="26"/>
          <w:szCs w:val="26"/>
        </w:rPr>
        <w:t xml:space="preserve">          </w:t>
      </w:r>
      <w:r w:rsidR="00701717" w:rsidRPr="00701717">
        <w:rPr>
          <w:rFonts w:ascii="Consolas" w:hAnsi="Consolas" w:cs="Arial"/>
          <w:sz w:val="26"/>
          <w:szCs w:val="26"/>
        </w:rPr>
        <w:t>(assert (suma (</w:t>
      </w:r>
      <w:proofErr w:type="gramStart"/>
      <w:r w:rsidR="00701717" w:rsidRPr="00701717">
        <w:rPr>
          <w:rFonts w:ascii="Consolas" w:hAnsi="Consolas" w:cs="Arial"/>
          <w:sz w:val="26"/>
          <w:szCs w:val="26"/>
        </w:rPr>
        <w:t>+ ?s</w:t>
      </w:r>
      <w:proofErr w:type="gramEnd"/>
      <w:r w:rsidR="00701717" w:rsidRPr="00701717">
        <w:rPr>
          <w:rFonts w:ascii="Consolas" w:hAnsi="Consolas" w:cs="Arial"/>
          <w:sz w:val="26"/>
          <w:szCs w:val="26"/>
        </w:rPr>
        <w:t xml:space="preserve"> ?x</w:t>
      </w:r>
      <w:r w:rsidR="00701717">
        <w:rPr>
          <w:rFonts w:ascii="Consolas" w:hAnsi="Consolas" w:cs="Arial"/>
          <w:sz w:val="26"/>
          <w:szCs w:val="26"/>
        </w:rPr>
        <w:t>)))</w:t>
      </w:r>
    </w:p>
    <w:p w:rsidR="0014180F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  <w:r w:rsidRPr="00701717">
        <w:rPr>
          <w:rFonts w:ascii="Consolas" w:hAnsi="Consolas" w:cs="Arial"/>
          <w:sz w:val="26"/>
          <w:szCs w:val="26"/>
        </w:rPr>
        <w:t>)</w:t>
      </w:r>
    </w:p>
    <w:p w:rsidR="00CB7210" w:rsidRDefault="00CB7210" w:rsidP="0014180F">
      <w:pPr>
        <w:rPr>
          <w:rFonts w:ascii="Arial" w:hAnsi="Arial" w:cs="Arial"/>
          <w:b/>
          <w:sz w:val="26"/>
          <w:szCs w:val="26"/>
        </w:rPr>
      </w:pPr>
    </w:p>
    <w:p w:rsidR="00CB7210" w:rsidRDefault="00CB7210" w:rsidP="0014180F">
      <w:pPr>
        <w:rPr>
          <w:rFonts w:ascii="Arial" w:hAnsi="Arial" w:cs="Arial"/>
          <w:b/>
          <w:sz w:val="26"/>
          <w:szCs w:val="26"/>
        </w:rPr>
      </w:pPr>
    </w:p>
    <w:p w:rsidR="00CB7210" w:rsidRDefault="00CB7210" w:rsidP="0014180F">
      <w:pPr>
        <w:rPr>
          <w:rFonts w:ascii="Arial" w:hAnsi="Arial" w:cs="Arial"/>
          <w:b/>
          <w:sz w:val="26"/>
          <w:szCs w:val="26"/>
        </w:rPr>
      </w:pPr>
    </w:p>
    <w:p w:rsidR="00CB7210" w:rsidRDefault="00CB7210" w:rsidP="0014180F">
      <w:pPr>
        <w:rPr>
          <w:rFonts w:ascii="Arial" w:hAnsi="Arial" w:cs="Arial"/>
          <w:b/>
          <w:sz w:val="26"/>
          <w:szCs w:val="26"/>
        </w:rPr>
      </w:pPr>
    </w:p>
    <w:p w:rsidR="00CB7210" w:rsidRDefault="00CB7210" w:rsidP="0014180F">
      <w:pPr>
        <w:rPr>
          <w:rFonts w:ascii="Arial" w:hAnsi="Arial" w:cs="Arial"/>
          <w:b/>
          <w:sz w:val="26"/>
          <w:szCs w:val="26"/>
        </w:rPr>
      </w:pPr>
    </w:p>
    <w:p w:rsidR="00CB7210" w:rsidRDefault="00CB7210" w:rsidP="0014180F">
      <w:pPr>
        <w:rPr>
          <w:rFonts w:ascii="Arial" w:hAnsi="Arial" w:cs="Arial"/>
          <w:b/>
          <w:sz w:val="26"/>
          <w:szCs w:val="26"/>
        </w:rPr>
      </w:pPr>
    </w:p>
    <w:p w:rsidR="00CB7210" w:rsidRDefault="00CB7210" w:rsidP="0014180F">
      <w:pPr>
        <w:rPr>
          <w:rFonts w:ascii="Arial" w:hAnsi="Arial" w:cs="Arial"/>
          <w:b/>
          <w:sz w:val="26"/>
          <w:szCs w:val="26"/>
        </w:rPr>
      </w:pPr>
    </w:p>
    <w:p w:rsidR="00CB7210" w:rsidRDefault="00CB7210" w:rsidP="0014180F">
      <w:pPr>
        <w:rPr>
          <w:rFonts w:ascii="Arial" w:hAnsi="Arial" w:cs="Arial"/>
          <w:b/>
          <w:sz w:val="26"/>
          <w:szCs w:val="26"/>
        </w:rPr>
      </w:pPr>
    </w:p>
    <w:p w:rsidR="00CB7210" w:rsidRDefault="00CB7210" w:rsidP="0014180F">
      <w:pPr>
        <w:rPr>
          <w:rFonts w:ascii="Arial" w:hAnsi="Arial" w:cs="Arial"/>
          <w:b/>
          <w:sz w:val="26"/>
          <w:szCs w:val="26"/>
        </w:rPr>
      </w:pPr>
    </w:p>
    <w:p w:rsidR="00CB7210" w:rsidRDefault="00CB7210" w:rsidP="0014180F">
      <w:pPr>
        <w:rPr>
          <w:rFonts w:ascii="Arial" w:hAnsi="Arial" w:cs="Arial"/>
          <w:b/>
          <w:sz w:val="26"/>
          <w:szCs w:val="26"/>
        </w:rPr>
      </w:pPr>
    </w:p>
    <w:p w:rsidR="00CB7210" w:rsidRDefault="00CB7210" w:rsidP="0014180F">
      <w:pPr>
        <w:rPr>
          <w:rFonts w:ascii="Arial" w:hAnsi="Arial" w:cs="Arial"/>
          <w:b/>
          <w:sz w:val="26"/>
          <w:szCs w:val="26"/>
        </w:rPr>
      </w:pPr>
    </w:p>
    <w:p w:rsidR="00CB7210" w:rsidRDefault="00CB7210" w:rsidP="0014180F">
      <w:pPr>
        <w:rPr>
          <w:rFonts w:ascii="Arial" w:hAnsi="Arial" w:cs="Arial"/>
          <w:b/>
          <w:sz w:val="26"/>
          <w:szCs w:val="26"/>
        </w:rPr>
      </w:pPr>
    </w:p>
    <w:p w:rsidR="00CB7210" w:rsidRDefault="00CB7210" w:rsidP="0014180F">
      <w:pPr>
        <w:rPr>
          <w:rFonts w:ascii="Arial" w:hAnsi="Arial" w:cs="Arial"/>
          <w:b/>
          <w:sz w:val="26"/>
          <w:szCs w:val="26"/>
        </w:rPr>
      </w:pPr>
    </w:p>
    <w:p w:rsidR="00CB7210" w:rsidRDefault="00CB7210" w:rsidP="0014180F">
      <w:pPr>
        <w:rPr>
          <w:rFonts w:ascii="Arial" w:hAnsi="Arial" w:cs="Arial"/>
          <w:b/>
          <w:sz w:val="26"/>
          <w:szCs w:val="26"/>
        </w:rPr>
      </w:pPr>
    </w:p>
    <w:p w:rsidR="00CB7210" w:rsidRDefault="00CB7210" w:rsidP="0014180F">
      <w:pPr>
        <w:rPr>
          <w:rFonts w:ascii="Arial" w:hAnsi="Arial" w:cs="Arial"/>
          <w:b/>
          <w:sz w:val="26"/>
          <w:szCs w:val="26"/>
        </w:rPr>
      </w:pPr>
    </w:p>
    <w:p w:rsidR="00CB7210" w:rsidRDefault="00CB7210" w:rsidP="0014180F">
      <w:pPr>
        <w:rPr>
          <w:rFonts w:ascii="Arial" w:hAnsi="Arial" w:cs="Arial"/>
          <w:b/>
          <w:sz w:val="26"/>
          <w:szCs w:val="26"/>
        </w:rPr>
      </w:pPr>
    </w:p>
    <w:p w:rsidR="0014180F" w:rsidRDefault="0014180F" w:rsidP="0014180F">
      <w:pPr>
        <w:rPr>
          <w:rFonts w:ascii="Arial" w:hAnsi="Arial" w:cs="Arial"/>
          <w:b/>
          <w:sz w:val="26"/>
          <w:szCs w:val="26"/>
        </w:rPr>
      </w:pPr>
      <w:r w:rsidRPr="0014180F">
        <w:rPr>
          <w:rFonts w:ascii="Arial" w:hAnsi="Arial" w:cs="Arial"/>
          <w:b/>
          <w:sz w:val="26"/>
          <w:szCs w:val="26"/>
        </w:rPr>
        <w:t>2. Bibliografía</w:t>
      </w:r>
    </w:p>
    <w:p w:rsidR="00CB7210" w:rsidRDefault="00CB7210" w:rsidP="0014180F">
      <w:pPr>
        <w:rPr>
          <w:rFonts w:ascii="Arial" w:hAnsi="Arial" w:cs="Arial"/>
        </w:rPr>
      </w:pPr>
    </w:p>
    <w:p w:rsidR="00CB7210" w:rsidRPr="00CB7210" w:rsidRDefault="00CB7210" w:rsidP="0014180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</w:rPr>
        <w:t xml:space="preserve">· </w:t>
      </w:r>
      <w:r w:rsidRPr="00CB7210">
        <w:rPr>
          <w:rFonts w:ascii="Arial" w:hAnsi="Arial" w:cs="Arial"/>
        </w:rPr>
        <w:t>Diapositivas Tema 1 de la asignatura:</w:t>
      </w:r>
      <w:r w:rsidRPr="00CB7210">
        <w:rPr>
          <w:rFonts w:ascii="Arial" w:hAnsi="Arial" w:cs="Arial"/>
          <w:b/>
          <w:sz w:val="26"/>
          <w:szCs w:val="26"/>
        </w:rPr>
        <w:t xml:space="preserve"> </w:t>
      </w:r>
      <w:r w:rsidRPr="00CB7210">
        <w:rPr>
          <w:rFonts w:ascii="Arial" w:hAnsi="Arial" w:cs="Arial"/>
          <w:color w:val="5B9BD5" w:themeColor="accent1"/>
          <w:sz w:val="26"/>
          <w:szCs w:val="26"/>
        </w:rPr>
        <w:t xml:space="preserve">http://moodle.uco.es/m1516/pluginfile.php/183484/mod_resource/content/0/Practic as/tema1.pdf  </w:t>
      </w:r>
    </w:p>
    <w:p w:rsidR="0014180F" w:rsidRPr="004B511C" w:rsidRDefault="0014180F" w:rsidP="0014180F">
      <w:pPr>
        <w:rPr>
          <w:rFonts w:ascii="Arial" w:hAnsi="Arial" w:cs="Arial"/>
          <w:b/>
          <w:sz w:val="24"/>
          <w:szCs w:val="24"/>
        </w:rPr>
      </w:pPr>
    </w:p>
    <w:p w:rsidR="0014180F" w:rsidRPr="00630E4F" w:rsidRDefault="0014180F" w:rsidP="00225722">
      <w:pPr>
        <w:rPr>
          <w:rFonts w:ascii="Arial" w:hAnsi="Arial" w:cs="Arial"/>
        </w:rPr>
      </w:pPr>
    </w:p>
    <w:sectPr w:rsidR="0014180F" w:rsidRPr="00630E4F" w:rsidSect="00225722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415" w:rsidRDefault="003B6415" w:rsidP="004B511C">
      <w:pPr>
        <w:spacing w:after="0" w:line="240" w:lineRule="auto"/>
      </w:pPr>
      <w:r>
        <w:separator/>
      </w:r>
    </w:p>
  </w:endnote>
  <w:endnote w:type="continuationSeparator" w:id="0">
    <w:p w:rsidR="003B6415" w:rsidRDefault="003B6415" w:rsidP="004B5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1294281"/>
      <w:docPartObj>
        <w:docPartGallery w:val="Page Numbers (Bottom of Page)"/>
        <w:docPartUnique/>
      </w:docPartObj>
    </w:sdtPr>
    <w:sdtEndPr/>
    <w:sdtContent>
      <w:p w:rsidR="004B511C" w:rsidRDefault="004B511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7210">
          <w:rPr>
            <w:noProof/>
          </w:rPr>
          <w:t>1</w:t>
        </w:r>
        <w:r>
          <w:fldChar w:fldCharType="end"/>
        </w:r>
      </w:p>
    </w:sdtContent>
  </w:sdt>
  <w:p w:rsidR="004B511C" w:rsidRDefault="004B51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415" w:rsidRDefault="003B6415" w:rsidP="004B511C">
      <w:pPr>
        <w:spacing w:after="0" w:line="240" w:lineRule="auto"/>
      </w:pPr>
      <w:r>
        <w:separator/>
      </w:r>
    </w:p>
  </w:footnote>
  <w:footnote w:type="continuationSeparator" w:id="0">
    <w:p w:rsidR="003B6415" w:rsidRDefault="003B6415" w:rsidP="004B5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30C06"/>
    <w:multiLevelType w:val="multilevel"/>
    <w:tmpl w:val="D48EEE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9395A52"/>
    <w:multiLevelType w:val="hybridMultilevel"/>
    <w:tmpl w:val="488A5A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A6100"/>
    <w:multiLevelType w:val="hybridMultilevel"/>
    <w:tmpl w:val="3D2C40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53EB7"/>
    <w:multiLevelType w:val="hybridMultilevel"/>
    <w:tmpl w:val="A6FA6B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722"/>
    <w:rsid w:val="000E3106"/>
    <w:rsid w:val="0014180F"/>
    <w:rsid w:val="00225722"/>
    <w:rsid w:val="00225BD1"/>
    <w:rsid w:val="00266EF5"/>
    <w:rsid w:val="003B6415"/>
    <w:rsid w:val="004B511C"/>
    <w:rsid w:val="005E603D"/>
    <w:rsid w:val="00630E4F"/>
    <w:rsid w:val="00701717"/>
    <w:rsid w:val="00732312"/>
    <w:rsid w:val="0074092E"/>
    <w:rsid w:val="007D2CDF"/>
    <w:rsid w:val="00895AFE"/>
    <w:rsid w:val="00CB7210"/>
    <w:rsid w:val="00EA555D"/>
    <w:rsid w:val="00F7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4D05D"/>
  <w15:chartTrackingRefBased/>
  <w15:docId w15:val="{513CB779-1673-41C9-83F0-F0403859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2572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25722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2257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5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2257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B51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511C"/>
  </w:style>
  <w:style w:type="paragraph" w:styleId="Piedepgina">
    <w:name w:val="footer"/>
    <w:basedOn w:val="Normal"/>
    <w:link w:val="PiedepginaCar"/>
    <w:uiPriority w:val="99"/>
    <w:unhideWhenUsed/>
    <w:rsid w:val="004B51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5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Conocimiento y representación del Conocimiento en CLIPS</Abstract>
  <CompanyAddress/>
  <CompanyPhone/>
  <CompanyFax/>
  <CompanyEmail>i22safed@uco.es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11</Pages>
  <Words>898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Cuaderno de practicas</vt:lpstr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Cuaderno de practicas</dc:title>
  <dc:subject>Sistemas Inteligentes</dc:subject>
  <dc:creator>David Sánchez Fernández</dc:creator>
  <cp:keywords/>
  <dc:description/>
  <cp:lastModifiedBy>David Sanchez</cp:lastModifiedBy>
  <cp:revision>3</cp:revision>
  <dcterms:created xsi:type="dcterms:W3CDTF">2016-03-02T19:28:00Z</dcterms:created>
  <dcterms:modified xsi:type="dcterms:W3CDTF">2016-03-03T10:22:00Z</dcterms:modified>
</cp:coreProperties>
</file>