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4313" w:rsidRDefault="007B4313"/>
    <w:p w:rsidR="007B4313" w:rsidRDefault="007B4313"/>
    <w:p w:rsidR="007B4313" w:rsidRDefault="007B4313"/>
    <w:p w:rsidR="00B53FB5" w:rsidRDefault="007B4313">
      <w:r>
        <w:t>Тестовый документ</w:t>
      </w:r>
      <w:bookmarkStart w:id="0" w:name="_GoBack"/>
      <w:bookmarkEnd w:id="0"/>
      <w:r>
        <w:rPr>
          <w:noProof/>
        </w:rPr>
        <w:drawing>
          <wp:anchor distT="0" distB="0" distL="114300" distR="114300" simplePos="0" relativeHeight="251659264" behindDoc="0" locked="0" layoutInCell="0" allowOverlap="1" wp14:anchorId="65885548" wp14:editId="3A3C970E">
            <wp:simplePos x="0" y="0"/>
            <wp:positionH relativeFrom="page">
              <wp:posOffset>4794885</wp:posOffset>
            </wp:positionH>
            <wp:positionV relativeFrom="page">
              <wp:posOffset>367030</wp:posOffset>
            </wp:positionV>
            <wp:extent cx="2413000" cy="300567"/>
            <wp:effectExtent l="0" t="0" r="0" b="0"/>
            <wp:wrapNone/>
            <wp:docPr id="1026" name="confidentialityTyp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830704" name="confidentialityTyp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13000" cy="3005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t>test20220427104354</w:t>
      </w:r>
    </w:p>
    <w:p>
      <w:r>
        <w:t>СПРАВКА О ДОХОДАХ ФИЗИЧЕСКОГО ЛИЦА</w:t>
      </w:r>
    </w:p>
    <w:p>
      <w:r>
        <w:t>Данные о налоговом агенте</w:t>
      </w:r>
    </w:p>
    <w:p>
      <w:r>
        <w:t>Данные о физическом лице - получателе дохода</w:t>
      </w:r>
    </w:p>
    <w:p>
      <w:r>
        <w:t>Общие суммы дохода и налога 4192929822009448</w:t>
      </w:r>
    </w:p>
    <w:sectPr w:rsidR="00B53F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4313"/>
    <w:rsid w:val="006C4007"/>
    <w:rsid w:val="007B4313"/>
    <w:rsid w:val="00CC4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478D72"/>
  <w15:chartTrackingRefBased/>
  <w15:docId w15:val="{64537530-9A8F-4F6C-9A39-48FC58C5A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ПАО Транснефть</Company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Горбачев Андрей Сергеевич</dc:creator>
  <cp:keywords/>
  <dc:description/>
  <cp:lastModifiedBy>Горбачев Андрей Сергеевич</cp:lastModifiedBy>
  <cp:revision>1</cp:revision>
  <dcterms:created xsi:type="dcterms:W3CDTF">2021-10-20T14:16:00Z</dcterms:created>
  <dcterms:modified xsi:type="dcterms:W3CDTF">2021-10-20T14:17:00Z</dcterms:modified>
</cp:coreProperties>
</file>