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85A" w:rsidRDefault="00E61CAF" w:rsidP="00E61CAF">
      <w:pPr>
        <w:pStyle w:val="Title"/>
      </w:pPr>
      <w:r>
        <w:t>Trash 2012 – Notice d’installation et d’utilisation</w:t>
      </w:r>
    </w:p>
    <w:p w:rsidR="00377B3C" w:rsidRPr="00377B3C" w:rsidRDefault="00377B3C" w:rsidP="00377B3C"/>
    <w:sdt>
      <w:sdtPr>
        <w:id w:val="17098308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fr-FR" w:eastAsia="en-US"/>
        </w:rPr>
      </w:sdtEndPr>
      <w:sdtContent>
        <w:p w:rsidR="00377B3C" w:rsidRDefault="00377B3C">
          <w:pPr>
            <w:pStyle w:val="TOCHeading"/>
          </w:pPr>
          <w:r>
            <w:t xml:space="preserve">Table des </w:t>
          </w:r>
          <w:proofErr w:type="spellStart"/>
          <w:r>
            <w:t>Mati</w:t>
          </w:r>
          <w:bookmarkStart w:id="0" w:name="_GoBack"/>
          <w:bookmarkEnd w:id="0"/>
          <w:r>
            <w:t>ères</w:t>
          </w:r>
          <w:proofErr w:type="spellEnd"/>
        </w:p>
        <w:p w:rsidR="00377B3C" w:rsidRPr="00377B3C" w:rsidRDefault="00377B3C" w:rsidP="00377B3C">
          <w:pPr>
            <w:rPr>
              <w:lang w:val="en-US" w:eastAsia="ja-JP"/>
            </w:rPr>
          </w:pPr>
        </w:p>
        <w:p w:rsidR="00377B3C" w:rsidRDefault="00377B3C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1747523" w:history="1">
            <w:r w:rsidRPr="00705161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6AA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3C" w:rsidRDefault="00377B3C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311747524" w:history="1">
            <w:r w:rsidRPr="00705161">
              <w:rPr>
                <w:rStyle w:val="Hyperlink"/>
                <w:noProof/>
              </w:rPr>
              <w:t>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6A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3C" w:rsidRDefault="00377B3C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11747525" w:history="1">
            <w:r w:rsidRPr="00705161">
              <w:rPr>
                <w:rStyle w:val="Hyperlink"/>
                <w:noProof/>
              </w:rPr>
              <w:t>Eléments de l’interface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6A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3C" w:rsidRDefault="00377B3C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11747526" w:history="1">
            <w:r w:rsidRPr="00705161">
              <w:rPr>
                <w:rStyle w:val="Hyperlink"/>
                <w:noProof/>
              </w:rPr>
              <w:t>Principe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6A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3C" w:rsidRDefault="00377B3C">
          <w:r>
            <w:rPr>
              <w:b/>
              <w:bCs/>
              <w:noProof/>
            </w:rPr>
            <w:fldChar w:fldCharType="end"/>
          </w:r>
        </w:p>
      </w:sdtContent>
    </w:sdt>
    <w:p w:rsidR="00E61CAF" w:rsidRDefault="00E61CAF" w:rsidP="00E61CAF">
      <w:pPr>
        <w:pStyle w:val="Heading1"/>
      </w:pPr>
      <w:bookmarkStart w:id="1" w:name="_Toc311747523"/>
      <w:r>
        <w:t>Installation</w:t>
      </w:r>
      <w:bookmarkEnd w:id="1"/>
    </w:p>
    <w:p w:rsidR="00E61CAF" w:rsidRDefault="00E61CAF" w:rsidP="00E61CAF"/>
    <w:p w:rsidR="00E61CAF" w:rsidRDefault="00E61CAF" w:rsidP="00377B3C">
      <w:pPr>
        <w:pStyle w:val="ListParagraph"/>
        <w:numPr>
          <w:ilvl w:val="0"/>
          <w:numId w:val="1"/>
        </w:numPr>
        <w:jc w:val="both"/>
      </w:pPr>
      <w:r>
        <w:t>Décompresser l’archive Trash2012.zip</w:t>
      </w:r>
    </w:p>
    <w:p w:rsidR="00E61CAF" w:rsidRDefault="00E61CAF" w:rsidP="00377B3C">
      <w:pPr>
        <w:pStyle w:val="ListParagraph"/>
        <w:numPr>
          <w:ilvl w:val="0"/>
          <w:numId w:val="1"/>
        </w:numPr>
        <w:jc w:val="both"/>
      </w:pPr>
      <w:r>
        <w:t>Lancer Trash2012.sln pour ouvrir le projet sous Visual Studio et le compiler</w:t>
      </w:r>
    </w:p>
    <w:p w:rsidR="00E61CAF" w:rsidRDefault="00E61CAF" w:rsidP="00377B3C">
      <w:pPr>
        <w:pStyle w:val="ListParagraph"/>
        <w:numPr>
          <w:ilvl w:val="0"/>
          <w:numId w:val="1"/>
        </w:numPr>
        <w:jc w:val="both"/>
      </w:pPr>
      <w:r>
        <w:t>Lancer Trash2012.exe dans le dossier bin/release pour démarrer le jeu</w:t>
      </w:r>
    </w:p>
    <w:p w:rsidR="00E61CAF" w:rsidRDefault="00E61CAF" w:rsidP="00E61CAF"/>
    <w:p w:rsidR="00377B3C" w:rsidRDefault="00377B3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311747524"/>
      <w:r>
        <w:br w:type="page"/>
      </w:r>
    </w:p>
    <w:p w:rsidR="00E61CAF" w:rsidRDefault="00E61CAF" w:rsidP="00E61CAF">
      <w:pPr>
        <w:pStyle w:val="Heading1"/>
      </w:pPr>
      <w:r>
        <w:lastRenderedPageBreak/>
        <w:t>Utilisation</w:t>
      </w:r>
      <w:bookmarkEnd w:id="2"/>
    </w:p>
    <w:p w:rsidR="00E61CAF" w:rsidRDefault="00E61CAF" w:rsidP="00E61CAF"/>
    <w:p w:rsidR="00E61CAF" w:rsidRDefault="00E61CAF" w:rsidP="00E61CAF">
      <w:pPr>
        <w:pStyle w:val="Heading2"/>
      </w:pPr>
      <w:r>
        <w:tab/>
      </w:r>
      <w:bookmarkStart w:id="3" w:name="_Toc311747525"/>
      <w:r>
        <w:t>Eléments de l’interface</w:t>
      </w:r>
      <w:bookmarkEnd w:id="3"/>
    </w:p>
    <w:p w:rsidR="00E61CAF" w:rsidRDefault="00E61CAF" w:rsidP="00E61CAF"/>
    <w:p w:rsidR="00E61CAF" w:rsidRDefault="0077452A" w:rsidP="00E61CAF">
      <w:r>
        <w:rPr>
          <w:noProof/>
          <w:lang w:eastAsia="fr-FR"/>
        </w:rPr>
        <w:drawing>
          <wp:inline distT="0" distB="0" distL="0" distR="0">
            <wp:extent cx="5760720" cy="4367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sh2012ih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2A" w:rsidRDefault="0077452A"/>
    <w:p w:rsidR="0077452A" w:rsidRDefault="0077452A" w:rsidP="00377B3C">
      <w:pPr>
        <w:pStyle w:val="ListParagraph"/>
        <w:numPr>
          <w:ilvl w:val="0"/>
          <w:numId w:val="2"/>
        </w:numPr>
        <w:jc w:val="both"/>
      </w:pPr>
      <w:r>
        <w:t>La barre de progression du temps</w:t>
      </w:r>
    </w:p>
    <w:p w:rsidR="0077452A" w:rsidRDefault="0077452A" w:rsidP="00377B3C">
      <w:pPr>
        <w:jc w:val="both"/>
      </w:pPr>
      <w:r>
        <w:t>Cette barre vous indique à quelle date vous vous trouvez.</w:t>
      </w:r>
    </w:p>
    <w:p w:rsidR="0077452A" w:rsidRDefault="0077452A" w:rsidP="00377B3C">
      <w:pPr>
        <w:jc w:val="both"/>
      </w:pPr>
      <w:r>
        <w:t>Le jeu commence le 1</w:t>
      </w:r>
      <w:r w:rsidRPr="0077452A">
        <w:rPr>
          <w:vertAlign w:val="superscript"/>
        </w:rPr>
        <w:t>er</w:t>
      </w:r>
      <w:r>
        <w:t xml:space="preserve"> Janvier 2012 et finit le 31 Décembre 2012. Toutes les fins de mois, vous toucherez votre salaire mensuel.</w:t>
      </w:r>
    </w:p>
    <w:p w:rsidR="0077452A" w:rsidRDefault="00271ED1" w:rsidP="00377B3C">
      <w:pPr>
        <w:pStyle w:val="ListParagraph"/>
        <w:numPr>
          <w:ilvl w:val="0"/>
          <w:numId w:val="2"/>
        </w:numPr>
        <w:jc w:val="both"/>
      </w:pPr>
      <w:r>
        <w:t>Le tableau de bord</w:t>
      </w:r>
    </w:p>
    <w:p w:rsidR="0077452A" w:rsidRDefault="00271ED1" w:rsidP="00377B3C">
      <w:pPr>
        <w:jc w:val="both"/>
      </w:pPr>
      <w:r>
        <w:t>Vous trouverez ici toutes les informations relatives à votre entreprise et à l’état de la ville :</w:t>
      </w:r>
    </w:p>
    <w:p w:rsidR="00271ED1" w:rsidRDefault="00271ED1" w:rsidP="00377B3C">
      <w:pPr>
        <w:pStyle w:val="ListParagraph"/>
        <w:numPr>
          <w:ilvl w:val="0"/>
          <w:numId w:val="3"/>
        </w:numPr>
        <w:jc w:val="both"/>
      </w:pPr>
      <w:r>
        <w:t>Votre nombre de camions</w:t>
      </w:r>
    </w:p>
    <w:p w:rsidR="00271ED1" w:rsidRDefault="00271ED1" w:rsidP="00377B3C">
      <w:pPr>
        <w:pStyle w:val="ListParagraph"/>
        <w:numPr>
          <w:ilvl w:val="0"/>
          <w:numId w:val="3"/>
        </w:numPr>
        <w:jc w:val="both"/>
      </w:pPr>
      <w:r>
        <w:t>Votre capital financier</w:t>
      </w:r>
    </w:p>
    <w:p w:rsidR="00271ED1" w:rsidRDefault="00271ED1" w:rsidP="00377B3C">
      <w:pPr>
        <w:pStyle w:val="ListParagraph"/>
        <w:numPr>
          <w:ilvl w:val="0"/>
          <w:numId w:val="3"/>
        </w:numPr>
        <w:jc w:val="both"/>
      </w:pPr>
      <w:r>
        <w:t>Le nombre de maisons possédant des poubelles dans la ville</w:t>
      </w:r>
    </w:p>
    <w:p w:rsidR="00271ED1" w:rsidRDefault="00271ED1" w:rsidP="00377B3C">
      <w:pPr>
        <w:pStyle w:val="ListParagraph"/>
        <w:numPr>
          <w:ilvl w:val="0"/>
          <w:numId w:val="3"/>
        </w:numPr>
        <w:jc w:val="both"/>
      </w:pPr>
      <w:r>
        <w:t>La quantité de déchets totale à ramasser actuellement</w:t>
      </w:r>
    </w:p>
    <w:p w:rsidR="00271ED1" w:rsidRDefault="00271ED1" w:rsidP="00377B3C">
      <w:pPr>
        <w:pStyle w:val="ListParagraph"/>
        <w:jc w:val="both"/>
      </w:pPr>
    </w:p>
    <w:p w:rsidR="0077452A" w:rsidRDefault="0077452A" w:rsidP="00377B3C">
      <w:pPr>
        <w:pStyle w:val="ListParagraph"/>
        <w:numPr>
          <w:ilvl w:val="0"/>
          <w:numId w:val="2"/>
        </w:numPr>
        <w:jc w:val="both"/>
      </w:pPr>
      <w:r>
        <w:lastRenderedPageBreak/>
        <w:t>La zone des actifs</w:t>
      </w:r>
    </w:p>
    <w:p w:rsidR="0077452A" w:rsidRDefault="0077452A" w:rsidP="00377B3C">
      <w:pPr>
        <w:jc w:val="both"/>
      </w:pPr>
      <w:r>
        <w:t>Ici vous pouvez avoir un aperçu sur les camions que vous possédez.</w:t>
      </w:r>
    </w:p>
    <w:p w:rsidR="0077452A" w:rsidRDefault="0077452A" w:rsidP="00377B3C">
      <w:pPr>
        <w:jc w:val="both"/>
      </w:pPr>
      <w:r>
        <w:t>C’est également dans ce panneau que vous pouvez choisir le camion actuellement sélectionné pour pouvoir afficher et/ou définir son trajet pour le jour suivant.</w:t>
      </w:r>
    </w:p>
    <w:p w:rsidR="0077452A" w:rsidRDefault="0077452A" w:rsidP="00377B3C">
      <w:pPr>
        <w:pStyle w:val="ListParagraph"/>
        <w:numPr>
          <w:ilvl w:val="0"/>
          <w:numId w:val="2"/>
        </w:numPr>
        <w:jc w:val="both"/>
      </w:pPr>
      <w:r>
        <w:t>La zone des messages</w:t>
      </w:r>
    </w:p>
    <w:p w:rsidR="0077452A" w:rsidRDefault="0077452A" w:rsidP="00377B3C">
      <w:pPr>
        <w:jc w:val="both"/>
      </w:pPr>
      <w:r>
        <w:t>Les messages propres aux événements du jeu seront affichés ici.</w:t>
      </w:r>
    </w:p>
    <w:p w:rsidR="0077452A" w:rsidRDefault="0077452A" w:rsidP="00377B3C">
      <w:pPr>
        <w:pStyle w:val="ListParagraph"/>
        <w:numPr>
          <w:ilvl w:val="0"/>
          <w:numId w:val="2"/>
        </w:numPr>
        <w:jc w:val="both"/>
      </w:pPr>
      <w:r>
        <w:t>La boutique</w:t>
      </w:r>
    </w:p>
    <w:p w:rsidR="0077452A" w:rsidRDefault="0077452A" w:rsidP="00377B3C">
      <w:pPr>
        <w:jc w:val="both"/>
      </w:pPr>
      <w:r>
        <w:t>La boutique recense la liste des camions que vous pouvez acheter.</w:t>
      </w:r>
    </w:p>
    <w:p w:rsidR="0077452A" w:rsidRDefault="0077452A" w:rsidP="00377B3C">
      <w:pPr>
        <w:jc w:val="both"/>
      </w:pPr>
      <w:r>
        <w:t>Si vous n’avez pas assez d’argent pour acheter un camion, le bouton d’achat sera désactivé.</w:t>
      </w:r>
    </w:p>
    <w:p w:rsidR="0077452A" w:rsidRDefault="0077452A" w:rsidP="00377B3C">
      <w:pPr>
        <w:jc w:val="both"/>
      </w:pPr>
      <w:r>
        <w:t>Lorsque vous sélectionnez un camion pour l’acheter, son achat ne sera effectif que lorsque vous cliquerez sur le bouton « Jour Suivant ».</w:t>
      </w:r>
    </w:p>
    <w:p w:rsidR="0077452A" w:rsidRDefault="0077452A" w:rsidP="00377B3C">
      <w:pPr>
        <w:pStyle w:val="ListParagraph"/>
        <w:numPr>
          <w:ilvl w:val="0"/>
          <w:numId w:val="2"/>
        </w:numPr>
        <w:jc w:val="both"/>
      </w:pPr>
      <w:r>
        <w:t>La carte</w:t>
      </w:r>
    </w:p>
    <w:p w:rsidR="0077452A" w:rsidRDefault="0077452A" w:rsidP="00377B3C">
      <w:pPr>
        <w:jc w:val="both"/>
      </w:pPr>
      <w:r>
        <w:t>La carte vous permet d’avoir un aperçu sur l’état actuel de la ville.</w:t>
      </w:r>
    </w:p>
    <w:p w:rsidR="0077452A" w:rsidRDefault="0077452A" w:rsidP="00377B3C">
      <w:pPr>
        <w:jc w:val="both"/>
      </w:pPr>
      <w:r>
        <w:t>Votre déchetterie se trouve en haut à gauche de celle-ci.</w:t>
      </w:r>
    </w:p>
    <w:p w:rsidR="0077452A" w:rsidRDefault="0077452A" w:rsidP="00377B3C">
      <w:pPr>
        <w:jc w:val="both"/>
      </w:pPr>
      <w:r>
        <w:t>Vous pouvez voir les maisons ainsi que leurs poubelles associés (ainsi que de constater si elles sont pleines ou vides grâce à l’icône associée)</w:t>
      </w:r>
    </w:p>
    <w:p w:rsidR="0077452A" w:rsidRDefault="0077452A" w:rsidP="00377B3C">
      <w:pPr>
        <w:jc w:val="both"/>
      </w:pPr>
      <w:r>
        <w:t>De plus, c’est en cliquant sur la route case par case que vous pourrez choisir les trajets que prendront vos camions ce jour-ci. Un trajet part toujours de la déchetterie et doit être construit par cases consécutives</w:t>
      </w:r>
      <w:r w:rsidR="00271ED1">
        <w:t>.</w:t>
      </w:r>
    </w:p>
    <w:p w:rsidR="00271ED1" w:rsidRDefault="00271ED1" w:rsidP="00377B3C">
      <w:pPr>
        <w:jc w:val="both"/>
      </w:pPr>
      <w:r>
        <w:t>Choisissez bien vos trajets, car bien que vous gagniez de l’argent selon la quantité de poubelles ramassés par vos camions, vous en perdez également proportionnellement à l’essence utilisée pour effectuer vos trajets !</w:t>
      </w:r>
    </w:p>
    <w:p w:rsidR="00377B3C" w:rsidRDefault="00377B3C" w:rsidP="00377B3C">
      <w:pPr>
        <w:jc w:val="both"/>
      </w:pPr>
    </w:p>
    <w:p w:rsidR="00377B3C" w:rsidRDefault="00377B3C" w:rsidP="00377B3C">
      <w:pPr>
        <w:pStyle w:val="Heading2"/>
      </w:pPr>
      <w:bookmarkStart w:id="4" w:name="_Toc311747526"/>
      <w:r>
        <w:t>Principe du jeu</w:t>
      </w:r>
      <w:bookmarkEnd w:id="4"/>
    </w:p>
    <w:p w:rsidR="00377B3C" w:rsidRDefault="00377B3C" w:rsidP="00377B3C"/>
    <w:p w:rsidR="00377B3C" w:rsidRDefault="00377B3C" w:rsidP="00377B3C">
      <w:pPr>
        <w:jc w:val="both"/>
      </w:pPr>
      <w:r>
        <w:tab/>
        <w:t>Ce jeu se déroule en tour par  tour.</w:t>
      </w:r>
    </w:p>
    <w:p w:rsidR="00377B3C" w:rsidRPr="00377B3C" w:rsidRDefault="00377B3C" w:rsidP="00377B3C">
      <w:pPr>
        <w:jc w:val="both"/>
      </w:pPr>
      <w:r>
        <w:tab/>
        <w:t xml:space="preserve">Pour jouer, il vous suffit donc de choisir toutes les actions que vous désirez prendre ce jour-ci (trajets de vos camions et achats), puis de cliquer sur jour suivant pour voir le résultat de vos actions et réagir en conséquence. </w:t>
      </w:r>
    </w:p>
    <w:sectPr w:rsidR="00377B3C" w:rsidRPr="00377B3C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966" w:rsidRDefault="00ED3966" w:rsidP="00377B3C">
      <w:pPr>
        <w:spacing w:after="0" w:line="240" w:lineRule="auto"/>
      </w:pPr>
      <w:r>
        <w:separator/>
      </w:r>
    </w:p>
  </w:endnote>
  <w:endnote w:type="continuationSeparator" w:id="0">
    <w:p w:rsidR="00ED3966" w:rsidRDefault="00ED3966" w:rsidP="00377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CA8" w:rsidRPr="00B15CA8" w:rsidRDefault="00B15CA8">
    <w:pPr>
      <w:pStyle w:val="Footer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editId="60E259F2">
              <wp:simplePos x="0" y="0"/>
              <wp:positionH relativeFrom="rightMargin">
                <wp:align>center</wp:align>
              </wp:positionH>
              <mc:AlternateContent>
                <mc:Choice Requires="wp14">
                  <wp:positionV relativeFrom="margin">
                    <wp14:pctPosVOffset>90000</wp14:pctPosVOffset>
                  </wp:positionV>
                </mc:Choice>
                <mc:Fallback>
                  <wp:positionV relativeFrom="page">
                    <wp:posOffset>8902700</wp:posOffset>
                  </wp:positionV>
                </mc:Fallback>
              </mc:AlternateContent>
              <wp:extent cx="737870" cy="615950"/>
              <wp:effectExtent l="0" t="1270" r="5080" b="1905"/>
              <wp:wrapNone/>
              <wp:docPr id="406" name="Group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6440" cy="615950"/>
                        <a:chOff x="10717" y="13296"/>
                        <a:chExt cx="1162" cy="970"/>
                      </a:xfrm>
                    </wpg:grpSpPr>
                    <wpg:grpSp>
                      <wpg:cNvPr id="423" name="Group 423"/>
                      <wpg:cNvGrpSpPr>
                        <a:grpSpLocks noChangeAspect="1"/>
                      </wpg:cNvGrpSpPr>
                      <wpg:grpSpPr bwMode="auto">
                        <a:xfrm>
                          <a:off x="10717" y="13815"/>
                          <a:ext cx="1161" cy="451"/>
                          <a:chOff x="-6" y="3399"/>
                          <a:chExt cx="12197" cy="4253"/>
                        </a:xfrm>
                      </wpg:grpSpPr>
                      <wpg:grpSp>
                        <wpg:cNvPr id="424" name="Group 424"/>
                        <wpg:cNvGrpSpPr>
                          <a:grpSpLocks noChangeAspect="1"/>
                        </wpg:cNvGrpSpPr>
                        <wpg:grpSpPr bwMode="auto">
                          <a:xfrm>
                            <a:off x="-6" y="3717"/>
                            <a:ext cx="12189" cy="3550"/>
                            <a:chOff x="18" y="7468"/>
                            <a:chExt cx="12189" cy="3550"/>
                          </a:xfrm>
                        </wpg:grpSpPr>
                        <wps:wsp>
                          <wps:cNvPr id="425" name="Freeform 425"/>
                          <wps:cNvSpPr>
                            <a:spLocks noChangeAspect="1"/>
                          </wps:cNvSpPr>
                          <wps:spPr bwMode="auto">
                            <a:xfrm>
                              <a:off x="18" y="7837"/>
                              <a:ext cx="7132" cy="286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17" y="2863"/>
                                </a:cxn>
                                <a:cxn ang="0">
                                  <a:pos x="7132" y="2578"/>
                                </a:cxn>
                                <a:cxn ang="0">
                                  <a:pos x="7132" y="20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 w="7132" h="2863">
                                  <a:moveTo>
                                    <a:pt x="0" y="0"/>
                                  </a:moveTo>
                                  <a:lnTo>
                                    <a:pt x="17" y="2863"/>
                                  </a:lnTo>
                                  <a:lnTo>
                                    <a:pt x="7132" y="2578"/>
                                  </a:lnTo>
                                  <a:lnTo>
                                    <a:pt x="7132" y="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50000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426"/>
                          <wps:cNvSpPr>
                            <a:spLocks noChangeAspect="1"/>
                          </wps:cNvSpPr>
                          <wps:spPr bwMode="auto">
                            <a:xfrm>
                              <a:off x="7150" y="7468"/>
                              <a:ext cx="3466" cy="35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569"/>
                                </a:cxn>
                                <a:cxn ang="0">
                                  <a:pos x="0" y="2930"/>
                                </a:cxn>
                                <a:cxn ang="0">
                                  <a:pos x="3466" y="3550"/>
                                </a:cxn>
                                <a:cxn ang="0">
                                  <a:pos x="3466" y="0"/>
                                </a:cxn>
                                <a:cxn ang="0">
                                  <a:pos x="0" y="569"/>
                                </a:cxn>
                              </a:cxnLst>
                              <a:rect l="0" t="0" r="r" b="b"/>
                              <a:pathLst>
                                <a:path w="3466" h="3550">
                                  <a:moveTo>
                                    <a:pt x="0" y="569"/>
                                  </a:moveTo>
                                  <a:lnTo>
                                    <a:pt x="0" y="2930"/>
                                  </a:lnTo>
                                  <a:lnTo>
                                    <a:pt x="3466" y="3550"/>
                                  </a:lnTo>
                                  <a:lnTo>
                                    <a:pt x="3466" y="0"/>
                                  </a:lnTo>
                                  <a:lnTo>
                                    <a:pt x="0" y="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50000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427"/>
                          <wps:cNvSpPr>
                            <a:spLocks noChangeAspect="1"/>
                          </wps:cNvSpPr>
                          <wps:spPr bwMode="auto">
                            <a:xfrm>
                              <a:off x="10616" y="7468"/>
                              <a:ext cx="1591" cy="35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3550"/>
                                </a:cxn>
                                <a:cxn ang="0">
                                  <a:pos x="1591" y="2746"/>
                                </a:cxn>
                                <a:cxn ang="0">
                                  <a:pos x="1591" y="737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 w="1591" h="3550">
                                  <a:moveTo>
                                    <a:pt x="0" y="0"/>
                                  </a:moveTo>
                                  <a:lnTo>
                                    <a:pt x="0" y="3550"/>
                                  </a:lnTo>
                                  <a:lnTo>
                                    <a:pt x="1591" y="2746"/>
                                  </a:lnTo>
                                  <a:lnTo>
                                    <a:pt x="1591" y="7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50000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28" name="Freeform 428"/>
                        <wps:cNvSpPr>
                          <a:spLocks noChangeAspect="1"/>
                        </wps:cNvSpPr>
                        <wps:spPr bwMode="auto">
                          <a:xfrm>
                            <a:off x="8071" y="4069"/>
                            <a:ext cx="4120" cy="2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" y="251"/>
                              </a:cxn>
                              <a:cxn ang="0">
                                <a:pos x="0" y="2662"/>
                              </a:cxn>
                              <a:cxn ang="0">
                                <a:pos x="4120" y="2913"/>
                              </a:cxn>
                              <a:cxn ang="0">
                                <a:pos x="4120" y="0"/>
                              </a:cxn>
                              <a:cxn ang="0">
                                <a:pos x="1" y="251"/>
                              </a:cxn>
                            </a:cxnLst>
                            <a:rect l="0" t="0" r="r" b="b"/>
                            <a:pathLst>
                              <a:path w="4120" h="2913">
                                <a:moveTo>
                                  <a:pt x="1" y="251"/>
                                </a:moveTo>
                                <a:lnTo>
                                  <a:pt x="0" y="2662"/>
                                </a:lnTo>
                                <a:lnTo>
                                  <a:pt x="4120" y="2913"/>
                                </a:lnTo>
                                <a:lnTo>
                                  <a:pt x="4120" y="0"/>
                                </a:lnTo>
                                <a:lnTo>
                                  <a:pt x="1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29"/>
                        <wps:cNvSpPr>
                          <a:spLocks noChangeAspect="1"/>
                        </wps:cNvSpPr>
                        <wps:spPr bwMode="auto">
                          <a:xfrm>
                            <a:off x="4104" y="3399"/>
                            <a:ext cx="3985" cy="42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4236"/>
                              </a:cxn>
                              <a:cxn ang="0">
                                <a:pos x="3985" y="3349"/>
                              </a:cxn>
                              <a:cxn ang="0">
                                <a:pos x="3985" y="921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 w="3985" h="4236">
                                <a:moveTo>
                                  <a:pt x="0" y="0"/>
                                </a:moveTo>
                                <a:lnTo>
                                  <a:pt x="0" y="4236"/>
                                </a:lnTo>
                                <a:lnTo>
                                  <a:pt x="3985" y="3349"/>
                                </a:lnTo>
                                <a:lnTo>
                                  <a:pt x="3985" y="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430"/>
                        <wps:cNvSpPr>
                          <a:spLocks noChangeAspect="1"/>
                        </wps:cNvSpPr>
                        <wps:spPr bwMode="auto">
                          <a:xfrm>
                            <a:off x="18" y="3399"/>
                            <a:ext cx="4086" cy="4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086" y="0"/>
                              </a:cxn>
                              <a:cxn ang="0">
                                <a:pos x="4084" y="4253"/>
                              </a:cxn>
                              <a:cxn ang="0">
                                <a:pos x="0" y="3198"/>
                              </a:cxn>
                              <a:cxn ang="0">
                                <a:pos x="0" y="1072"/>
                              </a:cxn>
                              <a:cxn ang="0">
                                <a:pos x="4086" y="0"/>
                              </a:cxn>
                            </a:cxnLst>
                            <a:rect l="0" t="0" r="r" b="b"/>
                            <a:pathLst>
                              <a:path w="4086" h="4253">
                                <a:moveTo>
                                  <a:pt x="4086" y="0"/>
                                </a:moveTo>
                                <a:lnTo>
                                  <a:pt x="4084" y="4253"/>
                                </a:lnTo>
                                <a:lnTo>
                                  <a:pt x="0" y="3198"/>
                                </a:lnTo>
                                <a:lnTo>
                                  <a:pt x="0" y="1072"/>
                                </a:lnTo>
                                <a:lnTo>
                                  <a:pt x="4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431"/>
                        <wps:cNvSpPr>
                          <a:spLocks noChangeAspect="1"/>
                        </wps:cNvSpPr>
                        <wps:spPr bwMode="auto">
                          <a:xfrm>
                            <a:off x="17" y="3617"/>
                            <a:ext cx="2076" cy="3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921"/>
                              </a:cxn>
                              <a:cxn ang="0">
                                <a:pos x="2060" y="0"/>
                              </a:cxn>
                              <a:cxn ang="0">
                                <a:pos x="2076" y="3851"/>
                              </a:cxn>
                              <a:cxn ang="0">
                                <a:pos x="0" y="2981"/>
                              </a:cxn>
                              <a:cxn ang="0">
                                <a:pos x="0" y="921"/>
                              </a:cxn>
                            </a:cxnLst>
                            <a:rect l="0" t="0" r="r" b="b"/>
                            <a:pathLst>
                              <a:path w="2076" h="3851">
                                <a:moveTo>
                                  <a:pt x="0" y="921"/>
                                </a:moveTo>
                                <a:lnTo>
                                  <a:pt x="2060" y="0"/>
                                </a:lnTo>
                                <a:lnTo>
                                  <a:pt x="2076" y="3851"/>
                                </a:lnTo>
                                <a:lnTo>
                                  <a:pt x="0" y="2981"/>
                                </a:lnTo>
                                <a:lnTo>
                                  <a:pt x="0" y="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EE">
                              <a:alpha val="7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432"/>
                        <wps:cNvSpPr>
                          <a:spLocks noChangeAspect="1"/>
                        </wps:cNvSpPr>
                        <wps:spPr bwMode="auto">
                          <a:xfrm>
                            <a:off x="2077" y="3617"/>
                            <a:ext cx="6011" cy="38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17" y="3835"/>
                              </a:cxn>
                              <a:cxn ang="0">
                                <a:pos x="6011" y="2629"/>
                              </a:cxn>
                              <a:cxn ang="0">
                                <a:pos x="6011" y="1239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 w="6011" h="3835">
                                <a:moveTo>
                                  <a:pt x="0" y="0"/>
                                </a:moveTo>
                                <a:lnTo>
                                  <a:pt x="17" y="3835"/>
                                </a:lnTo>
                                <a:lnTo>
                                  <a:pt x="6011" y="2629"/>
                                </a:lnTo>
                                <a:lnTo>
                                  <a:pt x="6011" y="1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FDE">
                              <a:alpha val="7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33"/>
                        <wps:cNvSpPr>
                          <a:spLocks noChangeAspect="1"/>
                        </wps:cNvSpPr>
                        <wps:spPr bwMode="auto">
                          <a:xfrm>
                            <a:off x="8088" y="3835"/>
                            <a:ext cx="4102" cy="3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038"/>
                              </a:cxn>
                              <a:cxn ang="0">
                                <a:pos x="0" y="2411"/>
                              </a:cxn>
                              <a:cxn ang="0">
                                <a:pos x="4102" y="3432"/>
                              </a:cxn>
                              <a:cxn ang="0">
                                <a:pos x="4102" y="0"/>
                              </a:cxn>
                              <a:cxn ang="0">
                                <a:pos x="0" y="1038"/>
                              </a:cxn>
                            </a:cxnLst>
                            <a:rect l="0" t="0" r="r" b="b"/>
                            <a:pathLst>
                              <a:path w="4102" h="3432">
                                <a:moveTo>
                                  <a:pt x="0" y="1038"/>
                                </a:moveTo>
                                <a:lnTo>
                                  <a:pt x="0" y="2411"/>
                                </a:lnTo>
                                <a:lnTo>
                                  <a:pt x="4102" y="3432"/>
                                </a:lnTo>
                                <a:lnTo>
                                  <a:pt x="4102" y="0"/>
                                </a:lnTo>
                                <a:lnTo>
                                  <a:pt x="0" y="1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EE">
                              <a:alpha val="7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34" name="Text Box 434"/>
                      <wps:cNvSpPr txBox="1">
                        <a:spLocks noChangeArrowheads="1"/>
                      </wps:cNvSpPr>
                      <wps:spPr bwMode="auto">
                        <a:xfrm>
                          <a:off x="10821" y="13296"/>
                          <a:ext cx="1058" cy="36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5CA8" w:rsidRDefault="00B15CA8">
                            <w:pPr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0C6AAB" w:rsidRPr="000C6AAB">
                              <w:rPr>
                                <w:noProof/>
                                <w:color w:val="4F81BD" w:themeColor="accent1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4F81BD" w:themeColor="accent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80000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06" o:spid="_x0000_s1026" style="position:absolute;left:0;text-align:left;margin-left:0;margin-top:0;width:58.1pt;height:48.5pt;z-index:251659264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" o:allowincell="f">
              <v:group id="Group 423" o:spid="_x0000_s1027" style="position:absolute;left:10717;top:13815;width:1161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<o:lock v:ext="edit" aspectratio="t"/>
                <v:group id="Group 424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  <o:lock v:ext="edit" aspectratio="t"/>
                  <v:shape id="Freeform 425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rYcMA&#10;AADcAAAADwAAAGRycy9kb3ducmV2LnhtbESPUWsCMRCE34X+h7CFvmlOUZHTKCIUKvpQbX/Aclnv&#10;DpPNkax6/fdNQejjMDPfMKtN7526U0xtYAPjUQGKuAq25drA99f7cAEqCbJFF5gM/FCCzfplsMLS&#10;hgef6H6WWmUIpxINNCJdqXWqGvKYRqEjzt4lRI+SZay1jfjIcO/0pCjm2mPLeaHBjnYNVdfzzRsQ&#10;d+BTtdjPDrdi7I6f0bbznRjz9tpvl6CEevkPP9sf1sB0MoO/M/kI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WrYcMAAADcAAAADwAAAAAAAAAAAAAAAACYAgAAZHJzL2Rv&#10;d25yZXYueG1sUEsFBgAAAAAEAAQA9QAAAIgDAAAAAA==&#10;" path="m,l17,2863,7132,2578r,-2378l,xe" fillcolor="#a7bfde" stroked="f">
                    <v:fill opacity="32896f"/>
                    <v:path arrowok="t" o:connecttype="custom" o:connectlocs="0,0;17,2863;7132,2578;7132,200;0,0" o:connectangles="0,0,0,0,0"/>
                    <o:lock v:ext="edit" aspectratio="t"/>
                  </v:shape>
                  <v:shape id="Freeform 426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1kD8cA&#10;AADcAAAADwAAAGRycy9kb3ducmV2LnhtbESPT2sCMRTE7wW/Q3hCL0WzWlHZGkWkpfXU+ge8Pjav&#10;m9XNyzZJdfXTN4VCj8PM/IaZLVpbizP5UDlWMOhnIIgLpysuFex3L70piBCRNdaOScGVAizmnbsZ&#10;5tpdeEPnbSxFgnDIUYGJscmlDIUhi6HvGuLkfTpvMSbpS6k9XhLc1nKYZWNpseK0YLChlaHitP22&#10;Cj5uG798bL78Dc2ofD+uDw+T51el7rvt8glEpDb+h//ab1rBaDiG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9ZA/HAAAA3AAAAA8AAAAAAAAAAAAAAAAAmAIAAGRy&#10;cy9kb3ducmV2LnhtbFBLBQYAAAAABAAEAPUAAACMAwAAAAA=&#10;" path="m,569l,2930r3466,620l3466,,,569xe" fillcolor="#d3dfee" stroked="f">
                    <v:fill opacity="32896f"/>
                    <v:path arrowok="t" o:connecttype="custom" o:connectlocs="0,569;0,2930;3466,3550;3466,0;0,569" o:connectangles="0,0,0,0,0"/>
                    <o:lock v:ext="edit" aspectratio="t"/>
                  </v:shape>
                  <v:shape id="Freeform 427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6VcQA&#10;AADcAAAADwAAAGRycy9kb3ducmV2LnhtbESPQWvCQBSE74X+h+UVejObLmIkdRVbKZXiRW3uj+wz&#10;iWbfhuzWpP++Kwg9DjPzDbNYjbYVV+p941jDS5KCIC6dabjS8H38mMxB+IBssHVMGn7Jw2r5+LDA&#10;3LiB93Q9hEpECPscNdQhdLmUvqzJok9cRxy9k+sthij7Spoehwi3rVRpOpMWG44LNXb0XlN5OfxY&#10;DdlxM92szZd6++RwVmWhzsVOaf38NK5fQQQaw3/43t4aDVOVwe1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+lXEAAAA3AAAAA8AAAAAAAAAAAAAAAAAmAIAAGRycy9k&#10;b3ducmV2LnhtbFBLBQYAAAAABAAEAPUAAACJAwAAAAA=&#10;" path="m,l,3550,1591,2746r,-2009l,xe" fillcolor="#a7bfde" stroked="f">
                    <v:fill opacity="32896f"/>
                    <v:path arrowok="t" o:connecttype="custom" o:connectlocs="0,0;0,3550;1591,2746;1591,737;0,0" o:connectangles="0,0,0,0,0"/>
                    <o:lock v:ext="edit" aspectratio="t"/>
                  </v:shape>
                </v:group>
                <v:shape id="Freeform 428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JQLMEA&#10;AADcAAAADwAAAGRycy9kb3ducmV2LnhtbERPz2vCMBS+D/wfwhN2m4luTKlGkcLmDl5s9f5onm2x&#10;eSlNrNW/3hyEHT++36vNYBvRU+drxxqmEwWCuHCm5lLDMf/5WIDwAdlg45g03MnDZj16W2Fi3I0P&#10;1GehFDGEfYIaqhDaREpfVGTRT1xLHLmz6yyGCLtSmg5vMdw2cqbUt7RYc2yosKW0ouKSXa2GQ59+&#10;nn5zRffczJvdfJ+pxyPV+n08bJcgAg3hX/xy/xkNX7O4Np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yUCzBAAAA3AAAAA8AAAAAAAAAAAAAAAAAmAIAAGRycy9kb3du&#10;cmV2LnhtbFBLBQYAAAAABAAEAPUAAACGAwAAAAA=&#10;" path="m1,251l,2662r4120,251l4120,,1,251xe" fillcolor="#d8d8d8" stroked="f">
                  <v:path arrowok="t" o:connecttype="custom" o:connectlocs="1,251;0,2662;4120,2913;4120,0;1,251" o:connectangles="0,0,0,0,0"/>
                  <o:lock v:ext="edit" aspectratio="t"/>
                </v:shape>
                <v:shape id="Freeform 429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V2ccA&#10;AADcAAAADwAAAGRycy9kb3ducmV2LnhtbESPQWsCMRSE7wX/Q3iCt5qt1NJujSKlFS9C3RZpb283&#10;r9nFzcuSRF399Y1Q6HGYmW+Y2aK3rTiSD41jBXfjDARx5XTDRsHnx9vtI4gQkTW2jknBmQIs5oOb&#10;GebanXhLxyIakSAcclRQx9jlUoaqJoth7Dri5P04bzEm6Y3UHk8Jbls5ybIHabHhtFBjRy81Vfvi&#10;YBXs5Pu0+NqajSu/y6z0r7vWXFZKjYb98hlEpD7+h//aa63gfvIE1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JVdnHAAAA3AAAAA8AAAAAAAAAAAAAAAAAmAIAAGRy&#10;cy9kb3ducmV2LnhtbFBLBQYAAAAABAAEAPUAAACMAwAAAAA=&#10;" path="m,l,4236,3985,3349r,-2428l,xe" fillcolor="#bfbfbf" stroked="f">
                  <v:path arrowok="t" o:connecttype="custom" o:connectlocs="0,0;0,4236;3985,3349;3985,921;0,0" o:connectangles="0,0,0,0,0"/>
                  <o:lock v:ext="edit" aspectratio="t"/>
                </v:shape>
                <v:shape id="Freeform 430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6hsMA&#10;AADcAAAADwAAAGRycy9kb3ducmV2LnhtbERPz2vCMBS+D/Y/hDfYZWi6KaNUowzLxg6Crgpen82z&#10;LTYvJcls/e/NQfD48f2eLwfTigs531hW8D5OQBCXVjdcKdjvvkcpCB+QNbaWScGVPCwXz09zzLTt&#10;+Y8uRahEDGGfoYI6hC6T0pc1GfRj2xFH7mSdwRChq6R22Mdw08qPJPmUBhuODTV2tKqpPBf/RkGR&#10;H4q3q99u8jzddj9Ht16ZPlXq9WX4moEINISH+O7+1Qqmkzg/no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n6hsMAAADcAAAADwAAAAAAAAAAAAAAAACYAgAAZHJzL2Rv&#10;d25yZXYueG1sUEsFBgAAAAAEAAQA9QAAAIgDAAAAAA==&#10;" path="m4086,r-2,4253l,3198,,1072,4086,xe" fillcolor="#d8d8d8" stroked="f">
                  <v:path arrowok="t" o:connecttype="custom" o:connectlocs="4086,0;4084,4253;0,3198;0,1072;4086,0" o:connectangles="0,0,0,0,0"/>
                  <o:lock v:ext="edit" aspectratio="t"/>
                </v:shape>
                <v:shape id="Freeform 431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NesMA&#10;AADcAAAADwAAAGRycy9kb3ducmV2LnhtbESPQWvCQBSE74L/YXmF3nSTKCKpq1RBWo9G6/mRfWaD&#10;2bcxuzXpv+8WCh6HmfmGWW0G24gHdb52rCCdJiCIS6drrhScT/vJEoQPyBobx6Tghzxs1uPRCnPt&#10;ej7SowiViBD2OSowIbS5lL40ZNFPXUscvavrLIYou0rqDvsIt43MkmQhLdYcFwy2tDNU3opvq+Cr&#10;P0odmvvh8lGk2ay+bLPybpR6fRne30AEGsIz/N/+1ArmsxT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PNesMAAADcAAAADwAAAAAAAAAAAAAAAACYAgAAZHJzL2Rv&#10;d25yZXYueG1sUEsFBgAAAAAEAAQA9QAAAIgDAAAAAA==&#10;" path="m,921l2060,r16,3851l,2981,,921xe" fillcolor="#d3dfee" stroked="f">
                  <v:fill opacity="46003f"/>
                  <v:path arrowok="t" o:connecttype="custom" o:connectlocs="0,921;2060,0;2076,3851;0,2981;0,921" o:connectangles="0,0,0,0,0"/>
                  <o:lock v:ext="edit" aspectratio="t"/>
                </v:shape>
                <v:shape id="Freeform 432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/8cQA&#10;AADcAAAADwAAAGRycy9kb3ducmV2LnhtbESPQWvCQBSE74L/YXlCb7oxikh0FZUKvRWtULw9ss8k&#10;mH2b7q4x+ffdQsHjMDPfMOttZ2rRkvOVZQXTSQKCOLe64kLB5es4XoLwAVljbZkU9ORhuxkO1php&#10;++QTtedQiAhhn6GCMoQmk9LnJRn0E9sQR+9mncEQpSukdviMcFPLNEkW0mDFcaHEhg4l5ffzwyiY&#10;uc/0/fT949HelofLvu3n16ZX6m3U7VYgAnXhFf5vf2gF81k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Ff/HEAAAA3AAAAA8AAAAAAAAAAAAAAAAAmAIAAGRycy9k&#10;b3ducmV2LnhtbFBLBQYAAAAABAAEAPUAAACJAwAAAAA=&#10;" path="m,l17,3835,6011,2629r,-1390l,xe" fillcolor="#a7bfde" stroked="f">
                  <v:fill opacity="46003f"/>
                  <v:path arrowok="t" o:connecttype="custom" o:connectlocs="0,0;17,3835;6011,2629;6011,1239;0,0" o:connectangles="0,0,0,0,0"/>
                  <o:lock v:ext="edit" aspectratio="t"/>
                </v:shape>
                <v:shape id="Freeform 433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uEMYA&#10;AADcAAAADwAAAGRycy9kb3ducmV2LnhtbESPQUsDMRSE7wX/Q3iCN5vVrVrWpkUWLYX2oG3F63Pz&#10;TBY3L8sm3W7/fSMIPQ4z8w0zWwyuET11ofas4G6cgSCuvK7ZKNjv3m6nIEJE1th4JgUnCrCYX41m&#10;WGh/5A/qt9GIBOFQoAIbY1tIGSpLDsPYt8TJ+/Gdw5hkZ6Tu8JjgrpH3WfYoHdacFiy2VFqqfrcH&#10;p2D5/lDmpv9atWtf28/N0958l69K3VwPL88gIg3xEv5vr7SCSZ7D35l0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AuEMYAAADcAAAADwAAAAAAAAAAAAAAAACYAgAAZHJz&#10;L2Rvd25yZXYueG1sUEsFBgAAAAAEAAQA9QAAAIsDAAAAAA==&#10;" path="m,1038l,2411,4102,3432,4102,,,1038xe" fillcolor="#d3dfee" stroked="f">
                  <v:fill opacity="46003f"/>
                  <v:path arrowok="t" o:connecttype="custom" o:connectlocs="0,1038;0,2411;4102,3432;4102,0;0,1038" o:connectangles="0,0,0,0,0"/>
                  <o:lock v:ext="edit" aspectratio="t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4" o:spid="_x0000_s1038" type="#_x0000_t202" style="position:absolute;left:10821;top:13296;width:105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GKcQA&#10;AADcAAAADwAAAGRycy9kb3ducmV2LnhtbESPQWsCMRSE74L/ITyhN81qRWRrlCpUerAHtT/gsXlu&#10;1m5eliR1d/31TUHwOMzMN8xq09la3MiHyrGC6SQDQVw4XXGp4Pv8MV6CCBFZY+2YFPQUYLMeDlaY&#10;a9fykW6nWIoE4ZCjAhNjk0sZCkMWw8Q1xMm7OG8xJulLqT22CW5rOcuyhbRYcVow2NDOUPFz+rUK&#10;7H169wdEe933M2yb3uy/DlulXkbd+xuISF18hh/tT61g/jqH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uxinEAAAA3AAAAA8AAAAAAAAAAAAAAAAAmAIAAGRycy9k&#10;b3ducmV2LnhtbFBLBQYAAAAABAAEAPUAAACJAwAAAAA=&#10;" filled="f" stroked="f">
                <v:textbox inset=",0,,0">
                  <w:txbxContent>
                    <w:p w:rsidR="00B15CA8" w:rsidRDefault="00B15CA8">
                      <w:pPr>
                        <w:jc w:val="center"/>
                        <w:rPr>
                          <w:color w:val="4F81BD" w:themeColor="accent1"/>
                        </w:rPr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0C6AAB" w:rsidRPr="000C6AAB">
                        <w:rPr>
                          <w:noProof/>
                          <w:color w:val="4F81BD" w:themeColor="accent1"/>
                        </w:rPr>
                        <w:t>1</w:t>
                      </w:r>
                      <w:r>
                        <w:rPr>
                          <w:noProof/>
                          <w:color w:val="4F81BD" w:themeColor="accent1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sdt>
      <w:sdtPr>
        <w:rPr>
          <w:color w:val="808080" w:themeColor="background1" w:themeShade="80"/>
        </w:rPr>
        <w:alias w:val="Address"/>
        <w:id w:val="76161122"/>
        <w:placeholder>
          <w:docPart w:val="DCD1941829CA4213B2D9AEB860C42A81"/>
        </w:placeholder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>
          <w:rPr>
            <w:color w:val="808080" w:themeColor="background1" w:themeShade="80"/>
          </w:rPr>
          <w:t>Trash2012 – Notice d’installation et d’utilisation</w:t>
        </w:r>
      </w:sdtContent>
    </w:sdt>
  </w:p>
  <w:p w:rsidR="00377B3C" w:rsidRPr="00B15CA8" w:rsidRDefault="00377B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966" w:rsidRDefault="00ED3966" w:rsidP="00377B3C">
      <w:pPr>
        <w:spacing w:after="0" w:line="240" w:lineRule="auto"/>
      </w:pPr>
      <w:r>
        <w:separator/>
      </w:r>
    </w:p>
  </w:footnote>
  <w:footnote w:type="continuationSeparator" w:id="0">
    <w:p w:rsidR="00ED3966" w:rsidRDefault="00ED3966" w:rsidP="00377B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B3C" w:rsidRPr="00377B3C" w:rsidRDefault="00377B3C">
    <w:pPr>
      <w:pStyle w:val="Header"/>
      <w:rPr>
        <w:lang w:val="en-US"/>
      </w:rPr>
    </w:pPr>
    <w:r w:rsidRPr="00377B3C">
      <w:rPr>
        <w:lang w:val="en-US"/>
      </w:rPr>
      <w:t>Lionel FOURRIER</w:t>
    </w:r>
    <w:r>
      <w:ptab w:relativeTo="margin" w:alignment="center" w:leader="none"/>
    </w:r>
    <w:r>
      <w:t>Michael JOOMUN</w:t>
    </w:r>
    <w:r>
      <w:ptab w:relativeTo="margin" w:alignment="right" w:leader="none"/>
    </w:r>
    <w:r>
      <w:t>Andréa MACHIZAUD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F1DA3"/>
    <w:multiLevelType w:val="hybridMultilevel"/>
    <w:tmpl w:val="531A61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F72CA4"/>
    <w:multiLevelType w:val="hybridMultilevel"/>
    <w:tmpl w:val="9A228CD8"/>
    <w:lvl w:ilvl="0" w:tplc="040C000F">
      <w:start w:val="1"/>
      <w:numFmt w:val="decimal"/>
      <w:lvlText w:val="%1."/>
      <w:lvlJc w:val="left"/>
      <w:pPr>
        <w:ind w:left="1479" w:hanging="360"/>
      </w:pPr>
    </w:lvl>
    <w:lvl w:ilvl="1" w:tplc="040C0019" w:tentative="1">
      <w:start w:val="1"/>
      <w:numFmt w:val="lowerLetter"/>
      <w:lvlText w:val="%2."/>
      <w:lvlJc w:val="left"/>
      <w:pPr>
        <w:ind w:left="2199" w:hanging="360"/>
      </w:pPr>
    </w:lvl>
    <w:lvl w:ilvl="2" w:tplc="040C001B" w:tentative="1">
      <w:start w:val="1"/>
      <w:numFmt w:val="lowerRoman"/>
      <w:lvlText w:val="%3."/>
      <w:lvlJc w:val="right"/>
      <w:pPr>
        <w:ind w:left="2919" w:hanging="180"/>
      </w:pPr>
    </w:lvl>
    <w:lvl w:ilvl="3" w:tplc="040C000F" w:tentative="1">
      <w:start w:val="1"/>
      <w:numFmt w:val="decimal"/>
      <w:lvlText w:val="%4."/>
      <w:lvlJc w:val="left"/>
      <w:pPr>
        <w:ind w:left="3639" w:hanging="360"/>
      </w:pPr>
    </w:lvl>
    <w:lvl w:ilvl="4" w:tplc="040C0019" w:tentative="1">
      <w:start w:val="1"/>
      <w:numFmt w:val="lowerLetter"/>
      <w:lvlText w:val="%5."/>
      <w:lvlJc w:val="left"/>
      <w:pPr>
        <w:ind w:left="4359" w:hanging="360"/>
      </w:pPr>
    </w:lvl>
    <w:lvl w:ilvl="5" w:tplc="040C001B" w:tentative="1">
      <w:start w:val="1"/>
      <w:numFmt w:val="lowerRoman"/>
      <w:lvlText w:val="%6."/>
      <w:lvlJc w:val="right"/>
      <w:pPr>
        <w:ind w:left="5079" w:hanging="180"/>
      </w:pPr>
    </w:lvl>
    <w:lvl w:ilvl="6" w:tplc="040C000F" w:tentative="1">
      <w:start w:val="1"/>
      <w:numFmt w:val="decimal"/>
      <w:lvlText w:val="%7."/>
      <w:lvlJc w:val="left"/>
      <w:pPr>
        <w:ind w:left="5799" w:hanging="360"/>
      </w:pPr>
    </w:lvl>
    <w:lvl w:ilvl="7" w:tplc="040C0019" w:tentative="1">
      <w:start w:val="1"/>
      <w:numFmt w:val="lowerLetter"/>
      <w:lvlText w:val="%8."/>
      <w:lvlJc w:val="left"/>
      <w:pPr>
        <w:ind w:left="6519" w:hanging="360"/>
      </w:pPr>
    </w:lvl>
    <w:lvl w:ilvl="8" w:tplc="040C001B" w:tentative="1">
      <w:start w:val="1"/>
      <w:numFmt w:val="lowerRoman"/>
      <w:lvlText w:val="%9."/>
      <w:lvlJc w:val="right"/>
      <w:pPr>
        <w:ind w:left="7239" w:hanging="180"/>
      </w:pPr>
    </w:lvl>
  </w:abstractNum>
  <w:abstractNum w:abstractNumId="2">
    <w:nsid w:val="66E40467"/>
    <w:multiLevelType w:val="hybridMultilevel"/>
    <w:tmpl w:val="E082618C"/>
    <w:lvl w:ilvl="0" w:tplc="5DD88B28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647"/>
    <w:rsid w:val="000C6AAB"/>
    <w:rsid w:val="00245647"/>
    <w:rsid w:val="00271ED1"/>
    <w:rsid w:val="00285EE6"/>
    <w:rsid w:val="00377B3C"/>
    <w:rsid w:val="003A7867"/>
    <w:rsid w:val="0077452A"/>
    <w:rsid w:val="00B15CA8"/>
    <w:rsid w:val="00BC5A6B"/>
    <w:rsid w:val="00D45565"/>
    <w:rsid w:val="00E274B5"/>
    <w:rsid w:val="00E61CAF"/>
    <w:rsid w:val="00ED3966"/>
    <w:rsid w:val="00FD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1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1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61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61C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1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4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52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7B3C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77B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B3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77B3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7B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B3C"/>
  </w:style>
  <w:style w:type="paragraph" w:styleId="Footer">
    <w:name w:val="footer"/>
    <w:basedOn w:val="Normal"/>
    <w:link w:val="FooterChar"/>
    <w:uiPriority w:val="99"/>
    <w:unhideWhenUsed/>
    <w:rsid w:val="00377B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B3C"/>
  </w:style>
  <w:style w:type="paragraph" w:customStyle="1" w:styleId="088095CB421E4E02BDC9682AFEE1723A">
    <w:name w:val="088095CB421E4E02BDC9682AFEE1723A"/>
    <w:rsid w:val="00B15CA8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1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1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61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61C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1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4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52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7B3C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77B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B3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77B3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7B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B3C"/>
  </w:style>
  <w:style w:type="paragraph" w:styleId="Footer">
    <w:name w:val="footer"/>
    <w:basedOn w:val="Normal"/>
    <w:link w:val="FooterChar"/>
    <w:uiPriority w:val="99"/>
    <w:unhideWhenUsed/>
    <w:rsid w:val="00377B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B3C"/>
  </w:style>
  <w:style w:type="paragraph" w:customStyle="1" w:styleId="088095CB421E4E02BDC9682AFEE1723A">
    <w:name w:val="088095CB421E4E02BDC9682AFEE1723A"/>
    <w:rsid w:val="00B15CA8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CD1941829CA4213B2D9AEB860C42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CABFBB-E0F0-4CCF-99A6-CA13B7B96E70}"/>
      </w:docPartPr>
      <w:docPartBody>
        <w:p w:rsidR="00000000" w:rsidRDefault="0075710D" w:rsidP="0075710D">
          <w:pPr>
            <w:pStyle w:val="DCD1941829CA4213B2D9AEB860C42A81"/>
          </w:pPr>
          <w:r>
            <w:rPr>
              <w:color w:val="7F7F7F" w:themeColor="background1" w:themeShade="7F"/>
            </w:rPr>
            <w:t>[Type the company 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10D"/>
    <w:rsid w:val="0075710D"/>
    <w:rsid w:val="00FD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C738E171BB44D5B99557E25C933BF2">
    <w:name w:val="ABC738E171BB44D5B99557E25C933BF2"/>
    <w:rsid w:val="0075710D"/>
  </w:style>
  <w:style w:type="paragraph" w:customStyle="1" w:styleId="A519DFDF947745EA903A03224A114C40">
    <w:name w:val="A519DFDF947745EA903A03224A114C40"/>
    <w:rsid w:val="0075710D"/>
  </w:style>
  <w:style w:type="paragraph" w:customStyle="1" w:styleId="AB58EF89216C497BBAF36B58C72C7F97">
    <w:name w:val="AB58EF89216C497BBAF36B58C72C7F97"/>
    <w:rsid w:val="0075710D"/>
  </w:style>
  <w:style w:type="paragraph" w:customStyle="1" w:styleId="01DA7A6E2580450C8A802F2DFE2B042A">
    <w:name w:val="01DA7A6E2580450C8A802F2DFE2B042A"/>
    <w:rsid w:val="0075710D"/>
  </w:style>
  <w:style w:type="paragraph" w:customStyle="1" w:styleId="DCD1941829CA4213B2D9AEB860C42A81">
    <w:name w:val="DCD1941829CA4213B2D9AEB860C42A81"/>
    <w:rsid w:val="0075710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C738E171BB44D5B99557E25C933BF2">
    <w:name w:val="ABC738E171BB44D5B99557E25C933BF2"/>
    <w:rsid w:val="0075710D"/>
  </w:style>
  <w:style w:type="paragraph" w:customStyle="1" w:styleId="A519DFDF947745EA903A03224A114C40">
    <w:name w:val="A519DFDF947745EA903A03224A114C40"/>
    <w:rsid w:val="0075710D"/>
  </w:style>
  <w:style w:type="paragraph" w:customStyle="1" w:styleId="AB58EF89216C497BBAF36B58C72C7F97">
    <w:name w:val="AB58EF89216C497BBAF36B58C72C7F97"/>
    <w:rsid w:val="0075710D"/>
  </w:style>
  <w:style w:type="paragraph" w:customStyle="1" w:styleId="01DA7A6E2580450C8A802F2DFE2B042A">
    <w:name w:val="01DA7A6E2580450C8A802F2DFE2B042A"/>
    <w:rsid w:val="0075710D"/>
  </w:style>
  <w:style w:type="paragraph" w:customStyle="1" w:styleId="DCD1941829CA4213B2D9AEB860C42A81">
    <w:name w:val="DCD1941829CA4213B2D9AEB860C42A81"/>
    <w:rsid w:val="007571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Trash2012 – Notice d’installation et d’utilisation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CDB03E-19EC-436A-92D7-EDF854DA2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433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Ikspay</dc:creator>
  <cp:keywords/>
  <dc:description/>
  <cp:lastModifiedBy>Ikspay</cp:lastModifiedBy>
  <cp:revision>6</cp:revision>
  <cp:lastPrinted>2011-12-15T20:29:00Z</cp:lastPrinted>
  <dcterms:created xsi:type="dcterms:W3CDTF">2011-12-15T16:23:00Z</dcterms:created>
  <dcterms:modified xsi:type="dcterms:W3CDTF">2011-12-15T20:36:00Z</dcterms:modified>
</cp:coreProperties>
</file>