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B162" w14:textId="77777777" w:rsidR="00894C0D" w:rsidRDefault="00000000">
      <w:pPr>
        <w:pStyle w:val="Title"/>
        <w:jc w:val="center"/>
      </w:pPr>
      <w:bookmarkStart w:id="0" w:name="_7vt66fiqwuf1" w:colFirst="0" w:colLast="0"/>
      <w:bookmarkEnd w:id="0"/>
      <w:r>
        <w:t>Pathfinding Lab</w:t>
      </w:r>
    </w:p>
    <w:p w14:paraId="298DA10E" w14:textId="058A52E9" w:rsidR="00894C0D" w:rsidRDefault="00000000">
      <w:pPr>
        <w:ind w:firstLine="720"/>
      </w:pPr>
      <w:bookmarkStart w:id="1" w:name="_3a2zpjmxz88w" w:colFirst="0" w:colLast="0"/>
      <w:bookmarkEnd w:id="1"/>
      <w:r>
        <w:t xml:space="preserve">The aim of this lab is to help you understand how algorithms can be used to find optimized paths. Your task is to write the method </w:t>
      </w:r>
      <w:r w:rsidRPr="00BA05AF"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</w:rPr>
        <w:t>shortestPath</w:t>
      </w:r>
      <w:r w:rsidR="008B3CC9"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</w:rPr>
        <w:t>1</w:t>
      </w:r>
      <w:r w:rsidR="00BA05AF">
        <w:rPr>
          <w:rFonts w:ascii="Courier New" w:eastAsia="Courier New" w:hAnsi="Courier New" w:cs="Courier New"/>
          <w:color w:val="56A8F5"/>
          <w:sz w:val="20"/>
          <w:szCs w:val="20"/>
        </w:rPr>
        <w:t xml:space="preserve"> </w:t>
      </w:r>
      <w:r>
        <w:t>in</w:t>
      </w:r>
      <w:r>
        <w:rPr>
          <w:sz w:val="20"/>
          <w:szCs w:val="20"/>
        </w:rPr>
        <w:t xml:space="preserve"> </w:t>
      </w:r>
      <w:r w:rsidRPr="00BA05AF">
        <w:rPr>
          <w:rFonts w:ascii="Courier New" w:eastAsia="Courier New" w:hAnsi="Courier New" w:cs="Courier New"/>
          <w:b/>
          <w:bCs/>
          <w:sz w:val="20"/>
          <w:szCs w:val="20"/>
        </w:rPr>
        <w:t>PathfindingDriver</w:t>
      </w:r>
      <w:r w:rsidR="00074C54">
        <w:rPr>
          <w:rFonts w:ascii="Courier New" w:eastAsia="Courier New" w:hAnsi="Courier New" w:cs="Courier New"/>
          <w:b/>
          <w:bCs/>
          <w:sz w:val="20"/>
          <w:szCs w:val="20"/>
        </w:rPr>
        <w:t>.java</w:t>
      </w:r>
      <w:r>
        <w:rPr>
          <w:sz w:val="20"/>
          <w:szCs w:val="20"/>
        </w:rPr>
        <w:t xml:space="preserve">. </w:t>
      </w:r>
      <w:r>
        <w:t xml:space="preserve">There are numerous algorithms which can be </w:t>
      </w:r>
      <w:r w:rsidR="00BA05AF">
        <w:t>used,</w:t>
      </w:r>
      <w:r>
        <w:t xml:space="preserve"> and it is your task to </w:t>
      </w:r>
      <w:r w:rsidR="00401E94">
        <w:t>compose</w:t>
      </w:r>
      <w:r>
        <w:t xml:space="preserve"> one </w:t>
      </w:r>
      <w:r w:rsidR="00401E94">
        <w:t xml:space="preserve">that </w:t>
      </w:r>
      <w:r>
        <w:t>is best suited for the job.</w:t>
      </w:r>
      <w:r w:rsidR="00BA05AF">
        <w:t xml:space="preserve"> You can invent your own algorithm, or research ideas so long that you write your own code.</w:t>
      </w:r>
      <w:r w:rsidR="00557AF3">
        <w:t xml:space="preserve"> If you implement an idea from research, make sure to cite your source as comments in your </w:t>
      </w:r>
      <w:r w:rsidR="00DC5A1E">
        <w:t>program</w:t>
      </w:r>
      <w:r w:rsidR="00557AF3">
        <w:t>.</w:t>
      </w:r>
    </w:p>
    <w:p w14:paraId="73842C55" w14:textId="77777777" w:rsidR="00894C0D" w:rsidRDefault="00000000" w:rsidP="00074C54">
      <w:pPr>
        <w:ind w:firstLine="360"/>
      </w:pPr>
      <w:bookmarkStart w:id="2" w:name="_dfg18zo37psz" w:colFirst="0" w:colLast="0"/>
      <w:bookmarkEnd w:id="2"/>
      <w:r>
        <w:rPr>
          <w:noProof/>
        </w:rPr>
        <w:drawing>
          <wp:inline distT="114300" distB="114300" distL="114300" distR="114300" wp14:anchorId="776C5531" wp14:editId="60D81D1B">
            <wp:extent cx="5076088" cy="4584700"/>
            <wp:effectExtent l="0" t="0" r="0" b="63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88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5A706" w14:textId="40197B95" w:rsidR="00894C0D" w:rsidRDefault="00000000">
      <w:pPr>
        <w:numPr>
          <w:ilvl w:val="0"/>
          <w:numId w:val="2"/>
        </w:numPr>
      </w:pPr>
      <w:r>
        <w:t xml:space="preserve">White tiles are traversable and red tiles are </w:t>
      </w:r>
      <w:r w:rsidR="007930FB">
        <w:t>obstacles</w:t>
      </w:r>
      <w:r w:rsidR="00BA05AF">
        <w:t>.</w:t>
      </w:r>
    </w:p>
    <w:p w14:paraId="5E056B9E" w14:textId="7EBE0394" w:rsidR="00894C0D" w:rsidRDefault="00000000">
      <w:pPr>
        <w:numPr>
          <w:ilvl w:val="0"/>
          <w:numId w:val="2"/>
        </w:numPr>
      </w:pPr>
      <w:r>
        <w:t xml:space="preserve">The </w:t>
      </w:r>
      <w:r w:rsidR="00BC561F">
        <w:rPr>
          <w:b/>
          <w:bCs/>
        </w:rPr>
        <w:t>Find path</w:t>
      </w:r>
      <w:r w:rsidRPr="00F93C2F">
        <w:rPr>
          <w:b/>
          <w:bCs/>
        </w:rPr>
        <w:t xml:space="preserve"> </w:t>
      </w:r>
      <w:r>
        <w:t xml:space="preserve">button starts your pathfinding algorithm and will highlight all </w:t>
      </w:r>
      <w:r w:rsidR="002E63EF">
        <w:t>steps</w:t>
      </w:r>
      <w:r w:rsidR="00BA05AF">
        <w:t>.</w:t>
      </w:r>
      <w:r w:rsidR="0030121C">
        <w:t xml:space="preserve">  The number of moves </w:t>
      </w:r>
      <w:r w:rsidR="007930FB">
        <w:t xml:space="preserve">and the time it took </w:t>
      </w:r>
      <w:r w:rsidR="0030121C">
        <w:t xml:space="preserve">will be </w:t>
      </w:r>
      <w:r w:rsidR="007930FB">
        <w:t xml:space="preserve">shown </w:t>
      </w:r>
      <w:r w:rsidR="0030121C">
        <w:t xml:space="preserve">at the bottom labeled </w:t>
      </w:r>
      <w:r w:rsidR="0030121C" w:rsidRPr="0030121C">
        <w:rPr>
          <w:b/>
          <w:bCs/>
        </w:rPr>
        <w:t>Path length</w:t>
      </w:r>
      <w:r w:rsidR="007930FB">
        <w:t xml:space="preserve"> and </w:t>
      </w:r>
      <w:r w:rsidR="007930FB" w:rsidRPr="007930FB">
        <w:rPr>
          <w:b/>
          <w:bCs/>
        </w:rPr>
        <w:t>Time elapsed</w:t>
      </w:r>
      <w:r w:rsidR="0030121C">
        <w:t>.</w:t>
      </w:r>
    </w:p>
    <w:p w14:paraId="10FE6F75" w14:textId="596B7CB6" w:rsidR="00894C0D" w:rsidRDefault="00000000">
      <w:pPr>
        <w:numPr>
          <w:ilvl w:val="0"/>
          <w:numId w:val="2"/>
        </w:numPr>
      </w:pPr>
      <w:r>
        <w:t xml:space="preserve">The </w:t>
      </w:r>
      <w:r w:rsidR="00F93C2F" w:rsidRPr="00F93C2F">
        <w:rPr>
          <w:b/>
          <w:bCs/>
        </w:rPr>
        <w:t>Clear path</w:t>
      </w:r>
      <w:r>
        <w:t xml:space="preserve"> button clears all highlighted tiles</w:t>
      </w:r>
      <w:r w:rsidR="00BA05AF">
        <w:t>.</w:t>
      </w:r>
    </w:p>
    <w:p w14:paraId="0C0693EE" w14:textId="4AB4B75E" w:rsidR="00894C0D" w:rsidRDefault="00000000">
      <w:pPr>
        <w:numPr>
          <w:ilvl w:val="0"/>
          <w:numId w:val="2"/>
        </w:numPr>
      </w:pPr>
      <w:r>
        <w:t xml:space="preserve">The </w:t>
      </w:r>
      <w:r w:rsidR="00F93C2F" w:rsidRPr="00F93C2F">
        <w:rPr>
          <w:b/>
          <w:bCs/>
        </w:rPr>
        <w:t xml:space="preserve">New </w:t>
      </w:r>
      <w:r w:rsidR="00BC561F">
        <w:rPr>
          <w:b/>
          <w:bCs/>
        </w:rPr>
        <w:t>map</w:t>
      </w:r>
      <w:r>
        <w:t xml:space="preserve"> button creates a new map with a new randomly generated seed</w:t>
      </w:r>
      <w:r w:rsidR="00BA05AF">
        <w:t>.</w:t>
      </w:r>
    </w:p>
    <w:p w14:paraId="7365BC51" w14:textId="4B8007EB" w:rsidR="00894C0D" w:rsidRDefault="00000000">
      <w:pPr>
        <w:numPr>
          <w:ilvl w:val="0"/>
          <w:numId w:val="2"/>
        </w:numPr>
      </w:pPr>
      <w:r>
        <w:t>The first text</w:t>
      </w:r>
      <w:r w:rsidR="0030121C">
        <w:t xml:space="preserve"> </w:t>
      </w:r>
      <w:r>
        <w:t xml:space="preserve">box </w:t>
      </w:r>
      <w:r w:rsidR="00F93C2F">
        <w:t xml:space="preserve">labeled </w:t>
      </w:r>
      <w:r w:rsidR="00F93C2F" w:rsidRPr="00F93C2F">
        <w:rPr>
          <w:b/>
          <w:bCs/>
        </w:rPr>
        <w:t xml:space="preserve">Map </w:t>
      </w:r>
      <w:r w:rsidR="00787CF6">
        <w:rPr>
          <w:b/>
          <w:bCs/>
        </w:rPr>
        <w:t>dimension</w:t>
      </w:r>
      <w:r w:rsidR="00F93C2F">
        <w:t xml:space="preserve"> </w:t>
      </w:r>
      <w:r w:rsidR="002E63EF">
        <w:t>will set</w:t>
      </w:r>
      <w:r>
        <w:t xml:space="preserve"> how big the map is (25 means 25 x 25).</w:t>
      </w:r>
    </w:p>
    <w:p w14:paraId="1A043BEC" w14:textId="41F06CBA" w:rsidR="0030121C" w:rsidRDefault="0030121C">
      <w:pPr>
        <w:numPr>
          <w:ilvl w:val="0"/>
          <w:numId w:val="2"/>
        </w:numPr>
      </w:pPr>
      <w:r>
        <w:t xml:space="preserve">The second text box called </w:t>
      </w:r>
      <w:r w:rsidRPr="0030121C">
        <w:rPr>
          <w:b/>
          <w:bCs/>
        </w:rPr>
        <w:t>Wall complexity</w:t>
      </w:r>
      <w:r>
        <w:t xml:space="preserve"> will set the density of walls placed down.  A value of zero will be an empty map (no walls) and 100 will be entirely filled with walls.</w:t>
      </w:r>
    </w:p>
    <w:p w14:paraId="20F66BBC" w14:textId="606271D9" w:rsidR="00894C0D" w:rsidRDefault="00000000">
      <w:pPr>
        <w:numPr>
          <w:ilvl w:val="0"/>
          <w:numId w:val="2"/>
        </w:numPr>
      </w:pPr>
      <w:r>
        <w:t xml:space="preserve">The </w:t>
      </w:r>
      <w:r w:rsidR="0030121C">
        <w:t>third</w:t>
      </w:r>
      <w:r>
        <w:t xml:space="preserve"> text</w:t>
      </w:r>
      <w:r w:rsidR="0030121C">
        <w:t xml:space="preserve"> </w:t>
      </w:r>
      <w:r>
        <w:t xml:space="preserve">box </w:t>
      </w:r>
      <w:r w:rsidR="00F93C2F">
        <w:t xml:space="preserve">labeled </w:t>
      </w:r>
      <w:r w:rsidR="00F93C2F" w:rsidRPr="00F93C2F">
        <w:rPr>
          <w:b/>
          <w:bCs/>
        </w:rPr>
        <w:t>Map seed</w:t>
      </w:r>
      <w:r w:rsidR="00F93C2F">
        <w:t xml:space="preserve"> </w:t>
      </w:r>
      <w:r>
        <w:t xml:space="preserve">allows you to change the </w:t>
      </w:r>
      <w:r w:rsidR="00BA05AF">
        <w:t xml:space="preserve">random </w:t>
      </w:r>
      <w:r>
        <w:t>seed</w:t>
      </w:r>
      <w:r w:rsidR="00BA05AF">
        <w:t xml:space="preserve"> value.</w:t>
      </w:r>
    </w:p>
    <w:p w14:paraId="288FCBF6" w14:textId="0B923C5D" w:rsidR="00894C0D" w:rsidRDefault="00000000">
      <w:pPr>
        <w:numPr>
          <w:ilvl w:val="0"/>
          <w:numId w:val="2"/>
        </w:numPr>
      </w:pPr>
      <w:r>
        <w:t xml:space="preserve">The </w:t>
      </w:r>
      <w:r w:rsidR="0030121C" w:rsidRPr="0030121C">
        <w:rPr>
          <w:b/>
          <w:bCs/>
        </w:rPr>
        <w:t>P</w:t>
      </w:r>
      <w:r w:rsidRPr="0030121C">
        <w:rPr>
          <w:b/>
          <w:bCs/>
        </w:rPr>
        <w:t>osition</w:t>
      </w:r>
      <w:r>
        <w:t xml:space="preserve"> text indicates what grid position your cursor is currently </w:t>
      </w:r>
      <w:r w:rsidR="00BA05AF">
        <w:t>located on the grid.</w:t>
      </w:r>
      <w:r w:rsidR="00726045">
        <w:t xml:space="preserve"> Note that the position 0,0 is in the lower-left corner where x increases to the right and y increases up.</w:t>
      </w:r>
    </w:p>
    <w:p w14:paraId="1489AC6F" w14:textId="4CC504A6" w:rsidR="0030121C" w:rsidRDefault="0030121C">
      <w:pPr>
        <w:numPr>
          <w:ilvl w:val="0"/>
          <w:numId w:val="2"/>
        </w:numPr>
      </w:pPr>
      <w:r>
        <w:t xml:space="preserve">The </w:t>
      </w:r>
      <w:r w:rsidRPr="0030121C">
        <w:rPr>
          <w:b/>
          <w:bCs/>
        </w:rPr>
        <w:t>Start point</w:t>
      </w:r>
      <w:r>
        <w:t xml:space="preserve"> and </w:t>
      </w:r>
      <w:r w:rsidRPr="0030121C">
        <w:rPr>
          <w:b/>
          <w:bCs/>
        </w:rPr>
        <w:t>End point</w:t>
      </w:r>
      <w:r>
        <w:t xml:space="preserve"> can be selected with the right-mouse button.</w:t>
      </w:r>
    </w:p>
    <w:p w14:paraId="78832D6D" w14:textId="77777777" w:rsidR="0019053A" w:rsidRDefault="0019053A">
      <w:pPr>
        <w:pStyle w:val="Heading2"/>
      </w:pPr>
      <w:bookmarkStart w:id="3" w:name="_ctt7plnpqnfu" w:colFirst="0" w:colLast="0"/>
      <w:bookmarkEnd w:id="3"/>
    </w:p>
    <w:p w14:paraId="2F906CD7" w14:textId="0239A532" w:rsidR="00894C0D" w:rsidRDefault="00000000">
      <w:pPr>
        <w:pStyle w:val="Heading2"/>
      </w:pPr>
      <w:r>
        <w:t>Custom Maps:</w:t>
      </w:r>
    </w:p>
    <w:p w14:paraId="52AC5117" w14:textId="11D00BB3" w:rsidR="00894C0D" w:rsidRDefault="00000000">
      <w:pPr>
        <w:numPr>
          <w:ilvl w:val="0"/>
          <w:numId w:val="4"/>
        </w:numPr>
      </w:pPr>
      <w:r>
        <w:t xml:space="preserve">To change a tile from red to white or vice versa simply </w:t>
      </w:r>
      <w:r w:rsidR="003B6E81">
        <w:t>left-mouse-</w:t>
      </w:r>
      <w:r>
        <w:t>click on the tile</w:t>
      </w:r>
      <w:r w:rsidR="00BA05AF">
        <w:t>.</w:t>
      </w:r>
    </w:p>
    <w:p w14:paraId="62C70801" w14:textId="16FAD1E1" w:rsidR="003B6E81" w:rsidRDefault="003B6E81">
      <w:pPr>
        <w:numPr>
          <w:ilvl w:val="0"/>
          <w:numId w:val="4"/>
        </w:numPr>
      </w:pPr>
      <w:r>
        <w:t>The start and end cells that your pathfinding algorithm is going to attempt to connect default to the lower-left and upper-right corners.  If you want to set new start and end points, right-mouse-click on a cell to select the start point, then again on a different cell for the end point.  They will be marked as cyan and green respectively.</w:t>
      </w:r>
    </w:p>
    <w:p w14:paraId="37AFC928" w14:textId="3505F04C" w:rsidR="00894C0D" w:rsidRDefault="00000000">
      <w:pPr>
        <w:numPr>
          <w:ilvl w:val="0"/>
          <w:numId w:val="4"/>
        </w:numPr>
      </w:pPr>
      <w:r>
        <w:t xml:space="preserve">Any map can be saved to a file by clicking the File </w:t>
      </w:r>
      <w:r w:rsidR="00BA05AF">
        <w:t>tab</w:t>
      </w:r>
      <w:r>
        <w:t xml:space="preserve"> in the upper</w:t>
      </w:r>
      <w:r w:rsidR="00BA05AF">
        <w:t>-left</w:t>
      </w:r>
      <w:r>
        <w:t xml:space="preserve"> toolbar</w:t>
      </w:r>
      <w:r w:rsidR="00BA05AF">
        <w:t>.</w:t>
      </w:r>
    </w:p>
    <w:p w14:paraId="6DC4C949" w14:textId="2203536D" w:rsidR="00894C0D" w:rsidRDefault="00000000">
      <w:pPr>
        <w:numPr>
          <w:ilvl w:val="0"/>
          <w:numId w:val="4"/>
        </w:numPr>
      </w:pPr>
      <w:r>
        <w:t>If you wish to load a map</w:t>
      </w:r>
      <w:r w:rsidR="00BA05AF">
        <w:t>,</w:t>
      </w:r>
      <w:r>
        <w:t xml:space="preserve"> click </w:t>
      </w:r>
      <w:proofErr w:type="gramStart"/>
      <w:r>
        <w:t>File</w:t>
      </w:r>
      <w:proofErr w:type="gramEnd"/>
      <w:r>
        <w:t xml:space="preserve"> and then click load</w:t>
      </w:r>
      <w:r w:rsidR="00BA05AF">
        <w:t>.</w:t>
      </w:r>
      <w:r>
        <w:t xml:space="preserve"> </w:t>
      </w:r>
      <w:r w:rsidR="00BA05AF">
        <w:t>A</w:t>
      </w:r>
      <w:r>
        <w:t xml:space="preserve"> file prompter will open allowing you to choose a </w:t>
      </w:r>
      <w:r w:rsidR="00361351">
        <w:t>dot-</w:t>
      </w:r>
      <w:proofErr w:type="spellStart"/>
      <w:r>
        <w:t>plmap</w:t>
      </w:r>
      <w:proofErr w:type="spellEnd"/>
      <w:r>
        <w:t xml:space="preserve"> file</w:t>
      </w:r>
      <w:r w:rsidR="00361351">
        <w:t xml:space="preserve"> in the </w:t>
      </w:r>
      <w:proofErr w:type="gramStart"/>
      <w:r w:rsidR="00361351">
        <w:t>maps</w:t>
      </w:r>
      <w:proofErr w:type="gramEnd"/>
      <w:r w:rsidR="00361351">
        <w:t xml:space="preserve"> subfolder.</w:t>
      </w:r>
    </w:p>
    <w:p w14:paraId="73E282CA" w14:textId="77777777" w:rsidR="00676E2C" w:rsidRDefault="00676E2C" w:rsidP="00676E2C">
      <w:pPr>
        <w:pStyle w:val="Heading2"/>
      </w:pPr>
      <w:bookmarkStart w:id="4" w:name="_ylaoagoza7mf" w:colFirst="0" w:colLast="0"/>
      <w:bookmarkEnd w:id="4"/>
    </w:p>
    <w:p w14:paraId="1C1EA81A" w14:textId="4CE7CE4F" w:rsidR="00676E2C" w:rsidRDefault="00676E2C" w:rsidP="00676E2C">
      <w:pPr>
        <w:pStyle w:val="Heading2"/>
      </w:pPr>
      <w:r>
        <w:t>Default Values:</w:t>
      </w:r>
    </w:p>
    <w:p w14:paraId="5F23B97F" w14:textId="77777777" w:rsidR="00676E2C" w:rsidRDefault="00676E2C" w:rsidP="00676E2C">
      <w:pPr>
        <w:numPr>
          <w:ilvl w:val="0"/>
          <w:numId w:val="3"/>
        </w:numPr>
      </w:pPr>
      <w:r>
        <w:t xml:space="preserve">If you want to change the default seed or size the program opens with, change the </w:t>
      </w:r>
      <w:r>
        <w:rPr>
          <w:rFonts w:ascii="Courier New" w:eastAsia="Courier New" w:hAnsi="Courier New" w:cs="Courier New"/>
          <w:i/>
          <w:sz w:val="20"/>
          <w:szCs w:val="20"/>
        </w:rPr>
        <w:t>DEFAULT_MAP_SIZE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 xml:space="preserve"> </w:t>
      </w:r>
      <w:r>
        <w:t xml:space="preserve">or 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DEFAULT_MAP_SEED </w:t>
      </w:r>
      <w:r>
        <w:rPr>
          <w:sz w:val="20"/>
          <w:szCs w:val="20"/>
        </w:rPr>
        <w:t>variable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rFonts w:ascii="Courier New" w:eastAsia="Courier New" w:hAnsi="Courier New" w:cs="Courier New"/>
          <w:sz w:val="20"/>
          <w:szCs w:val="20"/>
        </w:rPr>
        <w:t xml:space="preserve"> Map.java.</w:t>
      </w:r>
    </w:p>
    <w:p w14:paraId="789024FC" w14:textId="77777777" w:rsidR="00676E2C" w:rsidRDefault="00676E2C" w:rsidP="00676E2C">
      <w:pPr>
        <w:numPr>
          <w:ilvl w:val="0"/>
          <w:numId w:val="3"/>
        </w:numPr>
      </w:pPr>
      <w:proofErr w:type="gramStart"/>
      <w:r>
        <w:t>If  you</w:t>
      </w:r>
      <w:proofErr w:type="gramEnd"/>
      <w:r>
        <w:t xml:space="preserve"> want to change how traversable the randomly generated maps are, change the </w:t>
      </w:r>
      <w:r>
        <w:rPr>
          <w:rFonts w:ascii="Courier New" w:eastAsia="Courier New" w:hAnsi="Courier New" w:cs="Courier New"/>
          <w:i/>
        </w:rPr>
        <w:t xml:space="preserve">DEFAULT_DIFFICULTY </w:t>
      </w:r>
      <w:r>
        <w:t xml:space="preserve">variable in </w:t>
      </w:r>
      <w:r>
        <w:rPr>
          <w:rFonts w:ascii="Courier New" w:eastAsia="Courier New" w:hAnsi="Courier New" w:cs="Courier New"/>
        </w:rPr>
        <w:t>Map.java</w:t>
      </w:r>
      <w:r>
        <w:t>: the value should be between 0 and 100, with 0 being the easiest (empty with no walls) and 100 being the hardest (unsolvable, being all walls).</w:t>
      </w:r>
    </w:p>
    <w:p w14:paraId="2AF1CF88" w14:textId="77777777" w:rsidR="0019053A" w:rsidRDefault="0019053A">
      <w:pPr>
        <w:pStyle w:val="Heading2"/>
      </w:pPr>
    </w:p>
    <w:p w14:paraId="316AF9D8" w14:textId="3FE40DCA" w:rsidR="00894C0D" w:rsidRDefault="00000000">
      <w:pPr>
        <w:pStyle w:val="Heading2"/>
      </w:pPr>
      <w:r>
        <w:t>Helper Methods:</w:t>
      </w:r>
    </w:p>
    <w:p w14:paraId="6FFFA4EA" w14:textId="364EFC5D" w:rsidR="00894C0D" w:rsidRDefault="00000000">
      <w:r>
        <w:t>Several methods exist to help you write and debug your code</w:t>
      </w:r>
      <w:r w:rsidR="00BA05AF">
        <w:t>:</w:t>
      </w:r>
    </w:p>
    <w:p w14:paraId="3D668FDB" w14:textId="7B08FCD0" w:rsidR="00894C0D" w:rsidRDefault="00000000">
      <w:pPr>
        <w:numPr>
          <w:ilvl w:val="0"/>
          <w:numId w:val="1"/>
        </w:numPr>
      </w:pPr>
      <w:r>
        <w:t xml:space="preserve">Note: the </w:t>
      </w:r>
      <w:proofErr w:type="spellStart"/>
      <w:proofErr w:type="gramStart"/>
      <w:r w:rsidR="00BA05AF" w:rsidRPr="00BA05AF">
        <w:rPr>
          <w:rFonts w:ascii="Courier New" w:hAnsi="Courier New" w:cs="Courier New"/>
          <w:b/>
          <w:bCs/>
        </w:rPr>
        <w:t>java.awt.</w:t>
      </w:r>
      <w:r w:rsidRPr="00BA05AF">
        <w:rPr>
          <w:rFonts w:ascii="Courier New" w:eastAsia="Courier New" w:hAnsi="Courier New" w:cs="Courier New"/>
          <w:b/>
          <w:bCs/>
        </w:rPr>
        <w:t>Point</w:t>
      </w:r>
      <w:proofErr w:type="spellEnd"/>
      <w:proofErr w:type="gramEnd"/>
      <w:r>
        <w:t xml:space="preserve"> class is used to represent grid locations</w:t>
      </w:r>
      <w:r w:rsidR="00676E2C">
        <w:t>.</w:t>
      </w:r>
    </w:p>
    <w:p w14:paraId="22A99F4D" w14:textId="77777777" w:rsidR="00894C0D" w:rsidRPr="00BA05AF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b/>
          <w:bCs/>
        </w:rPr>
      </w:pPr>
      <w:proofErr w:type="spellStart"/>
      <w:r w:rsidRPr="00BA05AF">
        <w:rPr>
          <w:rFonts w:ascii="Courier New" w:eastAsia="Courier New" w:hAnsi="Courier New" w:cs="Courier New"/>
          <w:b/>
          <w:bCs/>
        </w:rPr>
        <w:t>boolean</w:t>
      </w:r>
      <w:proofErr w:type="spellEnd"/>
      <w:r w:rsidRPr="00BA05AF">
        <w:rPr>
          <w:rFonts w:ascii="Courier New" w:eastAsia="Courier New" w:hAnsi="Courier New" w:cs="Courier New"/>
          <w:b/>
          <w:bCs/>
        </w:rPr>
        <w:t xml:space="preserve"> </w:t>
      </w:r>
      <w:proofErr w:type="spellStart"/>
      <w:proofErr w:type="gramStart"/>
      <w:r w:rsidRPr="00BA05AF">
        <w:rPr>
          <w:rFonts w:ascii="Courier New" w:eastAsia="Courier New" w:hAnsi="Courier New" w:cs="Courier New"/>
          <w:b/>
          <w:bCs/>
        </w:rPr>
        <w:t>map.onTheMap</w:t>
      </w:r>
      <w:proofErr w:type="spellEnd"/>
      <w:proofErr w:type="gramEnd"/>
      <w:r w:rsidRPr="00BA05AF">
        <w:rPr>
          <w:rFonts w:ascii="Courier New" w:eastAsia="Courier New" w:hAnsi="Courier New" w:cs="Courier New"/>
          <w:b/>
          <w:bCs/>
        </w:rPr>
        <w:t>(Point p)</w:t>
      </w:r>
    </w:p>
    <w:p w14:paraId="6050FF2C" w14:textId="0F343B41" w:rsidR="00894C0D" w:rsidRDefault="00000000">
      <w:pPr>
        <w:numPr>
          <w:ilvl w:val="1"/>
          <w:numId w:val="1"/>
        </w:numPr>
      </w:pPr>
      <w:r>
        <w:t xml:space="preserve">Returns </w:t>
      </w:r>
      <w:proofErr w:type="gramStart"/>
      <w:r>
        <w:t>whether or not</w:t>
      </w:r>
      <w:proofErr w:type="gramEnd"/>
      <w:r>
        <w:t xml:space="preserve"> a grid location is in bounds of the defined map</w:t>
      </w:r>
      <w:r w:rsidR="00BA05AF">
        <w:t>.</w:t>
      </w:r>
    </w:p>
    <w:p w14:paraId="1E5A2FA6" w14:textId="77777777" w:rsidR="00894C0D" w:rsidRPr="00BA05AF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b/>
          <w:bCs/>
        </w:rPr>
      </w:pPr>
      <w:proofErr w:type="spellStart"/>
      <w:r w:rsidRPr="00BA05AF">
        <w:rPr>
          <w:rFonts w:ascii="Courier New" w:eastAsia="Courier New" w:hAnsi="Courier New" w:cs="Courier New"/>
          <w:b/>
          <w:bCs/>
        </w:rPr>
        <w:t>boolean</w:t>
      </w:r>
      <w:proofErr w:type="spellEnd"/>
      <w:r w:rsidRPr="00BA05AF">
        <w:rPr>
          <w:rFonts w:ascii="Courier New" w:eastAsia="Courier New" w:hAnsi="Courier New" w:cs="Courier New"/>
          <w:b/>
          <w:bCs/>
        </w:rPr>
        <w:t xml:space="preserve"> </w:t>
      </w:r>
      <w:proofErr w:type="spellStart"/>
      <w:proofErr w:type="gramStart"/>
      <w:r w:rsidRPr="00BA05AF">
        <w:rPr>
          <w:rFonts w:ascii="Courier New" w:eastAsia="Courier New" w:hAnsi="Courier New" w:cs="Courier New"/>
          <w:b/>
          <w:bCs/>
        </w:rPr>
        <w:t>map.isTraversable</w:t>
      </w:r>
      <w:proofErr w:type="spellEnd"/>
      <w:proofErr w:type="gramEnd"/>
      <w:r w:rsidRPr="00BA05AF">
        <w:rPr>
          <w:rFonts w:ascii="Courier New" w:eastAsia="Courier New" w:hAnsi="Courier New" w:cs="Courier New"/>
          <w:b/>
          <w:bCs/>
        </w:rPr>
        <w:t>(Point p)</w:t>
      </w:r>
    </w:p>
    <w:p w14:paraId="04E2C608" w14:textId="4502D65E" w:rsidR="00894C0D" w:rsidRDefault="00000000">
      <w:pPr>
        <w:numPr>
          <w:ilvl w:val="1"/>
          <w:numId w:val="1"/>
        </w:numPr>
      </w:pPr>
      <w:r>
        <w:t xml:space="preserve">Returns </w:t>
      </w:r>
      <w:r w:rsidR="00676E2C">
        <w:t>whether</w:t>
      </w:r>
      <w:r>
        <w:t xml:space="preserve"> a grid location is traversable</w:t>
      </w:r>
      <w:r w:rsidR="00BA05AF">
        <w:t>.</w:t>
      </w:r>
    </w:p>
    <w:p w14:paraId="0AD3C267" w14:textId="77777777" w:rsidR="00894C0D" w:rsidRPr="00BA05AF" w:rsidRDefault="00000000">
      <w:pPr>
        <w:numPr>
          <w:ilvl w:val="0"/>
          <w:numId w:val="1"/>
        </w:numPr>
        <w:rPr>
          <w:b/>
          <w:bCs/>
        </w:rPr>
      </w:pPr>
      <w:r w:rsidRPr="00BA05AF">
        <w:rPr>
          <w:rFonts w:ascii="Courier New" w:eastAsia="Courier New" w:hAnsi="Courier New" w:cs="Courier New"/>
          <w:b/>
          <w:bCs/>
        </w:rPr>
        <w:t xml:space="preserve">void </w:t>
      </w:r>
      <w:proofErr w:type="spellStart"/>
      <w:proofErr w:type="gramStart"/>
      <w:r w:rsidRPr="00BA05AF">
        <w:rPr>
          <w:rFonts w:ascii="Courier New" w:eastAsia="Courier New" w:hAnsi="Courier New" w:cs="Courier New"/>
          <w:b/>
          <w:bCs/>
        </w:rPr>
        <w:t>map.highlightTile</w:t>
      </w:r>
      <w:proofErr w:type="spellEnd"/>
      <w:proofErr w:type="gramEnd"/>
      <w:r w:rsidRPr="00BA05AF">
        <w:rPr>
          <w:rFonts w:ascii="Courier New" w:eastAsia="Courier New" w:hAnsi="Courier New" w:cs="Courier New"/>
          <w:b/>
          <w:bCs/>
        </w:rPr>
        <w:t>(Point p, Color c)</w:t>
      </w:r>
    </w:p>
    <w:p w14:paraId="78D5A44F" w14:textId="4AB14DFC" w:rsidR="00894C0D" w:rsidRDefault="00000000">
      <w:pPr>
        <w:numPr>
          <w:ilvl w:val="1"/>
          <w:numId w:val="1"/>
        </w:numPr>
      </w:pPr>
      <w:r>
        <w:t>Sets the tile at position P to the color C, useful for debugging</w:t>
      </w:r>
      <w:r w:rsidR="00BA05AF">
        <w:t>.</w:t>
      </w:r>
    </w:p>
    <w:p w14:paraId="370D6210" w14:textId="77777777" w:rsidR="00894C0D" w:rsidRPr="00BA05AF" w:rsidRDefault="00000000">
      <w:pPr>
        <w:numPr>
          <w:ilvl w:val="0"/>
          <w:numId w:val="1"/>
        </w:numPr>
        <w:rPr>
          <w:b/>
          <w:bCs/>
        </w:rPr>
      </w:pPr>
      <w:r w:rsidRPr="00BA05AF">
        <w:rPr>
          <w:rFonts w:ascii="Courier New" w:eastAsia="Courier New" w:hAnsi="Courier New" w:cs="Courier New"/>
          <w:b/>
          <w:bCs/>
        </w:rPr>
        <w:t xml:space="preserve">void </w:t>
      </w:r>
      <w:proofErr w:type="spellStart"/>
      <w:proofErr w:type="gramStart"/>
      <w:r w:rsidRPr="00BA05AF">
        <w:rPr>
          <w:rFonts w:ascii="Courier New" w:eastAsia="Courier New" w:hAnsi="Courier New" w:cs="Courier New"/>
          <w:b/>
          <w:bCs/>
        </w:rPr>
        <w:t>map.highlightTiles</w:t>
      </w:r>
      <w:proofErr w:type="spellEnd"/>
      <w:proofErr w:type="gramEnd"/>
      <w:r w:rsidRPr="00BA05AF">
        <w:rPr>
          <w:rFonts w:ascii="Courier New" w:eastAsia="Courier New" w:hAnsi="Courier New" w:cs="Courier New"/>
          <w:b/>
          <w:bCs/>
        </w:rPr>
        <w:t>(List&lt;Point&gt; points, Color c)</w:t>
      </w:r>
    </w:p>
    <w:p w14:paraId="1777C0EE" w14:textId="0F09A05B" w:rsidR="00894C0D" w:rsidRDefault="00000000">
      <w:pPr>
        <w:numPr>
          <w:ilvl w:val="1"/>
          <w:numId w:val="1"/>
        </w:numPr>
      </w:pPr>
      <w:r>
        <w:t>Same as above but for multiple points, useful for debugging</w:t>
      </w:r>
      <w:r w:rsidR="00BA05AF">
        <w:t>.</w:t>
      </w:r>
    </w:p>
    <w:p w14:paraId="68311804" w14:textId="77777777" w:rsidR="00894C0D" w:rsidRPr="00BA05AF" w:rsidRDefault="00000000">
      <w:pPr>
        <w:numPr>
          <w:ilvl w:val="0"/>
          <w:numId w:val="1"/>
        </w:numPr>
        <w:rPr>
          <w:b/>
          <w:bCs/>
        </w:rPr>
      </w:pPr>
      <w:r w:rsidRPr="00BA05AF">
        <w:rPr>
          <w:rFonts w:ascii="Courier New" w:eastAsia="Courier New" w:hAnsi="Courier New" w:cs="Courier New"/>
          <w:b/>
          <w:bCs/>
        </w:rPr>
        <w:t xml:space="preserve">void </w:t>
      </w:r>
      <w:proofErr w:type="spellStart"/>
      <w:proofErr w:type="gramStart"/>
      <w:r w:rsidRPr="00BA05AF">
        <w:rPr>
          <w:rFonts w:ascii="Courier New" w:eastAsia="Courier New" w:hAnsi="Courier New" w:cs="Courier New"/>
          <w:b/>
          <w:bCs/>
        </w:rPr>
        <w:t>map.loadFile</w:t>
      </w:r>
      <w:proofErr w:type="spellEnd"/>
      <w:proofErr w:type="gramEnd"/>
      <w:r w:rsidRPr="00BA05AF">
        <w:rPr>
          <w:rFonts w:ascii="Courier New" w:eastAsia="Courier New" w:hAnsi="Courier New" w:cs="Courier New"/>
          <w:b/>
          <w:bCs/>
        </w:rPr>
        <w:t xml:space="preserve">(String </w:t>
      </w:r>
      <w:proofErr w:type="spellStart"/>
      <w:r w:rsidRPr="00BA05AF">
        <w:rPr>
          <w:rFonts w:ascii="Courier New" w:eastAsia="Courier New" w:hAnsi="Courier New" w:cs="Courier New"/>
          <w:b/>
          <w:bCs/>
        </w:rPr>
        <w:t>filePath</w:t>
      </w:r>
      <w:proofErr w:type="spellEnd"/>
      <w:r w:rsidRPr="00BA05AF">
        <w:rPr>
          <w:rFonts w:ascii="Courier New" w:eastAsia="Courier New" w:hAnsi="Courier New" w:cs="Courier New"/>
          <w:b/>
          <w:bCs/>
        </w:rPr>
        <w:t>)</w:t>
      </w:r>
    </w:p>
    <w:p w14:paraId="11F86B50" w14:textId="2C1C065D" w:rsidR="0019053A" w:rsidRDefault="00000000" w:rsidP="00676E2C">
      <w:pPr>
        <w:numPr>
          <w:ilvl w:val="1"/>
          <w:numId w:val="1"/>
        </w:numPr>
      </w:pPr>
      <w:r>
        <w:t>If you want to load a file programmatically</w:t>
      </w:r>
      <w:r w:rsidR="00BA05AF">
        <w:t>.</w:t>
      </w:r>
      <w:bookmarkStart w:id="5" w:name="_5va5cq7ly244" w:colFirst="0" w:colLast="0"/>
      <w:bookmarkStart w:id="6" w:name="_jhjk71vbyz13" w:colFirst="0" w:colLast="0"/>
      <w:bookmarkEnd w:id="5"/>
      <w:bookmarkEnd w:id="6"/>
    </w:p>
    <w:p w14:paraId="7FA41AFC" w14:textId="77777777" w:rsidR="000F4CE2" w:rsidRPr="000F4CE2" w:rsidRDefault="000F4CE2">
      <w:pPr>
        <w:pStyle w:val="Title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F4CE2">
        <w:rPr>
          <w:rFonts w:ascii="Courier New" w:hAnsi="Courier New" w:cs="Courier New"/>
          <w:color w:val="FF0000"/>
          <w:sz w:val="18"/>
          <w:szCs w:val="18"/>
          <w:lang w:val="en-US"/>
        </w:rPr>
        <w:lastRenderedPageBreak/>
        <w:t>//pre:   map, initial and destination are not null.</w:t>
      </w:r>
      <w:r w:rsidRPr="000F4CE2">
        <w:rPr>
          <w:rFonts w:ascii="Courier New" w:hAnsi="Courier New" w:cs="Courier New"/>
          <w:color w:val="FF0000"/>
          <w:sz w:val="18"/>
          <w:szCs w:val="18"/>
          <w:lang w:val="en-US"/>
        </w:rPr>
        <w:br/>
        <w:t>//       initial and destination have (</w:t>
      </w:r>
      <w:proofErr w:type="spellStart"/>
      <w:proofErr w:type="gramStart"/>
      <w:r w:rsidRPr="000F4CE2">
        <w:rPr>
          <w:rFonts w:ascii="Courier New" w:hAnsi="Courier New" w:cs="Courier New"/>
          <w:color w:val="FF0000"/>
          <w:sz w:val="18"/>
          <w:szCs w:val="18"/>
          <w:lang w:val="en-US"/>
        </w:rPr>
        <w:t>x,y</w:t>
      </w:r>
      <w:proofErr w:type="spellEnd"/>
      <w:proofErr w:type="gramEnd"/>
      <w:r w:rsidRPr="000F4CE2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) values that represent valid </w:t>
      </w:r>
    </w:p>
    <w:p w14:paraId="544E1428" w14:textId="77777777" w:rsidR="000F4CE2" w:rsidRPr="000F4CE2" w:rsidRDefault="000F4CE2">
      <w:pPr>
        <w:pStyle w:val="Title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F4CE2">
        <w:rPr>
          <w:rFonts w:ascii="Courier New" w:hAnsi="Courier New" w:cs="Courier New"/>
          <w:color w:val="FF0000"/>
          <w:sz w:val="18"/>
          <w:szCs w:val="18"/>
          <w:lang w:val="en-US"/>
        </w:rPr>
        <w:t>//</w:t>
      </w:r>
      <w:proofErr w:type="gramStart"/>
      <w:r w:rsidRPr="000F4CE2">
        <w:rPr>
          <w:rFonts w:ascii="Courier New" w:hAnsi="Courier New" w:cs="Courier New"/>
          <w:color w:val="FF0000"/>
          <w:sz w:val="18"/>
          <w:szCs w:val="18"/>
          <w:lang w:val="en-US"/>
        </w:rPr>
        <w:tab/>
        <w:t xml:space="preserve">  (</w:t>
      </w:r>
      <w:proofErr w:type="spellStart"/>
      <w:proofErr w:type="gramEnd"/>
      <w:r w:rsidRPr="000F4CE2">
        <w:rPr>
          <w:rFonts w:ascii="Courier New" w:hAnsi="Courier New" w:cs="Courier New"/>
          <w:color w:val="FF0000"/>
          <w:sz w:val="18"/>
          <w:szCs w:val="18"/>
          <w:lang w:val="en-US"/>
        </w:rPr>
        <w:t>row,col</w:t>
      </w:r>
      <w:proofErr w:type="spellEnd"/>
      <w:r w:rsidRPr="000F4CE2">
        <w:rPr>
          <w:rFonts w:ascii="Courier New" w:hAnsi="Courier New" w:cs="Courier New"/>
          <w:color w:val="FF0000"/>
          <w:sz w:val="18"/>
          <w:szCs w:val="18"/>
          <w:lang w:val="en-US"/>
        </w:rPr>
        <w:t>) indexes of the 2D-array in map.</w:t>
      </w:r>
      <w:r w:rsidRPr="000F4CE2">
        <w:rPr>
          <w:rFonts w:ascii="Courier New" w:hAnsi="Courier New" w:cs="Courier New"/>
          <w:color w:val="FF0000"/>
          <w:sz w:val="18"/>
          <w:szCs w:val="18"/>
          <w:lang w:val="en-US"/>
        </w:rPr>
        <w:br/>
        <w:t xml:space="preserve">//post:  returns a List of Point objects that mark the shorted path in the map </w:t>
      </w:r>
    </w:p>
    <w:p w14:paraId="3969D689" w14:textId="0F283B7C" w:rsidR="000F4CE2" w:rsidRPr="000F4CE2" w:rsidRDefault="000F4CE2">
      <w:pPr>
        <w:pStyle w:val="Title"/>
        <w:rPr>
          <w:rFonts w:ascii="Courier New" w:hAnsi="Courier New" w:cs="Courier New"/>
          <w:color w:val="FF0000"/>
          <w:sz w:val="12"/>
          <w:szCs w:val="12"/>
          <w:lang w:val="en-US"/>
        </w:rPr>
      </w:pPr>
      <w:r w:rsidRPr="000F4CE2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//       from initial to destination, avoiding obstacles. </w:t>
      </w:r>
    </w:p>
    <w:p w14:paraId="31A3A38E" w14:textId="3739D369" w:rsidR="008A42EC" w:rsidRPr="008A42EC" w:rsidRDefault="008A42EC">
      <w:pPr>
        <w:pStyle w:val="Title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A42EC">
        <w:rPr>
          <w:rFonts w:ascii="Courier New" w:hAnsi="Courier New" w:cs="Courier New"/>
          <w:color w:val="FF0000"/>
          <w:sz w:val="18"/>
          <w:szCs w:val="18"/>
          <w:lang w:val="en-US"/>
        </w:rPr>
        <w:t>//defined in PathfindingDriver.java, called in UI.java</w:t>
      </w:r>
      <w:r w:rsidRPr="008A42EC">
        <w:rPr>
          <w:rFonts w:ascii="Courier New" w:hAnsi="Courier New" w:cs="Courier New"/>
          <w:color w:val="E65D00"/>
          <w:sz w:val="18"/>
          <w:szCs w:val="18"/>
          <w:lang w:val="en-US"/>
        </w:rPr>
        <w:br/>
      </w:r>
      <w:r w:rsidRPr="008A42EC">
        <w:rPr>
          <w:rFonts w:ascii="Courier New" w:hAnsi="Courier New" w:cs="Courier New"/>
          <w:color w:val="941EDF"/>
          <w:sz w:val="18"/>
          <w:szCs w:val="18"/>
          <w:lang w:val="en-US"/>
        </w:rPr>
        <w:t>public</w:t>
      </w:r>
      <w:r w:rsidRPr="008A42E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A42EC">
        <w:rPr>
          <w:rFonts w:ascii="Courier New" w:hAnsi="Courier New" w:cs="Courier New"/>
          <w:color w:val="941EDF"/>
          <w:sz w:val="18"/>
          <w:szCs w:val="18"/>
          <w:lang w:val="en-US"/>
        </w:rPr>
        <w:t>static</w:t>
      </w:r>
      <w:r w:rsidRPr="008A42E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List&lt;Point&gt; </w:t>
      </w:r>
      <w:r w:rsidRPr="008A42E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shortestPath</w:t>
      </w:r>
      <w:r w:rsidR="008B3CC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1</w:t>
      </w:r>
      <w:r w:rsidRPr="008A42E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(Map </w:t>
      </w:r>
      <w:proofErr w:type="spellStart"/>
      <w:r w:rsidRPr="008A42EC">
        <w:rPr>
          <w:rFonts w:ascii="Courier New" w:hAnsi="Courier New" w:cs="Courier New"/>
          <w:color w:val="000000"/>
          <w:sz w:val="18"/>
          <w:szCs w:val="18"/>
          <w:lang w:val="en-US"/>
        </w:rPr>
        <w:t>map</w:t>
      </w:r>
      <w:proofErr w:type="spellEnd"/>
      <w:r w:rsidRPr="008A42EC">
        <w:rPr>
          <w:rFonts w:ascii="Courier New" w:hAnsi="Courier New" w:cs="Courier New"/>
          <w:color w:val="000000"/>
          <w:sz w:val="18"/>
          <w:szCs w:val="18"/>
          <w:lang w:val="en-US"/>
        </w:rPr>
        <w:t>, Point initial, Point destination)</w:t>
      </w:r>
      <w:r w:rsidRPr="008A42EC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{</w:t>
      </w:r>
    </w:p>
    <w:p w14:paraId="6B949247" w14:textId="7D940C9F" w:rsidR="008A42EC" w:rsidRPr="008A42EC" w:rsidRDefault="008A42EC">
      <w:pPr>
        <w:pStyle w:val="Title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  <w:r w:rsidRPr="008A42EC">
        <w:rPr>
          <w:rFonts w:ascii="Courier New" w:hAnsi="Courier New" w:cs="Courier New"/>
          <w:color w:val="FF0000"/>
          <w:sz w:val="18"/>
          <w:szCs w:val="18"/>
          <w:lang w:val="en-US"/>
        </w:rPr>
        <w:t>//this is the method you are to complete</w:t>
      </w:r>
    </w:p>
    <w:p w14:paraId="2215D231" w14:textId="406A7960" w:rsidR="008A42EC" w:rsidRPr="008A42EC" w:rsidRDefault="008A42EC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8A42E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</w:p>
    <w:p w14:paraId="4C5E552B" w14:textId="4FBF37C8" w:rsidR="00894C0D" w:rsidRDefault="00CD388D">
      <w:pPr>
        <w:pStyle w:val="Title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D347103" wp14:editId="1A439895">
            <wp:simplePos x="0" y="0"/>
            <wp:positionH relativeFrom="column">
              <wp:posOffset>701040</wp:posOffset>
            </wp:positionH>
            <wp:positionV relativeFrom="paragraph">
              <wp:posOffset>-142240</wp:posOffset>
            </wp:positionV>
            <wp:extent cx="4556760" cy="4091940"/>
            <wp:effectExtent l="0" t="0" r="0" b="381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09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14:paraId="59F62E55" w14:textId="77777777" w:rsidR="00894C0D" w:rsidRDefault="00894C0D">
      <w:pPr>
        <w:pStyle w:val="Title"/>
        <w:jc w:val="center"/>
      </w:pPr>
      <w:bookmarkStart w:id="7" w:name="_wx3r2yk6ydmv" w:colFirst="0" w:colLast="0"/>
      <w:bookmarkEnd w:id="7"/>
    </w:p>
    <w:p w14:paraId="545C594E" w14:textId="6A16339E" w:rsidR="00894C0D" w:rsidRDefault="00CD388D">
      <w:pPr>
        <w:pStyle w:val="Title"/>
        <w:jc w:val="center"/>
      </w:pPr>
      <w:bookmarkStart w:id="8" w:name="_ii419wxps8bn" w:colFirst="0" w:colLast="0"/>
      <w:bookmarkEnd w:id="8"/>
      <w:r>
        <w:tab/>
      </w:r>
      <w:r>
        <w:tab/>
      </w:r>
    </w:p>
    <w:p w14:paraId="75DAEAC9" w14:textId="77777777" w:rsidR="00894C0D" w:rsidRDefault="00894C0D">
      <w:pPr>
        <w:pStyle w:val="Title"/>
        <w:jc w:val="center"/>
      </w:pPr>
      <w:bookmarkStart w:id="9" w:name="_2cp8mji71gqn" w:colFirst="0" w:colLast="0"/>
      <w:bookmarkEnd w:id="9"/>
    </w:p>
    <w:p w14:paraId="6A6E1EF9" w14:textId="77777777" w:rsidR="00894C0D" w:rsidRDefault="00894C0D">
      <w:pPr>
        <w:pStyle w:val="Title"/>
        <w:jc w:val="center"/>
      </w:pPr>
      <w:bookmarkStart w:id="10" w:name="_6awrozjmyfnz" w:colFirst="0" w:colLast="0"/>
      <w:bookmarkEnd w:id="10"/>
    </w:p>
    <w:p w14:paraId="1DA71D56" w14:textId="77777777" w:rsidR="00894C0D" w:rsidRDefault="00894C0D">
      <w:pPr>
        <w:pStyle w:val="Title"/>
        <w:jc w:val="center"/>
      </w:pPr>
      <w:bookmarkStart w:id="11" w:name="_to6ad4ch99qg" w:colFirst="0" w:colLast="0"/>
      <w:bookmarkEnd w:id="11"/>
    </w:p>
    <w:p w14:paraId="2F1D2EC8" w14:textId="77777777" w:rsidR="00894C0D" w:rsidRDefault="00894C0D">
      <w:pPr>
        <w:pStyle w:val="Title"/>
        <w:jc w:val="center"/>
      </w:pPr>
      <w:bookmarkStart w:id="12" w:name="_jn49scsj03v0" w:colFirst="0" w:colLast="0"/>
      <w:bookmarkEnd w:id="12"/>
    </w:p>
    <w:p w14:paraId="0D986D86" w14:textId="77777777" w:rsidR="00894C0D" w:rsidRDefault="00894C0D">
      <w:pPr>
        <w:pStyle w:val="Title"/>
        <w:jc w:val="center"/>
      </w:pPr>
      <w:bookmarkStart w:id="13" w:name="_xy0a7g1o4cbq" w:colFirst="0" w:colLast="0"/>
      <w:bookmarkEnd w:id="13"/>
    </w:p>
    <w:p w14:paraId="2BAE705E" w14:textId="77777777" w:rsidR="00894C0D" w:rsidRDefault="00894C0D"/>
    <w:p w14:paraId="5E1992F3" w14:textId="77777777" w:rsidR="00894C0D" w:rsidRDefault="00000000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 xml:space="preserve">                                        </w:t>
      </w:r>
    </w:p>
    <w:p w14:paraId="0EBECF46" w14:textId="77777777" w:rsidR="00E62DC7" w:rsidRDefault="00743067" w:rsidP="00743067">
      <w:pPr>
        <w:pStyle w:val="Titl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While there are many algorithms and ideas to consider, your goal is the same: find your way to a specific location in the most efficient way, meaning the least number of moves.  </w:t>
      </w:r>
      <w:r w:rsidR="00DC0221">
        <w:rPr>
          <w:rFonts w:ascii="Times New Roman" w:hAnsi="Times New Roman" w:cs="Times New Roman"/>
          <w:sz w:val="22"/>
          <w:szCs w:val="22"/>
        </w:rPr>
        <w:t xml:space="preserve">You should consider the following </w:t>
      </w:r>
      <w:r w:rsidR="00E62DC7">
        <w:rPr>
          <w:rFonts w:ascii="Times New Roman" w:hAnsi="Times New Roman" w:cs="Times New Roman"/>
          <w:sz w:val="22"/>
          <w:szCs w:val="22"/>
        </w:rPr>
        <w:t xml:space="preserve">questions: </w:t>
      </w:r>
    </w:p>
    <w:p w14:paraId="46CA13AE" w14:textId="2F30A694" w:rsidR="00E62DC7" w:rsidRDefault="00E62DC7" w:rsidP="00E62DC7">
      <w:pPr>
        <w:pStyle w:val="Title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Will my algorithm </w:t>
      </w:r>
      <w:r w:rsidR="00831678">
        <w:rPr>
          <w:rFonts w:ascii="Times New Roman" w:hAnsi="Times New Roman" w:cs="Times New Roman"/>
          <w:sz w:val="22"/>
          <w:szCs w:val="22"/>
        </w:rPr>
        <w:t xml:space="preserve">always </w:t>
      </w:r>
      <w:r>
        <w:rPr>
          <w:rFonts w:ascii="Times New Roman" w:hAnsi="Times New Roman" w:cs="Times New Roman"/>
          <w:sz w:val="22"/>
          <w:szCs w:val="22"/>
        </w:rPr>
        <w:t>find a path from start to end if one is possible</w:t>
      </w:r>
      <w:r w:rsidR="00831678">
        <w:rPr>
          <w:rFonts w:ascii="Times New Roman" w:hAnsi="Times New Roman" w:cs="Times New Roman"/>
          <w:sz w:val="22"/>
          <w:szCs w:val="22"/>
        </w:rPr>
        <w:t>? (A complete algorithm.)</w:t>
      </w:r>
    </w:p>
    <w:p w14:paraId="363CB4A4" w14:textId="6387F4ED" w:rsidR="00E62DC7" w:rsidRDefault="00E62DC7" w:rsidP="00E62DC7">
      <w:pPr>
        <w:pStyle w:val="ListParagraph"/>
        <w:numPr>
          <w:ilvl w:val="0"/>
          <w:numId w:val="5"/>
        </w:numPr>
      </w:pPr>
      <w:r>
        <w:t>How much work is my algorithm doing?  Can it be made more work</w:t>
      </w:r>
      <w:r w:rsidR="00831678">
        <w:t xml:space="preserve"> or </w:t>
      </w:r>
      <w:r>
        <w:t>memory efficient?</w:t>
      </w:r>
    </w:p>
    <w:p w14:paraId="20EA7BEE" w14:textId="77777777" w:rsidR="00E62DC7" w:rsidRPr="00E62DC7" w:rsidRDefault="00E62DC7" w:rsidP="00E62DC7">
      <w:pPr>
        <w:pStyle w:val="ListParagraph"/>
      </w:pPr>
    </w:p>
    <w:p w14:paraId="2D538043" w14:textId="49226002" w:rsidR="00894C0D" w:rsidRDefault="00743067" w:rsidP="00743067">
      <w:pPr>
        <w:pStyle w:val="Titl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Feel free to research and have some conversations: experiment with ideas and code, test and refine.</w:t>
      </w:r>
    </w:p>
    <w:p w14:paraId="56CD87C0" w14:textId="296C43B6" w:rsidR="00AD521D" w:rsidRDefault="008B3CC9" w:rsidP="00AD521D">
      <w:r>
        <w:t>There is room to put in up to four different algorithms in the Driver program if you want to experiment, refine, compare, and contrast different ideas.</w:t>
      </w:r>
    </w:p>
    <w:p w14:paraId="2BA42F72" w14:textId="77777777" w:rsidR="008B3CC9" w:rsidRDefault="008B3CC9" w:rsidP="00AD521D"/>
    <w:p w14:paraId="43453BC5" w14:textId="344524ED" w:rsidR="00AD521D" w:rsidRPr="00AD521D" w:rsidRDefault="00AD521D" w:rsidP="00AD521D">
      <w:r>
        <w:t>Urav Tanna, Douglas Oberle 2024</w:t>
      </w:r>
    </w:p>
    <w:sectPr w:rsidR="00AD521D" w:rsidRPr="00AD52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7E1"/>
    <w:multiLevelType w:val="multilevel"/>
    <w:tmpl w:val="473C2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B451A5"/>
    <w:multiLevelType w:val="hybridMultilevel"/>
    <w:tmpl w:val="FE3E2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97AB8"/>
    <w:multiLevelType w:val="multilevel"/>
    <w:tmpl w:val="949EE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610CD2"/>
    <w:multiLevelType w:val="multilevel"/>
    <w:tmpl w:val="F3D4A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BD0812"/>
    <w:multiLevelType w:val="multilevel"/>
    <w:tmpl w:val="A634A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0439231">
    <w:abstractNumId w:val="4"/>
  </w:num>
  <w:num w:numId="2" w16cid:durableId="1152525064">
    <w:abstractNumId w:val="0"/>
  </w:num>
  <w:num w:numId="3" w16cid:durableId="1536193188">
    <w:abstractNumId w:val="3"/>
  </w:num>
  <w:num w:numId="4" w16cid:durableId="40206109">
    <w:abstractNumId w:val="2"/>
  </w:num>
  <w:num w:numId="5" w16cid:durableId="56834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C0D"/>
    <w:rsid w:val="00074C54"/>
    <w:rsid w:val="000F4CE2"/>
    <w:rsid w:val="0019053A"/>
    <w:rsid w:val="002E63EF"/>
    <w:rsid w:val="0030121C"/>
    <w:rsid w:val="00361351"/>
    <w:rsid w:val="003B6E81"/>
    <w:rsid w:val="00401E94"/>
    <w:rsid w:val="00410602"/>
    <w:rsid w:val="004B2EEC"/>
    <w:rsid w:val="00557AF3"/>
    <w:rsid w:val="00676E2C"/>
    <w:rsid w:val="00726045"/>
    <w:rsid w:val="00743067"/>
    <w:rsid w:val="00787CF6"/>
    <w:rsid w:val="007930FB"/>
    <w:rsid w:val="00831678"/>
    <w:rsid w:val="00894C0D"/>
    <w:rsid w:val="008A42EC"/>
    <w:rsid w:val="008B3CC9"/>
    <w:rsid w:val="00A258EE"/>
    <w:rsid w:val="00AD521D"/>
    <w:rsid w:val="00BA05AF"/>
    <w:rsid w:val="00BC561F"/>
    <w:rsid w:val="00C369DC"/>
    <w:rsid w:val="00CD388D"/>
    <w:rsid w:val="00DC0221"/>
    <w:rsid w:val="00DC5A1E"/>
    <w:rsid w:val="00E62DC7"/>
    <w:rsid w:val="00F9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D6C8"/>
  <w15:docId w15:val="{AAE3632E-8915-4AEB-AC05-97A8B211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Oberle, Doug R</cp:lastModifiedBy>
  <cp:revision>27</cp:revision>
  <dcterms:created xsi:type="dcterms:W3CDTF">2024-02-23T16:06:00Z</dcterms:created>
  <dcterms:modified xsi:type="dcterms:W3CDTF">2024-02-27T17:01:00Z</dcterms:modified>
</cp:coreProperties>
</file>