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1885" w14:textId="77777777" w:rsidR="008F2B62" w:rsidRPr="00C05971" w:rsidRDefault="008F2B62" w:rsidP="00635315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570BE24F" w14:textId="77777777" w:rsidR="008F2B62" w:rsidRPr="00C05971" w:rsidRDefault="008F2B62" w:rsidP="008F2B62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59901FFE" w14:textId="77777777" w:rsidR="008F2B62" w:rsidRPr="00C05971" w:rsidRDefault="008F2B62" w:rsidP="008F2B62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68206322" w14:textId="77777777" w:rsidR="008F2B62" w:rsidRPr="00C05971" w:rsidRDefault="008F2B62" w:rsidP="008F2B62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24097774" w14:textId="77777777" w:rsidR="008F2B62" w:rsidRPr="00C05971" w:rsidRDefault="008F2B62" w:rsidP="008F2B62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0275D5A7" w14:textId="77777777" w:rsidR="008F2B62" w:rsidRPr="00C05971" w:rsidRDefault="008F2B62" w:rsidP="008F2B62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5E65E559" w14:textId="1B369D30" w:rsidR="00635315" w:rsidRPr="00C05971" w:rsidRDefault="00635315" w:rsidP="008F2B62">
      <w:pPr>
        <w:bidi/>
        <w:rPr>
          <w:rFonts w:ascii="Sakkal Majalla" w:hAnsi="Sakkal Majalla" w:cs="Sakkal Majalla"/>
          <w:sz w:val="24"/>
          <w:szCs w:val="24"/>
          <w:rtl/>
        </w:rPr>
      </w:pPr>
      <w:r w:rsidRPr="00C05971">
        <w:rPr>
          <w:rFonts w:ascii="Sakkal Majalla" w:hAnsi="Sakkal Majalla" w:cs="Sakkal Majalla"/>
          <w:sz w:val="24"/>
          <w:szCs w:val="24"/>
          <w:rtl/>
        </w:rPr>
        <w:t xml:space="preserve">السادة / </w:t>
      </w:r>
      <w:r w:rsidR="00804CC3" w:rsidRPr="00C05971">
        <w:rPr>
          <w:rFonts w:ascii="Sakkal Majalla" w:hAnsi="Sakkal Majalla" w:cs="Sakkal Majalla"/>
          <w:sz w:val="24"/>
          <w:szCs w:val="24"/>
          <w:rtl/>
        </w:rPr>
        <w:t xml:space="preserve">شركة </w:t>
      </w:r>
      <w:proofErr w:type="gramStart"/>
      <w:r w:rsidR="00AC611C" w:rsidRPr="00C05971">
        <w:rPr>
          <w:rFonts w:ascii="Sakkal Majalla" w:hAnsi="Sakkal Majalla" w:cs="Sakkal Majalla"/>
          <w:sz w:val="24"/>
          <w:szCs w:val="24"/>
          <w:rtl/>
        </w:rPr>
        <w:t>عبدالله</w:t>
      </w:r>
      <w:proofErr w:type="gramEnd"/>
      <w:r w:rsidR="00AC611C" w:rsidRPr="00C05971">
        <w:rPr>
          <w:rFonts w:ascii="Sakkal Majalla" w:hAnsi="Sakkal Majalla" w:cs="Sakkal Majalla"/>
          <w:sz w:val="24"/>
          <w:szCs w:val="24"/>
          <w:rtl/>
        </w:rPr>
        <w:t xml:space="preserve"> منصور السبيعي محاسبون </w:t>
      </w:r>
      <w:proofErr w:type="gramStart"/>
      <w:r w:rsidR="00AC611C" w:rsidRPr="00C05971">
        <w:rPr>
          <w:rFonts w:ascii="Sakkal Majalla" w:hAnsi="Sakkal Majalla" w:cs="Sakkal Majalla"/>
          <w:sz w:val="24"/>
          <w:szCs w:val="24"/>
          <w:rtl/>
        </w:rPr>
        <w:t>و مراجعون</w:t>
      </w:r>
      <w:proofErr w:type="gramEnd"/>
      <w:r w:rsidR="00AC611C" w:rsidRPr="00C05971">
        <w:rPr>
          <w:rFonts w:ascii="Sakkal Majalla" w:hAnsi="Sakkal Majalla" w:cs="Sakkal Majalla"/>
          <w:sz w:val="24"/>
          <w:szCs w:val="24"/>
          <w:rtl/>
        </w:rPr>
        <w:t xml:space="preserve"> قانونيون</w:t>
      </w:r>
      <w:r w:rsidRPr="00C05971">
        <w:rPr>
          <w:rFonts w:ascii="Sakkal Majalla" w:hAnsi="Sakkal Majalla" w:cs="Sakkal Majalla"/>
          <w:sz w:val="24"/>
          <w:szCs w:val="24"/>
          <w:rtl/>
        </w:rPr>
        <w:t xml:space="preserve">    </w:t>
      </w:r>
      <w:r w:rsidR="00960911" w:rsidRPr="00C05971">
        <w:rPr>
          <w:rFonts w:ascii="Sakkal Majalla" w:hAnsi="Sakkal Majalla" w:cs="Sakkal Majalla"/>
          <w:sz w:val="24"/>
          <w:szCs w:val="24"/>
          <w:rtl/>
        </w:rPr>
        <w:tab/>
      </w:r>
      <w:r w:rsidRPr="00C05971">
        <w:rPr>
          <w:rFonts w:ascii="Sakkal Majalla" w:hAnsi="Sakkal Majalla" w:cs="Sakkal Majalla"/>
          <w:sz w:val="24"/>
          <w:szCs w:val="24"/>
          <w:rtl/>
        </w:rPr>
        <w:t xml:space="preserve">  </w:t>
      </w:r>
      <w:r w:rsidR="00AC611C" w:rsidRPr="00C05971">
        <w:rPr>
          <w:rFonts w:ascii="Sakkal Majalla" w:hAnsi="Sakkal Majalla" w:cs="Sakkal Majalla"/>
          <w:sz w:val="24"/>
          <w:szCs w:val="24"/>
          <w:rtl/>
        </w:rPr>
        <w:t xml:space="preserve">                     </w:t>
      </w:r>
      <w:r w:rsidRPr="00C05971">
        <w:rPr>
          <w:rFonts w:ascii="Sakkal Majalla" w:hAnsi="Sakkal Majalla" w:cs="Sakkal Majalla"/>
          <w:sz w:val="24"/>
          <w:szCs w:val="24"/>
          <w:rtl/>
        </w:rPr>
        <w:t xml:space="preserve">        المحترمين</w:t>
      </w:r>
      <w:r w:rsidRPr="00C05971">
        <w:rPr>
          <w:rFonts w:ascii="Sakkal Majalla" w:hAnsi="Sakkal Majalla" w:cs="Sakkal Majalla"/>
          <w:sz w:val="24"/>
          <w:szCs w:val="24"/>
        </w:rPr>
        <w:t xml:space="preserve"> </w:t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061C6419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0A38C19E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3E687628" w14:textId="38F286AB" w:rsidR="00635315" w:rsidRPr="00C05971" w:rsidRDefault="00635315" w:rsidP="00350F48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إشارة إلى القوائم المالية </w:t>
      </w:r>
      <w:r w:rsidR="007A7C66" w:rsidRPr="00C05971">
        <w:rPr>
          <w:rFonts w:ascii="Sakkal Majalla" w:eastAsia="Times New Roman" w:hAnsi="Sakkal Majalla" w:cs="Sakkal Majalla"/>
          <w:sz w:val="28"/>
          <w:szCs w:val="28"/>
          <w:rtl/>
        </w:rPr>
        <w:t>للمنشاة</w:t>
      </w:r>
      <w:r w:rsidR="00B86780"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 </w:t>
      </w:r>
      <w:r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 عن </w:t>
      </w:r>
      <w:r w:rsidR="00BB7CD2"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الفترة </w:t>
      </w:r>
      <w:r w:rsidRPr="00C05971">
        <w:rPr>
          <w:rFonts w:ascii="Sakkal Majalla" w:eastAsia="Times New Roman" w:hAnsi="Sakkal Majalla" w:cs="Sakkal Majalla"/>
          <w:sz w:val="28"/>
          <w:szCs w:val="28"/>
          <w:rtl/>
        </w:rPr>
        <w:t>المنتهية في 31/12/</w:t>
      </w:r>
      <w:r w:rsidR="000F5C1B"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2024م </w:t>
      </w:r>
      <w:r w:rsidR="00AC611C"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 </w:t>
      </w:r>
      <w:r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 وإلى </w:t>
      </w:r>
      <w:r w:rsidR="008F2B62" w:rsidRPr="00C05971">
        <w:rPr>
          <w:rFonts w:ascii="Sakkal Majalla" w:eastAsia="Times New Roman" w:hAnsi="Sakkal Majalla" w:cs="Sakkal Majalla"/>
          <w:sz w:val="28"/>
          <w:szCs w:val="28"/>
          <w:rtl/>
        </w:rPr>
        <w:t>استفساركم</w:t>
      </w:r>
      <w:r w:rsidRPr="00C05971">
        <w:rPr>
          <w:rFonts w:ascii="Sakkal Majalla" w:eastAsia="Times New Roman" w:hAnsi="Sakkal Majalla" w:cs="Sakkal Majalla"/>
          <w:sz w:val="28"/>
          <w:szCs w:val="28"/>
          <w:rtl/>
        </w:rPr>
        <w:t xml:space="preserve"> عن البنود المدرجة أدناه نؤكد لكم حتى تاريخه ما يلي</w:t>
      </w:r>
      <w:r w:rsidRPr="00C05971">
        <w:rPr>
          <w:rFonts w:ascii="Sakkal Majalla" w:eastAsia="Times New Roman" w:hAnsi="Sakkal Majalla" w:cs="Sakkal Majalla"/>
          <w:sz w:val="28"/>
          <w:szCs w:val="28"/>
        </w:rPr>
        <w:t xml:space="preserve"> : </w:t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eastAsia="Times New Roman" w:hAnsi="Sakkal Majalla" w:cs="Sakkal Majalla"/>
          <w:sz w:val="28"/>
          <w:szCs w:val="28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4889B95E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540C0DB3" w14:textId="2837B99D" w:rsidR="00635315" w:rsidRPr="00C05971" w:rsidRDefault="005B6FD3" w:rsidP="00960911">
      <w:pPr>
        <w:pStyle w:val="a3"/>
        <w:numPr>
          <w:ilvl w:val="0"/>
          <w:numId w:val="2"/>
        </w:numPr>
        <w:bidi/>
        <w:rPr>
          <w:rFonts w:ascii="Sakkal Majalla" w:hAnsi="Sakkal Majalla" w:cs="Sakkal Majalla"/>
          <w:sz w:val="24"/>
          <w:szCs w:val="24"/>
          <w:rtl/>
        </w:rPr>
      </w:pPr>
      <w:r w:rsidRPr="00C05971">
        <w:rPr>
          <w:rFonts w:ascii="Sakkal Majalla" w:hAnsi="Sakkal Majalla" w:cs="Sakkal Majalla"/>
          <w:sz w:val="24"/>
          <w:szCs w:val="24"/>
          <w:rtl/>
        </w:rPr>
        <w:t xml:space="preserve">لا يوجد أحداث وقعت بالفترة اللاحقة تؤثر على البيانات المالية </w:t>
      </w:r>
      <w:r w:rsidR="009D0FE6" w:rsidRPr="00C05971">
        <w:rPr>
          <w:rFonts w:ascii="Sakkal Majalla" w:hAnsi="Sakkal Majalla" w:cs="Sakkal Majalla"/>
          <w:sz w:val="24"/>
          <w:szCs w:val="24"/>
          <w:rtl/>
        </w:rPr>
        <w:t>للمنشاة</w:t>
      </w:r>
      <w:r w:rsidRPr="00C05971">
        <w:rPr>
          <w:rFonts w:ascii="Sakkal Majalla" w:hAnsi="Sakkal Majalla" w:cs="Sakkal Majalla"/>
          <w:sz w:val="24"/>
          <w:szCs w:val="24"/>
          <w:rtl/>
        </w:rPr>
        <w:t xml:space="preserve">. </w:t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="00635315" w:rsidRPr="00C05971">
        <w:rPr>
          <w:rFonts w:ascii="Sakkal Majalla" w:hAnsi="Sakkal Majalla" w:cs="Sakkal Majalla"/>
          <w:sz w:val="24"/>
          <w:szCs w:val="24"/>
        </w:rPr>
        <w:tab/>
      </w:r>
    </w:p>
    <w:p w14:paraId="6D76791F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75118615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2745F8FE" w14:textId="77777777" w:rsidR="0079093A" w:rsidRPr="00C05971" w:rsidRDefault="00635315" w:rsidP="00635315">
      <w:pPr>
        <w:bidi/>
        <w:rPr>
          <w:rFonts w:ascii="Sakkal Majalla" w:hAnsi="Sakkal Majalla" w:cs="Sakkal Majalla"/>
          <w:sz w:val="24"/>
          <w:szCs w:val="24"/>
          <w:rtl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0E5D065A" w14:textId="77777777" w:rsidR="0079093A" w:rsidRPr="00C05971" w:rsidRDefault="0079093A" w:rsidP="0079093A">
      <w:pPr>
        <w:bidi/>
        <w:rPr>
          <w:rFonts w:ascii="Sakkal Majalla" w:hAnsi="Sakkal Majalla" w:cs="Sakkal Majalla"/>
          <w:sz w:val="24"/>
          <w:szCs w:val="24"/>
          <w:rtl/>
        </w:rPr>
      </w:pPr>
    </w:p>
    <w:p w14:paraId="3C51BC28" w14:textId="426DEE55" w:rsidR="00635315" w:rsidRPr="00C05971" w:rsidRDefault="00635315" w:rsidP="0079093A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26AC0CFF" w14:textId="77777777" w:rsidR="00635315" w:rsidRPr="00C05971" w:rsidRDefault="00635315" w:rsidP="00635315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p w14:paraId="317B4A89" w14:textId="48296BEA" w:rsidR="00DD6A25" w:rsidRPr="00C05971" w:rsidRDefault="00635315" w:rsidP="008F2B62">
      <w:pPr>
        <w:bidi/>
        <w:rPr>
          <w:rFonts w:ascii="Sakkal Majalla" w:hAnsi="Sakkal Majalla" w:cs="Sakkal Majalla"/>
          <w:sz w:val="24"/>
          <w:szCs w:val="24"/>
        </w:rPr>
      </w:pPr>
      <w:r w:rsidRPr="00C05971">
        <w:rPr>
          <w:rFonts w:ascii="Sakkal Majalla" w:hAnsi="Sakkal Majalla" w:cs="Sakkal Majalla"/>
          <w:sz w:val="24"/>
          <w:szCs w:val="24"/>
          <w:rtl/>
        </w:rPr>
        <w:t xml:space="preserve">إدارة </w:t>
      </w:r>
      <w:r w:rsidR="00781126" w:rsidRPr="00C05971">
        <w:rPr>
          <w:rFonts w:ascii="Sakkal Majalla" w:hAnsi="Sakkal Majalla" w:cs="Sakkal Majalla"/>
          <w:sz w:val="24"/>
          <w:szCs w:val="24"/>
          <w:rtl/>
        </w:rPr>
        <w:t xml:space="preserve">المنشأة </w:t>
      </w:r>
      <w:r w:rsidRPr="00C05971">
        <w:rPr>
          <w:rFonts w:ascii="Sakkal Majalla" w:hAnsi="Sakkal Majalla" w:cs="Sakkal Majalla"/>
          <w:sz w:val="24"/>
          <w:szCs w:val="24"/>
          <w:rtl/>
        </w:rPr>
        <w:t xml:space="preserve"> </w:t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="0079093A" w:rsidRPr="00C05971">
        <w:rPr>
          <w:rFonts w:ascii="Sakkal Majalla" w:hAnsi="Sakkal Majalla" w:cs="Sakkal Majalla"/>
          <w:sz w:val="24"/>
          <w:szCs w:val="24"/>
          <w:rtl/>
        </w:rPr>
        <w:t xml:space="preserve">   </w:t>
      </w:r>
      <w:r w:rsidRPr="00C05971">
        <w:rPr>
          <w:rFonts w:ascii="Sakkal Majalla" w:hAnsi="Sakkal Majalla" w:cs="Sakkal Majalla"/>
          <w:sz w:val="24"/>
          <w:szCs w:val="24"/>
        </w:rPr>
        <w:tab/>
      </w:r>
      <w:r w:rsidR="00960911" w:rsidRPr="00C05971">
        <w:rPr>
          <w:rFonts w:ascii="Sakkal Majalla" w:hAnsi="Sakkal Majalla" w:cs="Sakkal Majalla"/>
          <w:sz w:val="24"/>
          <w:szCs w:val="24"/>
        </w:rPr>
        <w:tab/>
      </w:r>
      <w:r w:rsidR="0079093A" w:rsidRPr="00C05971">
        <w:rPr>
          <w:rFonts w:ascii="Sakkal Majalla" w:hAnsi="Sakkal Majalla" w:cs="Sakkal Majalla"/>
          <w:sz w:val="24"/>
          <w:szCs w:val="24"/>
          <w:rtl/>
        </w:rPr>
        <w:t xml:space="preserve">       </w:t>
      </w:r>
      <w:r w:rsidRPr="00C05971">
        <w:rPr>
          <w:rFonts w:ascii="Sakkal Majalla" w:hAnsi="Sakkal Majalla" w:cs="Sakkal Majalla"/>
          <w:sz w:val="24"/>
          <w:szCs w:val="24"/>
          <w:rtl/>
        </w:rPr>
        <w:t>الختــــم</w:t>
      </w:r>
      <w:r w:rsidRPr="00C05971">
        <w:rPr>
          <w:rFonts w:ascii="Sakkal Majalla" w:hAnsi="Sakkal Majalla" w:cs="Sakkal Majalla"/>
          <w:sz w:val="24"/>
          <w:szCs w:val="24"/>
        </w:rPr>
        <w:tab/>
      </w:r>
    </w:p>
    <w:sectPr w:rsidR="00DD6A25" w:rsidRPr="00C0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068ED"/>
    <w:multiLevelType w:val="hybridMultilevel"/>
    <w:tmpl w:val="CEDA281C"/>
    <w:lvl w:ilvl="0" w:tplc="7F0666B6">
      <w:start w:val="1"/>
      <w:numFmt w:val="decimal"/>
      <w:lvlText w:val="%1-"/>
      <w:lvlJc w:val="left"/>
      <w:pPr>
        <w:ind w:left="144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E942C11"/>
    <w:multiLevelType w:val="hybridMultilevel"/>
    <w:tmpl w:val="02EC54A6"/>
    <w:lvl w:ilvl="0" w:tplc="71D43DF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044246">
    <w:abstractNumId w:val="1"/>
  </w:num>
  <w:num w:numId="2" w16cid:durableId="57771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15"/>
    <w:rsid w:val="000634F1"/>
    <w:rsid w:val="00082E5D"/>
    <w:rsid w:val="000F5C1B"/>
    <w:rsid w:val="00146C5B"/>
    <w:rsid w:val="001B22BC"/>
    <w:rsid w:val="001F2446"/>
    <w:rsid w:val="0020354F"/>
    <w:rsid w:val="00350F48"/>
    <w:rsid w:val="003B23D3"/>
    <w:rsid w:val="003E61AB"/>
    <w:rsid w:val="004D4A84"/>
    <w:rsid w:val="005B6FD3"/>
    <w:rsid w:val="005D2C27"/>
    <w:rsid w:val="00623351"/>
    <w:rsid w:val="00635315"/>
    <w:rsid w:val="00781126"/>
    <w:rsid w:val="00785D15"/>
    <w:rsid w:val="0079093A"/>
    <w:rsid w:val="007A7C66"/>
    <w:rsid w:val="007B61CC"/>
    <w:rsid w:val="007F455A"/>
    <w:rsid w:val="00804CC3"/>
    <w:rsid w:val="00864549"/>
    <w:rsid w:val="008F2B62"/>
    <w:rsid w:val="00960911"/>
    <w:rsid w:val="009D0FE6"/>
    <w:rsid w:val="009E7A6E"/>
    <w:rsid w:val="00A97A5B"/>
    <w:rsid w:val="00AC611C"/>
    <w:rsid w:val="00B86780"/>
    <w:rsid w:val="00BB7CD2"/>
    <w:rsid w:val="00C05971"/>
    <w:rsid w:val="00C80062"/>
    <w:rsid w:val="00CF5515"/>
    <w:rsid w:val="00DD6A25"/>
    <w:rsid w:val="00E126F8"/>
    <w:rsid w:val="00EB4E7D"/>
    <w:rsid w:val="00F83EE1"/>
    <w:rsid w:val="00FE61D3"/>
    <w:rsid w:val="00FF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BE22"/>
  <w15:chartTrackingRefBased/>
  <w15:docId w15:val="{B26F148F-DCD2-4C7F-874F-6DF1FD02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3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17</cp:revision>
  <cp:lastPrinted>2021-05-24T15:12:00Z</cp:lastPrinted>
  <dcterms:created xsi:type="dcterms:W3CDTF">2022-07-23T10:00:00Z</dcterms:created>
  <dcterms:modified xsi:type="dcterms:W3CDTF">2025-05-06T11:11:00Z</dcterms:modified>
</cp:coreProperties>
</file>