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80" w:rightFromText="180" w:vertAnchor="page" w:horzAnchor="margin" w:tblpY="169"/>
        <w:tblW w:w="9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025763" w14:paraId="6226117F" w14:textId="77777777" w:rsidTr="00025763">
        <w:trPr>
          <w:trHeight w:val="1267"/>
        </w:trPr>
        <w:tc>
          <w:tcPr>
            <w:tcW w:w="9911" w:type="dxa"/>
            <w:vAlign w:val="center"/>
          </w:tcPr>
          <w:p w14:paraId="76DEF5E0" w14:textId="77777777" w:rsidR="00025763" w:rsidRPr="00C55C73" w:rsidRDefault="00025763" w:rsidP="00025763">
            <w:pPr>
              <w:jc w:val="center"/>
              <w:rPr>
                <w:b/>
                <w:bCs/>
                <w:sz w:val="6"/>
                <w:szCs w:val="6"/>
              </w:rPr>
            </w:pPr>
            <w:r>
              <w:rPr>
                <w:noProof/>
                <w:sz w:val="28"/>
                <w:szCs w:val="28"/>
              </w:rPr>
              <mc:AlternateContent>
                <mc:Choice Requires="wps">
                  <w:drawing>
                    <wp:anchor distT="0" distB="0" distL="114300" distR="114300" simplePos="0" relativeHeight="251670528" behindDoc="1" locked="0" layoutInCell="1" allowOverlap="1" wp14:anchorId="697A224E" wp14:editId="0D82FD21">
                      <wp:simplePos x="0" y="0"/>
                      <wp:positionH relativeFrom="column">
                        <wp:posOffset>-88900</wp:posOffset>
                      </wp:positionH>
                      <wp:positionV relativeFrom="paragraph">
                        <wp:posOffset>-6985</wp:posOffset>
                      </wp:positionV>
                      <wp:extent cx="6308725" cy="845185"/>
                      <wp:effectExtent l="0" t="0" r="15875" b="12065"/>
                      <wp:wrapNone/>
                      <wp:docPr id="206573398"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08725" cy="845185"/>
                              </a:xfrm>
                              <a:prstGeom prst="roundRect">
                                <a:avLst>
                                  <a:gd name="adj" fmla="val 16667"/>
                                </a:avLst>
                              </a:prstGeom>
                              <a:solidFill>
                                <a:srgbClr val="FFFFFF"/>
                              </a:solidFill>
                              <a:ln w="9525">
                                <a:solidFill>
                                  <a:srgbClr val="000000"/>
                                </a:solidFill>
                                <a:round/>
                                <a:headEnd/>
                                <a:tailEnd/>
                              </a:ln>
                            </wps:spPr>
                            <wps:txbx>
                              <w:txbxContent>
                                <w:p w14:paraId="6FD5C477" w14:textId="77777777" w:rsidR="00025763" w:rsidRDefault="00025763" w:rsidP="00025763">
                                  <w:pPr>
                                    <w:spacing w:after="0" w:line="240" w:lineRule="auto"/>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7A224E" id="AutoShape 6" o:spid="_x0000_s1026" style="position:absolute;left:0;text-align:left;margin-left:-7pt;margin-top:-.55pt;width:496.75pt;height:66.55pt;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">
                      <v:textbox>
                        <w:txbxContent>
                          <w:p w14:paraId="6FD5C477" w14:textId="77777777" w:rsidR="00025763" w:rsidRDefault="00025763" w:rsidP="00025763">
                            <w:pPr>
                              <w:spacing w:after="0" w:line="240" w:lineRule="auto"/>
                            </w:pPr>
                          </w:p>
                        </w:txbxContent>
                      </v:textbox>
                    </v:roundrect>
                  </w:pict>
                </mc:Fallback>
              </mc:AlternateContent>
            </w:r>
          </w:p>
          <w:p w14:paraId="628B7AE6" w14:textId="77777777" w:rsidR="00025763" w:rsidRDefault="00025763" w:rsidP="00025763">
            <w:pPr>
              <w:jc w:val="center"/>
              <w:rPr>
                <w:b/>
                <w:bCs/>
                <w:sz w:val="36"/>
                <w:szCs w:val="36"/>
              </w:rPr>
            </w:pPr>
            <w:r>
              <w:rPr>
                <w:noProof/>
              </w:rPr>
              <w:drawing>
                <wp:inline distT="0" distB="0" distL="0" distR="0" wp14:anchorId="753598F3" wp14:editId="2439AACC">
                  <wp:extent cx="3263900" cy="512094"/>
                  <wp:effectExtent l="0" t="0" r="0" b="2540"/>
                  <wp:docPr id="663283008"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p w14:paraId="1BF6B262" w14:textId="77777777" w:rsidR="00025763" w:rsidRPr="0011595F" w:rsidRDefault="00025763" w:rsidP="00025763">
            <w:pPr>
              <w:jc w:val="center"/>
              <w:rPr>
                <w:b/>
                <w:bCs/>
                <w:sz w:val="36"/>
                <w:szCs w:val="36"/>
              </w:rPr>
            </w:pPr>
            <w:r w:rsidRPr="00A84FF5">
              <w:rPr>
                <w:b/>
                <w:bCs/>
                <w:sz w:val="36"/>
                <w:szCs w:val="36"/>
              </w:rPr>
              <w:t>Assessment Cover Sheet</w:t>
            </w:r>
          </w:p>
        </w:tc>
      </w:tr>
    </w:tbl>
    <w:p w14:paraId="7BB231C2" w14:textId="77777777" w:rsidR="00025763" w:rsidRPr="0011595F" w:rsidRDefault="00025763" w:rsidP="00025763">
      <w:pPr>
        <w:spacing w:after="0"/>
        <w:rPr>
          <w:sz w:val="6"/>
          <w:szCs w:val="6"/>
        </w:rPr>
      </w:pPr>
    </w:p>
    <w:p w14:paraId="7E2BECF0" w14:textId="77777777" w:rsidR="00025763" w:rsidRDefault="00025763" w:rsidP="00025763">
      <w:pPr>
        <w:spacing w:after="0"/>
      </w:pPr>
      <w:r>
        <w:rPr>
          <w:noProof/>
        </w:rPr>
        <mc:AlternateContent>
          <mc:Choice Requires="wpg">
            <w:drawing>
              <wp:anchor distT="0" distB="0" distL="114300" distR="114300" simplePos="0" relativeHeight="251652096" behindDoc="0" locked="0" layoutInCell="1" allowOverlap="1" wp14:anchorId="08260635" wp14:editId="35C8D2F5">
                <wp:simplePos x="0" y="0"/>
                <wp:positionH relativeFrom="column">
                  <wp:posOffset>-1905</wp:posOffset>
                </wp:positionH>
                <wp:positionV relativeFrom="paragraph">
                  <wp:posOffset>59690</wp:posOffset>
                </wp:positionV>
                <wp:extent cx="6303010" cy="2122805"/>
                <wp:effectExtent l="0" t="0" r="21590" b="10795"/>
                <wp:wrapNone/>
                <wp:docPr id="1443104598" name="Group 2"/>
                <wp:cNvGraphicFramePr/>
                <a:graphic xmlns:a="http://schemas.openxmlformats.org/drawingml/2006/main">
                  <a:graphicData uri="http://schemas.microsoft.com/office/word/2010/wordprocessingGroup">
                    <wpg:wgp>
                      <wpg:cNvGrpSpPr/>
                      <wpg:grpSpPr>
                        <a:xfrm>
                          <a:off x="0" y="0"/>
                          <a:ext cx="6303010" cy="2122805"/>
                          <a:chOff x="0" y="-47625"/>
                          <a:chExt cx="6303010" cy="2122805"/>
                        </a:xfrm>
                      </wpg:grpSpPr>
                      <wps:wsp>
                        <wps:cNvPr id="1989515743" name="AutoShape 6"/>
                        <wps:cNvSpPr>
                          <a:spLocks noChangeArrowheads="1"/>
                        </wps:cNvSpPr>
                        <wps:spPr bwMode="auto">
                          <a:xfrm>
                            <a:off x="9525" y="685800"/>
                            <a:ext cx="1249680" cy="303530"/>
                          </a:xfrm>
                          <a:prstGeom prst="roundRect">
                            <a:avLst>
                              <a:gd name="adj" fmla="val 16667"/>
                            </a:avLst>
                          </a:prstGeom>
                          <a:solidFill>
                            <a:srgbClr val="FFFFFF"/>
                          </a:solidFill>
                          <a:ln w="9525">
                            <a:solidFill>
                              <a:srgbClr val="000000"/>
                            </a:solidFill>
                            <a:round/>
                            <a:headEnd/>
                            <a:tailEnd/>
                          </a:ln>
                        </wps:spPr>
                        <wps:txbx>
                          <w:txbxContent>
                            <w:p w14:paraId="7DA60051" w14:textId="77777777" w:rsidR="00025763" w:rsidRPr="00681252" w:rsidRDefault="00025763" w:rsidP="00025763">
                              <w:pPr>
                                <w:spacing w:after="0" w:line="240" w:lineRule="auto"/>
                                <w:jc w:val="center"/>
                                <w:rPr>
                                  <w:b/>
                                  <w:bCs/>
                                </w:rPr>
                              </w:pPr>
                              <w:r w:rsidRPr="00681252">
                                <w:rPr>
                                  <w:b/>
                                  <w:bCs/>
                                </w:rPr>
                                <w:t>Due Date</w:t>
                              </w:r>
                            </w:p>
                          </w:txbxContent>
                        </wps:txbx>
                        <wps:bodyPr rot="0" vert="horz" wrap="square" lIns="91440" tIns="45720" rIns="91440" bIns="45720" anchor="t" anchorCtr="0" upright="1">
                          <a:noAutofit/>
                        </wps:bodyPr>
                      </wps:wsp>
                      <wps:wsp>
                        <wps:cNvPr id="1901491749" name="AutoShape 6"/>
                        <wps:cNvSpPr>
                          <a:spLocks noChangeArrowheads="1"/>
                        </wps:cNvSpPr>
                        <wps:spPr bwMode="auto">
                          <a:xfrm>
                            <a:off x="1333500" y="685800"/>
                            <a:ext cx="1777300" cy="302895"/>
                          </a:xfrm>
                          <a:prstGeom prst="roundRect">
                            <a:avLst>
                              <a:gd name="adj" fmla="val 16667"/>
                            </a:avLst>
                          </a:prstGeom>
                          <a:solidFill>
                            <a:srgbClr val="FFFFFF"/>
                          </a:solidFill>
                          <a:ln w="9525">
                            <a:solidFill>
                              <a:srgbClr val="000000"/>
                            </a:solidFill>
                            <a:round/>
                            <a:headEnd/>
                            <a:tailEnd/>
                          </a:ln>
                        </wps:spPr>
                        <wps:txbx>
                          <w:txbxContent>
                            <w:p w14:paraId="621F7CA2" w14:textId="77777777" w:rsidR="00025763" w:rsidRDefault="00025763" w:rsidP="00025763">
                              <w:pPr>
                                <w:spacing w:after="0" w:line="240" w:lineRule="auto"/>
                                <w:jc w:val="both"/>
                              </w:pPr>
                              <w:r>
                                <w:t>15-Dec-2025</w:t>
                              </w:r>
                            </w:p>
                            <w:p w14:paraId="6CFD378E" w14:textId="77777777" w:rsidR="00025763" w:rsidRDefault="00025763" w:rsidP="00025763">
                              <w:pPr>
                                <w:spacing w:after="0" w:line="240" w:lineRule="auto"/>
                                <w:jc w:val="both"/>
                              </w:pPr>
                            </w:p>
                          </w:txbxContent>
                        </wps:txbx>
                        <wps:bodyPr rot="0" vert="horz" wrap="square" lIns="91440" tIns="45720" rIns="91440" bIns="45720" anchor="t" anchorCtr="0" upright="1">
                          <a:noAutofit/>
                        </wps:bodyPr>
                      </wps:wsp>
                      <wps:wsp>
                        <wps:cNvPr id="1410600536" name="AutoShape 6"/>
                        <wps:cNvSpPr>
                          <a:spLocks noChangeArrowheads="1"/>
                        </wps:cNvSpPr>
                        <wps:spPr bwMode="auto">
                          <a:xfrm>
                            <a:off x="3200400" y="685800"/>
                            <a:ext cx="1249680" cy="303530"/>
                          </a:xfrm>
                          <a:prstGeom prst="roundRect">
                            <a:avLst>
                              <a:gd name="adj" fmla="val 16667"/>
                            </a:avLst>
                          </a:prstGeom>
                          <a:solidFill>
                            <a:srgbClr val="FFFFFF"/>
                          </a:solidFill>
                          <a:ln w="9525">
                            <a:solidFill>
                              <a:srgbClr val="000000"/>
                            </a:solidFill>
                            <a:round/>
                            <a:headEnd/>
                            <a:tailEnd/>
                          </a:ln>
                        </wps:spPr>
                        <wps:txbx>
                          <w:txbxContent>
                            <w:p w14:paraId="158C4B12" w14:textId="77777777" w:rsidR="00025763" w:rsidRPr="008F1BC6" w:rsidRDefault="00025763" w:rsidP="00025763">
                              <w:pPr>
                                <w:spacing w:after="0" w:line="240" w:lineRule="auto"/>
                                <w:jc w:val="center"/>
                                <w:rPr>
                                  <w:b/>
                                  <w:bCs/>
                                </w:rPr>
                              </w:pPr>
                              <w:r>
                                <w:rPr>
                                  <w:b/>
                                  <w:bCs/>
                                </w:rPr>
                                <w:t>Course Code</w:t>
                              </w:r>
                            </w:p>
                          </w:txbxContent>
                        </wps:txbx>
                        <wps:bodyPr rot="0" vert="horz" wrap="square" lIns="91440" tIns="45720" rIns="91440" bIns="45720" anchor="t" anchorCtr="0" upright="1">
                          <a:noAutofit/>
                        </wps:bodyPr>
                      </wps:wsp>
                      <wps:wsp>
                        <wps:cNvPr id="1871007900" name="AutoShape 6"/>
                        <wps:cNvSpPr>
                          <a:spLocks noChangeArrowheads="1"/>
                        </wps:cNvSpPr>
                        <wps:spPr bwMode="auto">
                          <a:xfrm>
                            <a:off x="4524375" y="685800"/>
                            <a:ext cx="1764030" cy="302895"/>
                          </a:xfrm>
                          <a:prstGeom prst="roundRect">
                            <a:avLst>
                              <a:gd name="adj" fmla="val 16667"/>
                            </a:avLst>
                          </a:prstGeom>
                          <a:solidFill>
                            <a:srgbClr val="FFFFFF"/>
                          </a:solidFill>
                          <a:ln w="9525">
                            <a:solidFill>
                              <a:srgbClr val="000000"/>
                            </a:solidFill>
                            <a:round/>
                            <a:headEnd/>
                            <a:tailEnd/>
                          </a:ln>
                        </wps:spPr>
                        <wps:txbx>
                          <w:txbxContent>
                            <w:p w14:paraId="2E016899" w14:textId="77777777" w:rsidR="00025763" w:rsidRDefault="00025763" w:rsidP="00025763">
                              <w:pPr>
                                <w:spacing w:after="0" w:line="240" w:lineRule="auto"/>
                              </w:pPr>
                              <w:r>
                                <w:t>IT7009</w:t>
                              </w:r>
                            </w:p>
                          </w:txbxContent>
                        </wps:txbx>
                        <wps:bodyPr rot="0" vert="horz" wrap="square" lIns="91440" tIns="45720" rIns="91440" bIns="45720" anchor="t" anchorCtr="0" upright="1">
                          <a:noAutofit/>
                        </wps:bodyPr>
                      </wps:wsp>
                      <wps:wsp>
                        <wps:cNvPr id="605391716" name="AutoShape 6"/>
                        <wps:cNvSpPr>
                          <a:spLocks noChangeArrowheads="1"/>
                        </wps:cNvSpPr>
                        <wps:spPr bwMode="auto">
                          <a:xfrm>
                            <a:off x="0" y="-47625"/>
                            <a:ext cx="1250835" cy="304780"/>
                          </a:xfrm>
                          <a:prstGeom prst="roundRect">
                            <a:avLst>
                              <a:gd name="adj" fmla="val 16667"/>
                            </a:avLst>
                          </a:prstGeom>
                          <a:solidFill>
                            <a:srgbClr val="FFFFFF"/>
                          </a:solidFill>
                          <a:ln w="9525">
                            <a:solidFill>
                              <a:srgbClr val="000000"/>
                            </a:solidFill>
                            <a:round/>
                            <a:headEnd/>
                            <a:tailEnd/>
                          </a:ln>
                        </wps:spPr>
                        <wps:txbx>
                          <w:txbxContent>
                            <w:p w14:paraId="0632E34D" w14:textId="77777777" w:rsidR="00025763" w:rsidRPr="00681252" w:rsidRDefault="00025763" w:rsidP="00025763">
                              <w:pPr>
                                <w:spacing w:after="0" w:line="240" w:lineRule="auto"/>
                                <w:jc w:val="center"/>
                                <w:rPr>
                                  <w:b/>
                                  <w:bCs/>
                                </w:rPr>
                              </w:pPr>
                              <w:r w:rsidRPr="00681252">
                                <w:rPr>
                                  <w:b/>
                                  <w:bCs/>
                                </w:rPr>
                                <w:t>Assessment Title</w:t>
                              </w:r>
                            </w:p>
                          </w:txbxContent>
                        </wps:txbx>
                        <wps:bodyPr rot="0" vert="horz" wrap="square" lIns="91440" tIns="45720" rIns="91440" bIns="45720" anchor="t" anchorCtr="0" upright="1">
                          <a:noAutofit/>
                        </wps:bodyPr>
                      </wps:wsp>
                      <wps:wsp>
                        <wps:cNvPr id="716875836" name="AutoShape 6"/>
                        <wps:cNvSpPr>
                          <a:spLocks noChangeArrowheads="1"/>
                        </wps:cNvSpPr>
                        <wps:spPr bwMode="auto">
                          <a:xfrm>
                            <a:off x="1323975" y="-47625"/>
                            <a:ext cx="4974132" cy="304145"/>
                          </a:xfrm>
                          <a:prstGeom prst="roundRect">
                            <a:avLst>
                              <a:gd name="adj" fmla="val 16667"/>
                            </a:avLst>
                          </a:prstGeom>
                          <a:solidFill>
                            <a:srgbClr val="FFFFFF"/>
                          </a:solidFill>
                          <a:ln w="9525">
                            <a:solidFill>
                              <a:srgbClr val="000000"/>
                            </a:solidFill>
                            <a:round/>
                            <a:headEnd/>
                            <a:tailEnd/>
                          </a:ln>
                        </wps:spPr>
                        <wps:txbx>
                          <w:txbxContent>
                            <w:p w14:paraId="57352094" w14:textId="77777777" w:rsidR="00025763" w:rsidRDefault="00025763" w:rsidP="00025763">
                              <w:pPr>
                                <w:spacing w:after="0" w:line="240" w:lineRule="auto"/>
                              </w:pPr>
                              <w:r>
                                <w:rPr>
                                  <w:rFonts w:asciiTheme="minorBidi" w:hAnsiTheme="minorBidi"/>
                                </w:rPr>
                                <w:t>Project _Group</w:t>
                              </w:r>
                            </w:p>
                            <w:p w14:paraId="2C2FBCF6"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1454870445" name="AutoShape 6"/>
                        <wps:cNvSpPr>
                          <a:spLocks noChangeArrowheads="1"/>
                        </wps:cNvSpPr>
                        <wps:spPr bwMode="auto">
                          <a:xfrm>
                            <a:off x="0" y="1047750"/>
                            <a:ext cx="1249680" cy="303530"/>
                          </a:xfrm>
                          <a:prstGeom prst="roundRect">
                            <a:avLst>
                              <a:gd name="adj" fmla="val 16667"/>
                            </a:avLst>
                          </a:prstGeom>
                          <a:solidFill>
                            <a:srgbClr val="FFFFFF"/>
                          </a:solidFill>
                          <a:ln w="9525">
                            <a:solidFill>
                              <a:srgbClr val="000000"/>
                            </a:solidFill>
                            <a:round/>
                            <a:headEnd/>
                            <a:tailEnd/>
                          </a:ln>
                        </wps:spPr>
                        <wps:txbx>
                          <w:txbxContent>
                            <w:p w14:paraId="0E05776A" w14:textId="77777777" w:rsidR="00025763" w:rsidRPr="00681252" w:rsidRDefault="00025763" w:rsidP="00025763">
                              <w:pPr>
                                <w:spacing w:after="0" w:line="240" w:lineRule="auto"/>
                                <w:jc w:val="center"/>
                                <w:rPr>
                                  <w:b/>
                                  <w:bCs/>
                                </w:rPr>
                              </w:pPr>
                              <w:r w:rsidRPr="00681252">
                                <w:rPr>
                                  <w:b/>
                                  <w:bCs/>
                                </w:rPr>
                                <w:t>Course Title</w:t>
                              </w:r>
                            </w:p>
                          </w:txbxContent>
                        </wps:txbx>
                        <wps:bodyPr rot="0" vert="horz" wrap="square" lIns="91440" tIns="45720" rIns="91440" bIns="45720" anchor="t" anchorCtr="0" upright="1">
                          <a:noAutofit/>
                        </wps:bodyPr>
                      </wps:wsp>
                      <wps:wsp>
                        <wps:cNvPr id="264297643" name="AutoShape 6"/>
                        <wps:cNvSpPr>
                          <a:spLocks noChangeArrowheads="1"/>
                        </wps:cNvSpPr>
                        <wps:spPr bwMode="auto">
                          <a:xfrm>
                            <a:off x="1314450" y="1047750"/>
                            <a:ext cx="4980305" cy="303530"/>
                          </a:xfrm>
                          <a:prstGeom prst="roundRect">
                            <a:avLst>
                              <a:gd name="adj" fmla="val 16667"/>
                            </a:avLst>
                          </a:prstGeom>
                          <a:solidFill>
                            <a:srgbClr val="FFFFFF"/>
                          </a:solidFill>
                          <a:ln w="9525">
                            <a:solidFill>
                              <a:srgbClr val="000000"/>
                            </a:solidFill>
                            <a:round/>
                            <a:headEnd/>
                            <a:tailEnd/>
                          </a:ln>
                        </wps:spPr>
                        <wps:txbx>
                          <w:txbxContent>
                            <w:p w14:paraId="099B4568" w14:textId="77777777" w:rsidR="00025763" w:rsidRDefault="00025763" w:rsidP="00025763">
                              <w:pPr>
                                <w:spacing w:after="0" w:line="240" w:lineRule="auto"/>
                              </w:pPr>
                              <w:r>
                                <w:t>Artificial Intelligence</w:t>
                              </w:r>
                            </w:p>
                            <w:p w14:paraId="24C26FD7"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1334175571" name="AutoShape 6"/>
                        <wps:cNvSpPr>
                          <a:spLocks noChangeArrowheads="1"/>
                        </wps:cNvSpPr>
                        <wps:spPr bwMode="auto">
                          <a:xfrm>
                            <a:off x="0" y="1409700"/>
                            <a:ext cx="1845310" cy="303530"/>
                          </a:xfrm>
                          <a:prstGeom prst="roundRect">
                            <a:avLst>
                              <a:gd name="adj" fmla="val 16667"/>
                            </a:avLst>
                          </a:prstGeom>
                          <a:solidFill>
                            <a:srgbClr val="FFFFFF"/>
                          </a:solidFill>
                          <a:ln w="9525">
                            <a:solidFill>
                              <a:srgbClr val="000000"/>
                            </a:solidFill>
                            <a:round/>
                            <a:headEnd/>
                            <a:tailEnd/>
                          </a:ln>
                        </wps:spPr>
                        <wps:txbx>
                          <w:txbxContent>
                            <w:p w14:paraId="62F76187" w14:textId="77777777" w:rsidR="00025763" w:rsidRPr="00681252" w:rsidRDefault="00025763" w:rsidP="00025763">
                              <w:pPr>
                                <w:spacing w:after="0" w:line="240" w:lineRule="auto"/>
                                <w:jc w:val="center"/>
                                <w:rPr>
                                  <w:b/>
                                  <w:bCs/>
                                </w:rPr>
                              </w:pPr>
                              <w:r w:rsidRPr="00681252">
                                <w:rPr>
                                  <w:b/>
                                  <w:bCs/>
                                </w:rPr>
                                <w:t>Internal Moderator’s Name</w:t>
                              </w:r>
                            </w:p>
                          </w:txbxContent>
                        </wps:txbx>
                        <wps:bodyPr rot="0" vert="horz" wrap="square" lIns="91440" tIns="45720" rIns="91440" bIns="45720" anchor="t" anchorCtr="0" upright="1">
                          <a:noAutofit/>
                        </wps:bodyPr>
                      </wps:wsp>
                      <wps:wsp>
                        <wps:cNvPr id="1684558285" name="AutoShape 6"/>
                        <wps:cNvSpPr>
                          <a:spLocks noChangeArrowheads="1"/>
                        </wps:cNvSpPr>
                        <wps:spPr bwMode="auto">
                          <a:xfrm>
                            <a:off x="1943100" y="1409700"/>
                            <a:ext cx="4353560" cy="303530"/>
                          </a:xfrm>
                          <a:prstGeom prst="roundRect">
                            <a:avLst>
                              <a:gd name="adj" fmla="val 16667"/>
                            </a:avLst>
                          </a:prstGeom>
                          <a:solidFill>
                            <a:srgbClr val="FFFFFF"/>
                          </a:solidFill>
                          <a:ln w="9525">
                            <a:solidFill>
                              <a:srgbClr val="000000"/>
                            </a:solidFill>
                            <a:round/>
                            <a:headEnd/>
                            <a:tailEnd/>
                          </a:ln>
                        </wps:spPr>
                        <wps:txbx>
                          <w:txbxContent>
                            <w:p w14:paraId="1567B840" w14:textId="77777777" w:rsidR="00025763" w:rsidRPr="00C85104" w:rsidRDefault="00025763" w:rsidP="00025763">
                              <w:r>
                                <w:t>Mahmoud Alhamad</w:t>
                              </w:r>
                            </w:p>
                            <w:p w14:paraId="47142B7E"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694447829" name="AutoShape 6"/>
                        <wps:cNvSpPr>
                          <a:spLocks noChangeArrowheads="1"/>
                        </wps:cNvSpPr>
                        <wps:spPr bwMode="auto">
                          <a:xfrm>
                            <a:off x="9525" y="1771650"/>
                            <a:ext cx="1838960" cy="303530"/>
                          </a:xfrm>
                          <a:prstGeom prst="roundRect">
                            <a:avLst>
                              <a:gd name="adj" fmla="val 16667"/>
                            </a:avLst>
                          </a:prstGeom>
                          <a:solidFill>
                            <a:srgbClr val="FFFFFF"/>
                          </a:solidFill>
                          <a:ln w="9525">
                            <a:solidFill>
                              <a:srgbClr val="000000"/>
                            </a:solidFill>
                            <a:round/>
                            <a:headEnd/>
                            <a:tailEnd/>
                          </a:ln>
                        </wps:spPr>
                        <wps:txbx>
                          <w:txbxContent>
                            <w:p w14:paraId="733B881E" w14:textId="77777777" w:rsidR="00025763" w:rsidRPr="00681252" w:rsidRDefault="00025763" w:rsidP="00025763">
                              <w:pPr>
                                <w:spacing w:after="0" w:line="240" w:lineRule="auto"/>
                                <w:jc w:val="center"/>
                                <w:rPr>
                                  <w:b/>
                                  <w:bCs/>
                                </w:rPr>
                              </w:pPr>
                              <w:r w:rsidRPr="00681252">
                                <w:rPr>
                                  <w:b/>
                                  <w:bCs/>
                                </w:rPr>
                                <w:t>External Examiner’s Name</w:t>
                              </w:r>
                            </w:p>
                          </w:txbxContent>
                        </wps:txbx>
                        <wps:bodyPr rot="0" vert="horz" wrap="square" lIns="91440" tIns="45720" rIns="91440" bIns="45720" anchor="t" anchorCtr="0" upright="1">
                          <a:noAutofit/>
                        </wps:bodyPr>
                      </wps:wsp>
                      <wps:wsp>
                        <wps:cNvPr id="305884090" name="AutoShape 6"/>
                        <wps:cNvSpPr>
                          <a:spLocks noChangeArrowheads="1"/>
                        </wps:cNvSpPr>
                        <wps:spPr bwMode="auto">
                          <a:xfrm>
                            <a:off x="1943100" y="1771650"/>
                            <a:ext cx="4359910" cy="303530"/>
                          </a:xfrm>
                          <a:prstGeom prst="roundRect">
                            <a:avLst>
                              <a:gd name="adj" fmla="val 16667"/>
                            </a:avLst>
                          </a:prstGeom>
                          <a:solidFill>
                            <a:srgbClr val="FFFFFF"/>
                          </a:solidFill>
                          <a:ln w="9525">
                            <a:solidFill>
                              <a:srgbClr val="000000"/>
                            </a:solidFill>
                            <a:round/>
                            <a:headEnd/>
                            <a:tailEnd/>
                          </a:ln>
                        </wps:spPr>
                        <wps:txbx>
                          <w:txbxContent>
                            <w:p w14:paraId="6D85AC89" w14:textId="77777777" w:rsidR="00025763" w:rsidRDefault="00025763" w:rsidP="00025763">
                              <w:pPr>
                                <w:spacing w:after="0" w:line="240" w:lineRule="auto"/>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08260635" id="Group 2" o:spid="_x0000_s1027" style="position:absolute;margin-left:-.15pt;margin-top:4.7pt;width:496.3pt;height:167.15pt;z-index:251652096;mso-height-relative:margin" coordorigin=",-476" coordsize="63030,2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">
                <v:roundrect id="_x0000_s1028" style="position:absolute;left:95;top:6858;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">
                  <v:textbox>
                    <w:txbxContent>
                      <w:p w14:paraId="7DA60051" w14:textId="77777777" w:rsidR="00025763" w:rsidRPr="00681252" w:rsidRDefault="00025763" w:rsidP="00025763">
                        <w:pPr>
                          <w:spacing w:after="0" w:line="240" w:lineRule="auto"/>
                          <w:jc w:val="center"/>
                          <w:rPr>
                            <w:b/>
                            <w:bCs/>
                          </w:rPr>
                        </w:pPr>
                        <w:r w:rsidRPr="00681252">
                          <w:rPr>
                            <w:b/>
                            <w:bCs/>
                          </w:rPr>
                          <w:t>Due Date</w:t>
                        </w:r>
                      </w:p>
                    </w:txbxContent>
                  </v:textbox>
                </v:roundrect>
                <v:roundrect id="_x0000_s1029" style="position:absolute;left:13335;top:6858;width:17773;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">
                  <v:textbox>
                    <w:txbxContent>
                      <w:p w14:paraId="621F7CA2" w14:textId="77777777" w:rsidR="00025763" w:rsidRDefault="00025763" w:rsidP="00025763">
                        <w:pPr>
                          <w:spacing w:after="0" w:line="240" w:lineRule="auto"/>
                          <w:jc w:val="both"/>
                        </w:pPr>
                        <w:r>
                          <w:t>15-Dec-2025</w:t>
                        </w:r>
                      </w:p>
                      <w:p w14:paraId="6CFD378E" w14:textId="77777777" w:rsidR="00025763" w:rsidRDefault="00025763" w:rsidP="00025763">
                        <w:pPr>
                          <w:spacing w:after="0" w:line="240" w:lineRule="auto"/>
                          <w:jc w:val="both"/>
                        </w:pPr>
                      </w:p>
                    </w:txbxContent>
                  </v:textbox>
                </v:roundrect>
                <v:roundrect id="_x0000_s1030" style="position:absolute;left:32004;top:6858;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">
                  <v:textbox>
                    <w:txbxContent>
                      <w:p w14:paraId="158C4B12" w14:textId="77777777" w:rsidR="00025763" w:rsidRPr="008F1BC6" w:rsidRDefault="00025763" w:rsidP="00025763">
                        <w:pPr>
                          <w:spacing w:after="0" w:line="240" w:lineRule="auto"/>
                          <w:jc w:val="center"/>
                          <w:rPr>
                            <w:b/>
                            <w:bCs/>
                          </w:rPr>
                        </w:pPr>
                        <w:r>
                          <w:rPr>
                            <w:b/>
                            <w:bCs/>
                          </w:rPr>
                          <w:t>Course Code</w:t>
                        </w:r>
                      </w:p>
                    </w:txbxContent>
                  </v:textbox>
                </v:roundrect>
                <v:roundrect id="_x0000_s1031" style="position:absolute;left:45243;top:6858;width:1764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">
                  <v:textbox>
                    <w:txbxContent>
                      <w:p w14:paraId="2E016899" w14:textId="77777777" w:rsidR="00025763" w:rsidRDefault="00025763" w:rsidP="00025763">
                        <w:pPr>
                          <w:spacing w:after="0" w:line="240" w:lineRule="auto"/>
                        </w:pPr>
                        <w:r>
                          <w:t>IT7009</w:t>
                        </w:r>
                      </w:p>
                    </w:txbxContent>
                  </v:textbox>
                </v:roundrect>
                <v:roundrect id="_x0000_s1032" style="position:absolute;top:-476;width:12508;height:304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">
                  <v:textbox>
                    <w:txbxContent>
                      <w:p w14:paraId="0632E34D" w14:textId="77777777" w:rsidR="00025763" w:rsidRPr="00681252" w:rsidRDefault="00025763" w:rsidP="00025763">
                        <w:pPr>
                          <w:spacing w:after="0" w:line="240" w:lineRule="auto"/>
                          <w:jc w:val="center"/>
                          <w:rPr>
                            <w:b/>
                            <w:bCs/>
                          </w:rPr>
                        </w:pPr>
                        <w:r w:rsidRPr="00681252">
                          <w:rPr>
                            <w:b/>
                            <w:bCs/>
                          </w:rPr>
                          <w:t>Assessment Title</w:t>
                        </w:r>
                      </w:p>
                    </w:txbxContent>
                  </v:textbox>
                </v:roundrect>
                <v:roundrect id="_x0000_s1033" style="position:absolute;left:13239;top:-476;width:49742;height:304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">
                  <v:textbox>
                    <w:txbxContent>
                      <w:p w14:paraId="57352094" w14:textId="77777777" w:rsidR="00025763" w:rsidRDefault="00025763" w:rsidP="00025763">
                        <w:pPr>
                          <w:spacing w:after="0" w:line="240" w:lineRule="auto"/>
                        </w:pPr>
                        <w:r>
                          <w:rPr>
                            <w:rFonts w:asciiTheme="minorBidi" w:hAnsiTheme="minorBidi"/>
                          </w:rPr>
                          <w:t>Project _Group</w:t>
                        </w:r>
                      </w:p>
                      <w:p w14:paraId="2C2FBCF6" w14:textId="77777777" w:rsidR="00025763" w:rsidRDefault="00025763" w:rsidP="00025763">
                        <w:pPr>
                          <w:spacing w:after="0" w:line="240" w:lineRule="auto"/>
                        </w:pPr>
                      </w:p>
                    </w:txbxContent>
                  </v:textbox>
                </v:roundrect>
                <v:roundrect id="_x0000_s1034" style="position:absolute;top:10477;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">
                  <v:textbox>
                    <w:txbxContent>
                      <w:p w14:paraId="0E05776A" w14:textId="77777777" w:rsidR="00025763" w:rsidRPr="00681252" w:rsidRDefault="00025763" w:rsidP="00025763">
                        <w:pPr>
                          <w:spacing w:after="0" w:line="240" w:lineRule="auto"/>
                          <w:jc w:val="center"/>
                          <w:rPr>
                            <w:b/>
                            <w:bCs/>
                          </w:rPr>
                        </w:pPr>
                        <w:r w:rsidRPr="00681252">
                          <w:rPr>
                            <w:b/>
                            <w:bCs/>
                          </w:rPr>
                          <w:t>Course Title</w:t>
                        </w:r>
                      </w:p>
                    </w:txbxContent>
                  </v:textbox>
                </v:roundrect>
                <v:roundrect id="_x0000_s1035" style="position:absolute;left:13144;top:10477;width:4980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">
                  <v:textbox>
                    <w:txbxContent>
                      <w:p w14:paraId="099B4568" w14:textId="77777777" w:rsidR="00025763" w:rsidRDefault="00025763" w:rsidP="00025763">
                        <w:pPr>
                          <w:spacing w:after="0" w:line="240" w:lineRule="auto"/>
                        </w:pPr>
                        <w:r>
                          <w:t>Artificial Intelligence</w:t>
                        </w:r>
                      </w:p>
                      <w:p w14:paraId="24C26FD7" w14:textId="77777777" w:rsidR="00025763" w:rsidRDefault="00025763" w:rsidP="00025763">
                        <w:pPr>
                          <w:spacing w:after="0" w:line="240" w:lineRule="auto"/>
                        </w:pPr>
                      </w:p>
                    </w:txbxContent>
                  </v:textbox>
                </v:roundrect>
                <v:roundrect id="_x0000_s1036" style="position:absolute;top:14097;width:18453;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">
                  <v:textbox>
                    <w:txbxContent>
                      <w:p w14:paraId="62F76187" w14:textId="77777777" w:rsidR="00025763" w:rsidRPr="00681252" w:rsidRDefault="00025763" w:rsidP="00025763">
                        <w:pPr>
                          <w:spacing w:after="0" w:line="240" w:lineRule="auto"/>
                          <w:jc w:val="center"/>
                          <w:rPr>
                            <w:b/>
                            <w:bCs/>
                          </w:rPr>
                        </w:pPr>
                        <w:r w:rsidRPr="00681252">
                          <w:rPr>
                            <w:b/>
                            <w:bCs/>
                          </w:rPr>
                          <w:t>Internal Moderator’s Name</w:t>
                        </w:r>
                      </w:p>
                    </w:txbxContent>
                  </v:textbox>
                </v:roundrect>
                <v:roundrect id="_x0000_s1037" style="position:absolute;left:19431;top:14097;width:43535;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">
                  <v:textbox>
                    <w:txbxContent>
                      <w:p w14:paraId="1567B840" w14:textId="77777777" w:rsidR="00025763" w:rsidRPr="00C85104" w:rsidRDefault="00025763" w:rsidP="00025763">
                        <w:r>
                          <w:t>Mahmoud Alhamad</w:t>
                        </w:r>
                      </w:p>
                      <w:p w14:paraId="47142B7E" w14:textId="77777777" w:rsidR="00025763" w:rsidRDefault="00025763" w:rsidP="00025763">
                        <w:pPr>
                          <w:spacing w:after="0" w:line="240" w:lineRule="auto"/>
                        </w:pPr>
                      </w:p>
                    </w:txbxContent>
                  </v:textbox>
                </v:roundrect>
                <v:roundrect id="_x0000_s1038" style="position:absolute;left:95;top:17716;width:1838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">
                  <v:textbox>
                    <w:txbxContent>
                      <w:p w14:paraId="733B881E" w14:textId="77777777" w:rsidR="00025763" w:rsidRPr="00681252" w:rsidRDefault="00025763" w:rsidP="00025763">
                        <w:pPr>
                          <w:spacing w:after="0" w:line="240" w:lineRule="auto"/>
                          <w:jc w:val="center"/>
                          <w:rPr>
                            <w:b/>
                            <w:bCs/>
                          </w:rPr>
                        </w:pPr>
                        <w:r w:rsidRPr="00681252">
                          <w:rPr>
                            <w:b/>
                            <w:bCs/>
                          </w:rPr>
                          <w:t>External Examiner’s Name</w:t>
                        </w:r>
                      </w:p>
                    </w:txbxContent>
                  </v:textbox>
                </v:roundrect>
                <v:roundrect id="_x0000_s1039" style="position:absolute;left:19431;top:17716;width:43599;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">
                  <v:textbox>
                    <w:txbxContent>
                      <w:p w14:paraId="6D85AC89" w14:textId="77777777" w:rsidR="00025763" w:rsidRDefault="00025763" w:rsidP="00025763">
                        <w:pPr>
                          <w:spacing w:after="0" w:line="240" w:lineRule="auto"/>
                        </w:pPr>
                      </w:p>
                    </w:txbxContent>
                  </v:textbox>
                </v:roundrect>
              </v:group>
            </w:pict>
          </mc:Fallback>
        </mc:AlternateContent>
      </w:r>
    </w:p>
    <w:p w14:paraId="762DB0FD" w14:textId="77777777" w:rsidR="00025763" w:rsidRDefault="00025763" w:rsidP="00025763">
      <w:r>
        <w:rPr>
          <w:noProof/>
        </w:rPr>
        <mc:AlternateContent>
          <mc:Choice Requires="wps">
            <w:drawing>
              <wp:anchor distT="0" distB="0" distL="114300" distR="114300" simplePos="0" relativeHeight="251665408" behindDoc="0" locked="0" layoutInCell="1" allowOverlap="1" wp14:anchorId="7451C137" wp14:editId="7F6E4E5E">
                <wp:simplePos x="0" y="0"/>
                <wp:positionH relativeFrom="column">
                  <wp:posOffset>4702810</wp:posOffset>
                </wp:positionH>
                <wp:positionV relativeFrom="paragraph">
                  <wp:posOffset>238760</wp:posOffset>
                </wp:positionV>
                <wp:extent cx="1576705" cy="303530"/>
                <wp:effectExtent l="0" t="0" r="23495" b="20320"/>
                <wp:wrapNone/>
                <wp:docPr id="112433067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3530"/>
                        </a:xfrm>
                        <a:prstGeom prst="roundRect">
                          <a:avLst>
                            <a:gd name="adj" fmla="val 16667"/>
                          </a:avLst>
                        </a:prstGeom>
                        <a:solidFill>
                          <a:srgbClr val="FFFFFF"/>
                        </a:solidFill>
                        <a:ln w="9525">
                          <a:solidFill>
                            <a:srgbClr val="000000"/>
                          </a:solidFill>
                          <a:round/>
                          <a:headEnd/>
                          <a:tailEnd/>
                        </a:ln>
                      </wps:spPr>
                      <wps:txbx>
                        <w:txbxContent>
                          <w:sdt>
                            <w:sdtPr>
                              <w:id w:val="1366555010"/>
                              <w:placeholder>
                                <w:docPart w:val="CA83D075C3474CBC9371AF6CD272BF7F"/>
                              </w:placeholder>
                              <w:dropDownList>
                                <w:listItem w:displayText="Must-pass" w:value="Must-pass"/>
                                <w:listItem w:displayText="Not must-pass" w:value="Not must-pass"/>
                              </w:dropDownList>
                            </w:sdtPr>
                            <w:sdtContent>
                              <w:p w14:paraId="70FE68ED" w14:textId="77777777" w:rsidR="00025763" w:rsidRPr="003754F2" w:rsidRDefault="00025763" w:rsidP="00025763">
                                <w:pPr>
                                  <w:spacing w:after="0" w:line="240" w:lineRule="auto"/>
                                </w:pPr>
                                <w:r>
                                  <w:t>Not must-pass</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7451C137" id="_x0000_s1040" style="position:absolute;margin-left:370.3pt;margin-top:18.8pt;width:124.15pt;height:23.9pt;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">
                <v:textbox>
                  <w:txbxContent>
                    <w:sdt>
                      <w:sdtPr>
                        <w:id w:val="1366555010"/>
                        <w:placeholder>
                          <w:docPart w:val="CA83D075C3474CBC9371AF6CD272BF7F"/>
                        </w:placeholder>
                        <w:dropDownList>
                          <w:listItem w:displayText="Must-pass" w:value="Must-pass"/>
                          <w:listItem w:displayText="Not must-pass" w:value="Not must-pass"/>
                        </w:dropDownList>
                      </w:sdtPr>
                      <w:sdtContent>
                        <w:p w14:paraId="70FE68ED" w14:textId="77777777" w:rsidR="00025763" w:rsidRPr="003754F2" w:rsidRDefault="00025763" w:rsidP="00025763">
                          <w:pPr>
                            <w:spacing w:after="0" w:line="240" w:lineRule="auto"/>
                          </w:pPr>
                          <w:r>
                            <w:t>Not must-pass</w:t>
                          </w:r>
                        </w:p>
                      </w:sdtContent>
                    </w:sdt>
                  </w:txbxContent>
                </v:textbox>
              </v:roundrect>
            </w:pict>
          </mc:Fallback>
        </mc:AlternateContent>
      </w:r>
      <w:r>
        <w:rPr>
          <w:noProof/>
        </w:rPr>
        <mc:AlternateContent>
          <mc:Choice Requires="wps">
            <w:drawing>
              <wp:anchor distT="0" distB="0" distL="114300" distR="114300" simplePos="0" relativeHeight="251666432" behindDoc="0" locked="0" layoutInCell="1" allowOverlap="1" wp14:anchorId="45C161DC" wp14:editId="26D41C8D">
                <wp:simplePos x="0" y="0"/>
                <wp:positionH relativeFrom="column">
                  <wp:posOffset>3013710</wp:posOffset>
                </wp:positionH>
                <wp:positionV relativeFrom="paragraph">
                  <wp:posOffset>239172</wp:posOffset>
                </wp:positionV>
                <wp:extent cx="1576705" cy="302895"/>
                <wp:effectExtent l="0" t="0" r="23495" b="20955"/>
                <wp:wrapNone/>
                <wp:docPr id="404730977"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76705" cy="302895"/>
                        </a:xfrm>
                        <a:prstGeom prst="roundRect">
                          <a:avLst>
                            <a:gd name="adj" fmla="val 16667"/>
                          </a:avLst>
                        </a:prstGeom>
                        <a:solidFill>
                          <a:srgbClr val="FFFFFF"/>
                        </a:solidFill>
                        <a:ln w="9525">
                          <a:solidFill>
                            <a:srgbClr val="000000"/>
                          </a:solidFill>
                          <a:round/>
                          <a:headEnd/>
                          <a:tailEnd/>
                        </a:ln>
                      </wps:spPr>
                      <wps:txbx>
                        <w:txbxContent>
                          <w:sdt>
                            <w:sdtPr>
                              <w:id w:val="929776812"/>
                              <w:placeholder>
                                <w:docPart w:val="CA83D075C3474CBC9371AF6CD272BF7F"/>
                              </w:placeholder>
                              <w:dropDownList>
                                <w:listItem w:displayText="Individual" w:value="Individual"/>
                                <w:listItem w:displayText="Group" w:value="Group"/>
                              </w:dropDownList>
                            </w:sdtPr>
                            <w:sdtContent>
                              <w:p w14:paraId="4E1AC2DC" w14:textId="77777777" w:rsidR="00025763" w:rsidRDefault="00025763" w:rsidP="00025763">
                                <w:pPr>
                                  <w:spacing w:after="0" w:line="240" w:lineRule="auto"/>
                                </w:pPr>
                                <w:r>
                                  <w:t>Individual</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45C161DC" id="_x0000_s1041" style="position:absolute;margin-left:237.3pt;margin-top:18.85pt;width:124.15pt;height:23.85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">
                <v:textbox>
                  <w:txbxContent>
                    <w:sdt>
                      <w:sdtPr>
                        <w:id w:val="929776812"/>
                        <w:placeholder>
                          <w:docPart w:val="CA83D075C3474CBC9371AF6CD272BF7F"/>
                        </w:placeholder>
                        <w:dropDownList>
                          <w:listItem w:displayText="Individual" w:value="Individual"/>
                          <w:listItem w:displayText="Group" w:value="Group"/>
                        </w:dropDownList>
                      </w:sdtPr>
                      <w:sdtContent>
                        <w:p w14:paraId="4E1AC2DC" w14:textId="77777777" w:rsidR="00025763" w:rsidRDefault="00025763" w:rsidP="00025763">
                          <w:pPr>
                            <w:spacing w:after="0" w:line="240" w:lineRule="auto"/>
                          </w:pPr>
                          <w:r>
                            <w:t>Individual</w:t>
                          </w:r>
                        </w:p>
                      </w:sdtContent>
                    </w:sdt>
                  </w:txbxContent>
                </v:textbox>
              </v:roundrect>
            </w:pict>
          </mc:Fallback>
        </mc:AlternateContent>
      </w:r>
      <w:r>
        <w:rPr>
          <w:noProof/>
        </w:rPr>
        <mc:AlternateContent>
          <mc:Choice Requires="wps">
            <w:drawing>
              <wp:anchor distT="0" distB="0" distL="114300" distR="114300" simplePos="0" relativeHeight="251664384" behindDoc="0" locked="0" layoutInCell="1" allowOverlap="1" wp14:anchorId="325808B8" wp14:editId="765336DC">
                <wp:simplePos x="0" y="0"/>
                <wp:positionH relativeFrom="column">
                  <wp:posOffset>1322070</wp:posOffset>
                </wp:positionH>
                <wp:positionV relativeFrom="paragraph">
                  <wp:posOffset>237490</wp:posOffset>
                </wp:positionV>
                <wp:extent cx="1586230" cy="302895"/>
                <wp:effectExtent l="0" t="0" r="13970" b="20955"/>
                <wp:wrapNone/>
                <wp:docPr id="1065230419"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6230" cy="302895"/>
                        </a:xfrm>
                        <a:prstGeom prst="roundRect">
                          <a:avLst>
                            <a:gd name="adj" fmla="val 16667"/>
                          </a:avLst>
                        </a:prstGeom>
                        <a:solidFill>
                          <a:srgbClr val="FFFFFF"/>
                        </a:solidFill>
                        <a:ln w="9525">
                          <a:solidFill>
                            <a:srgbClr val="000000"/>
                          </a:solidFill>
                          <a:round/>
                          <a:headEnd/>
                          <a:tailEnd/>
                        </a:ln>
                      </wps:spPr>
                      <wps:txbx>
                        <w:txbxContent>
                          <w:sdt>
                            <w:sdtPr>
                              <w:id w:val="160519016"/>
                              <w:placeholder>
                                <w:docPart w:val="CA83D075C3474CBC9371AF6CD272BF7F"/>
                              </w:placeholder>
                              <w:dropDownList>
                                <w:listItem w:displayText="Controlled" w:value="Controlled"/>
                                <w:listItem w:displayText="Uncontrolled" w:value="Uncontrolled"/>
                              </w:dropDownList>
                            </w:sdtPr>
                            <w:sdtContent>
                              <w:p w14:paraId="1AC9413D" w14:textId="77777777" w:rsidR="00025763" w:rsidRDefault="00025763" w:rsidP="00025763">
                                <w:pPr>
                                  <w:spacing w:after="0" w:line="240" w:lineRule="auto"/>
                                  <w:jc w:val="both"/>
                                </w:pPr>
                                <w:r>
                                  <w:t>Uncontrolled</w:t>
                                </w:r>
                              </w:p>
                            </w:sdtContent>
                          </w:sdt>
                        </w:txbxContent>
                      </wps:txbx>
                      <wps:bodyPr rot="0" vert="horz" wrap="square" lIns="91440" tIns="45720" rIns="91440" bIns="45720" anchor="t" anchorCtr="0" upright="1">
                        <a:noAutofit/>
                      </wps:bodyPr>
                    </wps:wsp>
                  </a:graphicData>
                </a:graphic>
                <wp14:sizeRelH relativeFrom="margin">
                  <wp14:pctWidth>0</wp14:pctWidth>
                </wp14:sizeRelH>
              </wp:anchor>
            </w:drawing>
          </mc:Choice>
          <mc:Fallback>
            <w:pict>
              <v:roundrect w14:anchorId="325808B8" id="_x0000_s1042" style="position:absolute;margin-left:104.1pt;margin-top:18.7pt;width:124.9pt;height:23.8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">
                <v:textbox>
                  <w:txbxContent>
                    <w:sdt>
                      <w:sdtPr>
                        <w:id w:val="160519016"/>
                        <w:placeholder>
                          <w:docPart w:val="CA83D075C3474CBC9371AF6CD272BF7F"/>
                        </w:placeholder>
                        <w:dropDownList>
                          <w:listItem w:displayText="Controlled" w:value="Controlled"/>
                          <w:listItem w:displayText="Uncontrolled" w:value="Uncontrolled"/>
                        </w:dropDownList>
                      </w:sdtPr>
                      <w:sdtContent>
                        <w:p w14:paraId="1AC9413D" w14:textId="77777777" w:rsidR="00025763" w:rsidRDefault="00025763" w:rsidP="00025763">
                          <w:pPr>
                            <w:spacing w:after="0" w:line="240" w:lineRule="auto"/>
                            <w:jc w:val="both"/>
                          </w:pPr>
                          <w:r>
                            <w:t>Uncontrolled</w:t>
                          </w:r>
                        </w:p>
                      </w:sdtContent>
                    </w:sdt>
                  </w:txbxContent>
                </v:textbox>
              </v:roundrect>
            </w:pict>
          </mc:Fallback>
        </mc:AlternateContent>
      </w:r>
      <w:r>
        <w:rPr>
          <w:noProof/>
        </w:rPr>
        <mc:AlternateContent>
          <mc:Choice Requires="wps">
            <w:drawing>
              <wp:anchor distT="0" distB="0" distL="114300" distR="114300" simplePos="0" relativeHeight="251663360" behindDoc="0" locked="0" layoutInCell="1" allowOverlap="1" wp14:anchorId="716C82B7" wp14:editId="6ADF9CCA">
                <wp:simplePos x="0" y="0"/>
                <wp:positionH relativeFrom="column">
                  <wp:posOffset>-635</wp:posOffset>
                </wp:positionH>
                <wp:positionV relativeFrom="paragraph">
                  <wp:posOffset>239395</wp:posOffset>
                </wp:positionV>
                <wp:extent cx="1249680" cy="303530"/>
                <wp:effectExtent l="0" t="0" r="26670" b="20320"/>
                <wp:wrapNone/>
                <wp:docPr id="13096410"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9680" cy="303530"/>
                        </a:xfrm>
                        <a:prstGeom prst="roundRect">
                          <a:avLst>
                            <a:gd name="adj" fmla="val 16667"/>
                          </a:avLst>
                        </a:prstGeom>
                        <a:solidFill>
                          <a:srgbClr val="FFFFFF"/>
                        </a:solidFill>
                        <a:ln w="9525">
                          <a:solidFill>
                            <a:srgbClr val="000000"/>
                          </a:solidFill>
                          <a:round/>
                          <a:headEnd/>
                          <a:tailEnd/>
                        </a:ln>
                      </wps:spPr>
                      <wps:txbx>
                        <w:txbxContent>
                          <w:p w14:paraId="4CABDB20" w14:textId="77777777" w:rsidR="00025763" w:rsidRPr="00681252" w:rsidRDefault="00025763" w:rsidP="00025763">
                            <w:pPr>
                              <w:spacing w:after="0" w:line="240" w:lineRule="auto"/>
                              <w:jc w:val="center"/>
                              <w:rPr>
                                <w:b/>
                                <w:bCs/>
                              </w:rPr>
                            </w:pPr>
                            <w:r>
                              <w:rPr>
                                <w:b/>
                                <w:bCs/>
                              </w:rPr>
                              <w:t>Assessment Type</w:t>
                            </w:r>
                          </w:p>
                        </w:txbxContent>
                      </wps:txbx>
                      <wps:bodyPr rot="0" vert="horz" wrap="square" lIns="91440" tIns="45720" rIns="91440" bIns="45720" anchor="t" anchorCtr="0" upright="1">
                        <a:noAutofit/>
                      </wps:bodyPr>
                    </wps:wsp>
                  </a:graphicData>
                </a:graphic>
              </wp:anchor>
            </w:drawing>
          </mc:Choice>
          <mc:Fallback>
            <w:pict>
              <v:roundrect w14:anchorId="716C82B7" id="_x0000_s1043" style="position:absolute;margin-left:-.05pt;margin-top:18.85pt;width:98.4pt;height:23.9pt;z-index:25166336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">
                <v:textbox>
                  <w:txbxContent>
                    <w:p w14:paraId="4CABDB20" w14:textId="77777777" w:rsidR="00025763" w:rsidRPr="00681252" w:rsidRDefault="00025763" w:rsidP="00025763">
                      <w:pPr>
                        <w:spacing w:after="0" w:line="240" w:lineRule="auto"/>
                        <w:jc w:val="center"/>
                        <w:rPr>
                          <w:b/>
                          <w:bCs/>
                        </w:rPr>
                      </w:pPr>
                      <w:r>
                        <w:rPr>
                          <w:b/>
                          <w:bCs/>
                        </w:rPr>
                        <w:t>Assessment Type</w:t>
                      </w:r>
                    </w:p>
                  </w:txbxContent>
                </v:textbox>
              </v:roundrect>
            </w:pict>
          </mc:Fallback>
        </mc:AlternateContent>
      </w:r>
    </w:p>
    <w:p w14:paraId="51EBD936" w14:textId="77777777" w:rsidR="00025763" w:rsidRPr="00C55C73" w:rsidRDefault="00025763" w:rsidP="00025763"/>
    <w:p w14:paraId="5FF8DDD5" w14:textId="77777777" w:rsidR="00025763" w:rsidRPr="00C55C73" w:rsidRDefault="00025763" w:rsidP="00025763"/>
    <w:p w14:paraId="69631FD3" w14:textId="77777777" w:rsidR="00025763" w:rsidRPr="00C55C73" w:rsidRDefault="00025763" w:rsidP="00025763"/>
    <w:p w14:paraId="1AC8CDA0" w14:textId="77777777" w:rsidR="00025763" w:rsidRDefault="00025763" w:rsidP="00025763"/>
    <w:p w14:paraId="24854327" w14:textId="77777777" w:rsidR="00025763" w:rsidRDefault="00025763" w:rsidP="00025763"/>
    <w:p w14:paraId="276DE259" w14:textId="77777777" w:rsidR="00025763" w:rsidRDefault="00025763" w:rsidP="00025763"/>
    <w:p w14:paraId="3D912622" w14:textId="77777777" w:rsidR="00025763" w:rsidRDefault="00025763" w:rsidP="00025763">
      <w:r>
        <w:rPr>
          <w:noProof/>
        </w:rPr>
        <mc:AlternateContent>
          <mc:Choice Requires="wps">
            <w:drawing>
              <wp:anchor distT="0" distB="0" distL="114300" distR="114300" simplePos="0" relativeHeight="251653120" behindDoc="0" locked="0" layoutInCell="1" allowOverlap="1" wp14:anchorId="1F8EEA65" wp14:editId="48C2E5A7">
                <wp:simplePos x="0" y="0"/>
                <wp:positionH relativeFrom="column">
                  <wp:posOffset>-1905</wp:posOffset>
                </wp:positionH>
                <wp:positionV relativeFrom="paragraph">
                  <wp:posOffset>66675</wp:posOffset>
                </wp:positionV>
                <wp:extent cx="6294755" cy="2057400"/>
                <wp:effectExtent l="0" t="0" r="10795" b="19050"/>
                <wp:wrapNone/>
                <wp:docPr id="197233578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4755" cy="2057400"/>
                        </a:xfrm>
                        <a:prstGeom prst="roundRect">
                          <a:avLst>
                            <a:gd name="adj" fmla="val 16667"/>
                          </a:avLst>
                        </a:prstGeom>
                        <a:solidFill>
                          <a:srgbClr val="FFFFFF"/>
                        </a:solidFill>
                        <a:ln w="9525">
                          <a:solidFill>
                            <a:srgbClr val="000000"/>
                          </a:solidFill>
                          <a:round/>
                          <a:headEnd/>
                          <a:tailEnd/>
                        </a:ln>
                      </wps:spPr>
                      <wps:txbx>
                        <w:txbxContent>
                          <w:p w14:paraId="0AC2A6F4" w14:textId="77777777" w:rsidR="00025763" w:rsidRPr="00681252" w:rsidRDefault="00025763" w:rsidP="00025763">
                            <w:pPr>
                              <w:spacing w:after="0" w:line="240" w:lineRule="auto"/>
                              <w:rPr>
                                <w:b/>
                                <w:bCs/>
                                <w:u w:val="single"/>
                              </w:rPr>
                            </w:pPr>
                            <w:r w:rsidRPr="00681252">
                              <w:rPr>
                                <w:b/>
                                <w:bCs/>
                                <w:u w:val="single"/>
                              </w:rPr>
                              <w:t>Instructions:</w:t>
                            </w:r>
                          </w:p>
                          <w:p w14:paraId="688B96E9" w14:textId="77777777" w:rsidR="00025763" w:rsidRDefault="00025763" w:rsidP="00025763">
                            <w:pPr>
                              <w:pStyle w:val="ListParagraph"/>
                              <w:numPr>
                                <w:ilvl w:val="0"/>
                                <w:numId w:val="16"/>
                              </w:numPr>
                              <w:spacing w:after="0"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4E29524B" w14:textId="77777777" w:rsidR="00025763" w:rsidRDefault="00025763" w:rsidP="00025763">
                            <w:pPr>
                              <w:pStyle w:val="ListParagraph"/>
                              <w:numPr>
                                <w:ilvl w:val="0"/>
                                <w:numId w:val="16"/>
                              </w:numPr>
                              <w:spacing w:after="0" w:line="240" w:lineRule="auto"/>
                              <w:jc w:val="both"/>
                            </w:pPr>
                            <w:r>
                              <w:t>The deadline for this assessment is 15-Dec-2025 (11:55 PM).</w:t>
                            </w:r>
                          </w:p>
                          <w:p w14:paraId="2246E56F" w14:textId="77777777" w:rsidR="00025763" w:rsidRDefault="00025763" w:rsidP="00025763">
                            <w:pPr>
                              <w:pStyle w:val="ListParagraph"/>
                              <w:numPr>
                                <w:ilvl w:val="0"/>
                                <w:numId w:val="16"/>
                              </w:numPr>
                              <w:spacing w:after="0" w:line="240" w:lineRule="auto"/>
                              <w:jc w:val="both"/>
                            </w:pPr>
                            <w:r>
                              <w:t>This assessment carries 35% marks assessing CILO 1, CILO2, and CILO 3.</w:t>
                            </w:r>
                          </w:p>
                          <w:p w14:paraId="14DC932B" w14:textId="77777777" w:rsidR="00025763" w:rsidRDefault="00025763" w:rsidP="00025763">
                            <w:pPr>
                              <w:pStyle w:val="ListParagraph"/>
                              <w:numPr>
                                <w:ilvl w:val="0"/>
                                <w:numId w:val="16"/>
                              </w:numPr>
                              <w:spacing w:after="0" w:line="240" w:lineRule="auto"/>
                              <w:jc w:val="both"/>
                            </w:pPr>
                            <w:r>
                              <w:t>Late submission, marks will be capped at 60%. Two calendar days after the deadline, students will get 0%.</w:t>
                            </w:r>
                          </w:p>
                          <w:p w14:paraId="6D0682CE" w14:textId="77777777" w:rsidR="00025763" w:rsidRDefault="00025763" w:rsidP="00025763">
                            <w:pPr>
                              <w:pStyle w:val="ListParagraph"/>
                              <w:numPr>
                                <w:ilvl w:val="0"/>
                                <w:numId w:val="16"/>
                              </w:numPr>
                              <w:spacing w:after="0" w:line="240" w:lineRule="auto"/>
                              <w:jc w:val="both"/>
                            </w:pPr>
                            <w:r>
                              <w:t>References consulted (if any) must be properly acknowledged and cited.</w:t>
                            </w:r>
                          </w:p>
                          <w:p w14:paraId="2DD4FCCB" w14:textId="77777777" w:rsidR="00025763" w:rsidRDefault="00025763" w:rsidP="00025763">
                            <w:pPr>
                              <w:pStyle w:val="ListParagraph"/>
                              <w:spacing w:line="240" w:lineRule="auto"/>
                              <w:ind w:left="360"/>
                              <w:jc w:val="both"/>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roundrect w14:anchorId="1F8EEA65" id="_x0000_s1044" style="position:absolute;margin-left:-.15pt;margin-top:5.25pt;width:495.65pt;height:162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">
                <v:textbox>
                  <w:txbxContent>
                    <w:p w14:paraId="0AC2A6F4" w14:textId="77777777" w:rsidR="00025763" w:rsidRPr="00681252" w:rsidRDefault="00025763" w:rsidP="00025763">
                      <w:pPr>
                        <w:spacing w:after="0" w:line="240" w:lineRule="auto"/>
                        <w:rPr>
                          <w:b/>
                          <w:bCs/>
                          <w:u w:val="single"/>
                        </w:rPr>
                      </w:pPr>
                      <w:r w:rsidRPr="00681252">
                        <w:rPr>
                          <w:b/>
                          <w:bCs/>
                          <w:u w:val="single"/>
                        </w:rPr>
                        <w:t>Instructions:</w:t>
                      </w:r>
                    </w:p>
                    <w:p w14:paraId="688B96E9" w14:textId="77777777" w:rsidR="00025763" w:rsidRDefault="00025763" w:rsidP="00025763">
                      <w:pPr>
                        <w:pStyle w:val="ListParagraph"/>
                        <w:numPr>
                          <w:ilvl w:val="0"/>
                          <w:numId w:val="16"/>
                        </w:numPr>
                        <w:spacing w:after="0" w:line="240" w:lineRule="auto"/>
                        <w:jc w:val="both"/>
                      </w:pPr>
                      <w:r>
                        <w:t>T</w:t>
                      </w:r>
                      <w:r w:rsidRPr="0011595F">
                        <w:t xml:space="preserve">his cover sheet </w:t>
                      </w:r>
                      <w:r>
                        <w:t>must be c</w:t>
                      </w:r>
                      <w:r w:rsidRPr="0011595F">
                        <w:t>omplete</w:t>
                      </w:r>
                      <w:r>
                        <w:t>d</w:t>
                      </w:r>
                      <w:r w:rsidRPr="0011595F">
                        <w:t xml:space="preserve"> </w:t>
                      </w:r>
                      <w:r>
                        <w:t xml:space="preserve">(section in blue below) </w:t>
                      </w:r>
                      <w:r w:rsidRPr="0011595F">
                        <w:t>and attach</w:t>
                      </w:r>
                      <w:r>
                        <w:t xml:space="preserve">ed </w:t>
                      </w:r>
                      <w:r w:rsidRPr="0011595F">
                        <w:t>to your assessment before submission</w:t>
                      </w:r>
                      <w:r>
                        <w:t xml:space="preserve"> in soft copy.</w:t>
                      </w:r>
                    </w:p>
                    <w:p w14:paraId="4E29524B" w14:textId="77777777" w:rsidR="00025763" w:rsidRDefault="00025763" w:rsidP="00025763">
                      <w:pPr>
                        <w:pStyle w:val="ListParagraph"/>
                        <w:numPr>
                          <w:ilvl w:val="0"/>
                          <w:numId w:val="16"/>
                        </w:numPr>
                        <w:spacing w:after="0" w:line="240" w:lineRule="auto"/>
                        <w:jc w:val="both"/>
                      </w:pPr>
                      <w:r>
                        <w:t>The deadline for this assessment is 15-Dec-2025 (11:55 PM).</w:t>
                      </w:r>
                    </w:p>
                    <w:p w14:paraId="2246E56F" w14:textId="77777777" w:rsidR="00025763" w:rsidRDefault="00025763" w:rsidP="00025763">
                      <w:pPr>
                        <w:pStyle w:val="ListParagraph"/>
                        <w:numPr>
                          <w:ilvl w:val="0"/>
                          <w:numId w:val="16"/>
                        </w:numPr>
                        <w:spacing w:after="0" w:line="240" w:lineRule="auto"/>
                        <w:jc w:val="both"/>
                      </w:pPr>
                      <w:r>
                        <w:t>This assessment carries 35% marks assessing CILO 1, CILO2, and CILO 3.</w:t>
                      </w:r>
                    </w:p>
                    <w:p w14:paraId="14DC932B" w14:textId="77777777" w:rsidR="00025763" w:rsidRDefault="00025763" w:rsidP="00025763">
                      <w:pPr>
                        <w:pStyle w:val="ListParagraph"/>
                        <w:numPr>
                          <w:ilvl w:val="0"/>
                          <w:numId w:val="16"/>
                        </w:numPr>
                        <w:spacing w:after="0" w:line="240" w:lineRule="auto"/>
                        <w:jc w:val="both"/>
                      </w:pPr>
                      <w:r>
                        <w:t>Late submission, marks will be capped at 60%. Two calendar days after the deadline, students will get 0%.</w:t>
                      </w:r>
                    </w:p>
                    <w:p w14:paraId="6D0682CE" w14:textId="77777777" w:rsidR="00025763" w:rsidRDefault="00025763" w:rsidP="00025763">
                      <w:pPr>
                        <w:pStyle w:val="ListParagraph"/>
                        <w:numPr>
                          <w:ilvl w:val="0"/>
                          <w:numId w:val="16"/>
                        </w:numPr>
                        <w:spacing w:after="0" w:line="240" w:lineRule="auto"/>
                        <w:jc w:val="both"/>
                      </w:pPr>
                      <w:r>
                        <w:t>References consulted (if any) must be properly acknowledged and cited.</w:t>
                      </w:r>
                    </w:p>
                    <w:p w14:paraId="2DD4FCCB" w14:textId="77777777" w:rsidR="00025763" w:rsidRDefault="00025763" w:rsidP="00025763">
                      <w:pPr>
                        <w:pStyle w:val="ListParagraph"/>
                        <w:spacing w:line="240" w:lineRule="auto"/>
                        <w:ind w:left="360"/>
                        <w:jc w:val="both"/>
                      </w:pPr>
                    </w:p>
                  </w:txbxContent>
                </v:textbox>
              </v:roundrect>
            </w:pict>
          </mc:Fallback>
        </mc:AlternateContent>
      </w:r>
    </w:p>
    <w:p w14:paraId="0470A9DE" w14:textId="77777777" w:rsidR="00025763" w:rsidRDefault="00025763" w:rsidP="00025763"/>
    <w:p w14:paraId="71315002" w14:textId="77777777" w:rsidR="00025763" w:rsidRDefault="00025763" w:rsidP="00025763"/>
    <w:p w14:paraId="0BD75CEF" w14:textId="77777777" w:rsidR="00025763" w:rsidRDefault="00025763" w:rsidP="00025763"/>
    <w:p w14:paraId="6014E835" w14:textId="77777777" w:rsidR="00025763" w:rsidRDefault="00025763" w:rsidP="00025763"/>
    <w:p w14:paraId="1D1D199D" w14:textId="6015FC0C" w:rsidR="00025763" w:rsidRDefault="00025763" w:rsidP="00025763"/>
    <w:p w14:paraId="006C6625" w14:textId="04141F13" w:rsidR="00025763" w:rsidRDefault="00253AA7" w:rsidP="00025763">
      <w:r>
        <w:rPr>
          <w:noProof/>
        </w:rPr>
        <mc:AlternateContent>
          <mc:Choice Requires="wpg">
            <w:drawing>
              <wp:anchor distT="0" distB="0" distL="114300" distR="114300" simplePos="0" relativeHeight="251662336" behindDoc="0" locked="0" layoutInCell="1" allowOverlap="1" wp14:anchorId="77F12403" wp14:editId="18B5AC5A">
                <wp:simplePos x="0" y="0"/>
                <wp:positionH relativeFrom="column">
                  <wp:posOffset>-426720</wp:posOffset>
                </wp:positionH>
                <wp:positionV relativeFrom="paragraph">
                  <wp:posOffset>97155</wp:posOffset>
                </wp:positionV>
                <wp:extent cx="6731000" cy="2430780"/>
                <wp:effectExtent l="0" t="0" r="12700" b="26670"/>
                <wp:wrapNone/>
                <wp:docPr id="1084436442" name="Group 1"/>
                <wp:cNvGraphicFramePr/>
                <a:graphic xmlns:a="http://schemas.openxmlformats.org/drawingml/2006/main">
                  <a:graphicData uri="http://schemas.microsoft.com/office/word/2010/wordprocessingGroup">
                    <wpg:wgp>
                      <wpg:cNvGrpSpPr/>
                      <wpg:grpSpPr>
                        <a:xfrm>
                          <a:off x="0" y="0"/>
                          <a:ext cx="6731000" cy="2430780"/>
                          <a:chOff x="0" y="-185367"/>
                          <a:chExt cx="6304280" cy="1907487"/>
                        </a:xfrm>
                      </wpg:grpSpPr>
                      <wps:wsp>
                        <wps:cNvPr id="820281481" name="AutoShape 6"/>
                        <wps:cNvSpPr>
                          <a:spLocks noChangeArrowheads="1"/>
                        </wps:cNvSpPr>
                        <wps:spPr bwMode="auto">
                          <a:xfrm>
                            <a:off x="9525" y="1066800"/>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206B66B0" w14:textId="77777777" w:rsidR="00025763" w:rsidRPr="00465381" w:rsidRDefault="00025763" w:rsidP="00025763">
                              <w:pPr>
                                <w:spacing w:after="0" w:line="240" w:lineRule="auto"/>
                                <w:jc w:val="center"/>
                                <w:rPr>
                                  <w:b/>
                                  <w:bCs/>
                                </w:rPr>
                              </w:pPr>
                              <w:r w:rsidRPr="00465381">
                                <w:rPr>
                                  <w:b/>
                                  <w:bCs/>
                                </w:rPr>
                                <w:t>Programme Title</w:t>
                              </w:r>
                            </w:p>
                          </w:txbxContent>
                        </wps:txbx>
                        <wps:bodyPr rot="0" vert="horz" wrap="square" lIns="91440" tIns="45720" rIns="91440" bIns="45720" anchor="t" anchorCtr="0" upright="1">
                          <a:noAutofit/>
                        </wps:bodyPr>
                      </wps:wsp>
                      <wps:wsp>
                        <wps:cNvPr id="1934352150" name="AutoShape 6"/>
                        <wps:cNvSpPr>
                          <a:spLocks noChangeArrowheads="1"/>
                        </wps:cNvSpPr>
                        <wps:spPr bwMode="auto">
                          <a:xfrm>
                            <a:off x="0"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225C3C28" w14:textId="77777777" w:rsidR="00025763" w:rsidRPr="00465381" w:rsidRDefault="00025763" w:rsidP="00025763">
                              <w:pPr>
                                <w:spacing w:after="0" w:line="240" w:lineRule="auto"/>
                                <w:jc w:val="center"/>
                                <w:rPr>
                                  <w:b/>
                                  <w:bCs/>
                                </w:rPr>
                              </w:pPr>
                              <w:r w:rsidRPr="00465381">
                                <w:rPr>
                                  <w:b/>
                                  <w:bCs/>
                                </w:rPr>
                                <w:t>Learner ID</w:t>
                              </w:r>
                            </w:p>
                          </w:txbxContent>
                        </wps:txbx>
                        <wps:bodyPr rot="0" vert="horz" wrap="square" lIns="91440" tIns="45720" rIns="91440" bIns="45720" anchor="t" anchorCtr="0" upright="1">
                          <a:noAutofit/>
                        </wps:bodyPr>
                      </wps:wsp>
                      <wps:wsp>
                        <wps:cNvPr id="741185901" name="AutoShape 6"/>
                        <wps:cNvSpPr>
                          <a:spLocks noChangeArrowheads="1"/>
                        </wps:cNvSpPr>
                        <wps:spPr bwMode="auto">
                          <a:xfrm>
                            <a:off x="1367790" y="-185367"/>
                            <a:ext cx="1777365" cy="533982"/>
                          </a:xfrm>
                          <a:prstGeom prst="roundRect">
                            <a:avLst>
                              <a:gd name="adj" fmla="val 16667"/>
                            </a:avLst>
                          </a:prstGeom>
                          <a:solidFill>
                            <a:srgbClr val="FFFFFF"/>
                          </a:solidFill>
                          <a:ln w="9525">
                            <a:solidFill>
                              <a:srgbClr val="000000"/>
                            </a:solidFill>
                            <a:round/>
                            <a:headEnd/>
                            <a:tailEnd/>
                          </a:ln>
                        </wps:spPr>
                        <wps:txbx>
                          <w:txbxContent>
                            <w:p w14:paraId="136A25CF" w14:textId="6E7BA462" w:rsidR="00025763" w:rsidRPr="00465381" w:rsidRDefault="00253AA7" w:rsidP="00025763">
                              <w:pPr>
                                <w:spacing w:after="0" w:line="240" w:lineRule="auto"/>
                              </w:pPr>
                              <w:r>
                                <w:t>202201250-202201735-</w:t>
                              </w:r>
                              <w:r w:rsidRPr="00253AA7">
                                <w:t>202300436</w:t>
                              </w:r>
                              <w:r>
                                <w:t>-</w:t>
                              </w:r>
                              <w:r w:rsidRPr="00253AA7">
                                <w:t>202304613</w:t>
                              </w:r>
                              <w:r>
                                <w:t>-</w:t>
                              </w:r>
                              <w:r w:rsidRPr="00253AA7">
                                <w:t>202303439</w:t>
                              </w:r>
                              <w:r>
                                <w:t>-</w:t>
                              </w:r>
                              <w:r w:rsidRPr="00253AA7">
                                <w:t>202302024</w:t>
                              </w:r>
                            </w:p>
                          </w:txbxContent>
                        </wps:txbx>
                        <wps:bodyPr rot="0" vert="horz" wrap="square" lIns="91440" tIns="45720" rIns="91440" bIns="45720" anchor="t" anchorCtr="0" upright="1">
                          <a:noAutofit/>
                        </wps:bodyPr>
                      </wps:wsp>
                      <wps:wsp>
                        <wps:cNvPr id="1078215441" name="AutoShape 6"/>
                        <wps:cNvSpPr>
                          <a:spLocks noChangeArrowheads="1"/>
                        </wps:cNvSpPr>
                        <wps:spPr bwMode="auto">
                          <a:xfrm>
                            <a:off x="3190875" y="0"/>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2DFAE3C8" w14:textId="77777777" w:rsidR="00025763" w:rsidRPr="00465381" w:rsidRDefault="00025763" w:rsidP="00025763">
                              <w:pPr>
                                <w:spacing w:after="0" w:line="240" w:lineRule="auto"/>
                                <w:jc w:val="center"/>
                                <w:rPr>
                                  <w:b/>
                                  <w:bCs/>
                                </w:rPr>
                              </w:pPr>
                              <w:r w:rsidRPr="00465381">
                                <w:rPr>
                                  <w:b/>
                                  <w:bCs/>
                                </w:rPr>
                                <w:t>Date Submitted</w:t>
                              </w:r>
                            </w:p>
                          </w:txbxContent>
                        </wps:txbx>
                        <wps:bodyPr rot="0" vert="horz" wrap="square" lIns="91440" tIns="45720" rIns="91440" bIns="45720" anchor="t" anchorCtr="0" upright="1">
                          <a:noAutofit/>
                        </wps:bodyPr>
                      </wps:wsp>
                      <wps:wsp>
                        <wps:cNvPr id="940387475" name="AutoShape 6"/>
                        <wps:cNvSpPr>
                          <a:spLocks noChangeArrowheads="1"/>
                        </wps:cNvSpPr>
                        <wps:spPr bwMode="auto">
                          <a:xfrm>
                            <a:off x="4524375" y="0"/>
                            <a:ext cx="1763395" cy="302260"/>
                          </a:xfrm>
                          <a:prstGeom prst="roundRect">
                            <a:avLst>
                              <a:gd name="adj" fmla="val 16667"/>
                            </a:avLst>
                          </a:prstGeom>
                          <a:solidFill>
                            <a:srgbClr val="FFFFFF"/>
                          </a:solidFill>
                          <a:ln w="9525">
                            <a:solidFill>
                              <a:srgbClr val="000000"/>
                            </a:solidFill>
                            <a:round/>
                            <a:headEnd/>
                            <a:tailEnd/>
                          </a:ln>
                        </wps:spPr>
                        <wps:txbx>
                          <w:txbxContent>
                            <w:p w14:paraId="00D89394" w14:textId="0194B9A2" w:rsidR="00025763" w:rsidRPr="00465381" w:rsidRDefault="00253AA7" w:rsidP="00025763">
                              <w:pPr>
                                <w:spacing w:after="0" w:line="240" w:lineRule="auto"/>
                              </w:pPr>
                              <w:r>
                                <w:t>30/12/2025</w:t>
                              </w:r>
                            </w:p>
                          </w:txbxContent>
                        </wps:txbx>
                        <wps:bodyPr rot="0" vert="horz" wrap="square" lIns="91440" tIns="45720" rIns="91440" bIns="45720" anchor="t" anchorCtr="0" upright="1">
                          <a:noAutofit/>
                        </wps:bodyPr>
                      </wps:wsp>
                      <wps:wsp>
                        <wps:cNvPr id="304387772" name="AutoShape 6"/>
                        <wps:cNvSpPr>
                          <a:spLocks noChangeArrowheads="1"/>
                        </wps:cNvSpPr>
                        <wps:spPr bwMode="auto">
                          <a:xfrm>
                            <a:off x="0" y="361950"/>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5EAC105A" w14:textId="77777777" w:rsidR="00025763" w:rsidRPr="00465381" w:rsidRDefault="00025763" w:rsidP="00025763">
                              <w:pPr>
                                <w:spacing w:after="0" w:line="240" w:lineRule="auto"/>
                                <w:jc w:val="center"/>
                                <w:rPr>
                                  <w:b/>
                                  <w:bCs/>
                                </w:rPr>
                              </w:pPr>
                              <w:r w:rsidRPr="00465381">
                                <w:rPr>
                                  <w:b/>
                                  <w:bCs/>
                                </w:rPr>
                                <w:t>Learner Name</w:t>
                              </w:r>
                            </w:p>
                          </w:txbxContent>
                        </wps:txbx>
                        <wps:bodyPr rot="0" vert="horz" wrap="square" lIns="91440" tIns="45720" rIns="91440" bIns="45720" anchor="t" anchorCtr="0" upright="1">
                          <a:noAutofit/>
                        </wps:bodyPr>
                      </wps:wsp>
                      <wps:wsp>
                        <wps:cNvPr id="746122806" name="AutoShape 6"/>
                        <wps:cNvSpPr>
                          <a:spLocks noChangeArrowheads="1"/>
                        </wps:cNvSpPr>
                        <wps:spPr bwMode="auto">
                          <a:xfrm>
                            <a:off x="1333500" y="1066800"/>
                            <a:ext cx="4970780" cy="302895"/>
                          </a:xfrm>
                          <a:prstGeom prst="roundRect">
                            <a:avLst>
                              <a:gd name="adj" fmla="val 16667"/>
                            </a:avLst>
                          </a:prstGeom>
                          <a:solidFill>
                            <a:srgbClr val="FFFFFF"/>
                          </a:solidFill>
                          <a:ln w="9525">
                            <a:solidFill>
                              <a:srgbClr val="000000"/>
                            </a:solidFill>
                            <a:round/>
                            <a:headEnd/>
                            <a:tailEnd/>
                          </a:ln>
                        </wps:spPr>
                        <wps:txbx>
                          <w:txbxContent>
                            <w:p w14:paraId="1036F0F5" w14:textId="77777777" w:rsidR="00253AA7" w:rsidRDefault="00253AA7" w:rsidP="00253AA7">
                              <w:pPr>
                                <w:spacing w:after="0" w:line="240" w:lineRule="auto"/>
                              </w:pPr>
                              <w:r>
                                <w:t>Artificial Intelligence</w:t>
                              </w:r>
                            </w:p>
                            <w:p w14:paraId="2B96DDF0" w14:textId="4A789D4A" w:rsidR="00025763" w:rsidRPr="00465381" w:rsidRDefault="00025763" w:rsidP="00025763">
                              <w:pPr>
                                <w:spacing w:after="0" w:line="240" w:lineRule="auto"/>
                              </w:pPr>
                            </w:p>
                          </w:txbxContent>
                        </wps:txbx>
                        <wps:bodyPr rot="0" vert="horz" wrap="square" lIns="91440" tIns="45720" rIns="91440" bIns="45720" anchor="t" anchorCtr="0" upright="1">
                          <a:noAutofit/>
                        </wps:bodyPr>
                      </wps:wsp>
                      <wps:wsp>
                        <wps:cNvPr id="1086810352" name="AutoShape 6"/>
                        <wps:cNvSpPr>
                          <a:spLocks noChangeArrowheads="1"/>
                        </wps:cNvSpPr>
                        <wps:spPr bwMode="auto">
                          <a:xfrm>
                            <a:off x="1323975" y="714375"/>
                            <a:ext cx="4956175" cy="302895"/>
                          </a:xfrm>
                          <a:prstGeom prst="roundRect">
                            <a:avLst>
                              <a:gd name="adj" fmla="val 16667"/>
                            </a:avLst>
                          </a:prstGeom>
                          <a:solidFill>
                            <a:srgbClr val="FFFFFF"/>
                          </a:solidFill>
                          <a:ln w="9525">
                            <a:solidFill>
                              <a:srgbClr val="000000"/>
                            </a:solidFill>
                            <a:round/>
                            <a:headEnd/>
                            <a:tailEnd/>
                          </a:ln>
                        </wps:spPr>
                        <wps:txbx>
                          <w:txbxContent>
                            <w:p w14:paraId="2BD31B99" w14:textId="77777777" w:rsidR="00253AA7" w:rsidRDefault="00253AA7" w:rsidP="00253AA7">
                              <w:pPr>
                                <w:spacing w:after="0" w:line="240" w:lineRule="auto"/>
                              </w:pPr>
                              <w:r>
                                <w:t>IT7009</w:t>
                              </w:r>
                            </w:p>
                            <w:p w14:paraId="37A31945" w14:textId="77777777" w:rsidR="00025763" w:rsidRPr="00465381" w:rsidRDefault="00025763" w:rsidP="00025763">
                              <w:pPr>
                                <w:spacing w:after="0" w:line="240" w:lineRule="auto"/>
                              </w:pPr>
                            </w:p>
                          </w:txbxContent>
                        </wps:txbx>
                        <wps:bodyPr rot="0" vert="horz" wrap="square" lIns="91440" tIns="45720" rIns="91440" bIns="45720" anchor="t" anchorCtr="0" upright="1">
                          <a:noAutofit/>
                        </wps:bodyPr>
                      </wps:wsp>
                      <wps:wsp>
                        <wps:cNvPr id="1596480039" name="AutoShape 6"/>
                        <wps:cNvSpPr>
                          <a:spLocks noChangeArrowheads="1"/>
                        </wps:cNvSpPr>
                        <wps:spPr bwMode="auto">
                          <a:xfrm>
                            <a:off x="1323975" y="361951"/>
                            <a:ext cx="4973320" cy="373538"/>
                          </a:xfrm>
                          <a:prstGeom prst="roundRect">
                            <a:avLst>
                              <a:gd name="adj" fmla="val 16667"/>
                            </a:avLst>
                          </a:prstGeom>
                          <a:solidFill>
                            <a:srgbClr val="FFFFFF"/>
                          </a:solidFill>
                          <a:ln w="9525">
                            <a:solidFill>
                              <a:srgbClr val="000000"/>
                            </a:solidFill>
                            <a:round/>
                            <a:headEnd/>
                            <a:tailEnd/>
                          </a:ln>
                        </wps:spPr>
                        <wps:txbx>
                          <w:txbxContent>
                            <w:p w14:paraId="206B478C" w14:textId="5DB8B994" w:rsidR="00025763" w:rsidRPr="00465381" w:rsidRDefault="00253AA7" w:rsidP="00025763">
                              <w:pPr>
                                <w:spacing w:after="0" w:line="240" w:lineRule="auto"/>
                              </w:pPr>
                              <w:r>
                                <w:t xml:space="preserve">Mohammed Alasfoor – Redha Mossa - </w:t>
                              </w:r>
                              <w:r w:rsidRPr="00253AA7">
                                <w:t>Abdulelah slais</w:t>
                              </w:r>
                              <w:r>
                                <w:t xml:space="preserve"> - </w:t>
                              </w:r>
                              <w:r w:rsidRPr="00253AA7">
                                <w:t>Abdulrahman Altairey</w:t>
                              </w:r>
                              <w:r>
                                <w:t xml:space="preserve"> - </w:t>
                              </w:r>
                              <w:r w:rsidRPr="00253AA7">
                                <w:t>Khalid Alzayed</w:t>
                              </w:r>
                              <w:r>
                                <w:t xml:space="preserve"> - </w:t>
                              </w:r>
                              <w:r w:rsidRPr="00253AA7">
                                <w:t>Yousif Abdulsalam</w:t>
                              </w:r>
                            </w:p>
                          </w:txbxContent>
                        </wps:txbx>
                        <wps:bodyPr rot="0" vert="horz" wrap="square" lIns="91440" tIns="45720" rIns="91440" bIns="45720" anchor="t" anchorCtr="0" upright="1">
                          <a:noAutofit/>
                        </wps:bodyPr>
                      </wps:wsp>
                      <wps:wsp>
                        <wps:cNvPr id="1966602364" name="AutoShape 6"/>
                        <wps:cNvSpPr>
                          <a:spLocks noChangeArrowheads="1"/>
                        </wps:cNvSpPr>
                        <wps:spPr bwMode="auto">
                          <a:xfrm>
                            <a:off x="0" y="714375"/>
                            <a:ext cx="124904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1725E609" w14:textId="77777777" w:rsidR="00025763" w:rsidRPr="00465381" w:rsidRDefault="00025763" w:rsidP="00025763">
                              <w:pPr>
                                <w:spacing w:after="0" w:line="240" w:lineRule="auto"/>
                                <w:jc w:val="center"/>
                                <w:rPr>
                                  <w:b/>
                                  <w:bCs/>
                                </w:rPr>
                              </w:pPr>
                              <w:r w:rsidRPr="00465381">
                                <w:rPr>
                                  <w:b/>
                                  <w:bCs/>
                                </w:rPr>
                                <w:t>Programme Code</w:t>
                              </w:r>
                            </w:p>
                          </w:txbxContent>
                        </wps:txbx>
                        <wps:bodyPr rot="0" vert="horz" wrap="square" lIns="91440" tIns="45720" rIns="91440" bIns="45720" anchor="t" anchorCtr="0" upright="1">
                          <a:noAutofit/>
                        </wps:bodyPr>
                      </wps:wsp>
                      <wps:wsp>
                        <wps:cNvPr id="896164871" name="AutoShape 6"/>
                        <wps:cNvSpPr>
                          <a:spLocks noChangeArrowheads="1"/>
                        </wps:cNvSpPr>
                        <wps:spPr bwMode="auto">
                          <a:xfrm>
                            <a:off x="9525" y="1419225"/>
                            <a:ext cx="1242695" cy="302895"/>
                          </a:xfrm>
                          <a:prstGeom prst="roundRect">
                            <a:avLst>
                              <a:gd name="adj" fmla="val 16667"/>
                            </a:avLst>
                          </a:prstGeom>
                          <a:solidFill>
                            <a:schemeClr val="accent1">
                              <a:lumMod val="50000"/>
                            </a:schemeClr>
                          </a:solidFill>
                          <a:ln w="9525">
                            <a:solidFill>
                              <a:srgbClr val="000000"/>
                            </a:solidFill>
                            <a:round/>
                            <a:headEnd/>
                            <a:tailEnd/>
                          </a:ln>
                        </wps:spPr>
                        <wps:txbx>
                          <w:txbxContent>
                            <w:p w14:paraId="4B02305D" w14:textId="77777777" w:rsidR="00025763" w:rsidRPr="00465381" w:rsidRDefault="00025763" w:rsidP="00025763">
                              <w:pPr>
                                <w:spacing w:after="0" w:line="240" w:lineRule="auto"/>
                                <w:jc w:val="center"/>
                                <w:rPr>
                                  <w:b/>
                                  <w:bCs/>
                                </w:rPr>
                              </w:pPr>
                              <w:r w:rsidRPr="00465381">
                                <w:rPr>
                                  <w:b/>
                                  <w:bCs/>
                                </w:rPr>
                                <w:t>Lecturer’s Name</w:t>
                              </w:r>
                            </w:p>
                          </w:txbxContent>
                        </wps:txbx>
                        <wps:bodyPr rot="0" vert="horz" wrap="square" lIns="91440" tIns="45720" rIns="91440" bIns="45720" anchor="t" anchorCtr="0" upright="1">
                          <a:noAutofit/>
                        </wps:bodyPr>
                      </wps:wsp>
                      <wps:wsp>
                        <wps:cNvPr id="939148185" name="AutoShape 6"/>
                        <wps:cNvSpPr>
                          <a:spLocks noChangeArrowheads="1"/>
                        </wps:cNvSpPr>
                        <wps:spPr bwMode="auto">
                          <a:xfrm>
                            <a:off x="1333500" y="1419225"/>
                            <a:ext cx="4970780" cy="302895"/>
                          </a:xfrm>
                          <a:prstGeom prst="roundRect">
                            <a:avLst>
                              <a:gd name="adj" fmla="val 16667"/>
                            </a:avLst>
                          </a:prstGeom>
                          <a:solidFill>
                            <a:srgbClr val="FFFFFF"/>
                          </a:solidFill>
                          <a:ln w="9525">
                            <a:solidFill>
                              <a:srgbClr val="000000"/>
                            </a:solidFill>
                            <a:round/>
                            <a:headEnd/>
                            <a:tailEnd/>
                          </a:ln>
                        </wps:spPr>
                        <wps:txbx>
                          <w:txbxContent>
                            <w:p w14:paraId="3F2B48D1" w14:textId="750D944F" w:rsidR="00025763" w:rsidRPr="00465381" w:rsidRDefault="00253AA7" w:rsidP="00253AA7">
                              <w:pPr>
                                <w:spacing w:after="0" w:line="240" w:lineRule="auto"/>
                              </w:pPr>
                              <w:r w:rsidRPr="00253AA7">
                                <w:t>Elsayed Elkenawy</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7F12403" id="Group 1" o:spid="_x0000_s1045" style="position:absolute;margin-left:-33.6pt;margin-top:7.65pt;width:530pt;height:191.4pt;z-index:251662336;mso-width-relative:margin;mso-height-relative:margin" coordorigin=",-1853" coordsize="63042,190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">
                <v:roundrect id="_x0000_s1046" style="position:absolute;left:95;top:10668;width:1242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" fillcolor="#243f60 [1604]">
                  <v:textbox>
                    <w:txbxContent>
                      <w:p w14:paraId="206B66B0" w14:textId="77777777" w:rsidR="00025763" w:rsidRPr="00465381" w:rsidRDefault="00025763" w:rsidP="00025763">
                        <w:pPr>
                          <w:spacing w:after="0" w:line="240" w:lineRule="auto"/>
                          <w:jc w:val="center"/>
                          <w:rPr>
                            <w:b/>
                            <w:bCs/>
                          </w:rPr>
                        </w:pPr>
                        <w:r w:rsidRPr="00465381">
                          <w:rPr>
                            <w:b/>
                            <w:bCs/>
                          </w:rPr>
                          <w:t>Programme Title</w:t>
                        </w:r>
                      </w:p>
                    </w:txbxContent>
                  </v:textbox>
                </v:roundrect>
                <v:roundrect id="_x0000_s1047" style="position:absolute;width:12490;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" fillcolor="#243f60 [1604]">
                  <v:textbox>
                    <w:txbxContent>
                      <w:p w14:paraId="225C3C28" w14:textId="77777777" w:rsidR="00025763" w:rsidRPr="00465381" w:rsidRDefault="00025763" w:rsidP="00025763">
                        <w:pPr>
                          <w:spacing w:after="0" w:line="240" w:lineRule="auto"/>
                          <w:jc w:val="center"/>
                          <w:rPr>
                            <w:b/>
                            <w:bCs/>
                          </w:rPr>
                        </w:pPr>
                        <w:r w:rsidRPr="00465381">
                          <w:rPr>
                            <w:b/>
                            <w:bCs/>
                          </w:rPr>
                          <w:t>Learner ID</w:t>
                        </w:r>
                      </w:p>
                    </w:txbxContent>
                  </v:textbox>
                </v:roundrect>
                <v:roundrect id="_x0000_s1048" style="position:absolute;left:13677;top:-1853;width:17774;height:533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">
                  <v:textbox>
                    <w:txbxContent>
                      <w:p w14:paraId="136A25CF" w14:textId="6E7BA462" w:rsidR="00025763" w:rsidRPr="00465381" w:rsidRDefault="00253AA7" w:rsidP="00025763">
                        <w:pPr>
                          <w:spacing w:after="0" w:line="240" w:lineRule="auto"/>
                        </w:pPr>
                        <w:r>
                          <w:t>202201250-202201735-</w:t>
                        </w:r>
                        <w:r w:rsidRPr="00253AA7">
                          <w:t>202300436</w:t>
                        </w:r>
                        <w:r>
                          <w:t>-</w:t>
                        </w:r>
                        <w:r w:rsidRPr="00253AA7">
                          <w:t>202304613</w:t>
                        </w:r>
                        <w:r>
                          <w:t>-</w:t>
                        </w:r>
                        <w:r w:rsidRPr="00253AA7">
                          <w:t>202303439</w:t>
                        </w:r>
                        <w:r>
                          <w:t>-</w:t>
                        </w:r>
                        <w:r w:rsidRPr="00253AA7">
                          <w:t>202302024</w:t>
                        </w:r>
                      </w:p>
                    </w:txbxContent>
                  </v:textbox>
                </v:roundrect>
                <v:roundrect id="_x0000_s1049" style="position:absolute;left:31908;width:12491;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" fillcolor="#243f60 [1604]">
                  <v:textbox>
                    <w:txbxContent>
                      <w:p w14:paraId="2DFAE3C8" w14:textId="77777777" w:rsidR="00025763" w:rsidRPr="00465381" w:rsidRDefault="00025763" w:rsidP="00025763">
                        <w:pPr>
                          <w:spacing w:after="0" w:line="240" w:lineRule="auto"/>
                          <w:jc w:val="center"/>
                          <w:rPr>
                            <w:b/>
                            <w:bCs/>
                          </w:rPr>
                        </w:pPr>
                        <w:r w:rsidRPr="00465381">
                          <w:rPr>
                            <w:b/>
                            <w:bCs/>
                          </w:rPr>
                          <w:t>Date Submitted</w:t>
                        </w:r>
                      </w:p>
                    </w:txbxContent>
                  </v:textbox>
                </v:roundrect>
                <v:roundrect id="_x0000_s1050" style="position:absolute;left:45243;width:17634;height:3022;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">
                  <v:textbox>
                    <w:txbxContent>
                      <w:p w14:paraId="00D89394" w14:textId="0194B9A2" w:rsidR="00025763" w:rsidRPr="00465381" w:rsidRDefault="00253AA7" w:rsidP="00025763">
                        <w:pPr>
                          <w:spacing w:after="0" w:line="240" w:lineRule="auto"/>
                        </w:pPr>
                        <w:r>
                          <w:t>30/12/2025</w:t>
                        </w:r>
                      </w:p>
                    </w:txbxContent>
                  </v:textbox>
                </v:roundrect>
                <v:roundrect id="_x0000_s1051" style="position:absolute;top:3619;width:12496;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" fillcolor="#243f60 [1604]">
                  <v:textbox>
                    <w:txbxContent>
                      <w:p w14:paraId="5EAC105A" w14:textId="77777777" w:rsidR="00025763" w:rsidRPr="00465381" w:rsidRDefault="00025763" w:rsidP="00025763">
                        <w:pPr>
                          <w:spacing w:after="0" w:line="240" w:lineRule="auto"/>
                          <w:jc w:val="center"/>
                          <w:rPr>
                            <w:b/>
                            <w:bCs/>
                          </w:rPr>
                        </w:pPr>
                        <w:r w:rsidRPr="00465381">
                          <w:rPr>
                            <w:b/>
                            <w:bCs/>
                          </w:rPr>
                          <w:t>Learner Name</w:t>
                        </w:r>
                      </w:p>
                    </w:txbxContent>
                  </v:textbox>
                </v:roundrect>
                <v:roundrect id="_x0000_s1052" style="position:absolute;left:13335;top:10668;width:49707;height:3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">
                  <v:textbox>
                    <w:txbxContent>
                      <w:p w14:paraId="1036F0F5" w14:textId="77777777" w:rsidR="00253AA7" w:rsidRDefault="00253AA7" w:rsidP="00253AA7">
                        <w:pPr>
                          <w:spacing w:after="0" w:line="240" w:lineRule="auto"/>
                        </w:pPr>
                        <w:r>
                          <w:t>Artificial Intelligence</w:t>
                        </w:r>
                      </w:p>
                      <w:p w14:paraId="2B96DDF0" w14:textId="4A789D4A" w:rsidR="00025763" w:rsidRPr="00465381" w:rsidRDefault="00025763" w:rsidP="00025763">
                        <w:pPr>
                          <w:spacing w:after="0" w:line="240" w:lineRule="auto"/>
                        </w:pPr>
                      </w:p>
                    </w:txbxContent>
                  </v:textbox>
                </v:roundrect>
                <v:roundrect id="_x0000_s1053" style="position:absolute;left:13239;top:7143;width:49562;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">
                  <v:textbox>
                    <w:txbxContent>
                      <w:p w14:paraId="2BD31B99" w14:textId="77777777" w:rsidR="00253AA7" w:rsidRDefault="00253AA7" w:rsidP="00253AA7">
                        <w:pPr>
                          <w:spacing w:after="0" w:line="240" w:lineRule="auto"/>
                        </w:pPr>
                        <w:r>
                          <w:t>IT7009</w:t>
                        </w:r>
                      </w:p>
                      <w:p w14:paraId="37A31945" w14:textId="77777777" w:rsidR="00025763" w:rsidRPr="00465381" w:rsidRDefault="00025763" w:rsidP="00025763">
                        <w:pPr>
                          <w:spacing w:after="0" w:line="240" w:lineRule="auto"/>
                        </w:pPr>
                      </w:p>
                    </w:txbxContent>
                  </v:textbox>
                </v:roundrect>
                <v:roundrect id="_x0000_s1054" style="position:absolute;left:13239;top:3619;width:49733;height:37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">
                  <v:textbox>
                    <w:txbxContent>
                      <w:p w14:paraId="206B478C" w14:textId="5DB8B994" w:rsidR="00025763" w:rsidRPr="00465381" w:rsidRDefault="00253AA7" w:rsidP="00025763">
                        <w:pPr>
                          <w:spacing w:after="0" w:line="240" w:lineRule="auto"/>
                        </w:pPr>
                        <w:r>
                          <w:t xml:space="preserve">Mohammed Alasfoor – Redha Mossa - </w:t>
                        </w:r>
                        <w:r w:rsidRPr="00253AA7">
                          <w:t>Abdulelah slais</w:t>
                        </w:r>
                        <w:r>
                          <w:t xml:space="preserve"> - </w:t>
                        </w:r>
                        <w:r w:rsidRPr="00253AA7">
                          <w:t>Abdulrahman Altairey</w:t>
                        </w:r>
                        <w:r>
                          <w:t xml:space="preserve"> - </w:t>
                        </w:r>
                        <w:r w:rsidRPr="00253AA7">
                          <w:t>Khalid Alzayed</w:t>
                        </w:r>
                        <w:r>
                          <w:t xml:space="preserve"> - </w:t>
                        </w:r>
                        <w:r w:rsidRPr="00253AA7">
                          <w:t>Yousif Abdulsalam</w:t>
                        </w:r>
                      </w:p>
                    </w:txbxContent>
                  </v:textbox>
                </v:roundrect>
                <v:roundrect id="_x0000_s1055" style="position:absolute;top:7143;width:12490;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" fillcolor="#243f60 [1604]">
                  <v:textbox>
                    <w:txbxContent>
                      <w:p w14:paraId="1725E609" w14:textId="77777777" w:rsidR="00025763" w:rsidRPr="00465381" w:rsidRDefault="00025763" w:rsidP="00025763">
                        <w:pPr>
                          <w:spacing w:after="0" w:line="240" w:lineRule="auto"/>
                          <w:jc w:val="center"/>
                          <w:rPr>
                            <w:b/>
                            <w:bCs/>
                          </w:rPr>
                        </w:pPr>
                        <w:r w:rsidRPr="00465381">
                          <w:rPr>
                            <w:b/>
                            <w:bCs/>
                          </w:rPr>
                          <w:t>Programme Code</w:t>
                        </w:r>
                      </w:p>
                    </w:txbxContent>
                  </v:textbox>
                </v:roundrect>
                <v:roundrect id="_x0000_s1056" style="position:absolute;left:95;top:14192;width:1242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" fillcolor="#243f60 [1604]">
                  <v:textbox>
                    <w:txbxContent>
                      <w:p w14:paraId="4B02305D" w14:textId="77777777" w:rsidR="00025763" w:rsidRPr="00465381" w:rsidRDefault="00025763" w:rsidP="00025763">
                        <w:pPr>
                          <w:spacing w:after="0" w:line="240" w:lineRule="auto"/>
                          <w:jc w:val="center"/>
                          <w:rPr>
                            <w:b/>
                            <w:bCs/>
                          </w:rPr>
                        </w:pPr>
                        <w:r w:rsidRPr="00465381">
                          <w:rPr>
                            <w:b/>
                            <w:bCs/>
                          </w:rPr>
                          <w:t>Lecturer’s Name</w:t>
                        </w:r>
                      </w:p>
                    </w:txbxContent>
                  </v:textbox>
                </v:roundrect>
                <v:roundrect id="_x0000_s1057" style="position:absolute;left:13335;top:14192;width:4970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">
                  <v:textbox>
                    <w:txbxContent>
                      <w:p w14:paraId="3F2B48D1" w14:textId="750D944F" w:rsidR="00025763" w:rsidRPr="00465381" w:rsidRDefault="00253AA7" w:rsidP="00253AA7">
                        <w:pPr>
                          <w:spacing w:after="0" w:line="240" w:lineRule="auto"/>
                        </w:pPr>
                        <w:r w:rsidRPr="00253AA7">
                          <w:t>Elsayed Elkenawy</w:t>
                        </w:r>
                      </w:p>
                    </w:txbxContent>
                  </v:textbox>
                </v:roundrect>
              </v:group>
            </w:pict>
          </mc:Fallback>
        </mc:AlternateContent>
      </w:r>
    </w:p>
    <w:p w14:paraId="59973F34" w14:textId="4025C570" w:rsidR="00025763" w:rsidRDefault="00025763" w:rsidP="00025763"/>
    <w:p w14:paraId="1A609CB7" w14:textId="77777777" w:rsidR="00025763" w:rsidRDefault="00025763" w:rsidP="00025763"/>
    <w:p w14:paraId="0768C9DD" w14:textId="77777777" w:rsidR="00025763" w:rsidRDefault="00025763" w:rsidP="00025763"/>
    <w:p w14:paraId="5A14CB4C" w14:textId="77777777" w:rsidR="00025763" w:rsidRDefault="00025763" w:rsidP="00025763"/>
    <w:p w14:paraId="6AC7FC4C" w14:textId="77777777" w:rsidR="00025763" w:rsidRDefault="00025763" w:rsidP="00025763"/>
    <w:p w14:paraId="1526D9B6" w14:textId="77777777" w:rsidR="00025763" w:rsidRDefault="00025763" w:rsidP="00025763"/>
    <w:p w14:paraId="0E7AD664" w14:textId="77777777" w:rsidR="00025763" w:rsidRPr="00C55C73" w:rsidRDefault="00025763" w:rsidP="00025763">
      <w:r>
        <w:rPr>
          <w:noProof/>
        </w:rPr>
        <mc:AlternateContent>
          <mc:Choice Requires="wpg">
            <w:drawing>
              <wp:anchor distT="0" distB="0" distL="114300" distR="114300" simplePos="0" relativeHeight="251654144" behindDoc="0" locked="0" layoutInCell="1" allowOverlap="1" wp14:anchorId="7BF67102" wp14:editId="385A652B">
                <wp:simplePos x="0" y="0"/>
                <wp:positionH relativeFrom="column">
                  <wp:posOffset>-97155</wp:posOffset>
                </wp:positionH>
                <wp:positionV relativeFrom="paragraph">
                  <wp:posOffset>182880</wp:posOffset>
                </wp:positionV>
                <wp:extent cx="6392549" cy="595630"/>
                <wp:effectExtent l="0" t="0" r="27305" b="13970"/>
                <wp:wrapNone/>
                <wp:docPr id="1359866989" name="Group 2"/>
                <wp:cNvGraphicFramePr/>
                <a:graphic xmlns:a="http://schemas.openxmlformats.org/drawingml/2006/main">
                  <a:graphicData uri="http://schemas.microsoft.com/office/word/2010/wordprocessingGroup">
                    <wpg:wgp>
                      <wpg:cNvGrpSpPr/>
                      <wpg:grpSpPr>
                        <a:xfrm>
                          <a:off x="0" y="0"/>
                          <a:ext cx="6392549" cy="595630"/>
                          <a:chOff x="-13356" y="0"/>
                          <a:chExt cx="6286033" cy="596127"/>
                        </a:xfrm>
                      </wpg:grpSpPr>
                      <wps:wsp>
                        <wps:cNvPr id="1853680237" name="AutoShape 6"/>
                        <wps:cNvSpPr>
                          <a:spLocks noChangeArrowheads="1"/>
                        </wps:cNvSpPr>
                        <wps:spPr bwMode="auto">
                          <a:xfrm>
                            <a:off x="-13356" y="0"/>
                            <a:ext cx="6283325" cy="471054"/>
                          </a:xfrm>
                          <a:prstGeom prst="roundRect">
                            <a:avLst>
                              <a:gd name="adj" fmla="val 16667"/>
                            </a:avLst>
                          </a:prstGeom>
                          <a:noFill/>
                          <a:ln w="9525">
                            <a:noFill/>
                            <a:round/>
                            <a:headEnd/>
                            <a:tailEnd/>
                          </a:ln>
                        </wps:spPr>
                        <wps:txbx>
                          <w:txbxContent>
                            <w:p w14:paraId="4BB5EF27" w14:textId="77777777" w:rsidR="00025763" w:rsidRPr="00465381" w:rsidRDefault="00025763" w:rsidP="00025763">
                              <w:r w:rsidRPr="00465381">
                                <w:rPr>
                                  <w:b/>
                                  <w:bCs/>
                                  <w:i/>
                                  <w:iCs/>
                                </w:rPr>
                                <w:t>By submitting this assessment for marking, I affirm that this assessment is my own work.</w:t>
                              </w:r>
                            </w:p>
                          </w:txbxContent>
                        </wps:txbx>
                        <wps:bodyPr rot="0" vert="horz" wrap="square" lIns="91440" tIns="45720" rIns="91440" bIns="45720" anchor="t" anchorCtr="0" upright="1">
                          <a:noAutofit/>
                        </wps:bodyPr>
                      </wps:wsp>
                      <wps:wsp>
                        <wps:cNvPr id="1349050483" name="AutoShape 6"/>
                        <wps:cNvSpPr>
                          <a:spLocks noChangeArrowheads="1"/>
                        </wps:cNvSpPr>
                        <wps:spPr bwMode="auto">
                          <a:xfrm>
                            <a:off x="3096992" y="292597"/>
                            <a:ext cx="1249680" cy="303530"/>
                          </a:xfrm>
                          <a:prstGeom prst="roundRect">
                            <a:avLst>
                              <a:gd name="adj" fmla="val 16667"/>
                            </a:avLst>
                          </a:prstGeom>
                          <a:solidFill>
                            <a:schemeClr val="accent1">
                              <a:lumMod val="50000"/>
                            </a:schemeClr>
                          </a:solidFill>
                          <a:ln w="9525">
                            <a:solidFill>
                              <a:srgbClr val="000000"/>
                            </a:solidFill>
                            <a:round/>
                            <a:headEnd/>
                            <a:tailEnd/>
                          </a:ln>
                        </wps:spPr>
                        <wps:txbx>
                          <w:txbxContent>
                            <w:p w14:paraId="4D7259AC" w14:textId="77777777" w:rsidR="00025763" w:rsidRPr="00465381" w:rsidRDefault="00025763" w:rsidP="00025763">
                              <w:pPr>
                                <w:spacing w:after="0" w:line="240" w:lineRule="auto"/>
                                <w:jc w:val="center"/>
                                <w:rPr>
                                  <w:b/>
                                  <w:bCs/>
                                </w:rPr>
                              </w:pPr>
                              <w:r w:rsidRPr="00465381">
                                <w:rPr>
                                  <w:b/>
                                  <w:bCs/>
                                </w:rPr>
                                <w:t>Learner Signature</w:t>
                              </w:r>
                            </w:p>
                          </w:txbxContent>
                        </wps:txbx>
                        <wps:bodyPr rot="0" vert="horz" wrap="square" lIns="91440" tIns="45720" rIns="91440" bIns="45720" anchor="t" anchorCtr="0" upright="1">
                          <a:noAutofit/>
                        </wps:bodyPr>
                      </wps:wsp>
                      <wps:wsp>
                        <wps:cNvPr id="597443172" name="AutoShape 6"/>
                        <wps:cNvSpPr>
                          <a:spLocks noChangeArrowheads="1"/>
                        </wps:cNvSpPr>
                        <wps:spPr bwMode="auto">
                          <a:xfrm>
                            <a:off x="4440884" y="292597"/>
                            <a:ext cx="1831793" cy="303510"/>
                          </a:xfrm>
                          <a:prstGeom prst="roundRect">
                            <a:avLst>
                              <a:gd name="adj" fmla="val 16667"/>
                            </a:avLst>
                          </a:prstGeom>
                          <a:solidFill>
                            <a:srgbClr val="FFFFFF"/>
                          </a:solidFill>
                          <a:ln w="9525">
                            <a:solidFill>
                              <a:srgbClr val="000000"/>
                            </a:solidFill>
                            <a:round/>
                            <a:headEnd/>
                            <a:tailEnd/>
                          </a:ln>
                        </wps:spPr>
                        <wps:txbx>
                          <w:txbxContent>
                            <w:p w14:paraId="550806B4" w14:textId="77777777" w:rsidR="00025763" w:rsidRPr="00465381" w:rsidRDefault="00025763" w:rsidP="00025763">
                              <w:pPr>
                                <w:spacing w:after="0" w:line="240" w:lineRule="auto"/>
                              </w:pP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7BF67102" id="_x0000_s1058" style="position:absolute;margin-left:-7.65pt;margin-top:14.4pt;width:503.35pt;height:46.9pt;z-index:251654144;mso-width-relative:margin;mso-height-relative:margin" coordorigin="-133" coordsize="62860,59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">
                <v:roundrect id="_x0000_s1059" style="position:absolute;left:-133;width:62832;height:471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" filled="f" stroked="f">
                  <v:textbox>
                    <w:txbxContent>
                      <w:p w14:paraId="4BB5EF27" w14:textId="77777777" w:rsidR="00025763" w:rsidRPr="00465381" w:rsidRDefault="00025763" w:rsidP="00025763">
                        <w:r w:rsidRPr="00465381">
                          <w:rPr>
                            <w:b/>
                            <w:bCs/>
                            <w:i/>
                            <w:iCs/>
                          </w:rPr>
                          <w:t>By submitting this assessment for marking, I affirm that this assessment is my own work.</w:t>
                        </w:r>
                      </w:p>
                    </w:txbxContent>
                  </v:textbox>
                </v:roundrect>
                <v:roundrect id="_x0000_s1060" style="position:absolute;left:30969;top:2925;width:12497;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" fillcolor="#243f60 [1604]">
                  <v:textbox>
                    <w:txbxContent>
                      <w:p w14:paraId="4D7259AC" w14:textId="77777777" w:rsidR="00025763" w:rsidRPr="00465381" w:rsidRDefault="00025763" w:rsidP="00025763">
                        <w:pPr>
                          <w:spacing w:after="0" w:line="240" w:lineRule="auto"/>
                          <w:jc w:val="center"/>
                          <w:rPr>
                            <w:b/>
                            <w:bCs/>
                          </w:rPr>
                        </w:pPr>
                        <w:r w:rsidRPr="00465381">
                          <w:rPr>
                            <w:b/>
                            <w:bCs/>
                          </w:rPr>
                          <w:t>Learner Signature</w:t>
                        </w:r>
                      </w:p>
                    </w:txbxContent>
                  </v:textbox>
                </v:roundrect>
                <v:roundrect id="_x0000_s1061" style="position:absolute;left:44408;top:2925;width:18318;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">
                  <v:textbox>
                    <w:txbxContent>
                      <w:p w14:paraId="550806B4" w14:textId="77777777" w:rsidR="00025763" w:rsidRPr="00465381" w:rsidRDefault="00025763" w:rsidP="00025763">
                        <w:pPr>
                          <w:spacing w:after="0" w:line="240" w:lineRule="auto"/>
                        </w:pPr>
                      </w:p>
                    </w:txbxContent>
                  </v:textbox>
                </v:roundrect>
              </v:group>
            </w:pict>
          </mc:Fallback>
        </mc:AlternateContent>
      </w:r>
    </w:p>
    <w:p w14:paraId="197F6172" w14:textId="77777777" w:rsidR="00025763" w:rsidRPr="003419A4" w:rsidRDefault="00025763" w:rsidP="00025763">
      <w:pPr>
        <w:ind w:firstLine="720"/>
      </w:pPr>
    </w:p>
    <w:p w14:paraId="46C9FED9" w14:textId="77777777" w:rsidR="00025763" w:rsidRPr="00681252" w:rsidRDefault="00025763" w:rsidP="00025763">
      <w:pPr>
        <w:rPr>
          <w:sz w:val="2"/>
          <w:szCs w:val="2"/>
        </w:rPr>
      </w:pPr>
      <w:r>
        <w:rPr>
          <w:noProof/>
        </w:rPr>
        <mc:AlternateContent>
          <mc:Choice Requires="wpg">
            <w:drawing>
              <wp:anchor distT="0" distB="0" distL="114300" distR="114300" simplePos="0" relativeHeight="251655168" behindDoc="0" locked="0" layoutInCell="1" allowOverlap="1" wp14:anchorId="7EE7FDCE" wp14:editId="2500CA37">
                <wp:simplePos x="0" y="0"/>
                <wp:positionH relativeFrom="column">
                  <wp:posOffset>-76002</wp:posOffset>
                </wp:positionH>
                <wp:positionV relativeFrom="paragraph">
                  <wp:posOffset>105196</wp:posOffset>
                </wp:positionV>
                <wp:extent cx="6369685" cy="2417196"/>
                <wp:effectExtent l="0" t="0" r="12065" b="21590"/>
                <wp:wrapNone/>
                <wp:docPr id="1140632341" name="Group 3"/>
                <wp:cNvGraphicFramePr/>
                <a:graphic xmlns:a="http://schemas.openxmlformats.org/drawingml/2006/main">
                  <a:graphicData uri="http://schemas.microsoft.com/office/word/2010/wordprocessingGroup">
                    <wpg:wgp>
                      <wpg:cNvGrpSpPr/>
                      <wpg:grpSpPr>
                        <a:xfrm>
                          <a:off x="0" y="0"/>
                          <a:ext cx="6369685" cy="2417196"/>
                          <a:chOff x="0" y="50931"/>
                          <a:chExt cx="6369780" cy="2417597"/>
                        </a:xfrm>
                      </wpg:grpSpPr>
                      <wps:wsp>
                        <wps:cNvPr id="264480539" name="AutoShape 6"/>
                        <wps:cNvSpPr>
                          <a:spLocks noChangeArrowheads="1"/>
                        </wps:cNvSpPr>
                        <wps:spPr bwMode="auto">
                          <a:xfrm>
                            <a:off x="0" y="50931"/>
                            <a:ext cx="2682568" cy="337626"/>
                          </a:xfrm>
                          <a:prstGeom prst="roundRect">
                            <a:avLst>
                              <a:gd name="adj" fmla="val 16667"/>
                            </a:avLst>
                          </a:prstGeom>
                          <a:noFill/>
                          <a:ln w="9525">
                            <a:noFill/>
                            <a:round/>
                            <a:headEnd/>
                            <a:tailEnd/>
                          </a:ln>
                        </wps:spPr>
                        <wps:txbx>
                          <w:txbxContent>
                            <w:p w14:paraId="0CD07824" w14:textId="77777777" w:rsidR="00025763" w:rsidRDefault="00025763" w:rsidP="00025763">
                              <w:pPr>
                                <w:spacing w:after="0" w:line="240" w:lineRule="auto"/>
                              </w:pPr>
                              <w:r>
                                <w:rPr>
                                  <w:sz w:val="18"/>
                                  <w:szCs w:val="18"/>
                                </w:rPr>
                                <w:t>Do not write beyond this line. For assessor use only.</w:t>
                              </w:r>
                            </w:p>
                          </w:txbxContent>
                        </wps:txbx>
                        <wps:bodyPr rot="0" vert="horz" wrap="square" lIns="91440" tIns="45720" rIns="91440" bIns="45720" anchor="t" anchorCtr="0" upright="1">
                          <a:noAutofit/>
                        </wps:bodyPr>
                      </wps:wsp>
                      <wps:wsp>
                        <wps:cNvPr id="1813133966" name="AutoShape 36"/>
                        <wps:cNvCnPr>
                          <a:cxnSpLocks noChangeShapeType="1"/>
                        </wps:cNvCnPr>
                        <wps:spPr bwMode="auto">
                          <a:xfrm flipV="1">
                            <a:off x="72428" y="239917"/>
                            <a:ext cx="6276340" cy="45720"/>
                          </a:xfrm>
                          <a:prstGeom prst="straightConnector1">
                            <a:avLst/>
                          </a:prstGeom>
                          <a:noFill/>
                          <a:ln w="190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102871356" name="AutoShape 6"/>
                        <wps:cNvSpPr>
                          <a:spLocks noChangeArrowheads="1"/>
                        </wps:cNvSpPr>
                        <wps:spPr bwMode="auto">
                          <a:xfrm>
                            <a:off x="81482" y="334978"/>
                            <a:ext cx="1838960" cy="303530"/>
                          </a:xfrm>
                          <a:prstGeom prst="roundRect">
                            <a:avLst>
                              <a:gd name="adj" fmla="val 16667"/>
                            </a:avLst>
                          </a:prstGeom>
                          <a:solidFill>
                            <a:srgbClr val="FFFFFF"/>
                          </a:solidFill>
                          <a:ln w="9525">
                            <a:solidFill>
                              <a:srgbClr val="000000"/>
                            </a:solidFill>
                            <a:round/>
                            <a:headEnd/>
                            <a:tailEnd/>
                          </a:ln>
                        </wps:spPr>
                        <wps:txbx>
                          <w:txbxContent>
                            <w:p w14:paraId="22C42FA7" w14:textId="77777777" w:rsidR="00025763" w:rsidRPr="00681252" w:rsidRDefault="00025763" w:rsidP="00025763">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wps:txbx>
                        <wps:bodyPr rot="0" vert="horz" wrap="square" lIns="91440" tIns="45720" rIns="91440" bIns="45720" anchor="t" anchorCtr="0" upright="1">
                          <a:noAutofit/>
                        </wps:bodyPr>
                      </wps:wsp>
                      <wps:wsp>
                        <wps:cNvPr id="2040246726" name="AutoShape 6"/>
                        <wps:cNvSpPr>
                          <a:spLocks noChangeArrowheads="1"/>
                        </wps:cNvSpPr>
                        <wps:spPr bwMode="auto">
                          <a:xfrm>
                            <a:off x="2009870" y="334978"/>
                            <a:ext cx="4359910" cy="302895"/>
                          </a:xfrm>
                          <a:prstGeom prst="roundRect">
                            <a:avLst>
                              <a:gd name="adj" fmla="val 16667"/>
                            </a:avLst>
                          </a:prstGeom>
                          <a:solidFill>
                            <a:srgbClr val="FFFFFF"/>
                          </a:solidFill>
                          <a:ln w="9525">
                            <a:solidFill>
                              <a:srgbClr val="000000"/>
                            </a:solidFill>
                            <a:round/>
                            <a:headEnd/>
                            <a:tailEnd/>
                          </a:ln>
                        </wps:spPr>
                        <wps:txbx>
                          <w:txbxContent>
                            <w:p w14:paraId="4940A685"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1725563108" name="AutoShape 6"/>
                        <wps:cNvSpPr>
                          <a:spLocks noChangeArrowheads="1"/>
                        </wps:cNvSpPr>
                        <wps:spPr bwMode="auto">
                          <a:xfrm>
                            <a:off x="81481" y="688057"/>
                            <a:ext cx="1249680" cy="303530"/>
                          </a:xfrm>
                          <a:prstGeom prst="roundRect">
                            <a:avLst>
                              <a:gd name="adj" fmla="val 16667"/>
                            </a:avLst>
                          </a:prstGeom>
                          <a:solidFill>
                            <a:srgbClr val="FFFFFF"/>
                          </a:solidFill>
                          <a:ln w="9525">
                            <a:solidFill>
                              <a:srgbClr val="000000"/>
                            </a:solidFill>
                            <a:round/>
                            <a:headEnd/>
                            <a:tailEnd/>
                          </a:ln>
                        </wps:spPr>
                        <wps:txbx>
                          <w:txbxContent>
                            <w:p w14:paraId="6E9C6FF0" w14:textId="77777777" w:rsidR="00025763" w:rsidRPr="00681252" w:rsidRDefault="00025763" w:rsidP="00025763">
                              <w:pPr>
                                <w:spacing w:after="0" w:line="240" w:lineRule="auto"/>
                                <w:jc w:val="center"/>
                                <w:rPr>
                                  <w:b/>
                                  <w:bCs/>
                                </w:rPr>
                              </w:pPr>
                              <w:r>
                                <w:rPr>
                                  <w:b/>
                                  <w:bCs/>
                                </w:rPr>
                                <w:t>Marking Date</w:t>
                              </w:r>
                            </w:p>
                          </w:txbxContent>
                        </wps:txbx>
                        <wps:bodyPr rot="0" vert="horz" wrap="square" lIns="91440" tIns="45720" rIns="91440" bIns="45720" anchor="t" anchorCtr="0" upright="1">
                          <a:noAutofit/>
                        </wps:bodyPr>
                      </wps:wsp>
                      <wps:wsp>
                        <wps:cNvPr id="1300107812" name="AutoShape 6"/>
                        <wps:cNvSpPr>
                          <a:spLocks noChangeArrowheads="1"/>
                        </wps:cNvSpPr>
                        <wps:spPr bwMode="auto">
                          <a:xfrm>
                            <a:off x="1403287" y="688057"/>
                            <a:ext cx="1761490" cy="302260"/>
                          </a:xfrm>
                          <a:prstGeom prst="roundRect">
                            <a:avLst>
                              <a:gd name="adj" fmla="val 16667"/>
                            </a:avLst>
                          </a:prstGeom>
                          <a:solidFill>
                            <a:srgbClr val="FFFFFF"/>
                          </a:solidFill>
                          <a:ln w="9525">
                            <a:solidFill>
                              <a:srgbClr val="000000"/>
                            </a:solidFill>
                            <a:round/>
                            <a:headEnd/>
                            <a:tailEnd/>
                          </a:ln>
                        </wps:spPr>
                        <wps:txbx>
                          <w:txbxContent>
                            <w:p w14:paraId="677B39E7" w14:textId="77777777" w:rsidR="00025763" w:rsidRDefault="00025763" w:rsidP="00025763">
                              <w:pPr>
                                <w:spacing w:after="0" w:line="240" w:lineRule="auto"/>
                                <w:jc w:val="both"/>
                              </w:pPr>
                            </w:p>
                          </w:txbxContent>
                        </wps:txbx>
                        <wps:bodyPr rot="0" vert="horz" wrap="square" lIns="91440" tIns="45720" rIns="91440" bIns="45720" anchor="t" anchorCtr="0" upright="1">
                          <a:noAutofit/>
                        </wps:bodyPr>
                      </wps:wsp>
                      <wps:wsp>
                        <wps:cNvPr id="300962212" name="AutoShape 6"/>
                        <wps:cNvSpPr>
                          <a:spLocks noChangeArrowheads="1"/>
                        </wps:cNvSpPr>
                        <wps:spPr bwMode="auto">
                          <a:xfrm>
                            <a:off x="3260952" y="688057"/>
                            <a:ext cx="1249680" cy="302895"/>
                          </a:xfrm>
                          <a:prstGeom prst="roundRect">
                            <a:avLst>
                              <a:gd name="adj" fmla="val 16667"/>
                            </a:avLst>
                          </a:prstGeom>
                          <a:solidFill>
                            <a:srgbClr val="FFFFFF"/>
                          </a:solidFill>
                          <a:ln w="9525">
                            <a:solidFill>
                              <a:srgbClr val="000000"/>
                            </a:solidFill>
                            <a:round/>
                            <a:headEnd/>
                            <a:tailEnd/>
                          </a:ln>
                        </wps:spPr>
                        <wps:txbx>
                          <w:txbxContent>
                            <w:p w14:paraId="48D28109" w14:textId="77777777" w:rsidR="00025763" w:rsidRPr="00400C50" w:rsidRDefault="00025763" w:rsidP="00025763">
                              <w:pPr>
                                <w:spacing w:after="0" w:line="240" w:lineRule="auto"/>
                                <w:jc w:val="center"/>
                                <w:rPr>
                                  <w:b/>
                                  <w:bCs/>
                                </w:rPr>
                              </w:pPr>
                              <w:r w:rsidRPr="00400C50">
                                <w:rPr>
                                  <w:b/>
                                  <w:bCs/>
                                </w:rPr>
                                <w:t>Maks Obtained</w:t>
                              </w:r>
                            </w:p>
                          </w:txbxContent>
                        </wps:txbx>
                        <wps:bodyPr rot="0" vert="horz" wrap="square" lIns="91440" tIns="45720" rIns="91440" bIns="45720" anchor="t" anchorCtr="0" upright="1">
                          <a:noAutofit/>
                        </wps:bodyPr>
                      </wps:wsp>
                      <wps:wsp>
                        <wps:cNvPr id="1605886629" name="AutoShape 6"/>
                        <wps:cNvSpPr>
                          <a:spLocks noChangeArrowheads="1"/>
                        </wps:cNvSpPr>
                        <wps:spPr bwMode="auto">
                          <a:xfrm>
                            <a:off x="4603687" y="688057"/>
                            <a:ext cx="1764030" cy="302260"/>
                          </a:xfrm>
                          <a:prstGeom prst="roundRect">
                            <a:avLst>
                              <a:gd name="adj" fmla="val 16667"/>
                            </a:avLst>
                          </a:prstGeom>
                          <a:solidFill>
                            <a:srgbClr val="FFFFFF"/>
                          </a:solidFill>
                          <a:ln w="9525">
                            <a:solidFill>
                              <a:srgbClr val="000000"/>
                            </a:solidFill>
                            <a:round/>
                            <a:headEnd/>
                            <a:tailEnd/>
                          </a:ln>
                        </wps:spPr>
                        <wps:txbx>
                          <w:txbxContent>
                            <w:p w14:paraId="62833A7E" w14:textId="77777777" w:rsidR="00025763" w:rsidRDefault="00025763" w:rsidP="00025763">
                              <w:pPr>
                                <w:spacing w:after="0" w:line="240" w:lineRule="auto"/>
                              </w:pPr>
                            </w:p>
                          </w:txbxContent>
                        </wps:txbx>
                        <wps:bodyPr rot="0" vert="horz" wrap="square" lIns="91440" tIns="45720" rIns="91440" bIns="45720" anchor="t" anchorCtr="0" upright="1">
                          <a:noAutofit/>
                        </wps:bodyPr>
                      </wps:wsp>
                      <wps:wsp>
                        <wps:cNvPr id="687373507" name="AutoShape 20"/>
                        <wps:cNvSpPr>
                          <a:spLocks noChangeArrowheads="1"/>
                        </wps:cNvSpPr>
                        <wps:spPr bwMode="auto">
                          <a:xfrm>
                            <a:off x="81481" y="1050187"/>
                            <a:ext cx="6283325" cy="1418341"/>
                          </a:xfrm>
                          <a:prstGeom prst="roundRect">
                            <a:avLst>
                              <a:gd name="adj" fmla="val 16667"/>
                            </a:avLst>
                          </a:prstGeom>
                          <a:solidFill>
                            <a:srgbClr val="FFFFFF"/>
                          </a:solidFill>
                          <a:ln w="9525">
                            <a:solidFill>
                              <a:schemeClr val="tx2">
                                <a:lumMod val="100000"/>
                                <a:lumOff val="0"/>
                              </a:schemeClr>
                            </a:solidFill>
                            <a:round/>
                            <a:headEnd/>
                            <a:tailEnd/>
                          </a:ln>
                        </wps:spPr>
                        <wps:txbx>
                          <w:txbxContent>
                            <w:p w14:paraId="31A5D3E4" w14:textId="77777777" w:rsidR="00025763" w:rsidRDefault="00025763" w:rsidP="00025763">
                              <w:pPr>
                                <w:spacing w:after="0"/>
                                <w:rPr>
                                  <w:b/>
                                  <w:bCs/>
                                </w:rPr>
                              </w:pPr>
                              <w:r w:rsidRPr="00253020">
                                <w:rPr>
                                  <w:b/>
                                  <w:bCs/>
                                </w:rPr>
                                <w:t>Comments:</w:t>
                              </w:r>
                            </w:p>
                            <w:p w14:paraId="41BE9DE1" w14:textId="77777777" w:rsidR="00025763" w:rsidRPr="00792437" w:rsidRDefault="00025763" w:rsidP="00025763">
                              <w:pPr>
                                <w:spacing w:after="0" w:line="240" w:lineRule="auto"/>
                                <w:rPr>
                                  <w:sz w:val="20"/>
                                  <w:szCs w:val="20"/>
                                </w:rPr>
                              </w:pPr>
                            </w:p>
                            <w:p w14:paraId="48BBA897" w14:textId="77777777" w:rsidR="00025763" w:rsidRPr="00792437" w:rsidRDefault="00025763" w:rsidP="00025763">
                              <w:pPr>
                                <w:spacing w:after="0" w:line="240" w:lineRule="auto"/>
                                <w:rPr>
                                  <w:sz w:val="20"/>
                                  <w:szCs w:val="20"/>
                                </w:rPr>
                              </w:pPr>
                            </w:p>
                            <w:p w14:paraId="623F7940" w14:textId="77777777" w:rsidR="00025763" w:rsidRDefault="00025763" w:rsidP="00025763">
                              <w:pPr>
                                <w:spacing w:after="0" w:line="240" w:lineRule="auto"/>
                                <w:rPr>
                                  <w:sz w:val="20"/>
                                  <w:szCs w:val="20"/>
                                </w:rPr>
                              </w:pPr>
                            </w:p>
                            <w:p w14:paraId="381B88A2" w14:textId="77777777" w:rsidR="00025763" w:rsidRDefault="00025763" w:rsidP="00025763">
                              <w:pPr>
                                <w:spacing w:after="0" w:line="240" w:lineRule="auto"/>
                                <w:rPr>
                                  <w:sz w:val="20"/>
                                  <w:szCs w:val="20"/>
                                </w:rPr>
                              </w:pPr>
                            </w:p>
                            <w:p w14:paraId="13557669" w14:textId="77777777" w:rsidR="00025763" w:rsidRDefault="00025763" w:rsidP="00025763">
                              <w:pPr>
                                <w:spacing w:after="0" w:line="240" w:lineRule="auto"/>
                                <w:rPr>
                                  <w:sz w:val="20"/>
                                  <w:szCs w:val="20"/>
                                </w:rPr>
                              </w:pPr>
                            </w:p>
                            <w:p w14:paraId="50AC5F87" w14:textId="77777777" w:rsidR="00025763" w:rsidRPr="00792437" w:rsidRDefault="00025763" w:rsidP="00025763">
                              <w:pPr>
                                <w:spacing w:after="0"/>
                                <w:rPr>
                                  <w:sz w:val="20"/>
                                  <w:szCs w:val="20"/>
                                </w:rPr>
                              </w:pPr>
                            </w:p>
                          </w:txbxContent>
                        </wps:txbx>
                        <wps:bodyPr rot="0" vert="horz" wrap="square" lIns="91440" tIns="45720" rIns="91440" bIns="45720" anchor="t" anchorCtr="0" upright="1">
                          <a:noAutofit/>
                        </wps:bodyPr>
                      </wps:wsp>
                    </wpg:wgp>
                  </a:graphicData>
                </a:graphic>
                <wp14:sizeRelV relativeFrom="margin">
                  <wp14:pctHeight>0</wp14:pctHeight>
                </wp14:sizeRelV>
              </wp:anchor>
            </w:drawing>
          </mc:Choice>
          <mc:Fallback>
            <w:pict>
              <v:group w14:anchorId="7EE7FDCE" id="Group 3" o:spid="_x0000_s1062" style="position:absolute;margin-left:-6pt;margin-top:8.3pt;width:501.55pt;height:190.35pt;z-index:251655168;mso-height-relative:margin" coordorigin=",509" coordsize="63697,241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">
                <v:roundrect id="_x0000_s1063" style="position:absolute;top:509;width:26825;height:337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" filled="f" stroked="f">
                  <v:textbox>
                    <w:txbxContent>
                      <w:p w14:paraId="0CD07824" w14:textId="77777777" w:rsidR="00025763" w:rsidRDefault="00025763" w:rsidP="00025763">
                        <w:pPr>
                          <w:spacing w:after="0" w:line="240" w:lineRule="auto"/>
                        </w:pPr>
                        <w:r>
                          <w:rPr>
                            <w:sz w:val="18"/>
                            <w:szCs w:val="18"/>
                          </w:rPr>
                          <w:t>Do not write beyond this line. For assessor use only.</w:t>
                        </w:r>
                      </w:p>
                    </w:txbxContent>
                  </v:textbox>
                </v:roundrect>
                <v:shapetype id="_x0000_t32" coordsize="21600,21600" o:spt="32" o:oned="t" path="m,l21600,21600e" filled="f">
                  <v:path arrowok="t" fillok="f" o:connecttype="none"/>
                  <o:lock v:ext="edit" shapetype="t"/>
                </v:shapetype>
                <v:shape id="AutoShape 36" o:spid="_x0000_s1064" type="#_x0000_t32" style="position:absolute;left:724;top:2399;width:62763;height:45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" strokeweight="1.5pt">
                  <v:stroke dashstyle="dash"/>
                </v:shape>
                <v:roundrect id="_x0000_s1065" style="position:absolute;left:814;top:3349;width:18390;height:303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">
                  <v:textbox>
                    <w:txbxContent>
                      <w:p w14:paraId="22C42FA7" w14:textId="77777777" w:rsidR="00025763" w:rsidRPr="00681252" w:rsidRDefault="00025763" w:rsidP="00025763">
                        <w:pPr>
                          <w:spacing w:after="0" w:line="240" w:lineRule="auto"/>
                          <w:jc w:val="center"/>
                          <w:rPr>
                            <w:b/>
                            <w:bCs/>
                          </w:rPr>
                        </w:pPr>
                        <w:r>
                          <w:rPr>
                            <w:b/>
                            <w:bCs/>
                          </w:rPr>
                          <w:t>Assessor’</w:t>
                        </w:r>
                        <w:r w:rsidRPr="00681252">
                          <w:rPr>
                            <w:b/>
                            <w:bCs/>
                          </w:rPr>
                          <w:t>s</w:t>
                        </w:r>
                        <w:r>
                          <w:rPr>
                            <w:b/>
                            <w:bCs/>
                          </w:rPr>
                          <w:t xml:space="preserve"> </w:t>
                        </w:r>
                        <w:r w:rsidRPr="00681252">
                          <w:rPr>
                            <w:b/>
                            <w:bCs/>
                          </w:rPr>
                          <w:t>Name</w:t>
                        </w:r>
                      </w:p>
                    </w:txbxContent>
                  </v:textbox>
                </v:roundrect>
                <v:roundrect id="_x0000_s1066" style="position:absolute;left:20098;top:3349;width:43599;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">
                  <v:textbox>
                    <w:txbxContent>
                      <w:p w14:paraId="4940A685" w14:textId="77777777" w:rsidR="00025763" w:rsidRDefault="00025763" w:rsidP="00025763">
                        <w:pPr>
                          <w:spacing w:after="0" w:line="240" w:lineRule="auto"/>
                        </w:pPr>
                      </w:p>
                    </w:txbxContent>
                  </v:textbox>
                </v:roundrect>
                <v:roundrect id="_x0000_s1067" style="position:absolute;left:814;top:6880;width:12497;height:3035;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">
                  <v:textbox>
                    <w:txbxContent>
                      <w:p w14:paraId="6E9C6FF0" w14:textId="77777777" w:rsidR="00025763" w:rsidRPr="00681252" w:rsidRDefault="00025763" w:rsidP="00025763">
                        <w:pPr>
                          <w:spacing w:after="0" w:line="240" w:lineRule="auto"/>
                          <w:jc w:val="center"/>
                          <w:rPr>
                            <w:b/>
                            <w:bCs/>
                          </w:rPr>
                        </w:pPr>
                        <w:r>
                          <w:rPr>
                            <w:b/>
                            <w:bCs/>
                          </w:rPr>
                          <w:t>Marking Date</w:t>
                        </w:r>
                      </w:p>
                    </w:txbxContent>
                  </v:textbox>
                </v:roundrect>
                <v:roundrect id="_x0000_s1068" style="position:absolute;left:14032;top:6880;width:17615;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">
                  <v:textbox>
                    <w:txbxContent>
                      <w:p w14:paraId="677B39E7" w14:textId="77777777" w:rsidR="00025763" w:rsidRDefault="00025763" w:rsidP="00025763">
                        <w:pPr>
                          <w:spacing w:after="0" w:line="240" w:lineRule="auto"/>
                          <w:jc w:val="both"/>
                        </w:pPr>
                      </w:p>
                    </w:txbxContent>
                  </v:textbox>
                </v:roundrect>
                <v:roundrect id="_x0000_s1069" style="position:absolute;left:32609;top:6880;width:12497;height:30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">
                  <v:textbox>
                    <w:txbxContent>
                      <w:p w14:paraId="48D28109" w14:textId="77777777" w:rsidR="00025763" w:rsidRPr="00400C50" w:rsidRDefault="00025763" w:rsidP="00025763">
                        <w:pPr>
                          <w:spacing w:after="0" w:line="240" w:lineRule="auto"/>
                          <w:jc w:val="center"/>
                          <w:rPr>
                            <w:b/>
                            <w:bCs/>
                          </w:rPr>
                        </w:pPr>
                        <w:r w:rsidRPr="00400C50">
                          <w:rPr>
                            <w:b/>
                            <w:bCs/>
                          </w:rPr>
                          <w:t>Maks Obtained</w:t>
                        </w:r>
                      </w:p>
                    </w:txbxContent>
                  </v:textbox>
                </v:roundrect>
                <v:roundrect id="_x0000_s1070" style="position:absolute;left:46036;top:6880;width:17641;height:302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">
                  <v:textbox>
                    <w:txbxContent>
                      <w:p w14:paraId="62833A7E" w14:textId="77777777" w:rsidR="00025763" w:rsidRDefault="00025763" w:rsidP="00025763">
                        <w:pPr>
                          <w:spacing w:after="0" w:line="240" w:lineRule="auto"/>
                        </w:pPr>
                      </w:p>
                    </w:txbxContent>
                  </v:textbox>
                </v:roundrect>
                <v:roundrect id="AutoShape 20" o:spid="_x0000_s1071" style="position:absolute;left:814;top:10501;width:62834;height:1418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" strokecolor="#1f497d [3215]">
                  <v:textbox>
                    <w:txbxContent>
                      <w:p w14:paraId="31A5D3E4" w14:textId="77777777" w:rsidR="00025763" w:rsidRDefault="00025763" w:rsidP="00025763">
                        <w:pPr>
                          <w:spacing w:after="0"/>
                          <w:rPr>
                            <w:b/>
                            <w:bCs/>
                          </w:rPr>
                        </w:pPr>
                        <w:r w:rsidRPr="00253020">
                          <w:rPr>
                            <w:b/>
                            <w:bCs/>
                          </w:rPr>
                          <w:t>Comments:</w:t>
                        </w:r>
                      </w:p>
                      <w:p w14:paraId="41BE9DE1" w14:textId="77777777" w:rsidR="00025763" w:rsidRPr="00792437" w:rsidRDefault="00025763" w:rsidP="00025763">
                        <w:pPr>
                          <w:spacing w:after="0" w:line="240" w:lineRule="auto"/>
                          <w:rPr>
                            <w:sz w:val="20"/>
                            <w:szCs w:val="20"/>
                          </w:rPr>
                        </w:pPr>
                      </w:p>
                      <w:p w14:paraId="48BBA897" w14:textId="77777777" w:rsidR="00025763" w:rsidRPr="00792437" w:rsidRDefault="00025763" w:rsidP="00025763">
                        <w:pPr>
                          <w:spacing w:after="0" w:line="240" w:lineRule="auto"/>
                          <w:rPr>
                            <w:sz w:val="20"/>
                            <w:szCs w:val="20"/>
                          </w:rPr>
                        </w:pPr>
                      </w:p>
                      <w:p w14:paraId="623F7940" w14:textId="77777777" w:rsidR="00025763" w:rsidRDefault="00025763" w:rsidP="00025763">
                        <w:pPr>
                          <w:spacing w:after="0" w:line="240" w:lineRule="auto"/>
                          <w:rPr>
                            <w:sz w:val="20"/>
                            <w:szCs w:val="20"/>
                          </w:rPr>
                        </w:pPr>
                      </w:p>
                      <w:p w14:paraId="381B88A2" w14:textId="77777777" w:rsidR="00025763" w:rsidRDefault="00025763" w:rsidP="00025763">
                        <w:pPr>
                          <w:spacing w:after="0" w:line="240" w:lineRule="auto"/>
                          <w:rPr>
                            <w:sz w:val="20"/>
                            <w:szCs w:val="20"/>
                          </w:rPr>
                        </w:pPr>
                      </w:p>
                      <w:p w14:paraId="13557669" w14:textId="77777777" w:rsidR="00025763" w:rsidRDefault="00025763" w:rsidP="00025763">
                        <w:pPr>
                          <w:spacing w:after="0" w:line="240" w:lineRule="auto"/>
                          <w:rPr>
                            <w:sz w:val="20"/>
                            <w:szCs w:val="20"/>
                          </w:rPr>
                        </w:pPr>
                      </w:p>
                      <w:p w14:paraId="50AC5F87" w14:textId="77777777" w:rsidR="00025763" w:rsidRPr="00792437" w:rsidRDefault="00025763" w:rsidP="00025763">
                        <w:pPr>
                          <w:spacing w:after="0"/>
                          <w:rPr>
                            <w:sz w:val="20"/>
                            <w:szCs w:val="20"/>
                          </w:rPr>
                        </w:pPr>
                      </w:p>
                    </w:txbxContent>
                  </v:textbox>
                </v:roundrect>
              </v:group>
            </w:pict>
          </mc:Fallback>
        </mc:AlternateContent>
      </w:r>
    </w:p>
    <w:p w14:paraId="4E4299A8" w14:textId="77777777" w:rsidR="00025763" w:rsidRPr="00C55C73" w:rsidRDefault="00025763" w:rsidP="00025763"/>
    <w:p w14:paraId="056FF7E1" w14:textId="5DB68E12" w:rsidR="00025763" w:rsidRDefault="00A92451" w:rsidP="003C2EAB">
      <w:pPr>
        <w:rPr>
          <w:b/>
          <w:sz w:val="40"/>
        </w:rPr>
      </w:pPr>
      <w:r>
        <w:t xml:space="preserve"> </w:t>
      </w:r>
    </w:p>
    <w:p w14:paraId="3D1F6577" w14:textId="77777777" w:rsidR="00D14D7D" w:rsidRDefault="00000000">
      <w:pPr>
        <w:pStyle w:val="Heading1"/>
      </w:pPr>
      <w:r>
        <w:lastRenderedPageBreak/>
        <w:t>Executive Summary</w:t>
      </w:r>
    </w:p>
    <w:p w14:paraId="78846A7B" w14:textId="77777777" w:rsidR="00D14D7D" w:rsidRDefault="00000000">
      <w:r>
        <w:t>In this practical project, we built and evaluated machine learning models to classify cyber network flows into ten categories (Benign plus nine attack types) and to surface unusual flows using unsupervised anomaly detection. Using the provided cyber traffic dataset (21,185 flows and 84 original attributes), we performed data validation, feature engineering, supervised multi-class classification (K-Nearest Neighbours and Linear Support Vector Machine), and anomaly detection with Isolation Forest. We evaluated models using accuracy and macro-averaged precision/recall/F1 to account for minority classes.</w:t>
      </w:r>
      <w:r>
        <w:br/>
      </w:r>
      <w:r>
        <w:br/>
        <w:t>Our results show that Linear SVM achieved the best supervised performance on the held-out test set (Accuracy ≈ 0.641, Macro-F1 ≈ 0.543), outperforming KNN both before and after tuning. For anomaly detection, Isolation Forest flagged the most unusual 5% of flows (1,060 flows), with a high concentration from the “Generic”, “DoS”, and “Exploits” classes. We interpret the supervised model using coefficient-based feature influence and permutation importance, and we interpret anomalies by comparing median shifts between anomalous and non-anomalous flows.</w:t>
      </w:r>
    </w:p>
    <w:p w14:paraId="0AF5F23D" w14:textId="77777777" w:rsidR="00D14D7D" w:rsidRDefault="00000000">
      <w:pPr>
        <w:pStyle w:val="Heading1"/>
      </w:pPr>
      <w:r>
        <w:t>1. Problem and Real-World Context</w:t>
      </w:r>
    </w:p>
    <w:p w14:paraId="185AC3E3" w14:textId="77777777" w:rsidR="00D14D7D" w:rsidRDefault="00000000">
      <w:r>
        <w:t>Modern networks generate huge volumes of traffic, and manual inspection is not feasible at scale. Attackers exploit this reality by blending malicious activity into normal-looking traffic, using techniques such as flooding (DoS), probing (Reconnaissance), and payload delivery (Exploits, Shellcode). Automated methods that can both (i) classify known threat types and (ii) highlight suspicious outliers are valuable for security operations.</w:t>
      </w:r>
      <w:r>
        <w:br/>
      </w:r>
      <w:r>
        <w:br/>
        <w:t>The practical goal in this project is to learn patterns from labelled network flow features and predict the traffic class for new flows. In addition, we complement supervised learning with anomaly detection to flag atypical flows that may warrant analyst triage (for example, unknown/novel behaviours, mislabelled records, or rare-but-important patterns).</w:t>
      </w:r>
    </w:p>
    <w:p w14:paraId="6D199801" w14:textId="77777777" w:rsidR="00D14D7D" w:rsidRDefault="00000000">
      <w:pPr>
        <w:pStyle w:val="Heading1"/>
      </w:pPr>
      <w:r>
        <w:t>2. Objectives and AI-Based Approach</w:t>
      </w:r>
    </w:p>
    <w:p w14:paraId="09E95594" w14:textId="77777777" w:rsidR="00D14D7D" w:rsidRDefault="00000000">
      <w:r>
        <w:t>We followed the project requirements by implementing both supervised and unsupervised techniques:</w:t>
      </w:r>
    </w:p>
    <w:p w14:paraId="5784C1F1" w14:textId="77777777" w:rsidR="00D14D7D" w:rsidRDefault="00000000">
      <w:pPr>
        <w:pStyle w:val="ListBullet"/>
      </w:pPr>
      <w:r>
        <w:t>Validate and prepare the dataset for modelling (data integrity checks, cleaning, and transformations).</w:t>
      </w:r>
    </w:p>
    <w:p w14:paraId="1B1116B7" w14:textId="77777777" w:rsidR="00D14D7D" w:rsidRDefault="00000000">
      <w:pPr>
        <w:pStyle w:val="ListBullet"/>
      </w:pPr>
      <w:r>
        <w:t>Engineer/organise features to improve learning and interpretability (e.g., extracting time features from Timestamp).</w:t>
      </w:r>
    </w:p>
    <w:p w14:paraId="79A12DFD" w14:textId="77777777" w:rsidR="00D14D7D" w:rsidRDefault="00000000">
      <w:pPr>
        <w:pStyle w:val="ListBullet"/>
      </w:pPr>
      <w:r>
        <w:t>Train and evaluate at least two supervised classifiers for multi-class threat classification: KNN and SVM.</w:t>
      </w:r>
    </w:p>
    <w:p w14:paraId="376E3600" w14:textId="77777777" w:rsidR="00D14D7D" w:rsidRDefault="00000000">
      <w:pPr>
        <w:pStyle w:val="ListBullet"/>
      </w:pPr>
      <w:r>
        <w:t>Tune model hyperparameters (e.g., K for KNN) using cross-validation and compare performance.</w:t>
      </w:r>
    </w:p>
    <w:p w14:paraId="1A1A77D7" w14:textId="77777777" w:rsidR="00D14D7D" w:rsidRDefault="00000000">
      <w:pPr>
        <w:pStyle w:val="ListBullet"/>
      </w:pPr>
      <w:r>
        <w:t>Apply an unsupervised anomaly detection method (Isolation Forest) to flag the most unusual flows.</w:t>
      </w:r>
    </w:p>
    <w:p w14:paraId="047444C8" w14:textId="77777777" w:rsidR="00D14D7D" w:rsidRDefault="00000000">
      <w:pPr>
        <w:pStyle w:val="ListBullet"/>
      </w:pPr>
      <w:r>
        <w:lastRenderedPageBreak/>
        <w:t>Interpret model behaviour by identifying influential features (coefficients and permutation importance) and by analysing what distinguishes anomalies from normal traffic.</w:t>
      </w:r>
    </w:p>
    <w:p w14:paraId="7B7F5FAE" w14:textId="77777777" w:rsidR="00D14D7D" w:rsidRDefault="00000000">
      <w:r>
        <w:t>Our workflow was organised into the following phases: (A) data loading and inspection, (B) cleaning and validation, (C) feature engineering, (D) supervised modelling and tuning, (E) anomaly detection and interpretation, and (F) final evaluation and reporting. This structure aligns with the ML pipeline emphasised in the course: define the problem, prepare data, train models, evaluate results, and interpret outcomes.</w:t>
      </w:r>
    </w:p>
    <w:p w14:paraId="60868ACC" w14:textId="77777777" w:rsidR="00D14D7D" w:rsidRDefault="00000000">
      <w:pPr>
        <w:pStyle w:val="Heading1"/>
      </w:pPr>
      <w:r>
        <w:t>3. Dataset Description</w:t>
      </w:r>
    </w:p>
    <w:p w14:paraId="2487A63A" w14:textId="77777777" w:rsidR="00D14D7D" w:rsidRDefault="00000000">
      <w:r>
        <w:t>The dataset used in this project is the provided cyber network traffic CSV file. Each row represents a network flow (a sequence of packets sharing common endpoints), described by flow-level statistics such as packet lengths, inter-arrival times (IAT), flag counts, and byte/packet rates. The target variable is the categorical column “Label” with 10 classes.</w:t>
      </w:r>
      <w:r>
        <w:br/>
      </w:r>
      <w:r>
        <w:br/>
        <w:t>Initial dataset dimensions:</w:t>
      </w:r>
      <w:r>
        <w:br/>
        <w:t>• Rows: 21,185</w:t>
      </w:r>
      <w:r>
        <w:br/>
        <w:t>• Columns: 84 (including identifiers and target)</w:t>
      </w:r>
      <w:r>
        <w:br/>
      </w:r>
      <w:r>
        <w:br/>
        <w:t>Label distribution (counts): Benign (3,000), Generic (3,000), DoS (3,000), Reconnaissance (3,000), Fuzzers (3,000), Exploits (3,000), Shellcode (2,102), Backdoor (452), Analysis (385), Worms (246). While several major classes are balanced, there are minority classes with substantially fewer samples. This motivates using macro-averaged metrics during evaluation so that small classes are not overshadowed by majority classes.</w:t>
      </w:r>
    </w:p>
    <w:p w14:paraId="0300CB0D" w14:textId="77777777" w:rsidR="00D14D7D" w:rsidRDefault="00000000">
      <w:r>
        <w:rPr>
          <w:noProof/>
        </w:rPr>
        <w:drawing>
          <wp:inline distT="0" distB="0" distL="0" distR="0" wp14:anchorId="3032C83E" wp14:editId="2738B8F5">
            <wp:extent cx="6126480" cy="27162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520d1e0-375b-4917-affd-dd9d4e07da94.png"/>
                    <pic:cNvPicPr/>
                  </pic:nvPicPr>
                  <pic:blipFill>
                    <a:blip r:embed="rId7"/>
                    <a:stretch>
                      <a:fillRect/>
                    </a:stretch>
                  </pic:blipFill>
                  <pic:spPr>
                    <a:xfrm>
                      <a:off x="0" y="0"/>
                      <a:ext cx="6126480" cy="2716232"/>
                    </a:xfrm>
                    <a:prstGeom prst="rect">
                      <a:avLst/>
                    </a:prstGeom>
                  </pic:spPr>
                </pic:pic>
              </a:graphicData>
            </a:graphic>
          </wp:inline>
        </w:drawing>
      </w:r>
    </w:p>
    <w:p w14:paraId="507A6C3E" w14:textId="77777777" w:rsidR="00D14D7D" w:rsidRDefault="00000000">
      <w:pPr>
        <w:jc w:val="center"/>
      </w:pPr>
      <w:r>
        <w:rPr>
          <w:i/>
        </w:rPr>
        <w:t>Figure 1: Dataset loaded successfully (head + column overview).</w:t>
      </w:r>
    </w:p>
    <w:p w14:paraId="03975B0D" w14:textId="77777777" w:rsidR="00D14D7D" w:rsidRDefault="00000000">
      <w:r>
        <w:rPr>
          <w:noProof/>
        </w:rPr>
        <w:lastRenderedPageBreak/>
        <w:drawing>
          <wp:inline distT="0" distB="0" distL="0" distR="0" wp14:anchorId="461C5EF4" wp14:editId="49738936">
            <wp:extent cx="6126480" cy="31980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6853be-f16e-46cb-a377-d56060d5a03c.png"/>
                    <pic:cNvPicPr/>
                  </pic:nvPicPr>
                  <pic:blipFill>
                    <a:blip r:embed="rId8"/>
                    <a:stretch>
                      <a:fillRect/>
                    </a:stretch>
                  </pic:blipFill>
                  <pic:spPr>
                    <a:xfrm>
                      <a:off x="0" y="0"/>
                      <a:ext cx="6126480" cy="3198078"/>
                    </a:xfrm>
                    <a:prstGeom prst="rect">
                      <a:avLst/>
                    </a:prstGeom>
                  </pic:spPr>
                </pic:pic>
              </a:graphicData>
            </a:graphic>
          </wp:inline>
        </w:drawing>
      </w:r>
    </w:p>
    <w:p w14:paraId="608CA1A4" w14:textId="77777777" w:rsidR="00D14D7D" w:rsidRDefault="00000000">
      <w:pPr>
        <w:jc w:val="center"/>
      </w:pPr>
      <w:r>
        <w:rPr>
          <w:i/>
        </w:rPr>
        <w:t>Figure 2: Target column identified (“Label”) and label distribution preview.</w:t>
      </w:r>
    </w:p>
    <w:p w14:paraId="0E21F8F5" w14:textId="77777777" w:rsidR="00D14D7D" w:rsidRDefault="00000000">
      <w:pPr>
        <w:pStyle w:val="Heading1"/>
      </w:pPr>
      <w:r>
        <w:t>4. Data Preparation and Cleaning</w:t>
      </w:r>
    </w:p>
    <w:p w14:paraId="593B5B26" w14:textId="77777777" w:rsidR="007417ED" w:rsidRDefault="007417ED" w:rsidP="007417ED">
      <w:r>
        <w:t>Before modelling, we completed thorough data validation, verifying that:</w:t>
      </w:r>
    </w:p>
    <w:p w14:paraId="55249972" w14:textId="77777777" w:rsidR="007417ED" w:rsidRDefault="007417ED" w:rsidP="007417ED">
      <w:r>
        <w:t>• Check for missing values on a per-column basis yielded no results.</w:t>
      </w:r>
    </w:p>
    <w:p w14:paraId="781F7FAE" w14:textId="77777777" w:rsidR="007417ED" w:rsidRDefault="007417ED" w:rsidP="007417ED">
      <w:r>
        <w:t>• Check for duplicate entries for each row yielded no duplicates.</w:t>
      </w:r>
    </w:p>
    <w:p w14:paraId="6B722B2C" w14:textId="77777777" w:rsidR="007417ED" w:rsidRDefault="007417ED" w:rsidP="007417ED">
      <w:pPr>
        <w:rPr>
          <w:rFonts w:hint="eastAsia"/>
        </w:rPr>
      </w:pPr>
      <w:r>
        <w:rPr>
          <w:rFonts w:hint="eastAsia"/>
        </w:rPr>
        <w:t>•</w:t>
      </w:r>
      <w:r>
        <w:rPr>
          <w:rFonts w:hint="eastAsia"/>
        </w:rPr>
        <w:t xml:space="preserve"> Check for infinite values showed (</w:t>
      </w:r>
      <w:r>
        <w:rPr>
          <w:rFonts w:hint="eastAsia"/>
        </w:rPr>
        <w:t>±</w:t>
      </w:r>
      <w:r>
        <w:rPr>
          <w:rFonts w:ascii="Cambria Math" w:hAnsi="Cambria Math" w:cs="Cambria Math"/>
        </w:rPr>
        <w:t>∞</w:t>
      </w:r>
      <w:r>
        <w:rPr>
          <w:rFonts w:hint="eastAsia"/>
        </w:rPr>
        <w:t>) could not be located in any of the numeric columns.</w:t>
      </w:r>
    </w:p>
    <w:p w14:paraId="15EF25A8" w14:textId="77777777" w:rsidR="007417ED" w:rsidRDefault="007417ED" w:rsidP="007417ED">
      <w:r>
        <w:t>• Check for a mixture of data types showed that numeric features were mixed in with identifier fields (Flow ID, IP address, and Timestamp) were as expected.</w:t>
      </w:r>
    </w:p>
    <w:p w14:paraId="12845C73" w14:textId="77777777" w:rsidR="007417ED" w:rsidRDefault="007417ED" w:rsidP="007417ED"/>
    <w:p w14:paraId="06B7D8AE" w14:textId="7C7B7A0B" w:rsidR="00D14D7D" w:rsidRDefault="007417ED" w:rsidP="007417ED">
      <w:r>
        <w:t xml:space="preserve">It is crucial to communicate these checks even after examining the dataset because the absence or infinity of entries may create an unforeseen failure or inconsistency during model training. In </w:t>
      </w:r>
      <w:r>
        <w:t>addition,</w:t>
      </w:r>
      <w:r>
        <w:t xml:space="preserve"> we ensured to convert the Timestamp field into a valid datetime type to enable consistent extraction of </w:t>
      </w:r>
      <w:r>
        <w:lastRenderedPageBreak/>
        <w:t>time-based features.</w:t>
      </w:r>
      <w:r w:rsidR="00000000">
        <w:rPr>
          <w:noProof/>
        </w:rPr>
        <w:drawing>
          <wp:inline distT="0" distB="0" distL="0" distR="0" wp14:anchorId="7063BCE6" wp14:editId="3D52AD0E">
            <wp:extent cx="6126480" cy="27847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de8bd50-c271-482f-ac93-6129b3bcccec.png"/>
                    <pic:cNvPicPr/>
                  </pic:nvPicPr>
                  <pic:blipFill>
                    <a:blip r:embed="rId9"/>
                    <a:stretch>
                      <a:fillRect/>
                    </a:stretch>
                  </pic:blipFill>
                  <pic:spPr>
                    <a:xfrm>
                      <a:off x="0" y="0"/>
                      <a:ext cx="6126480" cy="2784764"/>
                    </a:xfrm>
                    <a:prstGeom prst="rect">
                      <a:avLst/>
                    </a:prstGeom>
                  </pic:spPr>
                </pic:pic>
              </a:graphicData>
            </a:graphic>
          </wp:inline>
        </w:drawing>
      </w:r>
    </w:p>
    <w:p w14:paraId="56002F07" w14:textId="77777777" w:rsidR="00D14D7D" w:rsidRDefault="00000000">
      <w:pPr>
        <w:jc w:val="center"/>
      </w:pPr>
      <w:r>
        <w:rPr>
          <w:i/>
        </w:rPr>
        <w:t>Figure 3: Data integrity checks (no missing values, no duplicates, no infinite values).</w:t>
      </w:r>
    </w:p>
    <w:p w14:paraId="6018F2A3" w14:textId="77777777" w:rsidR="00D14D7D" w:rsidRDefault="00000000">
      <w:r>
        <w:rPr>
          <w:noProof/>
        </w:rPr>
        <w:drawing>
          <wp:inline distT="0" distB="0" distL="0" distR="0" wp14:anchorId="27C5C256" wp14:editId="68BD2552">
            <wp:extent cx="6126480" cy="23615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49a1734-bfa2-4e29-ac05-7a73716dfe69.png"/>
                    <pic:cNvPicPr/>
                  </pic:nvPicPr>
                  <pic:blipFill>
                    <a:blip r:embed="rId10"/>
                    <a:stretch>
                      <a:fillRect/>
                    </a:stretch>
                  </pic:blipFill>
                  <pic:spPr>
                    <a:xfrm>
                      <a:off x="0" y="0"/>
                      <a:ext cx="6126480" cy="2361529"/>
                    </a:xfrm>
                    <a:prstGeom prst="rect">
                      <a:avLst/>
                    </a:prstGeom>
                  </pic:spPr>
                </pic:pic>
              </a:graphicData>
            </a:graphic>
          </wp:inline>
        </w:drawing>
      </w:r>
    </w:p>
    <w:p w14:paraId="382141EA" w14:textId="77777777" w:rsidR="00D14D7D" w:rsidRDefault="00000000">
      <w:pPr>
        <w:jc w:val="center"/>
      </w:pPr>
      <w:r>
        <w:rPr>
          <w:i/>
        </w:rPr>
        <w:t>Figure 4: Cleaning summary and preview of cleaned dataframe.</w:t>
      </w:r>
    </w:p>
    <w:p w14:paraId="6EEA7AA8" w14:textId="77777777" w:rsidR="00D14D7D" w:rsidRDefault="00000000">
      <w:pPr>
        <w:pStyle w:val="Heading1"/>
      </w:pPr>
      <w:r>
        <w:t>5. Feature Engineering and Selection</w:t>
      </w:r>
    </w:p>
    <w:p w14:paraId="34707844" w14:textId="77777777" w:rsidR="00D14D7D" w:rsidRDefault="00000000">
      <w:r>
        <w:t>Feature engineering focused on improving both predictive signal and interpretability.</w:t>
      </w:r>
      <w:r>
        <w:br/>
      </w:r>
      <w:r>
        <w:br/>
        <w:t>5.1 Timestamp-derived features</w:t>
      </w:r>
      <w:r>
        <w:br/>
        <w:t>The original dataset contained a Timestamp column stored as text. Instead of discarding time information, we extracted: ts_hour (0–23), ts_dayofweek (0=Mon … 6=Sun), and ts_month (1–12). After extraction, we dropped the raw Timestamp field to avoid mixing text with numeric inputs.</w:t>
      </w:r>
      <w:r>
        <w:br/>
      </w:r>
      <w:r>
        <w:br/>
      </w:r>
      <w:r>
        <w:lastRenderedPageBreak/>
        <w:t>5.2 Dropping identifiers</w:t>
      </w:r>
      <w:r>
        <w:br/>
        <w:t>We removed columns that act as identifiers rather than stable learning signals: Flow ID, Src IP, Dst IP. These identifiers can cause data leakage or memorisation and do not generalise to new traffic.</w:t>
      </w:r>
      <w:r>
        <w:br/>
      </w:r>
      <w:r>
        <w:br/>
        <w:t>5.3 Numeric-only feature matrix and constant-feature removal</w:t>
      </w:r>
      <w:r>
        <w:br/>
        <w:t>After converting and validating numeric types, we removed constant columns (features with only one unique value) because they do not contribute to classification and can add noise. In our dataset, 9 constant columns were removed, resulting in 73 numeric features used for modelling.</w:t>
      </w:r>
    </w:p>
    <w:p w14:paraId="59C29EA5" w14:textId="77777777" w:rsidR="00D14D7D" w:rsidRDefault="00000000">
      <w:r>
        <w:rPr>
          <w:noProof/>
        </w:rPr>
        <w:drawing>
          <wp:inline distT="0" distB="0" distL="0" distR="0" wp14:anchorId="3B4DB0F4" wp14:editId="2E8A4547">
            <wp:extent cx="6126480" cy="273569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ec5be6a-ba34-494b-86b2-14709dee8d57.png"/>
                    <pic:cNvPicPr/>
                  </pic:nvPicPr>
                  <pic:blipFill>
                    <a:blip r:embed="rId11"/>
                    <a:stretch>
                      <a:fillRect/>
                    </a:stretch>
                  </pic:blipFill>
                  <pic:spPr>
                    <a:xfrm>
                      <a:off x="0" y="0"/>
                      <a:ext cx="6126480" cy="2735691"/>
                    </a:xfrm>
                    <a:prstGeom prst="rect">
                      <a:avLst/>
                    </a:prstGeom>
                  </pic:spPr>
                </pic:pic>
              </a:graphicData>
            </a:graphic>
          </wp:inline>
        </w:drawing>
      </w:r>
    </w:p>
    <w:p w14:paraId="1A4D06E5" w14:textId="77777777" w:rsidR="00D14D7D" w:rsidRDefault="00000000">
      <w:pPr>
        <w:jc w:val="center"/>
      </w:pPr>
      <w:r>
        <w:rPr>
          <w:i/>
        </w:rPr>
        <w:t>Figure 5: Timestamp feature extraction (ts_hour, ts_dayofweek, ts_month) and updated shape.</w:t>
      </w:r>
    </w:p>
    <w:p w14:paraId="180E48B3" w14:textId="77777777" w:rsidR="00D14D7D" w:rsidRDefault="00000000">
      <w:r>
        <w:rPr>
          <w:noProof/>
        </w:rPr>
        <w:drawing>
          <wp:inline distT="0" distB="0" distL="0" distR="0" wp14:anchorId="099076F5" wp14:editId="06305765">
            <wp:extent cx="6126480" cy="2545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f7afb9c-d108-40f8-a5dd-fe8bd860cea7.png"/>
                    <pic:cNvPicPr/>
                  </pic:nvPicPr>
                  <pic:blipFill>
                    <a:blip r:embed="rId12"/>
                    <a:stretch>
                      <a:fillRect/>
                    </a:stretch>
                  </pic:blipFill>
                  <pic:spPr>
                    <a:xfrm>
                      <a:off x="0" y="0"/>
                      <a:ext cx="6126480" cy="2545720"/>
                    </a:xfrm>
                    <a:prstGeom prst="rect">
                      <a:avLst/>
                    </a:prstGeom>
                  </pic:spPr>
                </pic:pic>
              </a:graphicData>
            </a:graphic>
          </wp:inline>
        </w:drawing>
      </w:r>
    </w:p>
    <w:p w14:paraId="7707B5C5" w14:textId="77777777" w:rsidR="00D14D7D" w:rsidRDefault="00000000">
      <w:pPr>
        <w:jc w:val="center"/>
      </w:pPr>
      <w:r>
        <w:rPr>
          <w:i/>
        </w:rPr>
        <w:t>Figure 6: Numeric-only feature matrix creation and constant-column removal (final X shape = 21,185 × 73).</w:t>
      </w:r>
    </w:p>
    <w:p w14:paraId="7DD52FFD" w14:textId="77777777" w:rsidR="00D14D7D" w:rsidRDefault="00000000">
      <w:pPr>
        <w:pStyle w:val="Heading1"/>
      </w:pPr>
      <w:r>
        <w:lastRenderedPageBreak/>
        <w:t>6. Supervised Learning Methods</w:t>
      </w:r>
    </w:p>
    <w:p w14:paraId="769EECA0" w14:textId="77777777" w:rsidR="00D14D7D" w:rsidRDefault="00000000">
      <w:r>
        <w:t>We implemented and compared two supervised multi-class classifiers.</w:t>
      </w:r>
      <w:r>
        <w:br/>
      </w:r>
      <w:r>
        <w:br/>
        <w:t>6.1 K-Nearest Neighbours (KNN)</w:t>
      </w:r>
      <w:r>
        <w:br/>
        <w:t>KNN predicts the class of a new sample by voting among the labels of its K nearest training samples in feature space. Because KNN is distance-based, feature scaling is essential; therefore, we used StandardScaler inside a Pipeline. KNN is simple and non-parametric, but can struggle in high-dimensional spaces and is sensitive to irrelevant features.</w:t>
      </w:r>
      <w:r>
        <w:br/>
      </w:r>
      <w:r>
        <w:br/>
        <w:t>6.2 Linear Support Vector Machine (Linear SVM)</w:t>
      </w:r>
      <w:r>
        <w:br/>
        <w:t>A linear SVM learns separating hyperplanes that maximise margin. For multi-class classification, a one-vs-rest strategy is used. Linear SVMs often perform strongly on high-dimensional numeric data and can be more robust than KNN when features are numerous and correlated. We used LinearSVC with scaling for stable optimisation.</w:t>
      </w:r>
      <w:r>
        <w:br/>
      </w:r>
      <w:r>
        <w:br/>
        <w:t>6.3 Train/test split and evaluation protocol</w:t>
      </w:r>
      <w:r>
        <w:br/>
        <w:t>We used an 80/20 stratified split to preserve class distribution across train and test sets (16,948 training flows; 4,237 testing flows). We report accuracy and macro-averaged precision/recall/F1. Macro-averaging treats each class equally, which is important given minority classes such as Worms, Analysis, and Backdoor.</w:t>
      </w:r>
    </w:p>
    <w:p w14:paraId="49E8AFBC" w14:textId="77777777" w:rsidR="00D14D7D" w:rsidRDefault="00000000">
      <w:r>
        <w:rPr>
          <w:noProof/>
        </w:rPr>
        <w:lastRenderedPageBreak/>
        <w:drawing>
          <wp:inline distT="0" distB="0" distL="0" distR="0" wp14:anchorId="07956EA0" wp14:editId="0AC194B2">
            <wp:extent cx="6126480" cy="12000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3831657-d583-48e5-be35-92b4a401ac36.png"/>
                    <pic:cNvPicPr/>
                  </pic:nvPicPr>
                  <pic:blipFill>
                    <a:blip r:embed="rId13"/>
                    <a:stretch>
                      <a:fillRect/>
                    </a:stretch>
                  </pic:blipFill>
                  <pic:spPr>
                    <a:xfrm>
                      <a:off x="0" y="0"/>
                      <a:ext cx="6126480" cy="12000459"/>
                    </a:xfrm>
                    <a:prstGeom prst="rect">
                      <a:avLst/>
                    </a:prstGeom>
                  </pic:spPr>
                </pic:pic>
              </a:graphicData>
            </a:graphic>
          </wp:inline>
        </w:drawing>
      </w:r>
    </w:p>
    <w:p w14:paraId="7EAA91A4" w14:textId="77777777" w:rsidR="00D14D7D" w:rsidRDefault="00000000">
      <w:pPr>
        <w:jc w:val="center"/>
      </w:pPr>
      <w:r>
        <w:rPr>
          <w:i/>
        </w:rPr>
        <w:lastRenderedPageBreak/>
        <w:t>Figure 7: Stratified train/test split and class distribution in train vs test.</w:t>
      </w:r>
    </w:p>
    <w:p w14:paraId="70A23251" w14:textId="77777777" w:rsidR="00D14D7D" w:rsidRDefault="00000000">
      <w:r>
        <w:rPr>
          <w:noProof/>
        </w:rPr>
        <w:drawing>
          <wp:inline distT="0" distB="0" distL="0" distR="0" wp14:anchorId="3F72165A" wp14:editId="16D0628C">
            <wp:extent cx="6126480" cy="772104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4fbbbb-2e1d-44dc-95f8-dc2d1e69d849.png"/>
                    <pic:cNvPicPr/>
                  </pic:nvPicPr>
                  <pic:blipFill>
                    <a:blip r:embed="rId14"/>
                    <a:stretch>
                      <a:fillRect/>
                    </a:stretch>
                  </pic:blipFill>
                  <pic:spPr>
                    <a:xfrm>
                      <a:off x="0" y="0"/>
                      <a:ext cx="6126480" cy="7721043"/>
                    </a:xfrm>
                    <a:prstGeom prst="rect">
                      <a:avLst/>
                    </a:prstGeom>
                  </pic:spPr>
                </pic:pic>
              </a:graphicData>
            </a:graphic>
          </wp:inline>
        </w:drawing>
      </w:r>
    </w:p>
    <w:p w14:paraId="19714371" w14:textId="77777777" w:rsidR="00D14D7D" w:rsidRDefault="00000000">
      <w:pPr>
        <w:jc w:val="center"/>
      </w:pPr>
      <w:r>
        <w:rPr>
          <w:i/>
        </w:rPr>
        <w:lastRenderedPageBreak/>
        <w:t>Figure 8: Baseline KNN (k=5) and Linear SVM results (classification reports + confusion matrices).</w:t>
      </w:r>
    </w:p>
    <w:p w14:paraId="2934FCD3" w14:textId="77777777" w:rsidR="00D14D7D" w:rsidRDefault="00000000">
      <w:pPr>
        <w:pStyle w:val="Heading1"/>
      </w:pPr>
      <w:r>
        <w:t>7. Hyperparameter Tuning and Model Selection</w:t>
      </w:r>
    </w:p>
    <w:p w14:paraId="70D3FC06" w14:textId="77777777" w:rsidR="00D14D7D" w:rsidRDefault="00000000">
      <w:r>
        <w:t>7.1 KNN tuning</w:t>
      </w:r>
      <w:r>
        <w:br/>
        <w:t>We tuned K using 5-fold Stratified Cross-Validation on the training set. Candidate values were K ∈ {1, 3, 5, 7, 9, 11, 15} and the optimisation metric was macro-F1 to respect minority classes. The best CV macro-F1 occurred at K=9 (≈ 0.494).</w:t>
      </w:r>
      <w:r>
        <w:br/>
      </w:r>
      <w:r>
        <w:br/>
        <w:t>7.2 Final supervised comparison</w:t>
      </w:r>
      <w:r>
        <w:br/>
        <w:t>After tuning, KNN improved slightly on test accuracy (≈ 0.570 → ≈ 0.573), but macro-F1 remained around ≈ 0.504. Linear SVM remained the strongest overall model with ≈ 0.641 accuracy and ≈ 0.543 macro-F1. The improvement of SVM suggests that margin-based separation is more effective than local neighbourhood voting for this feature space.</w:t>
      </w:r>
    </w:p>
    <w:p w14:paraId="0F785610" w14:textId="77777777" w:rsidR="00D14D7D" w:rsidRDefault="00000000">
      <w:r>
        <w:rPr>
          <w:noProof/>
        </w:rPr>
        <w:lastRenderedPageBreak/>
        <w:drawing>
          <wp:inline distT="0" distB="0" distL="0" distR="0" wp14:anchorId="53616542" wp14:editId="5A766AFE">
            <wp:extent cx="6126480" cy="594859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19e90b-3127-47c5-8129-f154a05fc615.png"/>
                    <pic:cNvPicPr/>
                  </pic:nvPicPr>
                  <pic:blipFill>
                    <a:blip r:embed="rId15"/>
                    <a:stretch>
                      <a:fillRect/>
                    </a:stretch>
                  </pic:blipFill>
                  <pic:spPr>
                    <a:xfrm>
                      <a:off x="0" y="0"/>
                      <a:ext cx="6126480" cy="5948591"/>
                    </a:xfrm>
                    <a:prstGeom prst="rect">
                      <a:avLst/>
                    </a:prstGeom>
                  </pic:spPr>
                </pic:pic>
              </a:graphicData>
            </a:graphic>
          </wp:inline>
        </w:drawing>
      </w:r>
    </w:p>
    <w:p w14:paraId="168A5C3D" w14:textId="77777777" w:rsidR="00D14D7D" w:rsidRDefault="00000000">
      <w:pPr>
        <w:jc w:val="center"/>
      </w:pPr>
      <w:r>
        <w:rPr>
          <w:i/>
        </w:rPr>
        <w:t>Figure 9: KNN cross-validation tuning results (best K=9 by macro-F1).</w:t>
      </w:r>
    </w:p>
    <w:p w14:paraId="55013B05" w14:textId="77777777" w:rsidR="00D14D7D" w:rsidRDefault="00000000">
      <w:r>
        <w:rPr>
          <w:noProof/>
        </w:rPr>
        <w:lastRenderedPageBreak/>
        <w:drawing>
          <wp:inline distT="0" distB="0" distL="0" distR="0" wp14:anchorId="0BF38032" wp14:editId="1789C38D">
            <wp:extent cx="6126480" cy="65511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3140f5-4c82-4ee6-8263-346defda6e86.png"/>
                    <pic:cNvPicPr/>
                  </pic:nvPicPr>
                  <pic:blipFill>
                    <a:blip r:embed="rId16"/>
                    <a:stretch>
                      <a:fillRect/>
                    </a:stretch>
                  </pic:blipFill>
                  <pic:spPr>
                    <a:xfrm>
                      <a:off x="0" y="0"/>
                      <a:ext cx="6126480" cy="6551149"/>
                    </a:xfrm>
                    <a:prstGeom prst="rect">
                      <a:avLst/>
                    </a:prstGeom>
                  </pic:spPr>
                </pic:pic>
              </a:graphicData>
            </a:graphic>
          </wp:inline>
        </w:drawing>
      </w:r>
    </w:p>
    <w:p w14:paraId="2B4204C3" w14:textId="77777777" w:rsidR="00D14D7D" w:rsidRDefault="00000000">
      <w:pPr>
        <w:jc w:val="center"/>
      </w:pPr>
      <w:r>
        <w:rPr>
          <w:i/>
        </w:rPr>
        <w:t>Figure 10: Tuned KNN (k=9) evaluation and updated model comparison table.</w:t>
      </w:r>
    </w:p>
    <w:p w14:paraId="1EBD6D6E" w14:textId="77777777" w:rsidR="00D14D7D" w:rsidRDefault="00000000">
      <w:r>
        <w:rPr>
          <w:noProof/>
        </w:rPr>
        <w:drawing>
          <wp:inline distT="0" distB="0" distL="0" distR="0" wp14:anchorId="1B1FB358" wp14:editId="2A2FF682">
            <wp:extent cx="6126480" cy="767788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542ed7-db05-4e7f-ab1f-0cd8e5780508.png"/>
                    <pic:cNvPicPr/>
                  </pic:nvPicPr>
                  <pic:blipFill>
                    <a:blip r:embed="rId17"/>
                    <a:stretch>
                      <a:fillRect/>
                    </a:stretch>
                  </pic:blipFill>
                  <pic:spPr>
                    <a:xfrm>
                      <a:off x="0" y="0"/>
                      <a:ext cx="6126480" cy="7677888"/>
                    </a:xfrm>
                    <a:prstGeom prst="rect">
                      <a:avLst/>
                    </a:prstGeom>
                  </pic:spPr>
                </pic:pic>
              </a:graphicData>
            </a:graphic>
          </wp:inline>
        </w:drawing>
      </w:r>
    </w:p>
    <w:p w14:paraId="641BDE77" w14:textId="77777777" w:rsidR="00D14D7D" w:rsidRDefault="00000000">
      <w:pPr>
        <w:jc w:val="center"/>
      </w:pPr>
      <w:r>
        <w:rPr>
          <w:i/>
        </w:rPr>
        <w:t>Figure 11: Supervised model comparison and worst-performing classes (by F1).</w:t>
      </w:r>
    </w:p>
    <w:p w14:paraId="1C325C57" w14:textId="77777777" w:rsidR="00D14D7D" w:rsidRDefault="00000000">
      <w:pPr>
        <w:pStyle w:val="Heading2"/>
      </w:pPr>
      <w:r>
        <w:lastRenderedPageBreak/>
        <w:t>7.3 Summary table (test set)</w:t>
      </w:r>
    </w:p>
    <w:tbl>
      <w:tblPr>
        <w:tblW w:w="0" w:type="auto"/>
        <w:jc w:val="center"/>
        <w:tblLook w:val="04A0" w:firstRow="1" w:lastRow="0" w:firstColumn="1" w:lastColumn="0" w:noHBand="0" w:noVBand="1"/>
      </w:tblPr>
      <w:tblGrid>
        <w:gridCol w:w="1872"/>
        <w:gridCol w:w="1872"/>
        <w:gridCol w:w="1872"/>
        <w:gridCol w:w="1872"/>
        <w:gridCol w:w="1872"/>
      </w:tblGrid>
      <w:tr w:rsidR="00D14D7D" w14:paraId="7F12C5FB" w14:textId="77777777">
        <w:trPr>
          <w:jc w:val="center"/>
        </w:trPr>
        <w:tc>
          <w:tcPr>
            <w:tcW w:w="1872" w:type="dxa"/>
          </w:tcPr>
          <w:p w14:paraId="530D38AA" w14:textId="77777777" w:rsidR="00D14D7D" w:rsidRDefault="00000000">
            <w:r>
              <w:t>Model</w:t>
            </w:r>
          </w:p>
        </w:tc>
        <w:tc>
          <w:tcPr>
            <w:tcW w:w="1872" w:type="dxa"/>
          </w:tcPr>
          <w:p w14:paraId="3D43C167" w14:textId="77777777" w:rsidR="00D14D7D" w:rsidRDefault="00000000">
            <w:r>
              <w:t>Accuracy</w:t>
            </w:r>
          </w:p>
        </w:tc>
        <w:tc>
          <w:tcPr>
            <w:tcW w:w="1872" w:type="dxa"/>
          </w:tcPr>
          <w:p w14:paraId="6B5F589E" w14:textId="77777777" w:rsidR="00D14D7D" w:rsidRDefault="00000000">
            <w:r>
              <w:t>Macro Precision</w:t>
            </w:r>
          </w:p>
        </w:tc>
        <w:tc>
          <w:tcPr>
            <w:tcW w:w="1872" w:type="dxa"/>
          </w:tcPr>
          <w:p w14:paraId="43D79B30" w14:textId="77777777" w:rsidR="00D14D7D" w:rsidRDefault="00000000">
            <w:r>
              <w:t>Macro Recall</w:t>
            </w:r>
          </w:p>
        </w:tc>
        <w:tc>
          <w:tcPr>
            <w:tcW w:w="1872" w:type="dxa"/>
          </w:tcPr>
          <w:p w14:paraId="41694898" w14:textId="77777777" w:rsidR="00D14D7D" w:rsidRDefault="00000000">
            <w:r>
              <w:t>Macro F1</w:t>
            </w:r>
          </w:p>
        </w:tc>
      </w:tr>
      <w:tr w:rsidR="00D14D7D" w14:paraId="111DEBC0" w14:textId="77777777">
        <w:trPr>
          <w:jc w:val="center"/>
        </w:trPr>
        <w:tc>
          <w:tcPr>
            <w:tcW w:w="1872" w:type="dxa"/>
          </w:tcPr>
          <w:p w14:paraId="0E423B6D" w14:textId="77777777" w:rsidR="00D14D7D" w:rsidRDefault="00000000">
            <w:r>
              <w:t>KNN (k=5)</w:t>
            </w:r>
          </w:p>
        </w:tc>
        <w:tc>
          <w:tcPr>
            <w:tcW w:w="1872" w:type="dxa"/>
          </w:tcPr>
          <w:p w14:paraId="1DEE8736" w14:textId="77777777" w:rsidR="00D14D7D" w:rsidRDefault="00000000">
            <w:r>
              <w:t>0.5702</w:t>
            </w:r>
          </w:p>
        </w:tc>
        <w:tc>
          <w:tcPr>
            <w:tcW w:w="1872" w:type="dxa"/>
          </w:tcPr>
          <w:p w14:paraId="62C5E873" w14:textId="77777777" w:rsidR="00D14D7D" w:rsidRDefault="00000000">
            <w:r>
              <w:t>0.5131</w:t>
            </w:r>
          </w:p>
        </w:tc>
        <w:tc>
          <w:tcPr>
            <w:tcW w:w="1872" w:type="dxa"/>
          </w:tcPr>
          <w:p w14:paraId="5D7368B4" w14:textId="77777777" w:rsidR="00D14D7D" w:rsidRDefault="00000000">
            <w:r>
              <w:t>0.5120</w:t>
            </w:r>
          </w:p>
        </w:tc>
        <w:tc>
          <w:tcPr>
            <w:tcW w:w="1872" w:type="dxa"/>
          </w:tcPr>
          <w:p w14:paraId="2F84B4EE" w14:textId="77777777" w:rsidR="00D14D7D" w:rsidRDefault="00000000">
            <w:r>
              <w:t>0.5024</w:t>
            </w:r>
          </w:p>
        </w:tc>
      </w:tr>
      <w:tr w:rsidR="00D14D7D" w14:paraId="2AC5A2A7" w14:textId="77777777">
        <w:trPr>
          <w:jc w:val="center"/>
        </w:trPr>
        <w:tc>
          <w:tcPr>
            <w:tcW w:w="1872" w:type="dxa"/>
          </w:tcPr>
          <w:p w14:paraId="43E9DDB2" w14:textId="77777777" w:rsidR="00D14D7D" w:rsidRDefault="00000000">
            <w:r>
              <w:t>KNN (k=9 tuned)</w:t>
            </w:r>
          </w:p>
        </w:tc>
        <w:tc>
          <w:tcPr>
            <w:tcW w:w="1872" w:type="dxa"/>
          </w:tcPr>
          <w:p w14:paraId="7DEAD14C" w14:textId="77777777" w:rsidR="00D14D7D" w:rsidRDefault="00000000">
            <w:r>
              <w:t>0.5733</w:t>
            </w:r>
          </w:p>
        </w:tc>
        <w:tc>
          <w:tcPr>
            <w:tcW w:w="1872" w:type="dxa"/>
          </w:tcPr>
          <w:p w14:paraId="346C566F" w14:textId="77777777" w:rsidR="00D14D7D" w:rsidRDefault="00000000">
            <w:r>
              <w:t>0.5279</w:t>
            </w:r>
          </w:p>
        </w:tc>
        <w:tc>
          <w:tcPr>
            <w:tcW w:w="1872" w:type="dxa"/>
          </w:tcPr>
          <w:p w14:paraId="3B3CA3AF" w14:textId="77777777" w:rsidR="00D14D7D" w:rsidRDefault="00000000">
            <w:r>
              <w:t>0.5092</w:t>
            </w:r>
          </w:p>
        </w:tc>
        <w:tc>
          <w:tcPr>
            <w:tcW w:w="1872" w:type="dxa"/>
          </w:tcPr>
          <w:p w14:paraId="206055BB" w14:textId="77777777" w:rsidR="00D14D7D" w:rsidRDefault="00000000">
            <w:r>
              <w:t>0.5039</w:t>
            </w:r>
          </w:p>
        </w:tc>
      </w:tr>
      <w:tr w:rsidR="00D14D7D" w14:paraId="1F9EB796" w14:textId="77777777">
        <w:trPr>
          <w:jc w:val="center"/>
        </w:trPr>
        <w:tc>
          <w:tcPr>
            <w:tcW w:w="1872" w:type="dxa"/>
          </w:tcPr>
          <w:p w14:paraId="7AFDB196" w14:textId="77777777" w:rsidR="00D14D7D" w:rsidRDefault="00000000">
            <w:r>
              <w:t>Linear SVM</w:t>
            </w:r>
          </w:p>
        </w:tc>
        <w:tc>
          <w:tcPr>
            <w:tcW w:w="1872" w:type="dxa"/>
          </w:tcPr>
          <w:p w14:paraId="7192CE49" w14:textId="77777777" w:rsidR="00D14D7D" w:rsidRDefault="00000000">
            <w:r>
              <w:t>0.6408</w:t>
            </w:r>
          </w:p>
        </w:tc>
        <w:tc>
          <w:tcPr>
            <w:tcW w:w="1872" w:type="dxa"/>
          </w:tcPr>
          <w:p w14:paraId="2800BE08" w14:textId="77777777" w:rsidR="00D14D7D" w:rsidRDefault="00000000">
            <w:r>
              <w:t>0.5739</w:t>
            </w:r>
          </w:p>
        </w:tc>
        <w:tc>
          <w:tcPr>
            <w:tcW w:w="1872" w:type="dxa"/>
          </w:tcPr>
          <w:p w14:paraId="3F8707F5" w14:textId="77777777" w:rsidR="00D14D7D" w:rsidRDefault="00000000">
            <w:r>
              <w:t>0.5697</w:t>
            </w:r>
          </w:p>
        </w:tc>
        <w:tc>
          <w:tcPr>
            <w:tcW w:w="1872" w:type="dxa"/>
          </w:tcPr>
          <w:p w14:paraId="3A490DAF" w14:textId="77777777" w:rsidR="00D14D7D" w:rsidRDefault="00000000">
            <w:r>
              <w:t>0.5430</w:t>
            </w:r>
          </w:p>
        </w:tc>
      </w:tr>
    </w:tbl>
    <w:p w14:paraId="26F5B422" w14:textId="77777777" w:rsidR="00D14D7D" w:rsidRDefault="00000000">
      <w:r>
        <w:t>Interpretation: Linear SVM provides the best balance across classes according to macro metrics. KNN performs strongly for Benign traffic but struggles to separate multiple attack categories that overlap in flow statistics, especially when minority classes are present.</w:t>
      </w:r>
    </w:p>
    <w:p w14:paraId="3B0C507F" w14:textId="77777777" w:rsidR="00D14D7D" w:rsidRDefault="00000000">
      <w:pPr>
        <w:pStyle w:val="Heading1"/>
      </w:pPr>
      <w:r>
        <w:t>8. Unsupervised Anomaly Detection (Isolation Forest)</w:t>
      </w:r>
    </w:p>
    <w:p w14:paraId="6278F14D" w14:textId="77777777" w:rsidR="00D14D7D" w:rsidRDefault="00000000">
      <w:r>
        <w:t>Supervised classifiers rely on known labels. To complement them, we applied Isolation Forest (IF) to the numeric feature space to flag unusual flows. Isolation Forest isolates anomalies by randomly partitioning the feature space; points that require fewer splits to isolate are considered more anomalous.</w:t>
      </w:r>
      <w:r>
        <w:br/>
      </w:r>
      <w:r>
        <w:br/>
        <w:t>8.1 Contamination (expected anomaly rate)</w:t>
      </w:r>
      <w:r>
        <w:br/>
        <w:t>Because we do not have ground-truth anomaly labels, we set contamination = 0.05 (flag the most unusual 5% of flows). This provides a practical threshold that is easy to interpret and aligns with triage-style anomaly detection where analysts review the top-ranked outliers.</w:t>
      </w:r>
      <w:r>
        <w:br/>
      </w:r>
      <w:r>
        <w:br/>
        <w:t>8.2 Outputs</w:t>
      </w:r>
      <w:r>
        <w:br/>
        <w:t>Isolation Forest marked 1,060 flows as anomalous (≈ 5.00% of the dataset). We analysed the distribution of known labels among flagged anomalies and ranked flows by anomaly score to identify the most extreme outliers.</w:t>
      </w:r>
    </w:p>
    <w:p w14:paraId="54CDF6A8" w14:textId="77777777" w:rsidR="00D14D7D" w:rsidRDefault="00000000">
      <w:r>
        <w:rPr>
          <w:noProof/>
        </w:rPr>
        <w:lastRenderedPageBreak/>
        <w:drawing>
          <wp:inline distT="0" distB="0" distL="0" distR="0" wp14:anchorId="0D10B445" wp14:editId="54E062C7">
            <wp:extent cx="6126480" cy="52556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e906541-19e8-4924-910d-57a9982f8433.png"/>
                    <pic:cNvPicPr/>
                  </pic:nvPicPr>
                  <pic:blipFill>
                    <a:blip r:embed="rId18"/>
                    <a:stretch>
                      <a:fillRect/>
                    </a:stretch>
                  </pic:blipFill>
                  <pic:spPr>
                    <a:xfrm>
                      <a:off x="0" y="0"/>
                      <a:ext cx="6126480" cy="5255680"/>
                    </a:xfrm>
                    <a:prstGeom prst="rect">
                      <a:avLst/>
                    </a:prstGeom>
                  </pic:spPr>
                </pic:pic>
              </a:graphicData>
            </a:graphic>
          </wp:inline>
        </w:drawing>
      </w:r>
    </w:p>
    <w:p w14:paraId="7C7C6325" w14:textId="77777777" w:rsidR="00D14D7D" w:rsidRDefault="00000000">
      <w:pPr>
        <w:jc w:val="center"/>
      </w:pPr>
      <w:r>
        <w:rPr>
          <w:i/>
        </w:rPr>
        <w:t>Figure 12: Isolation Forest configuration and anomaly rate (5% flagged).</w:t>
      </w:r>
    </w:p>
    <w:p w14:paraId="4AF473A8" w14:textId="77777777" w:rsidR="00D14D7D" w:rsidRDefault="00000000">
      <w:r>
        <w:rPr>
          <w:noProof/>
        </w:rPr>
        <w:lastRenderedPageBreak/>
        <w:drawing>
          <wp:inline distT="0" distB="0" distL="0" distR="0" wp14:anchorId="3F3A5079" wp14:editId="3B2E062D">
            <wp:extent cx="6126480" cy="46251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44dcb5-e919-42ef-b088-17b4991c7e92.png"/>
                    <pic:cNvPicPr/>
                  </pic:nvPicPr>
                  <pic:blipFill>
                    <a:blip r:embed="rId19"/>
                    <a:stretch>
                      <a:fillRect/>
                    </a:stretch>
                  </pic:blipFill>
                  <pic:spPr>
                    <a:xfrm>
                      <a:off x="0" y="0"/>
                      <a:ext cx="6126480" cy="4625175"/>
                    </a:xfrm>
                    <a:prstGeom prst="rect">
                      <a:avLst/>
                    </a:prstGeom>
                  </pic:spPr>
                </pic:pic>
              </a:graphicData>
            </a:graphic>
          </wp:inline>
        </w:drawing>
      </w:r>
    </w:p>
    <w:p w14:paraId="1F05DF8E" w14:textId="77777777" w:rsidR="00D14D7D" w:rsidRDefault="00000000">
      <w:pPr>
        <w:jc w:val="center"/>
      </w:pPr>
      <w:r>
        <w:rPr>
          <w:i/>
        </w:rPr>
        <w:t>Figure 13: Label distribution among flagged anomalies and example anomalous flows with scores.</w:t>
      </w:r>
    </w:p>
    <w:p w14:paraId="3F5E172A" w14:textId="77777777" w:rsidR="00D14D7D" w:rsidRDefault="00000000">
      <w:r>
        <w:rPr>
          <w:noProof/>
        </w:rPr>
        <w:lastRenderedPageBreak/>
        <w:drawing>
          <wp:inline distT="0" distB="0" distL="0" distR="0" wp14:anchorId="6FAFCC7A" wp14:editId="4644663F">
            <wp:extent cx="6126480" cy="798188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277bf46-b84e-434e-947d-bb2c288278d1.png"/>
                    <pic:cNvPicPr/>
                  </pic:nvPicPr>
                  <pic:blipFill>
                    <a:blip r:embed="rId20"/>
                    <a:stretch>
                      <a:fillRect/>
                    </a:stretch>
                  </pic:blipFill>
                  <pic:spPr>
                    <a:xfrm>
                      <a:off x="0" y="0"/>
                      <a:ext cx="6126480" cy="7981887"/>
                    </a:xfrm>
                    <a:prstGeom prst="rect">
                      <a:avLst/>
                    </a:prstGeom>
                  </pic:spPr>
                </pic:pic>
              </a:graphicData>
            </a:graphic>
          </wp:inline>
        </w:drawing>
      </w:r>
    </w:p>
    <w:p w14:paraId="17AB722A" w14:textId="77777777" w:rsidR="00D14D7D" w:rsidRDefault="00000000">
      <w:pPr>
        <w:jc w:val="center"/>
      </w:pPr>
      <w:r>
        <w:rPr>
          <w:i/>
        </w:rPr>
        <w:lastRenderedPageBreak/>
        <w:t>Figure 14: Feature median shifts (anomalies vs non-anomalies): top features by absolute shift.</w:t>
      </w:r>
    </w:p>
    <w:p w14:paraId="274768CF" w14:textId="77777777" w:rsidR="00D14D7D" w:rsidRDefault="00000000">
      <w:r>
        <w:t>Key observation: A large share of flagged anomalies belong to the “Generic” class (~42.55%), followed by DoS and Exploits. However, a non-trivial portion of anomalies are labelled “Benign” (~9.91%), which is expected: benign traffic can contain rare events that are statistically unusual but not malicious. In real operations, anomaly detection is best used as a triage tool rather than a definitive classifier.</w:t>
      </w:r>
    </w:p>
    <w:p w14:paraId="798CA5D6" w14:textId="77777777" w:rsidR="00D14D7D" w:rsidRDefault="00000000">
      <w:pPr>
        <w:pStyle w:val="Heading1"/>
      </w:pPr>
      <w:r>
        <w:t>9. Interpretation and Feature Analysis</w:t>
      </w:r>
    </w:p>
    <w:p w14:paraId="23C2FE60" w14:textId="77777777" w:rsidR="00D14D7D" w:rsidRDefault="00000000">
      <w:r>
        <w:t>Understanding why a model predicts a given class is important in cybersecurity. We used two complementary interpretability methods for the best supervised model (Linear SVM).</w:t>
      </w:r>
      <w:r>
        <w:br/>
      </w:r>
      <w:r>
        <w:br/>
        <w:t>9.1 Coefficient-based global importance</w:t>
      </w:r>
      <w:r>
        <w:br/>
        <w:t>Linear SVM provides per-class linear weights for each feature. We computed a global importance score by taking the mean absolute coefficient across classes. This highlights which inputs generally influence the decision boundaries.</w:t>
      </w:r>
      <w:r>
        <w:br/>
      </w:r>
      <w:r>
        <w:br/>
        <w:t>9.2 Permutation importance</w:t>
      </w:r>
      <w:r>
        <w:br/>
        <w:t>Permutation importance measures how much performance drops when we randomly shuffle a feature, breaking its relationship to the label. We computed macro-F1 permutation importance on a test subset for computational efficiency. This provides a model-agnostic check and helps validate whether coefficient ranking aligns with predictive usefulness.</w:t>
      </w:r>
      <w:r>
        <w:br/>
      </w:r>
      <w:r>
        <w:br/>
        <w:t>9.3 Per-class drivers</w:t>
      </w:r>
      <w:r>
        <w:br/>
        <w:t>We extracted top positive and negative coefficients per class to identify features that push predictions toward or away from each threat type.</w:t>
      </w:r>
    </w:p>
    <w:p w14:paraId="0AA577A1" w14:textId="77777777" w:rsidR="00D14D7D" w:rsidRDefault="00000000">
      <w:r>
        <w:rPr>
          <w:noProof/>
        </w:rPr>
        <w:lastRenderedPageBreak/>
        <w:drawing>
          <wp:inline distT="0" distB="0" distL="0" distR="0" wp14:anchorId="49135787" wp14:editId="0611AB51">
            <wp:extent cx="6126480" cy="991230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436f54-596e-4e3a-9239-7dcbf650bdee.png"/>
                    <pic:cNvPicPr/>
                  </pic:nvPicPr>
                  <pic:blipFill>
                    <a:blip r:embed="rId21"/>
                    <a:stretch>
                      <a:fillRect/>
                    </a:stretch>
                  </pic:blipFill>
                  <pic:spPr>
                    <a:xfrm>
                      <a:off x="0" y="0"/>
                      <a:ext cx="6126480" cy="9912308"/>
                    </a:xfrm>
                    <a:prstGeom prst="rect">
                      <a:avLst/>
                    </a:prstGeom>
                  </pic:spPr>
                </pic:pic>
              </a:graphicData>
            </a:graphic>
          </wp:inline>
        </w:drawing>
      </w:r>
    </w:p>
    <w:p w14:paraId="08EB0B4C" w14:textId="77777777" w:rsidR="00D14D7D" w:rsidRDefault="00000000">
      <w:pPr>
        <w:jc w:val="center"/>
      </w:pPr>
      <w:r>
        <w:rPr>
          <w:i/>
        </w:rPr>
        <w:lastRenderedPageBreak/>
        <w:t>Figure 15: Coefficient-based global feature importance (mean |coef| across classes).</w:t>
      </w:r>
    </w:p>
    <w:p w14:paraId="3C1D11BD" w14:textId="77777777" w:rsidR="00D14D7D" w:rsidRDefault="00000000">
      <w:r>
        <w:rPr>
          <w:noProof/>
        </w:rPr>
        <w:lastRenderedPageBreak/>
        <w:drawing>
          <wp:inline distT="0" distB="0" distL="0" distR="0" wp14:anchorId="6EE5EAA9" wp14:editId="056843FE">
            <wp:extent cx="6126480" cy="1157449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867db8-03d0-4bba-8ee3-1a8d89ac8603.png"/>
                    <pic:cNvPicPr/>
                  </pic:nvPicPr>
                  <pic:blipFill>
                    <a:blip r:embed="rId22"/>
                    <a:stretch>
                      <a:fillRect/>
                    </a:stretch>
                  </pic:blipFill>
                  <pic:spPr>
                    <a:xfrm>
                      <a:off x="0" y="0"/>
                      <a:ext cx="6126480" cy="11574490"/>
                    </a:xfrm>
                    <a:prstGeom prst="rect">
                      <a:avLst/>
                    </a:prstGeom>
                  </pic:spPr>
                </pic:pic>
              </a:graphicData>
            </a:graphic>
          </wp:inline>
        </w:drawing>
      </w:r>
    </w:p>
    <w:p w14:paraId="423E632A" w14:textId="77777777" w:rsidR="00D14D7D" w:rsidRDefault="00000000">
      <w:pPr>
        <w:jc w:val="center"/>
      </w:pPr>
      <w:r>
        <w:rPr>
          <w:i/>
        </w:rPr>
        <w:lastRenderedPageBreak/>
        <w:t>Figure 16: Permutation importance (macro-F1 drop) for top features.</w:t>
      </w:r>
    </w:p>
    <w:p w14:paraId="6E6F247C" w14:textId="77777777" w:rsidR="00D14D7D" w:rsidRDefault="00000000">
      <w:r>
        <w:rPr>
          <w:noProof/>
        </w:rPr>
        <w:lastRenderedPageBreak/>
        <w:drawing>
          <wp:inline distT="0" distB="0" distL="0" distR="0" wp14:anchorId="0C051EA6" wp14:editId="3B7582B3">
            <wp:extent cx="6126480" cy="95165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6d96ee-a961-4b3a-a7cc-5bf2f2e0cf5f.png"/>
                    <pic:cNvPicPr/>
                  </pic:nvPicPr>
                  <pic:blipFill>
                    <a:blip r:embed="rId23"/>
                    <a:stretch>
                      <a:fillRect/>
                    </a:stretch>
                  </pic:blipFill>
                  <pic:spPr>
                    <a:xfrm>
                      <a:off x="0" y="0"/>
                      <a:ext cx="6126480" cy="9516524"/>
                    </a:xfrm>
                    <a:prstGeom prst="rect">
                      <a:avLst/>
                    </a:prstGeom>
                  </pic:spPr>
                </pic:pic>
              </a:graphicData>
            </a:graphic>
          </wp:inline>
        </w:drawing>
      </w:r>
    </w:p>
    <w:p w14:paraId="38D7AE45" w14:textId="77777777" w:rsidR="00D14D7D" w:rsidRDefault="00000000">
      <w:pPr>
        <w:jc w:val="center"/>
      </w:pPr>
      <w:r>
        <w:rPr>
          <w:i/>
        </w:rPr>
        <w:lastRenderedPageBreak/>
        <w:t>Figure 17: Example per-class feature drivers (positive and negative coefficients for one class).</w:t>
      </w:r>
    </w:p>
    <w:p w14:paraId="45456568" w14:textId="77777777" w:rsidR="00D14D7D" w:rsidRDefault="00000000">
      <w:r>
        <w:t>Interpretation summary:</w:t>
      </w:r>
      <w:r>
        <w:br/>
        <w:t>• TCP flag count features (e.g., PSH, RST, FIN, SYN) appear as strong drivers, which is plausible because different attack behaviours have characteristic flag patterns.</w:t>
      </w:r>
      <w:r>
        <w:br/>
        <w:t>• Packet length statistics and segment sizes are consistently important, reflecting traffic volume and burst patterns.</w:t>
      </w:r>
      <w:r>
        <w:br/>
        <w:t>• Destination port and protocol are also influential (permutation ranking), consistent with attacks targeting specific services.</w:t>
      </w:r>
      <w:r>
        <w:br/>
        <w:t>• Time-derived features (ts_month, ts_dayofweek) appear in coefficient rankings, suggesting temporal structure in the capture period; these may not generalise across different capture windows and should be treated cautiously.</w:t>
      </w:r>
    </w:p>
    <w:p w14:paraId="1250268B" w14:textId="77777777" w:rsidR="00D14D7D" w:rsidRDefault="00000000">
      <w:pPr>
        <w:pStyle w:val="Heading1"/>
      </w:pPr>
      <w:r>
        <w:t>10. Discussion: Implications, Challenges, Limitations, Improvements</w:t>
      </w:r>
    </w:p>
    <w:p w14:paraId="27E35B38" w14:textId="77777777" w:rsidR="00D14D7D" w:rsidRDefault="00000000">
      <w:r>
        <w:t>10.1 Practical implications</w:t>
      </w:r>
      <w:r>
        <w:br/>
        <w:t>Our best supervised model (Linear SVM) can be used as a first-pass classifier to label incoming flows as Benign or as specific attack categories, enabling automated alert routing and prioritisation. In parallel, Isolation Forest can rank unusual flows for review, which is useful for identifying novel patterns not covered by known labels.</w:t>
      </w:r>
      <w:r>
        <w:br/>
      </w:r>
      <w:r>
        <w:br/>
        <w:t>10.2 Challenges encountered</w:t>
      </w:r>
      <w:r>
        <w:br/>
        <w:t>• High dimensionality (73 numeric features) increases the chance of overlapping classes and noisy distances for KNN.</w:t>
      </w:r>
      <w:r>
        <w:br/>
        <w:t>• Minority classes (Worms, Analysis, Backdoor) reduce macro-F1 and are difficult to learn reliably. In our results, Worms had near-zero F1 in Linear SVM, indicating almost no correct predictions for that class.</w:t>
      </w:r>
      <w:r>
        <w:br/>
        <w:t>• Several attack types show similar flow-level signatures, leading to confusion in the confusion matrices.</w:t>
      </w:r>
      <w:r>
        <w:br/>
      </w:r>
      <w:r>
        <w:br/>
        <w:t>10.3 Limitations</w:t>
      </w:r>
      <w:r>
        <w:br/>
        <w:t>• Evaluation uses a single hold-out split; repeated splits or nested CV would provide stronger confidence.</w:t>
      </w:r>
      <w:r>
        <w:br/>
        <w:t>• Temporal features may encode capture-specific artefacts that limit generalisation.</w:t>
      </w:r>
      <w:r>
        <w:br/>
        <w:t>• Isolation Forest anomalies are statistical outliers and may include benign rare events.</w:t>
      </w:r>
      <w:r>
        <w:br/>
      </w:r>
      <w:r>
        <w:br/>
        <w:t>10.4 Possible improvements</w:t>
      </w:r>
      <w:r>
        <w:br/>
        <w:t>• Hyperparameter optimisation for SVM (C tuning) and considering kernels if feasible.</w:t>
      </w:r>
      <w:r>
        <w:br/>
        <w:t>• Class-weighting or resampling to improve minority-class recall.</w:t>
      </w:r>
      <w:r>
        <w:br/>
        <w:t>• Feature selection/dimensionality reduction to reduce noise for distance-based methods.</w:t>
      </w:r>
      <w:r>
        <w:br/>
        <w:t>• Probability calibration and thresholding for operational deployment.</w:t>
      </w:r>
      <w:r>
        <w:br/>
        <w:t>• Local explanations (e.g., SHAP) for case-by-case interpretability if allowed.</w:t>
      </w:r>
    </w:p>
    <w:p w14:paraId="582F3A13" w14:textId="77777777" w:rsidR="00D14D7D" w:rsidRDefault="00000000">
      <w:pPr>
        <w:pStyle w:val="Heading1"/>
      </w:pPr>
      <w:r>
        <w:lastRenderedPageBreak/>
        <w:t>11. Overall Findings and Final Reflections</w:t>
      </w:r>
    </w:p>
    <w:p w14:paraId="26D3D6BA" w14:textId="77777777" w:rsidR="00D14D7D" w:rsidRDefault="00000000">
      <w:r>
        <w:t>Our experiments show that a linear margin-based classifier (Linear SVM) provides better multi-class classification performance than KNN on this cyber flow dataset, especially when judged by macro-averaged metrics that treat all classes fairly. KNN benefited from tuning but improvements were modest, suggesting that local neighbourhood structure is not sufficiently clean in the chosen feature representation.</w:t>
      </w:r>
      <w:r>
        <w:br/>
      </w:r>
      <w:r>
        <w:br/>
        <w:t>The unsupervised anomaly analysis adds a second lens: anomaly detection highlights statistically unusual flows, which is useful where labels are incomplete or adversaries evolve tactics. The most anomalous flows were associated with strong shifts in duration and inter-arrival-time features, indicating atypical timing/burst patterns.</w:t>
      </w:r>
      <w:r>
        <w:br/>
      </w:r>
      <w:r>
        <w:br/>
        <w:t>This project reinforced the end-to-end ML workflow: validate data, engineer features, build baselines, tune, evaluate with appropriate metrics, and interpret the outcome in the domain context.</w:t>
      </w:r>
    </w:p>
    <w:p w14:paraId="27E15FA9" w14:textId="77777777" w:rsidR="00D14D7D" w:rsidRDefault="00000000">
      <w:pPr>
        <w:pStyle w:val="Heading1"/>
      </w:pPr>
      <w:r>
        <w:t>References</w:t>
      </w:r>
    </w:p>
    <w:p w14:paraId="0C1F91D1" w14:textId="77777777" w:rsidR="00D14D7D" w:rsidRDefault="00000000">
      <w:pPr>
        <w:pStyle w:val="ListNumber"/>
      </w:pPr>
      <w:r>
        <w:t>IT7009 – Practical Project Brief 1 (unit-provided assessment document).</w:t>
      </w:r>
    </w:p>
    <w:p w14:paraId="3229B3FA" w14:textId="77777777" w:rsidR="00D14D7D" w:rsidRDefault="00000000">
      <w:pPr>
        <w:pStyle w:val="ListNumber"/>
      </w:pPr>
      <w:r>
        <w:t>IT7009 lecture materials (Weeks 1–11), focusing on supervised classification, evaluation metrics, and data preparation.</w:t>
      </w:r>
    </w:p>
    <w:p w14:paraId="04EA4861" w14:textId="77777777" w:rsidR="00D14D7D" w:rsidRDefault="00000000">
      <w:pPr>
        <w:pStyle w:val="Heading1"/>
      </w:pPr>
      <w:r>
        <w:t>Appendix A: Reproducibility and Saved Artefacts</w:t>
      </w:r>
    </w:p>
    <w:p w14:paraId="2AE75A73" w14:textId="77777777" w:rsidR="00D14D7D" w:rsidRDefault="00000000">
      <w:r>
        <w:t>During execution, we saved intermediate artefacts for reporting and verification, including: svm_global_feature_importance.csv, svm_permutation_importance.csv, supervised_model_comparison.csv, svm_per_class_report.csv, knn_per_class_report.csv, anomaly_label_distribution_pct.csv, anomaly_rate_by_label.csv, and top200_anomalies.csv. We also ran a final QA checklist to confirm shapes, absence of missing values, and presence of expected outputs.</w:t>
      </w:r>
    </w:p>
    <w:p w14:paraId="0885C3E0" w14:textId="77777777" w:rsidR="00D14D7D" w:rsidRDefault="00000000">
      <w:r>
        <w:rPr>
          <w:noProof/>
        </w:rPr>
        <w:lastRenderedPageBreak/>
        <w:drawing>
          <wp:inline distT="0" distB="0" distL="0" distR="0" wp14:anchorId="2623CFF1" wp14:editId="46ED0BE5">
            <wp:extent cx="6126480" cy="9364646"/>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43c7cfc-3cd1-41c6-80a5-ba9128bdb381.png"/>
                    <pic:cNvPicPr/>
                  </pic:nvPicPr>
                  <pic:blipFill>
                    <a:blip r:embed="rId24"/>
                    <a:stretch>
                      <a:fillRect/>
                    </a:stretch>
                  </pic:blipFill>
                  <pic:spPr>
                    <a:xfrm>
                      <a:off x="0" y="0"/>
                      <a:ext cx="6126480" cy="9364646"/>
                    </a:xfrm>
                    <a:prstGeom prst="rect">
                      <a:avLst/>
                    </a:prstGeom>
                  </pic:spPr>
                </pic:pic>
              </a:graphicData>
            </a:graphic>
          </wp:inline>
        </w:drawing>
      </w:r>
    </w:p>
    <w:p w14:paraId="0EB8108A" w14:textId="77777777" w:rsidR="00D14D7D" w:rsidRDefault="00000000">
      <w:pPr>
        <w:jc w:val="center"/>
      </w:pPr>
      <w:r>
        <w:rPr>
          <w:i/>
        </w:rPr>
        <w:lastRenderedPageBreak/>
        <w:t>Figure A1: Final QA checks confirming dataset integrity and saved artefacts.</w:t>
      </w:r>
    </w:p>
    <w:p w14:paraId="465F3F65" w14:textId="77777777" w:rsidR="00D14D7D" w:rsidRDefault="00000000">
      <w:r>
        <w:rPr>
          <w:noProof/>
        </w:rPr>
        <w:lastRenderedPageBreak/>
        <w:drawing>
          <wp:inline distT="0" distB="0" distL="0" distR="0" wp14:anchorId="0EEE24A4" wp14:editId="61004FE3">
            <wp:extent cx="6126480" cy="1350526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5fa1612-0ddb-47ee-a09c-0599999173e6.png"/>
                    <pic:cNvPicPr/>
                  </pic:nvPicPr>
                  <pic:blipFill>
                    <a:blip r:embed="rId25"/>
                    <a:stretch>
                      <a:fillRect/>
                    </a:stretch>
                  </pic:blipFill>
                  <pic:spPr>
                    <a:xfrm>
                      <a:off x="0" y="0"/>
                      <a:ext cx="6126480" cy="13505267"/>
                    </a:xfrm>
                    <a:prstGeom prst="rect">
                      <a:avLst/>
                    </a:prstGeom>
                  </pic:spPr>
                </pic:pic>
              </a:graphicData>
            </a:graphic>
          </wp:inline>
        </w:drawing>
      </w:r>
    </w:p>
    <w:p w14:paraId="4F0FE78C" w14:textId="77777777" w:rsidR="00D14D7D" w:rsidRDefault="00000000">
      <w:pPr>
        <w:jc w:val="center"/>
      </w:pPr>
      <w:r>
        <w:rPr>
          <w:i/>
        </w:rPr>
        <w:lastRenderedPageBreak/>
        <w:t>Figure A2: Final practical summary (best model, anomaly rate, top features).</w:t>
      </w:r>
    </w:p>
    <w:sectPr w:rsidR="00D14D7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CC7651A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AB15426"/>
    <w:multiLevelType w:val="hybridMultilevel"/>
    <w:tmpl w:val="835279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90360474">
    <w:abstractNumId w:val="8"/>
  </w:num>
  <w:num w:numId="2" w16cid:durableId="1550722481">
    <w:abstractNumId w:val="6"/>
  </w:num>
  <w:num w:numId="3" w16cid:durableId="1385258212">
    <w:abstractNumId w:val="5"/>
  </w:num>
  <w:num w:numId="4" w16cid:durableId="1515925586">
    <w:abstractNumId w:val="4"/>
  </w:num>
  <w:num w:numId="5" w16cid:durableId="1199776905">
    <w:abstractNumId w:val="7"/>
  </w:num>
  <w:num w:numId="6" w16cid:durableId="345327666">
    <w:abstractNumId w:val="3"/>
  </w:num>
  <w:num w:numId="7" w16cid:durableId="1741177513">
    <w:abstractNumId w:val="2"/>
  </w:num>
  <w:num w:numId="8" w16cid:durableId="1900818882">
    <w:abstractNumId w:val="1"/>
  </w:num>
  <w:num w:numId="9" w16cid:durableId="564536836">
    <w:abstractNumId w:val="0"/>
  </w:num>
  <w:num w:numId="10" w16cid:durableId="91243034">
    <w:abstractNumId w:val="7"/>
  </w:num>
  <w:num w:numId="11" w16cid:durableId="1731418661">
    <w:abstractNumId w:val="7"/>
  </w:num>
  <w:num w:numId="12" w16cid:durableId="942496179">
    <w:abstractNumId w:val="7"/>
  </w:num>
  <w:num w:numId="13" w16cid:durableId="1235894632">
    <w:abstractNumId w:val="7"/>
  </w:num>
  <w:num w:numId="14" w16cid:durableId="1146124591">
    <w:abstractNumId w:val="7"/>
  </w:num>
  <w:num w:numId="15" w16cid:durableId="1983659027">
    <w:abstractNumId w:val="7"/>
  </w:num>
  <w:num w:numId="16" w16cid:durableId="14081875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5763"/>
    <w:rsid w:val="00034616"/>
    <w:rsid w:val="0006063C"/>
    <w:rsid w:val="0015074B"/>
    <w:rsid w:val="00253AA7"/>
    <w:rsid w:val="0029639D"/>
    <w:rsid w:val="00326F90"/>
    <w:rsid w:val="003C2EAB"/>
    <w:rsid w:val="007417ED"/>
    <w:rsid w:val="00844CCD"/>
    <w:rsid w:val="00A92451"/>
    <w:rsid w:val="00AA1D8D"/>
    <w:rsid w:val="00B47730"/>
    <w:rsid w:val="00BC69BC"/>
    <w:rsid w:val="00CB0664"/>
    <w:rsid w:val="00D14D7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63ED25"/>
  <w14:defaultImageDpi w14:val="300"/>
  <w15:docId w15:val="{648FD137-5550-4AAE-978C-7611B25E8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3AA7"/>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aliases w:val="BPList"/>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A83D075C3474CBC9371AF6CD272BF7F"/>
        <w:category>
          <w:name w:val="General"/>
          <w:gallery w:val="placeholder"/>
        </w:category>
        <w:types>
          <w:type w:val="bbPlcHdr"/>
        </w:types>
        <w:behaviors>
          <w:behavior w:val="content"/>
        </w:behaviors>
        <w:guid w:val="{BD1561A3-973F-443E-AE0A-1DB9282966F6}"/>
      </w:docPartPr>
      <w:docPartBody>
        <w:p w:rsidR="00000000" w:rsidRDefault="00180EFF" w:rsidP="00180EFF">
          <w:pPr>
            <w:pStyle w:val="CA83D075C3474CBC9371AF6CD272BF7F"/>
          </w:pPr>
          <w:r w:rsidRPr="00372E84">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EFF"/>
    <w:rsid w:val="00180EFF"/>
    <w:rsid w:val="00BC69BC"/>
    <w:rsid w:val="00C336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80EFF"/>
    <w:rPr>
      <w:color w:val="808080"/>
    </w:rPr>
  </w:style>
  <w:style w:type="paragraph" w:customStyle="1" w:styleId="CA83D075C3474CBC9371AF6CD272BF7F">
    <w:name w:val="CA83D075C3474CBC9371AF6CD272BF7F"/>
    <w:rsid w:val="00180EFF"/>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29</Pages>
  <Words>2131</Words>
  <Characters>14195</Characters>
  <Application>Microsoft Office Word</Application>
  <DocSecurity>0</DocSecurity>
  <Lines>14195</Lines>
  <Paragraphs>777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Mohammed Ebrahim Abdulnabi Mohsen Alasfoor</cp:lastModifiedBy>
  <cp:revision>3</cp:revision>
  <dcterms:created xsi:type="dcterms:W3CDTF">2013-12-23T23:15:00Z</dcterms:created>
  <dcterms:modified xsi:type="dcterms:W3CDTF">2025-12-30T15:23:00Z</dcterms:modified>
  <cp:category/>
</cp:coreProperties>
</file>