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A90F1" w14:textId="5452D8C0" w:rsidR="0012081D" w:rsidRDefault="00042F46" w:rsidP="00042F46">
      <w:pPr>
        <w:pStyle w:val="Heading3"/>
        <w:numPr>
          <w:ilvl w:val="0"/>
          <w:numId w:val="0"/>
        </w:numPr>
      </w:pPr>
      <w:r>
        <w:t>Баг с отсутствием пробела</w:t>
      </w:r>
    </w:p>
    <w:p w14:paraId="155751E2" w14:textId="62F7597E" w:rsidR="0065547E" w:rsidRPr="00056F7A" w:rsidRDefault="00056F7A" w:rsidP="00042F46">
      <w:pPr>
        <w:pStyle w:val="TheCitation"/>
        <w:ind w:left="0"/>
      </w:pPr>
      <w:r>
        <w:fldChar w:fldCharType="begin"/>
      </w:r>
      <w:r w:rsidR="00042F46">
        <w:instrText xml:space="preserve"> ADDIN ZOTERO_ITEM CSL_CITATION {"citationID":"6gQDq800","properties":{"formattedCitation":"{\\rtf (\\uc0\\u1055{}\\uc0\\u1072{}\\uc0\\u1085{}\\uc0\\u1072{}\\uc0\\u1095{}\\uc0\\u1077{}\\uc0\\u1074{} \\uc0\\u1080{} \\uc0\\u1076{}\\uc0\\u1088{}., 2004)}","plainCitation":"(Паначев и др., 2004)"},"citationItems":[{"id":56,"uris":["http://zotero.org/users/2698521/items/SHPGP9MM"],"uri":["http://zotero.org/users/2698521/items/SHPGP9MM"],"itemData":{"type":"article-journal","title":"Обоснование критериев списания экскаваторов","container-title":"Вестник КузГТУ","page":"59–62","issue":"3","source":"Google Scholar","URL":"http://cyberleninka.ru/article/n/obosnovanie-kriteriev-spisaniya-ekskavatorov.pdf","language":"ru","author":[{"family":"Паначев","given":"Иван Андреевич"},{"family":"Насонов","given":"Михаил Юрьевич"},{"family":"Антоно","given":"Кирилл Викторович"}],"issued":{"raw":"2004"},"accessed":{"raw":"2015-10-20T20:43:49Z"}}}],"schema":"https://github.com/citation-style-language/schema/raw/master/csl-citation.json"} </w:instrText>
      </w:r>
      <w:r>
        <w:fldChar w:fldCharType="separate"/>
      </w:r>
      <w:r w:rsidR="00042F46" w:rsidRPr="00042F46">
        <w:rPr>
          <w:rFonts w:ascii="Calibri" w:hAnsi="Calibri" w:cs="Times New Roman"/>
          <w:szCs w:val="24"/>
        </w:rPr>
        <w:t>(Паначев и др., 2004)</w:t>
      </w:r>
      <w:r>
        <w:fldChar w:fldCharType="end"/>
      </w:r>
    </w:p>
    <w:p w14:paraId="09521D83" w14:textId="77777777" w:rsidR="00042F46" w:rsidRDefault="00042F46" w:rsidP="00042F46">
      <w:pPr>
        <w:pStyle w:val="TheCitation"/>
        <w:ind w:left="0"/>
      </w:pPr>
    </w:p>
    <w:p w14:paraId="0D2E5716" w14:textId="77777777" w:rsidR="0050456C" w:rsidRPr="00042F46" w:rsidRDefault="0050456C" w:rsidP="00042F46">
      <w:pPr>
        <w:pStyle w:val="TheCitation"/>
        <w:ind w:left="0"/>
      </w:pPr>
      <w:proofErr w:type="spellStart"/>
      <w:r>
        <w:t>Паначев</w:t>
      </w:r>
      <w:proofErr w:type="spellEnd"/>
      <w:r>
        <w:t xml:space="preserve"> И.А., Насонов М.Ю., </w:t>
      </w:r>
      <w:proofErr w:type="spellStart"/>
      <w:r>
        <w:t>Антоно</w:t>
      </w:r>
      <w:proofErr w:type="spellEnd"/>
      <w:r>
        <w:t xml:space="preserve"> К.В. Обоснование критериев списания экскаваторов. Вестник</w:t>
      </w:r>
      <w:r w:rsidRPr="003F36AF">
        <w:t xml:space="preserve"> </w:t>
      </w:r>
      <w:proofErr w:type="spellStart"/>
      <w:r>
        <w:t>КузГТУ</w:t>
      </w:r>
      <w:proofErr w:type="spellEnd"/>
      <w:r w:rsidRPr="003F36AF">
        <w:t xml:space="preserve">. </w:t>
      </w:r>
      <w:r w:rsidRPr="00042F46">
        <w:t>2004.</w:t>
      </w:r>
      <w:commentRangeStart w:id="0"/>
      <w:r w:rsidRPr="00042F46">
        <w:rPr>
          <w:color w:val="FF0000"/>
        </w:rPr>
        <w:t xml:space="preserve"> </w:t>
      </w:r>
      <w:commentRangeEnd w:id="0"/>
      <w:r w:rsidR="00042F46">
        <w:rPr>
          <w:rStyle w:val="CommentReference"/>
          <w:lang w:val="en-US"/>
        </w:rPr>
        <w:commentReference w:id="0"/>
      </w:r>
      <w:r w:rsidRPr="00042F46">
        <w:t xml:space="preserve">№ 3, </w:t>
      </w:r>
      <w:r>
        <w:t>С</w:t>
      </w:r>
      <w:r w:rsidRPr="00042F46">
        <w:t>. 59–62.</w:t>
      </w:r>
    </w:p>
    <w:p w14:paraId="48C49AFF" w14:textId="77777777" w:rsidR="00A258EB" w:rsidRDefault="00A258EB" w:rsidP="00A258EB">
      <w:pPr>
        <w:rPr>
          <w:lang w:val="ru-RU"/>
        </w:rPr>
      </w:pPr>
    </w:p>
    <w:p w14:paraId="39CBB372" w14:textId="77777777" w:rsidR="00042F46" w:rsidRPr="00042F46" w:rsidRDefault="00A258EB" w:rsidP="00042F46">
      <w:pPr>
        <w:pStyle w:val="Bibliography"/>
        <w:rPr>
          <w:rFonts w:ascii="Calibri" w:hAnsi="Calibri"/>
          <w:lang w:val="ru-RU"/>
        </w:rPr>
      </w:pPr>
      <w:r>
        <w:rPr>
          <w:lang w:val="ru-RU"/>
        </w:rPr>
        <w:fldChar w:fldCharType="begin"/>
      </w:r>
      <w:r w:rsidR="00042F46">
        <w:rPr>
          <w:lang w:val="ru-RU"/>
        </w:rPr>
        <w:instrText xml:space="preserve"> ADDIN ZOTERO_BIBL {"custom":[]} CSL_BIBLIOGRAPHY </w:instrText>
      </w:r>
      <w:r>
        <w:rPr>
          <w:lang w:val="ru-RU"/>
        </w:rPr>
        <w:fldChar w:fldCharType="separate"/>
      </w:r>
      <w:r w:rsidR="00042F46" w:rsidRPr="00042F46">
        <w:rPr>
          <w:rFonts w:ascii="Calibri" w:hAnsi="Calibri"/>
          <w:lang w:val="ru-RU"/>
        </w:rPr>
        <w:t>Паначев И.А., Насонов М.Ю., Антоно К.В. Обоснование критериев списания экскаваторов. Вестник КузГТУ. 2004.№ 3, С. 59–62.</w:t>
      </w:r>
    </w:p>
    <w:p w14:paraId="45A82BB6" w14:textId="56AFF042" w:rsidR="00A258EB" w:rsidRDefault="00A258EB">
      <w:pPr>
        <w:rPr>
          <w:lang w:val="ru-RU"/>
        </w:rPr>
      </w:pPr>
      <w:r>
        <w:rPr>
          <w:lang w:val="ru-RU"/>
        </w:rPr>
        <w:fldChar w:fldCharType="end"/>
      </w:r>
    </w:p>
    <w:p w14:paraId="5FA1C938" w14:textId="77777777" w:rsidR="00A258EB" w:rsidRPr="00A258EB" w:rsidRDefault="00A258EB">
      <w:pPr>
        <w:rPr>
          <w:lang w:val="ru-RU"/>
        </w:rPr>
      </w:pPr>
      <w:bookmarkStart w:id="1" w:name="_GoBack"/>
      <w:bookmarkEnd w:id="1"/>
    </w:p>
    <w:sectPr w:rsidR="00A258EB" w:rsidRPr="00A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gor Varfolomeev" w:date="2015-10-22T22:00:00Z" w:initials="IV">
    <w:p w14:paraId="6062B81B" w14:textId="463DCFC8" w:rsidR="00042F46" w:rsidRPr="00812BD5" w:rsidRDefault="00042F4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noProof/>
          <w:lang w:val="ru-RU"/>
        </w:rPr>
        <w:t>тут должен быть пробел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62B8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27A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1126BF"/>
    <w:multiLevelType w:val="multilevel"/>
    <w:tmpl w:val="EF94960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1486"/>
    <w:multiLevelType w:val="multilevel"/>
    <w:tmpl w:val="9F6CA0C0"/>
    <w:lvl w:ilvl="0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Heading3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0D32BE4"/>
    <w:multiLevelType w:val="hybridMultilevel"/>
    <w:tmpl w:val="17F0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241E4"/>
    <w:multiLevelType w:val="hybridMultilevel"/>
    <w:tmpl w:val="6046C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2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Varfolomeev">
    <w15:presenceInfo w15:providerId="None" w15:userId="Igor Varfolome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DF"/>
    <w:rsid w:val="00031140"/>
    <w:rsid w:val="00042F46"/>
    <w:rsid w:val="00056F7A"/>
    <w:rsid w:val="000F34D8"/>
    <w:rsid w:val="0012081D"/>
    <w:rsid w:val="00130ADD"/>
    <w:rsid w:val="00276454"/>
    <w:rsid w:val="002775FE"/>
    <w:rsid w:val="0036589F"/>
    <w:rsid w:val="003E3ADF"/>
    <w:rsid w:val="003E519E"/>
    <w:rsid w:val="003F36AF"/>
    <w:rsid w:val="00430406"/>
    <w:rsid w:val="0050456C"/>
    <w:rsid w:val="005D5747"/>
    <w:rsid w:val="0060120D"/>
    <w:rsid w:val="0065547E"/>
    <w:rsid w:val="008C3988"/>
    <w:rsid w:val="009754B2"/>
    <w:rsid w:val="00A258EB"/>
    <w:rsid w:val="00AB0F40"/>
    <w:rsid w:val="00B34BA4"/>
    <w:rsid w:val="00B74534"/>
    <w:rsid w:val="00E379EF"/>
    <w:rsid w:val="00EA15A4"/>
    <w:rsid w:val="00F20257"/>
    <w:rsid w:val="00F2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87EA0"/>
  <w15:chartTrackingRefBased/>
  <w15:docId w15:val="{678A8B7C-5658-4095-AA4E-88605B5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Heading2"/>
    <w:link w:val="Heading1Char"/>
    <w:uiPriority w:val="9"/>
    <w:qFormat/>
    <w:rsid w:val="00031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031140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Heading3">
    <w:name w:val="heading 3"/>
    <w:basedOn w:val="Normal"/>
    <w:next w:val="TheCitation"/>
    <w:link w:val="Heading3Char"/>
    <w:uiPriority w:val="9"/>
    <w:unhideWhenUsed/>
    <w:qFormat/>
    <w:rsid w:val="00031140"/>
    <w:pPr>
      <w:keepNext/>
      <w:keepLines/>
      <w:numPr>
        <w:ilvl w:val="1"/>
        <w:numId w:val="1"/>
      </w:numPr>
      <w:spacing w:before="40" w:after="0"/>
      <w:ind w:left="851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1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140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A258E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311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rsid w:val="008C39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11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customStyle="1" w:styleId="TheCitation">
    <w:name w:val="TheCitation"/>
    <w:basedOn w:val="Normal"/>
    <w:link w:val="TheCitationChar"/>
    <w:qFormat/>
    <w:rsid w:val="00031140"/>
    <w:pPr>
      <w:spacing w:after="165"/>
      <w:ind w:left="855"/>
      <w:contextualSpacing/>
    </w:pPr>
    <w:rPr>
      <w:lang w:val="ru-RU"/>
    </w:rPr>
  </w:style>
  <w:style w:type="character" w:customStyle="1" w:styleId="TheCitationChar">
    <w:name w:val="TheCitation Char"/>
    <w:basedOn w:val="DefaultParagraphFont"/>
    <w:link w:val="TheCitation"/>
    <w:rsid w:val="00031140"/>
    <w:rPr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04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5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6C"/>
    <w:rPr>
      <w:rFonts w:ascii="Segoe UI" w:hAnsi="Segoe UI" w:cs="Segoe UI"/>
      <w:sz w:val="18"/>
      <w:szCs w:val="18"/>
    </w:rPr>
  </w:style>
  <w:style w:type="paragraph" w:customStyle="1" w:styleId="CommentsText">
    <w:name w:val="CommentsText"/>
    <w:basedOn w:val="Normal"/>
    <w:link w:val="CommentsTextChar"/>
    <w:qFormat/>
    <w:rsid w:val="00031140"/>
    <w:rPr>
      <w:lang w:val="ru-RU"/>
    </w:rPr>
  </w:style>
  <w:style w:type="character" w:customStyle="1" w:styleId="CommentsTextChar">
    <w:name w:val="CommentsText Char"/>
    <w:basedOn w:val="DefaultParagraphFont"/>
    <w:link w:val="CommentsText"/>
    <w:rsid w:val="00031140"/>
    <w:rPr>
      <w:lang w:val="ru-RU"/>
    </w:rPr>
  </w:style>
  <w:style w:type="paragraph" w:styleId="Revision">
    <w:name w:val="Revision"/>
    <w:hidden/>
    <w:uiPriority w:val="99"/>
    <w:semiHidden/>
    <w:rsid w:val="0004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0DE72-72B2-42BD-B721-470BFB5A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Varfolomeev</dc:creator>
  <cp:keywords/>
  <dc:description/>
  <cp:lastModifiedBy>Igor Varfolomeev</cp:lastModifiedBy>
  <cp:revision>10</cp:revision>
  <dcterms:created xsi:type="dcterms:W3CDTF">2015-10-20T20:54:00Z</dcterms:created>
  <dcterms:modified xsi:type="dcterms:W3CDTF">2015-10-22T19:04:00Z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id="Zmb7dwzo"/&gt;&lt;style id="https://github.com/i3v/JurisM_RuStyles/edit/master/RuClay2015/RuClay2015_JurisM.csl" hasBibliography="1" bibliographyStyleHasBeenSet="1"/&gt;&lt;prefs&gt;&lt;pref name="</vt:lpwstr>
  </property>
  <property fmtid="{D5CDD505-2E9C-101B-9397-08002B2CF9AE}" pid="3" name="ZOTERO_PREF_2">
    <vt:lpwstr>citationTransliteration" value=""/&gt;&lt;pref name="citationTranslation" value=""/&gt;&lt;pref name="citationSort" value=""/&gt;&lt;pref name="citationLangPrefsPersons" value="orig"/&gt;&lt;pref name="citationLangPrefsInstitutions" value="orig"/&gt;&lt;pref name="citationLangPrefsTit</vt:lpwstr>
  </property>
  <property fmtid="{D5CDD505-2E9C-101B-9397-08002B2CF9AE}" pid="4" name="ZOTERO_PREF_3">
    <vt:lpwstr>les" value="orig"/&gt;&lt;pref name="citationLangPrefsJournals" value="orig"/&gt;&lt;pref name="citationLangPrefsPublishers" value="orig"/&gt;&lt;pref name="citationLangPrefsPlaces" value="orig"/&gt;&lt;pref name="citationAffixes" value="|||||||||||||||||||||||||||||||||||||||||</vt:lpwstr>
  </property>
  <property fmtid="{D5CDD505-2E9C-101B-9397-08002B2CF9AE}" pid="5" name="ZOTERO_PREF_4">
    <vt:lpwstr>||||||"/&gt;&lt;pref name="projectName" value=""/&gt;&lt;pref name="groupID" value="0"/&gt;&lt;pref name="groupName" value="No group selected"/&gt;&lt;pref name="fieldType" value="Field"/&gt;&lt;pref name="storeReferences" value="true"/&gt;&lt;pref name="automaticJournalAbbreviations" value</vt:lpwstr>
  </property>
  <property fmtid="{D5CDD505-2E9C-101B-9397-08002B2CF9AE}" pid="6" name="ZOTERO_PREF_5">
    <vt:lpwstr>="false"/&gt;&lt;pref name="noteType" value="0"/&gt;&lt;pref name="suppressTrailingPunctuation" value="false"/&gt;&lt;/prefs&gt;&lt;/data&gt;</vt:lpwstr>
  </property>
</Properties>
</file>