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FB" w:rsidRDefault="00BF4E9C">
      <w:pPr>
        <w:rPr>
          <w:sz w:val="28"/>
        </w:rPr>
      </w:pPr>
      <w:r>
        <w:rPr>
          <w:sz w:val="28"/>
        </w:rPr>
        <w:t>Список артефактов:</w:t>
      </w:r>
    </w:p>
    <w:p w:rsidR="00BF4E9C" w:rsidRDefault="00BF4E9C" w:rsidP="00BF4E9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Артефакты модуля «Спутник»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сигнал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атомные часы</w:t>
      </w:r>
    </w:p>
    <w:p w:rsidR="00BF4E9C" w:rsidRDefault="00BF4E9C" w:rsidP="00BF4E9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Артефакты модуля «</w:t>
      </w:r>
      <w:r>
        <w:rPr>
          <w:sz w:val="28"/>
          <w:lang w:val="en-US"/>
        </w:rPr>
        <w:t>GPS-</w:t>
      </w:r>
      <w:r>
        <w:rPr>
          <w:sz w:val="28"/>
        </w:rPr>
        <w:t>приемник»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вычисленное местоположение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транспорт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смартфон</w:t>
      </w:r>
    </w:p>
    <w:p w:rsidR="00BF4E9C" w:rsidRDefault="00BF4E9C" w:rsidP="00BF4E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  <w:lang w:val="en-US"/>
        </w:rPr>
        <w:t>GPS-</w:t>
      </w:r>
      <w:proofErr w:type="spellStart"/>
      <w:r>
        <w:rPr>
          <w:sz w:val="28"/>
        </w:rPr>
        <w:t>трекер</w:t>
      </w:r>
      <w:proofErr w:type="spellEnd"/>
    </w:p>
    <w:p w:rsidR="00BF4E9C" w:rsidRPr="00BF4E9C" w:rsidRDefault="00BF4E9C" w:rsidP="00BF4E9C">
      <w:pPr>
        <w:rPr>
          <w:sz w:val="28"/>
        </w:rPr>
      </w:pPr>
      <w:r>
        <w:rPr>
          <w:sz w:val="28"/>
        </w:rPr>
        <w:t>Модуль «Спутник» взаимодействует с модулем «</w:t>
      </w:r>
      <w:r>
        <w:rPr>
          <w:sz w:val="28"/>
          <w:lang w:val="en-US"/>
        </w:rPr>
        <w:t>GPS</w:t>
      </w:r>
      <w:r w:rsidRPr="00BF4E9C">
        <w:rPr>
          <w:sz w:val="28"/>
        </w:rPr>
        <w:t>-</w:t>
      </w:r>
      <w:r>
        <w:rPr>
          <w:sz w:val="28"/>
        </w:rPr>
        <w:t>приемник» через протокол «сигнал»</w:t>
      </w:r>
      <w:bookmarkStart w:id="0" w:name="_GoBack"/>
      <w:bookmarkEnd w:id="0"/>
    </w:p>
    <w:sectPr w:rsidR="00BF4E9C" w:rsidRPr="00BF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4E8E"/>
    <w:multiLevelType w:val="hybridMultilevel"/>
    <w:tmpl w:val="00CC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9C"/>
    <w:rsid w:val="0010279E"/>
    <w:rsid w:val="00123DFB"/>
    <w:rsid w:val="00BF4E9C"/>
    <w:rsid w:val="00C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DDB7"/>
  <w15:chartTrackingRefBased/>
  <w15:docId w15:val="{9045087E-AB76-4251-A15E-C3C16B3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2020-10-05T15:08:00Z</dcterms:created>
  <dcterms:modified xsi:type="dcterms:W3CDTF">2020-10-05T15:21:00Z</dcterms:modified>
</cp:coreProperties>
</file>