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4594" w:rsidRPr="004A14C1" w:rsidRDefault="004A14C1" w:rsidP="004A14C1">
      <w:pPr>
        <w:jc w:val="center"/>
        <w:rPr>
          <w:b/>
          <w:sz w:val="56"/>
          <w:szCs w:val="56"/>
        </w:rPr>
      </w:pPr>
      <w:proofErr w:type="spellStart"/>
      <w:r w:rsidRPr="004A14C1">
        <w:rPr>
          <w:b/>
          <w:sz w:val="56"/>
          <w:szCs w:val="56"/>
        </w:rPr>
        <w:t>HelioStreamer</w:t>
      </w:r>
      <w:proofErr w:type="spellEnd"/>
      <w:r w:rsidRPr="004A14C1">
        <w:rPr>
          <w:b/>
          <w:sz w:val="56"/>
          <w:szCs w:val="56"/>
        </w:rPr>
        <w:t xml:space="preserve"> p</w:t>
      </w:r>
      <w:r w:rsidR="00DA7D09" w:rsidRPr="004A14C1">
        <w:rPr>
          <w:b/>
          <w:sz w:val="56"/>
          <w:szCs w:val="56"/>
        </w:rPr>
        <w:t>rototype</w:t>
      </w:r>
    </w:p>
    <w:p w:rsidR="004A14C1" w:rsidRDefault="004A14C1" w:rsidP="00DA7D09"/>
    <w:sdt>
      <w:sdtPr>
        <w:rPr>
          <w:rFonts w:asciiTheme="minorHAnsi" w:eastAsiaTheme="minorHAnsi" w:hAnsiTheme="minorHAnsi" w:cstheme="minorBidi"/>
          <w:color w:val="auto"/>
          <w:sz w:val="22"/>
          <w:szCs w:val="22"/>
          <w:lang w:val="de-DE" w:eastAsia="en-US"/>
        </w:rPr>
        <w:id w:val="2119794989"/>
        <w:docPartObj>
          <w:docPartGallery w:val="Table of Contents"/>
          <w:docPartUnique/>
        </w:docPartObj>
      </w:sdtPr>
      <w:sdtEndPr>
        <w:rPr>
          <w:b/>
          <w:bCs/>
        </w:rPr>
      </w:sdtEndPr>
      <w:sdtContent>
        <w:p w:rsidR="004A14C1" w:rsidRDefault="004A14C1">
          <w:pPr>
            <w:pStyle w:val="Inhaltsverzeichnisberschrift"/>
          </w:pPr>
          <w:r>
            <w:rPr>
              <w:lang w:val="de-DE"/>
            </w:rPr>
            <w:t>Inhalt</w:t>
          </w:r>
        </w:p>
        <w:p w:rsidR="0017023C" w:rsidRDefault="004A14C1">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506527547" w:history="1">
            <w:r w:rsidR="0017023C" w:rsidRPr="00864E0B">
              <w:rPr>
                <w:rStyle w:val="Hyperlink"/>
                <w:noProof/>
                <w:lang w:val="en-US"/>
              </w:rPr>
              <w:t>Abstract</w:t>
            </w:r>
            <w:r w:rsidR="0017023C">
              <w:rPr>
                <w:noProof/>
                <w:webHidden/>
              </w:rPr>
              <w:tab/>
            </w:r>
            <w:r w:rsidR="0017023C">
              <w:rPr>
                <w:noProof/>
                <w:webHidden/>
              </w:rPr>
              <w:fldChar w:fldCharType="begin"/>
            </w:r>
            <w:r w:rsidR="0017023C">
              <w:rPr>
                <w:noProof/>
                <w:webHidden/>
              </w:rPr>
              <w:instrText xml:space="preserve"> PAGEREF _Toc506527547 \h </w:instrText>
            </w:r>
            <w:r w:rsidR="0017023C">
              <w:rPr>
                <w:noProof/>
                <w:webHidden/>
              </w:rPr>
            </w:r>
            <w:r w:rsidR="0017023C">
              <w:rPr>
                <w:noProof/>
                <w:webHidden/>
              </w:rPr>
              <w:fldChar w:fldCharType="separate"/>
            </w:r>
            <w:r w:rsidR="0017023C">
              <w:rPr>
                <w:noProof/>
                <w:webHidden/>
              </w:rPr>
              <w:t>2</w:t>
            </w:r>
            <w:r w:rsidR="0017023C">
              <w:rPr>
                <w:noProof/>
                <w:webHidden/>
              </w:rPr>
              <w:fldChar w:fldCharType="end"/>
            </w:r>
          </w:hyperlink>
        </w:p>
        <w:p w:rsidR="0017023C" w:rsidRDefault="0017023C">
          <w:pPr>
            <w:pStyle w:val="Verzeichnis1"/>
            <w:tabs>
              <w:tab w:val="right" w:leader="dot" w:pos="9062"/>
            </w:tabs>
            <w:rPr>
              <w:rFonts w:eastAsiaTheme="minorEastAsia"/>
              <w:noProof/>
              <w:lang w:eastAsia="de-CH"/>
            </w:rPr>
          </w:pPr>
          <w:hyperlink w:anchor="_Toc506527548" w:history="1">
            <w:r w:rsidRPr="00864E0B">
              <w:rPr>
                <w:rStyle w:val="Hyperlink"/>
                <w:noProof/>
                <w:lang w:val="en-US"/>
              </w:rPr>
              <w:t>Feasibility study</w:t>
            </w:r>
            <w:r>
              <w:rPr>
                <w:noProof/>
                <w:webHidden/>
              </w:rPr>
              <w:tab/>
            </w:r>
            <w:r>
              <w:rPr>
                <w:noProof/>
                <w:webHidden/>
              </w:rPr>
              <w:fldChar w:fldCharType="begin"/>
            </w:r>
            <w:r>
              <w:rPr>
                <w:noProof/>
                <w:webHidden/>
              </w:rPr>
              <w:instrText xml:space="preserve"> PAGEREF _Toc506527548 \h </w:instrText>
            </w:r>
            <w:r>
              <w:rPr>
                <w:noProof/>
                <w:webHidden/>
              </w:rPr>
            </w:r>
            <w:r>
              <w:rPr>
                <w:noProof/>
                <w:webHidden/>
              </w:rPr>
              <w:fldChar w:fldCharType="separate"/>
            </w:r>
            <w:r>
              <w:rPr>
                <w:noProof/>
                <w:webHidden/>
              </w:rPr>
              <w:t>3</w:t>
            </w:r>
            <w:r>
              <w:rPr>
                <w:noProof/>
                <w:webHidden/>
              </w:rPr>
              <w:fldChar w:fldCharType="end"/>
            </w:r>
          </w:hyperlink>
        </w:p>
        <w:p w:rsidR="0017023C" w:rsidRDefault="0017023C">
          <w:pPr>
            <w:pStyle w:val="Verzeichnis1"/>
            <w:tabs>
              <w:tab w:val="right" w:leader="dot" w:pos="9062"/>
            </w:tabs>
            <w:rPr>
              <w:rFonts w:eastAsiaTheme="minorEastAsia"/>
              <w:noProof/>
              <w:lang w:eastAsia="de-CH"/>
            </w:rPr>
          </w:pPr>
          <w:hyperlink w:anchor="_Toc506527549" w:history="1">
            <w:r w:rsidRPr="00864E0B">
              <w:rPr>
                <w:rStyle w:val="Hyperlink"/>
                <w:noProof/>
                <w:lang w:val="en-US"/>
              </w:rPr>
              <w:t>Videos</w:t>
            </w:r>
            <w:r>
              <w:rPr>
                <w:noProof/>
                <w:webHidden/>
              </w:rPr>
              <w:tab/>
            </w:r>
            <w:r>
              <w:rPr>
                <w:noProof/>
                <w:webHidden/>
              </w:rPr>
              <w:fldChar w:fldCharType="begin"/>
            </w:r>
            <w:r>
              <w:rPr>
                <w:noProof/>
                <w:webHidden/>
              </w:rPr>
              <w:instrText xml:space="preserve"> PAGEREF _Toc506527549 \h </w:instrText>
            </w:r>
            <w:r>
              <w:rPr>
                <w:noProof/>
                <w:webHidden/>
              </w:rPr>
            </w:r>
            <w:r>
              <w:rPr>
                <w:noProof/>
                <w:webHidden/>
              </w:rPr>
              <w:fldChar w:fldCharType="separate"/>
            </w:r>
            <w:r>
              <w:rPr>
                <w:noProof/>
                <w:webHidden/>
              </w:rPr>
              <w:t>4</w:t>
            </w:r>
            <w:r>
              <w:rPr>
                <w:noProof/>
                <w:webHidden/>
              </w:rPr>
              <w:fldChar w:fldCharType="end"/>
            </w:r>
          </w:hyperlink>
        </w:p>
        <w:p w:rsidR="0017023C" w:rsidRDefault="0017023C">
          <w:pPr>
            <w:pStyle w:val="Verzeichnis1"/>
            <w:tabs>
              <w:tab w:val="right" w:leader="dot" w:pos="9062"/>
            </w:tabs>
            <w:rPr>
              <w:rFonts w:eastAsiaTheme="minorEastAsia"/>
              <w:noProof/>
              <w:lang w:eastAsia="de-CH"/>
            </w:rPr>
          </w:pPr>
          <w:hyperlink w:anchor="_Toc506527550" w:history="1">
            <w:r w:rsidRPr="00864E0B">
              <w:rPr>
                <w:rStyle w:val="Hyperlink"/>
                <w:noProof/>
                <w:lang w:val="en-US"/>
              </w:rPr>
              <w:t>Investigated alternatives &amp; future work</w:t>
            </w:r>
            <w:r>
              <w:rPr>
                <w:noProof/>
                <w:webHidden/>
              </w:rPr>
              <w:tab/>
            </w:r>
            <w:r>
              <w:rPr>
                <w:noProof/>
                <w:webHidden/>
              </w:rPr>
              <w:fldChar w:fldCharType="begin"/>
            </w:r>
            <w:r>
              <w:rPr>
                <w:noProof/>
                <w:webHidden/>
              </w:rPr>
              <w:instrText xml:space="preserve"> PAGEREF _Toc506527550 \h </w:instrText>
            </w:r>
            <w:r>
              <w:rPr>
                <w:noProof/>
                <w:webHidden/>
              </w:rPr>
            </w:r>
            <w:r>
              <w:rPr>
                <w:noProof/>
                <w:webHidden/>
              </w:rPr>
              <w:fldChar w:fldCharType="separate"/>
            </w:r>
            <w:r>
              <w:rPr>
                <w:noProof/>
                <w:webHidden/>
              </w:rPr>
              <w:t>4</w:t>
            </w:r>
            <w:r>
              <w:rPr>
                <w:noProof/>
                <w:webHidden/>
              </w:rPr>
              <w:fldChar w:fldCharType="end"/>
            </w:r>
          </w:hyperlink>
        </w:p>
        <w:p w:rsidR="0017023C" w:rsidRDefault="0017023C">
          <w:pPr>
            <w:pStyle w:val="Verzeichnis2"/>
            <w:tabs>
              <w:tab w:val="right" w:leader="dot" w:pos="9062"/>
            </w:tabs>
            <w:rPr>
              <w:noProof/>
            </w:rPr>
          </w:pPr>
          <w:hyperlink w:anchor="_Toc506527551" w:history="1">
            <w:r w:rsidRPr="00864E0B">
              <w:rPr>
                <w:rStyle w:val="Hyperlink"/>
                <w:noProof/>
                <w:lang w:val="en-US" w:eastAsia="de-CH"/>
              </w:rPr>
              <w:t>Media Source Extensions API</w:t>
            </w:r>
            <w:r>
              <w:rPr>
                <w:noProof/>
                <w:webHidden/>
              </w:rPr>
              <w:tab/>
            </w:r>
            <w:r>
              <w:rPr>
                <w:noProof/>
                <w:webHidden/>
              </w:rPr>
              <w:fldChar w:fldCharType="begin"/>
            </w:r>
            <w:r>
              <w:rPr>
                <w:noProof/>
                <w:webHidden/>
              </w:rPr>
              <w:instrText xml:space="preserve"> PAGEREF _Toc506527551 \h </w:instrText>
            </w:r>
            <w:r>
              <w:rPr>
                <w:noProof/>
                <w:webHidden/>
              </w:rPr>
            </w:r>
            <w:r>
              <w:rPr>
                <w:noProof/>
                <w:webHidden/>
              </w:rPr>
              <w:fldChar w:fldCharType="separate"/>
            </w:r>
            <w:r>
              <w:rPr>
                <w:noProof/>
                <w:webHidden/>
              </w:rPr>
              <w:t>4</w:t>
            </w:r>
            <w:r>
              <w:rPr>
                <w:noProof/>
                <w:webHidden/>
              </w:rPr>
              <w:fldChar w:fldCharType="end"/>
            </w:r>
          </w:hyperlink>
        </w:p>
        <w:p w:rsidR="0017023C" w:rsidRDefault="0017023C">
          <w:pPr>
            <w:pStyle w:val="Verzeichnis2"/>
            <w:tabs>
              <w:tab w:val="right" w:leader="dot" w:pos="9062"/>
            </w:tabs>
            <w:rPr>
              <w:noProof/>
            </w:rPr>
          </w:pPr>
          <w:hyperlink w:anchor="_Toc506527552" w:history="1">
            <w:r w:rsidRPr="00864E0B">
              <w:rPr>
                <w:rStyle w:val="Hyperlink"/>
                <w:noProof/>
                <w:lang w:val="en-US" w:eastAsia="de-CH"/>
              </w:rPr>
              <w:t>Caching with IndexedDB</w:t>
            </w:r>
            <w:r>
              <w:rPr>
                <w:noProof/>
                <w:webHidden/>
              </w:rPr>
              <w:tab/>
            </w:r>
            <w:r>
              <w:rPr>
                <w:noProof/>
                <w:webHidden/>
              </w:rPr>
              <w:fldChar w:fldCharType="begin"/>
            </w:r>
            <w:r>
              <w:rPr>
                <w:noProof/>
                <w:webHidden/>
              </w:rPr>
              <w:instrText xml:space="preserve"> PAGEREF _Toc506527552 \h </w:instrText>
            </w:r>
            <w:r>
              <w:rPr>
                <w:noProof/>
                <w:webHidden/>
              </w:rPr>
            </w:r>
            <w:r>
              <w:rPr>
                <w:noProof/>
                <w:webHidden/>
              </w:rPr>
              <w:fldChar w:fldCharType="separate"/>
            </w:r>
            <w:r>
              <w:rPr>
                <w:noProof/>
                <w:webHidden/>
              </w:rPr>
              <w:t>4</w:t>
            </w:r>
            <w:r>
              <w:rPr>
                <w:noProof/>
                <w:webHidden/>
              </w:rPr>
              <w:fldChar w:fldCharType="end"/>
            </w:r>
          </w:hyperlink>
        </w:p>
        <w:p w:rsidR="0017023C" w:rsidRDefault="0017023C">
          <w:pPr>
            <w:pStyle w:val="Verzeichnis2"/>
            <w:tabs>
              <w:tab w:val="right" w:leader="dot" w:pos="9062"/>
            </w:tabs>
            <w:rPr>
              <w:noProof/>
            </w:rPr>
          </w:pPr>
          <w:hyperlink w:anchor="_Toc506527553" w:history="1">
            <w:r w:rsidRPr="00864E0B">
              <w:rPr>
                <w:rStyle w:val="Hyperlink"/>
                <w:noProof/>
                <w:lang w:val="en-US"/>
              </w:rPr>
              <w:t>HTML5 workers</w:t>
            </w:r>
            <w:r>
              <w:rPr>
                <w:noProof/>
                <w:webHidden/>
              </w:rPr>
              <w:tab/>
            </w:r>
            <w:r>
              <w:rPr>
                <w:noProof/>
                <w:webHidden/>
              </w:rPr>
              <w:fldChar w:fldCharType="begin"/>
            </w:r>
            <w:r>
              <w:rPr>
                <w:noProof/>
                <w:webHidden/>
              </w:rPr>
              <w:instrText xml:space="preserve"> PAGEREF _Toc506527553 \h </w:instrText>
            </w:r>
            <w:r>
              <w:rPr>
                <w:noProof/>
                <w:webHidden/>
              </w:rPr>
            </w:r>
            <w:r>
              <w:rPr>
                <w:noProof/>
                <w:webHidden/>
              </w:rPr>
              <w:fldChar w:fldCharType="separate"/>
            </w:r>
            <w:r>
              <w:rPr>
                <w:noProof/>
                <w:webHidden/>
              </w:rPr>
              <w:t>4</w:t>
            </w:r>
            <w:r>
              <w:rPr>
                <w:noProof/>
                <w:webHidden/>
              </w:rPr>
              <w:fldChar w:fldCharType="end"/>
            </w:r>
          </w:hyperlink>
        </w:p>
        <w:p w:rsidR="0017023C" w:rsidRDefault="0017023C">
          <w:pPr>
            <w:pStyle w:val="Verzeichnis2"/>
            <w:tabs>
              <w:tab w:val="right" w:leader="dot" w:pos="9062"/>
            </w:tabs>
            <w:rPr>
              <w:noProof/>
            </w:rPr>
          </w:pPr>
          <w:hyperlink w:anchor="_Toc506527554" w:history="1">
            <w:r w:rsidRPr="00864E0B">
              <w:rPr>
                <w:rStyle w:val="Hyperlink"/>
                <w:noProof/>
                <w:lang w:val="en-US"/>
              </w:rPr>
              <w:t>GL_RED instead of Luminance</w:t>
            </w:r>
            <w:r>
              <w:rPr>
                <w:noProof/>
                <w:webHidden/>
              </w:rPr>
              <w:tab/>
            </w:r>
            <w:r>
              <w:rPr>
                <w:noProof/>
                <w:webHidden/>
              </w:rPr>
              <w:fldChar w:fldCharType="begin"/>
            </w:r>
            <w:r>
              <w:rPr>
                <w:noProof/>
                <w:webHidden/>
              </w:rPr>
              <w:instrText xml:space="preserve"> PAGEREF _Toc506527554 \h </w:instrText>
            </w:r>
            <w:r>
              <w:rPr>
                <w:noProof/>
                <w:webHidden/>
              </w:rPr>
            </w:r>
            <w:r>
              <w:rPr>
                <w:noProof/>
                <w:webHidden/>
              </w:rPr>
              <w:fldChar w:fldCharType="separate"/>
            </w:r>
            <w:r>
              <w:rPr>
                <w:noProof/>
                <w:webHidden/>
              </w:rPr>
              <w:t>4</w:t>
            </w:r>
            <w:r>
              <w:rPr>
                <w:noProof/>
                <w:webHidden/>
              </w:rPr>
              <w:fldChar w:fldCharType="end"/>
            </w:r>
          </w:hyperlink>
        </w:p>
        <w:p w:rsidR="0017023C" w:rsidRDefault="0017023C">
          <w:pPr>
            <w:pStyle w:val="Verzeichnis2"/>
            <w:tabs>
              <w:tab w:val="right" w:leader="dot" w:pos="9062"/>
            </w:tabs>
            <w:rPr>
              <w:noProof/>
            </w:rPr>
          </w:pPr>
          <w:hyperlink w:anchor="_Toc506527555" w:history="1">
            <w:r w:rsidRPr="00864E0B">
              <w:rPr>
                <w:rStyle w:val="Hyperlink"/>
                <w:noProof/>
                <w:lang w:val="en-US"/>
              </w:rPr>
              <w:t>Software video decoders like Broadway.js</w:t>
            </w:r>
            <w:r>
              <w:rPr>
                <w:noProof/>
                <w:webHidden/>
              </w:rPr>
              <w:tab/>
            </w:r>
            <w:r>
              <w:rPr>
                <w:noProof/>
                <w:webHidden/>
              </w:rPr>
              <w:fldChar w:fldCharType="begin"/>
            </w:r>
            <w:r>
              <w:rPr>
                <w:noProof/>
                <w:webHidden/>
              </w:rPr>
              <w:instrText xml:space="preserve"> PAGEREF _Toc506527555 \h </w:instrText>
            </w:r>
            <w:r>
              <w:rPr>
                <w:noProof/>
                <w:webHidden/>
              </w:rPr>
            </w:r>
            <w:r>
              <w:rPr>
                <w:noProof/>
                <w:webHidden/>
              </w:rPr>
              <w:fldChar w:fldCharType="separate"/>
            </w:r>
            <w:r>
              <w:rPr>
                <w:noProof/>
                <w:webHidden/>
              </w:rPr>
              <w:t>5</w:t>
            </w:r>
            <w:r>
              <w:rPr>
                <w:noProof/>
                <w:webHidden/>
              </w:rPr>
              <w:fldChar w:fldCharType="end"/>
            </w:r>
          </w:hyperlink>
        </w:p>
        <w:p w:rsidR="0017023C" w:rsidRDefault="0017023C">
          <w:pPr>
            <w:pStyle w:val="Verzeichnis1"/>
            <w:tabs>
              <w:tab w:val="right" w:leader="dot" w:pos="9062"/>
            </w:tabs>
            <w:rPr>
              <w:rFonts w:eastAsiaTheme="minorEastAsia"/>
              <w:noProof/>
              <w:lang w:eastAsia="de-CH"/>
            </w:rPr>
          </w:pPr>
          <w:hyperlink w:anchor="_Toc506527556" w:history="1">
            <w:r w:rsidRPr="00864E0B">
              <w:rPr>
                <w:rStyle w:val="Hyperlink"/>
                <w:noProof/>
                <w:lang w:val="en-US"/>
              </w:rPr>
              <w:t>notes</w:t>
            </w:r>
            <w:r>
              <w:rPr>
                <w:noProof/>
                <w:webHidden/>
              </w:rPr>
              <w:tab/>
            </w:r>
            <w:r>
              <w:rPr>
                <w:noProof/>
                <w:webHidden/>
              </w:rPr>
              <w:fldChar w:fldCharType="begin"/>
            </w:r>
            <w:r>
              <w:rPr>
                <w:noProof/>
                <w:webHidden/>
              </w:rPr>
              <w:instrText xml:space="preserve"> PAGEREF _Toc506527556 \h </w:instrText>
            </w:r>
            <w:r>
              <w:rPr>
                <w:noProof/>
                <w:webHidden/>
              </w:rPr>
            </w:r>
            <w:r>
              <w:rPr>
                <w:noProof/>
                <w:webHidden/>
              </w:rPr>
              <w:fldChar w:fldCharType="separate"/>
            </w:r>
            <w:r>
              <w:rPr>
                <w:noProof/>
                <w:webHidden/>
              </w:rPr>
              <w:t>6</w:t>
            </w:r>
            <w:r>
              <w:rPr>
                <w:noProof/>
                <w:webHidden/>
              </w:rPr>
              <w:fldChar w:fldCharType="end"/>
            </w:r>
          </w:hyperlink>
        </w:p>
        <w:p w:rsidR="0017023C" w:rsidRDefault="0017023C">
          <w:pPr>
            <w:pStyle w:val="Verzeichnis3"/>
            <w:tabs>
              <w:tab w:val="right" w:leader="dot" w:pos="9062"/>
            </w:tabs>
            <w:rPr>
              <w:rFonts w:eastAsiaTheme="minorEastAsia"/>
              <w:noProof/>
              <w:lang w:eastAsia="de-CH"/>
            </w:rPr>
          </w:pPr>
          <w:hyperlink w:anchor="_Toc506527557" w:history="1">
            <w:r w:rsidRPr="00864E0B">
              <w:rPr>
                <w:rStyle w:val="Hyperlink"/>
                <w:noProof/>
                <w:lang w:val="en-US"/>
              </w:rPr>
              <w:t>Answer from helioviewer.org</w:t>
            </w:r>
            <w:r>
              <w:rPr>
                <w:noProof/>
                <w:webHidden/>
              </w:rPr>
              <w:tab/>
            </w:r>
            <w:r>
              <w:rPr>
                <w:noProof/>
                <w:webHidden/>
              </w:rPr>
              <w:fldChar w:fldCharType="begin"/>
            </w:r>
            <w:r>
              <w:rPr>
                <w:noProof/>
                <w:webHidden/>
              </w:rPr>
              <w:instrText xml:space="preserve"> PAGEREF _Toc506527557 \h </w:instrText>
            </w:r>
            <w:r>
              <w:rPr>
                <w:noProof/>
                <w:webHidden/>
              </w:rPr>
            </w:r>
            <w:r>
              <w:rPr>
                <w:noProof/>
                <w:webHidden/>
              </w:rPr>
              <w:fldChar w:fldCharType="separate"/>
            </w:r>
            <w:r>
              <w:rPr>
                <w:noProof/>
                <w:webHidden/>
              </w:rPr>
              <w:t>6</w:t>
            </w:r>
            <w:r>
              <w:rPr>
                <w:noProof/>
                <w:webHidden/>
              </w:rPr>
              <w:fldChar w:fldCharType="end"/>
            </w:r>
          </w:hyperlink>
        </w:p>
        <w:p w:rsidR="004A14C1" w:rsidRDefault="004A14C1">
          <w:r>
            <w:rPr>
              <w:b/>
              <w:bCs/>
              <w:lang w:val="de-DE"/>
            </w:rPr>
            <w:fldChar w:fldCharType="end"/>
          </w:r>
        </w:p>
      </w:sdtContent>
    </w:sdt>
    <w:p w:rsidR="00DA7D09" w:rsidRDefault="00DA7D09" w:rsidP="00DA7D09"/>
    <w:p w:rsidR="00DA7D09" w:rsidRDefault="00DA7D09">
      <w:r>
        <w:br w:type="page"/>
      </w:r>
    </w:p>
    <w:p w:rsidR="00DF66AD" w:rsidRPr="00B74ECB" w:rsidRDefault="00DF66AD" w:rsidP="00DF66AD">
      <w:pPr>
        <w:pStyle w:val="berschrift1"/>
        <w:rPr>
          <w:lang w:val="en-US"/>
        </w:rPr>
      </w:pPr>
      <w:bookmarkStart w:id="0" w:name="_Toc506527547"/>
      <w:r w:rsidRPr="00B74ECB">
        <w:rPr>
          <w:lang w:val="en-US"/>
        </w:rPr>
        <w:lastRenderedPageBreak/>
        <w:t>Abstract</w:t>
      </w:r>
      <w:bookmarkEnd w:id="0"/>
    </w:p>
    <w:p w:rsidR="00953874" w:rsidRDefault="00DF66AD" w:rsidP="00DF66AD">
      <w:pPr>
        <w:rPr>
          <w:lang w:val="en-US"/>
        </w:rPr>
      </w:pPr>
      <w:r w:rsidRPr="00DF66AD">
        <w:rPr>
          <w:lang w:val="en-US"/>
        </w:rPr>
        <w:t xml:space="preserve">The </w:t>
      </w:r>
      <w:proofErr w:type="spellStart"/>
      <w:r w:rsidRPr="00DF66AD">
        <w:rPr>
          <w:lang w:val="en-US"/>
        </w:rPr>
        <w:t>HelioSt</w:t>
      </w:r>
      <w:r w:rsidR="000B79F8">
        <w:rPr>
          <w:lang w:val="en-US"/>
        </w:rPr>
        <w:t>reamer</w:t>
      </w:r>
      <w:proofErr w:type="spellEnd"/>
      <w:r w:rsidR="000B79F8">
        <w:rPr>
          <w:lang w:val="en-US"/>
        </w:rPr>
        <w:t xml:space="preserve"> is a website attempting to stream movies onto a 3D sphere, initially with AIA images. </w:t>
      </w:r>
      <w:r w:rsidR="00BF0778">
        <w:rPr>
          <w:lang w:val="en-US"/>
        </w:rPr>
        <w:t>The movies streamed are preprocessed MP4 files, with a pyramidal buildup both temporally (POT ratio) and spatially (512px t</w:t>
      </w:r>
      <w:r w:rsidR="00953874">
        <w:rPr>
          <w:lang w:val="en-US"/>
        </w:rPr>
        <w:t>iles).</w:t>
      </w:r>
    </w:p>
    <w:p w:rsidR="0017023C" w:rsidRDefault="006C117B">
      <w:pPr>
        <w:rPr>
          <w:lang w:val="en-US"/>
        </w:rPr>
      </w:pPr>
      <w:r>
        <w:rPr>
          <w:lang w:val="en-US"/>
        </w:rPr>
        <w:t xml:space="preserve">In the current implementation </w:t>
      </w:r>
      <w:r w:rsidR="004A14C1">
        <w:rPr>
          <w:lang w:val="en-US"/>
        </w:rPr>
        <w:t>the required videos are determined in the client (position, zoom level, time), and the required videos are requested from the server and downloaded.</w:t>
      </w:r>
      <w:r>
        <w:rPr>
          <w:lang w:val="en-US"/>
        </w:rPr>
        <w:t xml:space="preserve"> Then each of the MP4s are displayed in a HMLT5 video element. In each frame, each required video is passed to the GPU. This last step is the performance bottleneck for this implementation. On the GPU side, one single 4k x 4k texture is initialized at start, then sub regions are updated with video frames.</w:t>
      </w:r>
    </w:p>
    <w:p w:rsidR="00953874" w:rsidRDefault="0017023C">
      <w:pPr>
        <w:rPr>
          <w:lang w:val="en-US"/>
        </w:rPr>
      </w:pPr>
      <w:r>
        <w:rPr>
          <w:lang w:val="en-US"/>
        </w:rPr>
        <w:t xml:space="preserve">An online demo of a recent prototype state is available here: </w:t>
      </w:r>
      <w:hyperlink r:id="rId5" w:history="1">
        <w:r w:rsidRPr="00765FC4">
          <w:rPr>
            <w:rStyle w:val="Hyperlink"/>
            <w:lang w:val="en-US"/>
          </w:rPr>
          <w:t>http://86.119.40.9/Viewer/2</w:t>
        </w:r>
      </w:hyperlink>
      <w:r>
        <w:rPr>
          <w:lang w:val="en-US"/>
        </w:rPr>
        <w:t xml:space="preserve"> </w:t>
      </w:r>
      <w:r w:rsidR="00953874">
        <w:rPr>
          <w:lang w:val="en-US"/>
        </w:rPr>
        <w:br w:type="page"/>
      </w:r>
    </w:p>
    <w:p w:rsidR="005751A4" w:rsidRDefault="005751A4" w:rsidP="005751A4">
      <w:pPr>
        <w:pStyle w:val="berschrift1"/>
        <w:rPr>
          <w:lang w:val="en-US"/>
        </w:rPr>
      </w:pPr>
      <w:bookmarkStart w:id="1" w:name="_Toc506527548"/>
      <w:r>
        <w:rPr>
          <w:lang w:val="en-US"/>
        </w:rPr>
        <w:lastRenderedPageBreak/>
        <w:t>Feasibility study</w:t>
      </w:r>
      <w:bookmarkEnd w:id="1"/>
    </w:p>
    <w:p w:rsidR="005751A4" w:rsidRPr="005751A4" w:rsidRDefault="0095065E" w:rsidP="005751A4">
      <w:pPr>
        <w:rPr>
          <w:rFonts w:ascii="Arial" w:hAnsi="Arial" w:cs="Arial"/>
          <w:lang w:val="en-US"/>
        </w:rPr>
      </w:pPr>
      <w:r>
        <w:rPr>
          <w:rFonts w:ascii="Arial" w:hAnsi="Arial" w:cs="Arial"/>
          <w:lang w:val="en-US"/>
        </w:rPr>
        <w:t>Quick info on current choices &amp; feasibility information</w:t>
      </w:r>
    </w:p>
    <w:tbl>
      <w:tblPr>
        <w:tblW w:w="0" w:type="auto"/>
        <w:tblCellMar>
          <w:left w:w="0" w:type="dxa"/>
          <w:right w:w="0" w:type="dxa"/>
        </w:tblCellMar>
        <w:tblLook w:val="04A0" w:firstRow="1" w:lastRow="0" w:firstColumn="1" w:lastColumn="0" w:noHBand="0" w:noVBand="1"/>
      </w:tblPr>
      <w:tblGrid>
        <w:gridCol w:w="1916"/>
        <w:gridCol w:w="7136"/>
      </w:tblGrid>
      <w:tr w:rsidR="0095065E" w:rsidRPr="00881746" w:rsidTr="005751A4">
        <w:tc>
          <w:tcPr>
            <w:tcW w:w="19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95065E" w:rsidRDefault="0095065E">
            <w:pPr>
              <w:rPr>
                <w:rFonts w:ascii="Arial" w:hAnsi="Arial" w:cs="Arial"/>
              </w:rPr>
            </w:pPr>
            <w:r>
              <w:rPr>
                <w:rFonts w:ascii="Arial" w:hAnsi="Arial" w:cs="Arial"/>
              </w:rPr>
              <w:t xml:space="preserve">GPU &lt;-&gt; CPU </w:t>
            </w:r>
            <w:proofErr w:type="spellStart"/>
            <w:r>
              <w:rPr>
                <w:rFonts w:ascii="Arial" w:hAnsi="Arial" w:cs="Arial"/>
              </w:rPr>
              <w:t>communication</w:t>
            </w:r>
            <w:proofErr w:type="spellEnd"/>
          </w:p>
        </w:tc>
        <w:tc>
          <w:tcPr>
            <w:tcW w:w="741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95065E" w:rsidRPr="005751A4" w:rsidRDefault="00881746" w:rsidP="00881746">
            <w:pPr>
              <w:rPr>
                <w:rFonts w:ascii="Arial" w:hAnsi="Arial" w:cs="Arial"/>
                <w:lang w:val="en-US"/>
              </w:rPr>
            </w:pPr>
            <w:r>
              <w:rPr>
                <w:rFonts w:ascii="Arial" w:hAnsi="Arial" w:cs="Arial"/>
                <w:lang w:val="en-US"/>
              </w:rPr>
              <w:t>Currently m</w:t>
            </w:r>
            <w:r w:rsidR="0095065E">
              <w:rPr>
                <w:rFonts w:ascii="Arial" w:hAnsi="Arial" w:cs="Arial"/>
                <w:lang w:val="en-US"/>
              </w:rPr>
              <w:t xml:space="preserve">ain </w:t>
            </w:r>
            <w:r w:rsidR="004A14C1">
              <w:rPr>
                <w:rFonts w:ascii="Arial" w:hAnsi="Arial" w:cs="Arial"/>
                <w:lang w:val="en-US"/>
              </w:rPr>
              <w:t>bottleneck.</w:t>
            </w:r>
            <w:r w:rsidR="004A14C1">
              <w:rPr>
                <w:rFonts w:ascii="Arial" w:hAnsi="Arial" w:cs="Arial"/>
                <w:lang w:val="en-US"/>
              </w:rPr>
              <w:br/>
              <w:t>texSubImage2d has a specialized API for handling html5 videos. Currently this API is used (see Investigated alternatives)</w:t>
            </w:r>
          </w:p>
        </w:tc>
      </w:tr>
      <w:tr w:rsidR="005751A4" w:rsidRPr="00B74ECB" w:rsidTr="005751A4">
        <w:tc>
          <w:tcPr>
            <w:tcW w:w="19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751A4" w:rsidRPr="0095065E" w:rsidRDefault="005751A4">
            <w:pPr>
              <w:rPr>
                <w:rFonts w:ascii="Arial" w:hAnsi="Arial" w:cs="Arial"/>
                <w:lang w:val="en-US"/>
              </w:rPr>
            </w:pPr>
            <w:r w:rsidRPr="0095065E">
              <w:rPr>
                <w:rFonts w:ascii="Arial" w:hAnsi="Arial" w:cs="Arial"/>
                <w:lang w:val="en-US"/>
              </w:rPr>
              <w:t>Video support</w:t>
            </w:r>
          </w:p>
        </w:tc>
        <w:tc>
          <w:tcPr>
            <w:tcW w:w="7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751A4" w:rsidRPr="005751A4" w:rsidRDefault="005751A4">
            <w:pPr>
              <w:rPr>
                <w:rFonts w:ascii="Arial" w:hAnsi="Arial" w:cs="Arial"/>
                <w:lang w:val="en-US"/>
              </w:rPr>
            </w:pPr>
            <w:r w:rsidRPr="005751A4">
              <w:rPr>
                <w:rFonts w:ascii="Arial" w:hAnsi="Arial" w:cs="Arial"/>
                <w:lang w:val="en-US"/>
              </w:rPr>
              <w:t>The most supported video format by current web browsers is MP4 H264 (</w:t>
            </w:r>
            <w:hyperlink r:id="rId6" w:anchor="feat=mpeg4" w:history="1">
              <w:r w:rsidRPr="005751A4">
                <w:rPr>
                  <w:rStyle w:val="Hyperlink"/>
                  <w:rFonts w:ascii="Arial" w:hAnsi="Arial" w:cs="Arial"/>
                  <w:lang w:val="en-US"/>
                </w:rPr>
                <w:t>https://caniuse.com/#feat=mpeg4</w:t>
              </w:r>
            </w:hyperlink>
            <w:r w:rsidRPr="005751A4">
              <w:rPr>
                <w:rFonts w:ascii="Arial" w:hAnsi="Arial" w:cs="Arial"/>
                <w:lang w:val="en-US"/>
              </w:rPr>
              <w:t>, including «fragmented» versions for streaming). All tested platforms support HTML5 video playback of grayscale 8bit interlaced mp4 videos.</w:t>
            </w:r>
          </w:p>
        </w:tc>
      </w:tr>
      <w:tr w:rsidR="005751A4" w:rsidRPr="00B74ECB" w:rsidTr="005751A4">
        <w:tc>
          <w:tcPr>
            <w:tcW w:w="19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751A4" w:rsidRDefault="005751A4">
            <w:pPr>
              <w:rPr>
                <w:rFonts w:ascii="Arial" w:hAnsi="Arial" w:cs="Arial"/>
              </w:rPr>
            </w:pPr>
            <w:r>
              <w:rPr>
                <w:rFonts w:ascii="Arial" w:hAnsi="Arial" w:cs="Arial"/>
              </w:rPr>
              <w:t>Storage</w:t>
            </w:r>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rsidR="005751A4" w:rsidRPr="005751A4" w:rsidRDefault="005751A4">
            <w:pPr>
              <w:rPr>
                <w:rFonts w:ascii="Arial" w:hAnsi="Arial" w:cs="Arial"/>
                <w:lang w:val="en-US"/>
              </w:rPr>
            </w:pPr>
            <w:r w:rsidRPr="005751A4">
              <w:rPr>
                <w:rFonts w:ascii="Arial" w:hAnsi="Arial" w:cs="Arial"/>
                <w:lang w:val="en-US"/>
              </w:rPr>
              <w:t xml:space="preserve">For the proof of </w:t>
            </w:r>
            <w:r w:rsidR="0095065E" w:rsidRPr="005751A4">
              <w:rPr>
                <w:rFonts w:ascii="Arial" w:hAnsi="Arial" w:cs="Arial"/>
                <w:lang w:val="en-US"/>
              </w:rPr>
              <w:t>concept,</w:t>
            </w:r>
            <w:r w:rsidRPr="005751A4">
              <w:rPr>
                <w:rFonts w:ascii="Arial" w:hAnsi="Arial" w:cs="Arial"/>
                <w:lang w:val="en-US"/>
              </w:rPr>
              <w:t xml:space="preserve"> a video</w:t>
            </w:r>
            <w:r w:rsidR="008E0189">
              <w:rPr>
                <w:rFonts w:ascii="Arial" w:hAnsi="Arial" w:cs="Arial"/>
                <w:lang w:val="en-US"/>
              </w:rPr>
              <w:t xml:space="preserve"> tree was built from AIA images</w:t>
            </w:r>
            <w:r w:rsidRPr="005751A4">
              <w:rPr>
                <w:rFonts w:ascii="Arial" w:hAnsi="Arial" w:cs="Arial"/>
                <w:lang w:val="en-US"/>
              </w:rPr>
              <w:t xml:space="preserve"> covering one day, with 4 different pixel resolutions (full res 4k down to 512) and 6 different time resolutions i.e. playback speeds (1x, 2x, 4x, 8x, 16x, 32x).</w:t>
            </w:r>
          </w:p>
          <w:p w:rsidR="005751A4" w:rsidRPr="005751A4" w:rsidRDefault="005751A4" w:rsidP="005751A4">
            <w:pPr>
              <w:rPr>
                <w:rFonts w:ascii="Arial" w:hAnsi="Arial" w:cs="Arial"/>
                <w:lang w:val="en-US"/>
              </w:rPr>
            </w:pPr>
            <w:r w:rsidRPr="005751A4">
              <w:rPr>
                <w:rFonts w:ascii="Arial" w:hAnsi="Arial" w:cs="Arial"/>
                <w:lang w:val="en-US"/>
              </w:rPr>
              <w:t>Helioviewer.org provided 2379 JPEG2000 images</w:t>
            </w:r>
            <w:r>
              <w:rPr>
                <w:rFonts w:ascii="Arial" w:hAnsi="Arial" w:cs="Arial"/>
                <w:lang w:val="en-US"/>
              </w:rPr>
              <w:t xml:space="preserve"> for 1 day of AIA 131</w:t>
            </w:r>
            <w:r w:rsidRPr="005751A4">
              <w:rPr>
                <w:rFonts w:ascii="Arial" w:hAnsi="Arial" w:cs="Arial"/>
                <w:lang w:val="en-US"/>
              </w:rPr>
              <w:t xml:space="preserve">, from which 6'035 videos were built. With the current video format we expect </w:t>
            </w:r>
            <w:r w:rsidRPr="005751A4">
              <w:rPr>
                <w:rFonts w:ascii="Arial" w:hAnsi="Arial" w:cs="Arial"/>
                <w:b/>
                <w:bCs/>
                <w:lang w:val="en-US"/>
              </w:rPr>
              <w:t>50TB</w:t>
            </w:r>
            <w:r w:rsidRPr="005751A4">
              <w:rPr>
                <w:rFonts w:ascii="Arial" w:hAnsi="Arial" w:cs="Arial"/>
                <w:lang w:val="en-US"/>
              </w:rPr>
              <w:t xml:space="preserve"> of videos, compared to the </w:t>
            </w:r>
            <w:r w:rsidRPr="005751A4">
              <w:rPr>
                <w:rFonts w:ascii="Arial" w:hAnsi="Arial" w:cs="Arial"/>
                <w:b/>
                <w:bCs/>
                <w:lang w:val="en-US"/>
              </w:rPr>
              <w:t>57TB</w:t>
            </w:r>
            <w:r w:rsidRPr="005751A4">
              <w:rPr>
                <w:rFonts w:ascii="Arial" w:hAnsi="Arial" w:cs="Arial"/>
                <w:lang w:val="en-US"/>
              </w:rPr>
              <w:t xml:space="preserve"> of JPEG2000 images they cover</w:t>
            </w:r>
            <w:r w:rsidR="0095065E">
              <w:rPr>
                <w:rFonts w:ascii="Arial" w:hAnsi="Arial" w:cs="Arial"/>
                <w:lang w:val="en-US"/>
              </w:rPr>
              <w:t xml:space="preserve"> (see Results.xlsx)</w:t>
            </w:r>
            <w:r w:rsidRPr="005751A4">
              <w:rPr>
                <w:rFonts w:ascii="Arial" w:hAnsi="Arial" w:cs="Arial"/>
                <w:lang w:val="en-US"/>
              </w:rPr>
              <w:t>.</w:t>
            </w:r>
          </w:p>
        </w:tc>
      </w:tr>
      <w:tr w:rsidR="005751A4" w:rsidRPr="00B74ECB" w:rsidTr="005751A4">
        <w:tc>
          <w:tcPr>
            <w:tcW w:w="19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751A4" w:rsidRDefault="005751A4">
            <w:pPr>
              <w:rPr>
                <w:rFonts w:ascii="Arial" w:hAnsi="Arial" w:cs="Arial"/>
              </w:rPr>
            </w:pPr>
            <w:proofErr w:type="spellStart"/>
            <w:r>
              <w:rPr>
                <w:rFonts w:ascii="Arial" w:hAnsi="Arial" w:cs="Arial"/>
              </w:rPr>
              <w:t>Bandwidth</w:t>
            </w:r>
            <w:proofErr w:type="spellEnd"/>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rsidR="005751A4" w:rsidRPr="005751A4" w:rsidRDefault="005751A4">
            <w:pPr>
              <w:rPr>
                <w:rFonts w:ascii="Arial" w:hAnsi="Arial" w:cs="Arial"/>
                <w:lang w:val="en-US"/>
              </w:rPr>
            </w:pPr>
            <w:r w:rsidRPr="005751A4">
              <w:rPr>
                <w:rFonts w:ascii="Arial" w:hAnsi="Arial" w:cs="Arial"/>
                <w:lang w:val="en-US"/>
              </w:rPr>
              <w:t xml:space="preserve">In full resolution streaming mode, i.e. streaming the full 4k images, only 7MB/sec are required. Yet the tool is built to download with region of interests, with a realistic worst case of </w:t>
            </w:r>
            <w:r w:rsidRPr="005751A4">
              <w:rPr>
                <w:rFonts w:ascii="Arial" w:hAnsi="Arial" w:cs="Arial"/>
                <w:b/>
                <w:bCs/>
                <w:lang w:val="en-US"/>
              </w:rPr>
              <w:t>2.5MB/sec</w:t>
            </w:r>
            <w:r w:rsidRPr="005751A4">
              <w:rPr>
                <w:rFonts w:ascii="Arial" w:hAnsi="Arial" w:cs="Arial"/>
                <w:lang w:val="en-US"/>
              </w:rPr>
              <w:t xml:space="preserve"> bandwidth required. For mobile devices, bandwidth usage can be throttled down to </w:t>
            </w:r>
            <w:r w:rsidRPr="005751A4">
              <w:rPr>
                <w:rFonts w:ascii="Arial" w:hAnsi="Arial" w:cs="Arial"/>
                <w:b/>
                <w:bCs/>
                <w:lang w:val="en-US"/>
              </w:rPr>
              <w:t>0.15MB/sec</w:t>
            </w:r>
            <w:r w:rsidRPr="005751A4">
              <w:rPr>
                <w:rFonts w:ascii="Arial" w:hAnsi="Arial" w:cs="Arial"/>
                <w:lang w:val="en-US"/>
              </w:rPr>
              <w:t>.</w:t>
            </w:r>
          </w:p>
        </w:tc>
      </w:tr>
      <w:tr w:rsidR="005751A4" w:rsidRPr="00B74ECB" w:rsidTr="00881746">
        <w:tc>
          <w:tcPr>
            <w:tcW w:w="19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751A4" w:rsidRDefault="005751A4">
            <w:pPr>
              <w:rPr>
                <w:rFonts w:ascii="Arial" w:hAnsi="Arial" w:cs="Arial"/>
              </w:rPr>
            </w:pPr>
            <w:proofErr w:type="spellStart"/>
            <w:r>
              <w:rPr>
                <w:rFonts w:ascii="Arial" w:hAnsi="Arial" w:cs="Arial"/>
              </w:rPr>
              <w:t>WebGL</w:t>
            </w:r>
            <w:proofErr w:type="spellEnd"/>
          </w:p>
        </w:tc>
        <w:tc>
          <w:tcPr>
            <w:tcW w:w="7417" w:type="dxa"/>
            <w:tcBorders>
              <w:top w:val="nil"/>
              <w:left w:val="nil"/>
              <w:bottom w:val="single" w:sz="8" w:space="0" w:color="auto"/>
              <w:right w:val="single" w:sz="8" w:space="0" w:color="auto"/>
            </w:tcBorders>
            <w:tcMar>
              <w:top w:w="0" w:type="dxa"/>
              <w:left w:w="108" w:type="dxa"/>
              <w:bottom w:w="0" w:type="dxa"/>
              <w:right w:w="108" w:type="dxa"/>
            </w:tcMar>
            <w:hideMark/>
          </w:tcPr>
          <w:p w:rsidR="005751A4" w:rsidRPr="005751A4" w:rsidRDefault="005751A4">
            <w:pPr>
              <w:rPr>
                <w:rFonts w:ascii="Arial" w:hAnsi="Arial" w:cs="Arial"/>
                <w:lang w:val="en-US"/>
              </w:rPr>
            </w:pPr>
            <w:r w:rsidRPr="005751A4">
              <w:rPr>
                <w:rFonts w:ascii="Arial" w:hAnsi="Arial" w:cs="Arial"/>
                <w:lang w:val="en-US"/>
              </w:rPr>
              <w:t xml:space="preserve">The proof of concept projects </w:t>
            </w:r>
            <w:r w:rsidR="00881746">
              <w:rPr>
                <w:rFonts w:ascii="Arial" w:hAnsi="Arial" w:cs="Arial"/>
                <w:lang w:val="en-US"/>
              </w:rPr>
              <w:t xml:space="preserve">up to </w:t>
            </w:r>
            <w:r w:rsidRPr="005751A4">
              <w:rPr>
                <w:rFonts w:ascii="Arial" w:hAnsi="Arial" w:cs="Arial"/>
                <w:lang w:val="en-US"/>
              </w:rPr>
              <w:t>64 videos (8 512px videos in widt</w:t>
            </w:r>
            <w:r w:rsidR="00881746">
              <w:rPr>
                <w:rFonts w:ascii="Arial" w:hAnsi="Arial" w:cs="Arial"/>
                <w:lang w:val="en-US"/>
              </w:rPr>
              <w:t>h and height) onto a 3D sphere.</w:t>
            </w:r>
          </w:p>
          <w:p w:rsidR="005751A4" w:rsidRPr="005751A4" w:rsidRDefault="005751A4">
            <w:pPr>
              <w:rPr>
                <w:rFonts w:ascii="Arial" w:hAnsi="Arial" w:cs="Arial"/>
                <w:lang w:val="en-US"/>
              </w:rPr>
            </w:pPr>
            <w:r w:rsidRPr="005751A4">
              <w:rPr>
                <w:rFonts w:ascii="Arial" w:hAnsi="Arial" w:cs="Arial"/>
                <w:lang w:val="en-US"/>
              </w:rPr>
              <w:t xml:space="preserve">Practically all devices support </w:t>
            </w:r>
            <w:proofErr w:type="spellStart"/>
            <w:r w:rsidRPr="005751A4">
              <w:rPr>
                <w:rFonts w:ascii="Arial" w:hAnsi="Arial" w:cs="Arial"/>
                <w:lang w:val="en-US"/>
              </w:rPr>
              <w:t>WebGL</w:t>
            </w:r>
            <w:proofErr w:type="spellEnd"/>
            <w:r w:rsidRPr="005751A4">
              <w:rPr>
                <w:rFonts w:ascii="Arial" w:hAnsi="Arial" w:cs="Arial"/>
                <w:lang w:val="en-US"/>
              </w:rPr>
              <w:t xml:space="preserve"> and 4k textures (</w:t>
            </w:r>
            <w:hyperlink r:id="rId7" w:history="1">
              <w:r w:rsidRPr="005751A4">
                <w:rPr>
                  <w:rStyle w:val="Hyperlink"/>
                  <w:rFonts w:ascii="Arial" w:hAnsi="Arial" w:cs="Arial"/>
                  <w:lang w:val="en-US"/>
                </w:rPr>
                <w:t>https://webglstats.com/webgl/parameter/MAX_TEXTURE_SIZE</w:t>
              </w:r>
            </w:hyperlink>
            <w:r w:rsidRPr="005751A4">
              <w:rPr>
                <w:rFonts w:ascii="Arial" w:hAnsi="Arial" w:cs="Arial"/>
                <w:lang w:val="en-US"/>
              </w:rPr>
              <w:t>)</w:t>
            </w:r>
          </w:p>
        </w:tc>
      </w:tr>
      <w:tr w:rsidR="005751A4" w:rsidRPr="00B74ECB" w:rsidTr="00881746">
        <w:tc>
          <w:tcPr>
            <w:tcW w:w="19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751A4" w:rsidRDefault="005751A4">
            <w:pPr>
              <w:rPr>
                <w:rFonts w:ascii="Arial" w:hAnsi="Arial" w:cs="Arial"/>
              </w:rPr>
            </w:pPr>
            <w:r>
              <w:rPr>
                <w:rFonts w:ascii="Arial" w:hAnsi="Arial" w:cs="Arial"/>
              </w:rPr>
              <w:t>Decoding</w:t>
            </w:r>
          </w:p>
        </w:tc>
        <w:tc>
          <w:tcPr>
            <w:tcW w:w="74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751A4" w:rsidRPr="005751A4" w:rsidRDefault="005751A4" w:rsidP="00881746">
            <w:pPr>
              <w:rPr>
                <w:rFonts w:ascii="Arial" w:hAnsi="Arial" w:cs="Arial"/>
                <w:lang w:val="en-US"/>
              </w:rPr>
            </w:pPr>
            <w:r w:rsidRPr="005751A4">
              <w:rPr>
                <w:rFonts w:ascii="Arial" w:hAnsi="Arial" w:cs="Arial"/>
                <w:lang w:val="en-US"/>
              </w:rPr>
              <w:t>The decoding</w:t>
            </w:r>
            <w:r w:rsidR="00881746">
              <w:rPr>
                <w:rFonts w:ascii="Arial" w:hAnsi="Arial" w:cs="Arial"/>
                <w:lang w:val="en-US"/>
              </w:rPr>
              <w:t xml:space="preserve"> of MP4 videos is currently done hardware accelerated in HMTL5 video tags. Its</w:t>
            </w:r>
            <w:r w:rsidRPr="005751A4">
              <w:rPr>
                <w:rFonts w:ascii="Arial" w:hAnsi="Arial" w:cs="Arial"/>
                <w:lang w:val="en-US"/>
              </w:rPr>
              <w:t xml:space="preserve"> speed </w:t>
            </w:r>
            <w:r w:rsidR="00881746">
              <w:rPr>
                <w:rFonts w:ascii="Arial" w:hAnsi="Arial" w:cs="Arial"/>
                <w:lang w:val="en-US"/>
              </w:rPr>
              <w:t>currently poses no performance bottleneck, but can become one with frequent seeking e.g. for constant synchronization.</w:t>
            </w:r>
          </w:p>
        </w:tc>
      </w:tr>
      <w:tr w:rsidR="00037DFD" w:rsidRPr="00B74ECB" w:rsidTr="00881746">
        <w:tc>
          <w:tcPr>
            <w:tcW w:w="19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037DFD" w:rsidRDefault="00037DFD">
            <w:pPr>
              <w:rPr>
                <w:rFonts w:ascii="Arial" w:hAnsi="Arial" w:cs="Arial"/>
              </w:rPr>
            </w:pPr>
            <w:r>
              <w:rPr>
                <w:rFonts w:ascii="Arial" w:hAnsi="Arial" w:cs="Arial"/>
              </w:rPr>
              <w:t>Synchronisation</w:t>
            </w:r>
          </w:p>
        </w:tc>
        <w:tc>
          <w:tcPr>
            <w:tcW w:w="741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037DFD" w:rsidRPr="00881746" w:rsidRDefault="00037DFD" w:rsidP="00881746">
            <w:pPr>
              <w:rPr>
                <w:rFonts w:ascii="Arial" w:hAnsi="Arial" w:cs="Arial"/>
                <w:lang w:val="en-US"/>
              </w:rPr>
            </w:pPr>
            <w:r>
              <w:rPr>
                <w:rFonts w:ascii="Arial" w:hAnsi="Arial" w:cs="Arial"/>
                <w:lang w:val="en-US"/>
              </w:rPr>
              <w:t>The video playbacks quickly fall out of sync, therefore they are regularly synced. A sync is done with a video seek and can therefore punish performance heavily if done regularly and for many videos. Currently, a lead video element has the time to which all other videos adjust.</w:t>
            </w:r>
          </w:p>
        </w:tc>
      </w:tr>
      <w:tr w:rsidR="00881746" w:rsidRPr="00B74ECB" w:rsidTr="00881746">
        <w:tc>
          <w:tcPr>
            <w:tcW w:w="19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rsidR="00881746" w:rsidRPr="00037DFD" w:rsidRDefault="00881746">
            <w:pPr>
              <w:rPr>
                <w:rFonts w:ascii="Arial" w:hAnsi="Arial" w:cs="Arial"/>
                <w:lang w:val="en-US"/>
              </w:rPr>
            </w:pPr>
            <w:r w:rsidRPr="00037DFD">
              <w:rPr>
                <w:rFonts w:ascii="Arial" w:hAnsi="Arial" w:cs="Arial"/>
                <w:lang w:val="en-US"/>
              </w:rPr>
              <w:t>Web Worker</w:t>
            </w:r>
          </w:p>
        </w:tc>
        <w:tc>
          <w:tcPr>
            <w:tcW w:w="7417" w:type="dxa"/>
            <w:tcBorders>
              <w:top w:val="single" w:sz="8" w:space="0" w:color="auto"/>
              <w:left w:val="nil"/>
              <w:bottom w:val="single" w:sz="8" w:space="0" w:color="auto"/>
              <w:right w:val="single" w:sz="8" w:space="0" w:color="auto"/>
            </w:tcBorders>
            <w:tcMar>
              <w:top w:w="0" w:type="dxa"/>
              <w:left w:w="108" w:type="dxa"/>
              <w:bottom w:w="0" w:type="dxa"/>
              <w:right w:w="108" w:type="dxa"/>
            </w:tcMar>
          </w:tcPr>
          <w:p w:rsidR="00881746" w:rsidRPr="005751A4" w:rsidRDefault="00881746" w:rsidP="00881746">
            <w:pPr>
              <w:rPr>
                <w:rFonts w:ascii="Arial" w:hAnsi="Arial" w:cs="Arial"/>
                <w:lang w:val="en-US"/>
              </w:rPr>
            </w:pPr>
            <w:r w:rsidRPr="00881746">
              <w:rPr>
                <w:rFonts w:ascii="Arial" w:hAnsi="Arial" w:cs="Arial"/>
                <w:lang w:val="en-US"/>
              </w:rPr>
              <w:t>Currently</w:t>
            </w:r>
            <w:r>
              <w:rPr>
                <w:rFonts w:ascii="Arial" w:hAnsi="Arial" w:cs="Arial"/>
                <w:lang w:val="en-US"/>
              </w:rPr>
              <w:t>,</w:t>
            </w:r>
            <w:r w:rsidRPr="00881746">
              <w:rPr>
                <w:rFonts w:ascii="Arial" w:hAnsi="Arial" w:cs="Arial"/>
                <w:lang w:val="en-US"/>
              </w:rPr>
              <w:t xml:space="preserve"> web wor</w:t>
            </w:r>
            <w:r>
              <w:rPr>
                <w:rFonts w:ascii="Arial" w:hAnsi="Arial" w:cs="Arial"/>
                <w:lang w:val="en-US"/>
              </w:rPr>
              <w:t>kers are not being used.</w:t>
            </w:r>
            <w:r>
              <w:rPr>
                <w:rFonts w:ascii="Arial" w:hAnsi="Arial" w:cs="Arial"/>
                <w:lang w:val="en-US"/>
              </w:rPr>
              <w:br/>
            </w:r>
            <w:r w:rsidRPr="005751A4">
              <w:rPr>
                <w:rFonts w:ascii="Arial" w:hAnsi="Arial" w:cs="Arial"/>
                <w:lang w:val="en-US"/>
              </w:rPr>
              <w:t>All browsers support web workers (</w:t>
            </w:r>
            <w:hyperlink r:id="rId8" w:anchor="feat=webworkers" w:history="1">
              <w:r w:rsidRPr="005751A4">
                <w:rPr>
                  <w:rStyle w:val="Hyperlink"/>
                  <w:rFonts w:ascii="Arial" w:hAnsi="Arial" w:cs="Arial"/>
                  <w:lang w:val="en-US"/>
                </w:rPr>
                <w:t>https://caniuse.com/#feat=webworkers</w:t>
              </w:r>
            </w:hyperlink>
            <w:r w:rsidRPr="005751A4">
              <w:rPr>
                <w:rFonts w:ascii="Arial" w:hAnsi="Arial" w:cs="Arial"/>
                <w:lang w:val="en-US"/>
              </w:rPr>
              <w:t>)</w:t>
            </w:r>
          </w:p>
        </w:tc>
      </w:tr>
    </w:tbl>
    <w:p w:rsidR="005751A4" w:rsidRDefault="005751A4" w:rsidP="005751A4">
      <w:pPr>
        <w:rPr>
          <w:rFonts w:ascii="Arial" w:hAnsi="Arial" w:cs="Arial"/>
          <w:lang w:val="en-US"/>
        </w:rPr>
      </w:pPr>
    </w:p>
    <w:p w:rsidR="005751A4" w:rsidRPr="005751A4" w:rsidRDefault="005751A4" w:rsidP="0015396E">
      <w:pPr>
        <w:rPr>
          <w:rFonts w:ascii="Arial" w:hAnsi="Arial" w:cs="Arial"/>
          <w:lang w:val="en-US" w:eastAsia="de-CH"/>
        </w:rPr>
      </w:pPr>
      <w:r w:rsidRPr="005751A4">
        <w:rPr>
          <w:rFonts w:ascii="Arial" w:hAnsi="Arial" w:cs="Arial"/>
          <w:lang w:val="en-US" w:eastAsia="de-CH"/>
        </w:rPr>
        <w:t>The proof of concept showed that no criterion from this first evaluation set hinders further investigation into video streaming of AIA images.</w:t>
      </w:r>
    </w:p>
    <w:p w:rsidR="005751A4" w:rsidRPr="005751A4" w:rsidRDefault="005751A4" w:rsidP="005751A4">
      <w:pPr>
        <w:rPr>
          <w:lang w:val="en-US"/>
        </w:rPr>
      </w:pPr>
    </w:p>
    <w:p w:rsidR="00DF66AD" w:rsidRDefault="00DF66AD" w:rsidP="0095065E">
      <w:pPr>
        <w:pStyle w:val="berschrift1"/>
        <w:rPr>
          <w:lang w:val="en-US"/>
        </w:rPr>
      </w:pPr>
      <w:r w:rsidRPr="00DF66AD">
        <w:rPr>
          <w:lang w:val="en-US"/>
        </w:rPr>
        <w:br w:type="page"/>
      </w:r>
      <w:bookmarkStart w:id="2" w:name="_Toc506527549"/>
      <w:r w:rsidR="0095065E">
        <w:rPr>
          <w:lang w:val="en-US"/>
        </w:rPr>
        <w:lastRenderedPageBreak/>
        <w:t>Videos</w:t>
      </w:r>
      <w:bookmarkEnd w:id="2"/>
    </w:p>
    <w:p w:rsidR="009F2224" w:rsidRPr="009F2224" w:rsidRDefault="009F2224" w:rsidP="009F2224">
      <w:pPr>
        <w:rPr>
          <w:lang w:val="en-US"/>
        </w:rPr>
      </w:pPr>
      <w:r>
        <w:rPr>
          <w:lang w:val="en-US"/>
        </w:rPr>
        <w:t>All videos of the video tree have the following specs:</w:t>
      </w:r>
    </w:p>
    <w:p w:rsidR="0095065E" w:rsidRPr="009F2224" w:rsidRDefault="0095065E" w:rsidP="009F2224">
      <w:pPr>
        <w:pStyle w:val="Listenabsatz"/>
        <w:numPr>
          <w:ilvl w:val="0"/>
          <w:numId w:val="2"/>
        </w:numPr>
        <w:rPr>
          <w:lang w:val="en-US"/>
        </w:rPr>
      </w:pPr>
      <w:r w:rsidRPr="009F2224">
        <w:rPr>
          <w:lang w:val="en-US"/>
        </w:rPr>
        <w:t>Bitrate chosen arbitrarily</w:t>
      </w:r>
      <w:r w:rsidR="002E5B24" w:rsidRPr="009F2224">
        <w:rPr>
          <w:lang w:val="en-US"/>
        </w:rPr>
        <w:t xml:space="preserve"> by example of YouTube</w:t>
      </w:r>
      <w:r w:rsidR="0093784B" w:rsidRPr="009F2224">
        <w:rPr>
          <w:lang w:val="en-US"/>
        </w:rPr>
        <w:t xml:space="preserve"> (TODO: tune)</w:t>
      </w:r>
    </w:p>
    <w:p w:rsidR="004A14C1" w:rsidRPr="009F2224" w:rsidRDefault="0093784B" w:rsidP="009F2224">
      <w:pPr>
        <w:pStyle w:val="Listenabsatz"/>
        <w:numPr>
          <w:ilvl w:val="0"/>
          <w:numId w:val="2"/>
        </w:numPr>
        <w:rPr>
          <w:lang w:val="en-US"/>
        </w:rPr>
      </w:pPr>
      <w:r w:rsidRPr="009F2224">
        <w:rPr>
          <w:lang w:val="en-US"/>
        </w:rPr>
        <w:t>Grayscale</w:t>
      </w:r>
      <w:r w:rsidR="004A14C1" w:rsidRPr="009F2224">
        <w:rPr>
          <w:lang w:val="en-US"/>
        </w:rPr>
        <w:t xml:space="preserve"> (since data is only (EUV) intensities)</w:t>
      </w:r>
    </w:p>
    <w:p w:rsidR="0093784B" w:rsidRPr="009F2224" w:rsidRDefault="004A14C1" w:rsidP="009F2224">
      <w:pPr>
        <w:pStyle w:val="Listenabsatz"/>
        <w:numPr>
          <w:ilvl w:val="0"/>
          <w:numId w:val="2"/>
        </w:numPr>
        <w:rPr>
          <w:lang w:val="en-US"/>
        </w:rPr>
      </w:pPr>
      <w:r w:rsidRPr="009F2224">
        <w:rPr>
          <w:lang w:val="en-US"/>
        </w:rPr>
        <w:t>8bit, as from JPEG2000 helioviewer.org images (and also sufficient for a movie)</w:t>
      </w:r>
    </w:p>
    <w:p w:rsidR="0093784B" w:rsidRPr="009F2224" w:rsidRDefault="0093784B" w:rsidP="009F2224">
      <w:pPr>
        <w:pStyle w:val="Listenabsatz"/>
        <w:numPr>
          <w:ilvl w:val="0"/>
          <w:numId w:val="2"/>
        </w:numPr>
        <w:rPr>
          <w:lang w:val="en-US"/>
        </w:rPr>
      </w:pPr>
      <w:r w:rsidRPr="009F2224">
        <w:rPr>
          <w:lang w:val="en-US"/>
        </w:rPr>
        <w:t>512px x 512px x 64 frames chosen for convenient file size</w:t>
      </w:r>
    </w:p>
    <w:p w:rsidR="009F2224" w:rsidRPr="009F2224" w:rsidRDefault="009F2224" w:rsidP="009F2224">
      <w:pPr>
        <w:pStyle w:val="Listenabsatz"/>
        <w:numPr>
          <w:ilvl w:val="0"/>
          <w:numId w:val="2"/>
        </w:numPr>
        <w:rPr>
          <w:lang w:val="en-US"/>
        </w:rPr>
      </w:pPr>
      <w:r w:rsidRPr="009F2224">
        <w:rPr>
          <w:lang w:val="en-US"/>
        </w:rPr>
        <w:t xml:space="preserve">32 FPS </w:t>
      </w:r>
      <w:r w:rsidRPr="009F2224">
        <w:rPr>
          <w:lang w:val="en-US"/>
        </w:rPr>
        <w:sym w:font="Wingdings" w:char="F0E8"/>
      </w:r>
      <w:r w:rsidRPr="009F2224">
        <w:rPr>
          <w:lang w:val="en-US"/>
        </w:rPr>
        <w:t xml:space="preserve"> 2 seconds per video</w:t>
      </w:r>
    </w:p>
    <w:p w:rsidR="004A14C1" w:rsidRDefault="004A14C1">
      <w:pPr>
        <w:rPr>
          <w:lang w:val="en-US"/>
        </w:rPr>
      </w:pPr>
    </w:p>
    <w:p w:rsidR="0093784B" w:rsidRDefault="004A14C1" w:rsidP="004A14C1">
      <w:pPr>
        <w:pStyle w:val="berschrift1"/>
        <w:rPr>
          <w:lang w:val="en-US"/>
        </w:rPr>
      </w:pPr>
      <w:bookmarkStart w:id="3" w:name="_Toc506527550"/>
      <w:r>
        <w:rPr>
          <w:lang w:val="en-US"/>
        </w:rPr>
        <w:t>Investigated alternatives</w:t>
      </w:r>
      <w:r w:rsidR="00EA2564">
        <w:rPr>
          <w:lang w:val="en-US"/>
        </w:rPr>
        <w:t xml:space="preserve"> &amp; future work</w:t>
      </w:r>
      <w:bookmarkEnd w:id="3"/>
    </w:p>
    <w:p w:rsidR="0015396E" w:rsidRDefault="0015396E" w:rsidP="0015396E">
      <w:pPr>
        <w:rPr>
          <w:rFonts w:ascii="Arial" w:eastAsiaTheme="minorEastAsia" w:hAnsi="Arial" w:cs="Arial"/>
          <w:lang w:val="en-US" w:eastAsia="de-CH"/>
        </w:rPr>
      </w:pPr>
    </w:p>
    <w:p w:rsidR="0015396E" w:rsidRPr="005751A4" w:rsidRDefault="0015396E" w:rsidP="0015396E">
      <w:pPr>
        <w:pStyle w:val="berschrift2"/>
        <w:rPr>
          <w:lang w:val="en-US" w:eastAsia="de-CH"/>
        </w:rPr>
      </w:pPr>
      <w:bookmarkStart w:id="4" w:name="_Toc506527551"/>
      <w:r>
        <w:rPr>
          <w:lang w:val="en-US" w:eastAsia="de-CH"/>
        </w:rPr>
        <w:t>Media Source Extensions API</w:t>
      </w:r>
      <w:bookmarkEnd w:id="4"/>
    </w:p>
    <w:p w:rsidR="0015396E" w:rsidRDefault="0015396E" w:rsidP="0015396E">
      <w:pPr>
        <w:rPr>
          <w:rFonts w:ascii="Arial" w:hAnsi="Arial" w:cs="Arial"/>
          <w:lang w:val="en-US" w:eastAsia="de-CH"/>
        </w:rPr>
      </w:pPr>
      <w:r>
        <w:rPr>
          <w:rFonts w:ascii="Arial" w:hAnsi="Arial" w:cs="Arial"/>
          <w:lang w:val="en-US" w:eastAsia="de-CH"/>
        </w:rPr>
        <w:t>There is</w:t>
      </w:r>
      <w:r w:rsidRPr="005751A4">
        <w:rPr>
          <w:rFonts w:ascii="Arial" w:hAnsi="Arial" w:cs="Arial"/>
          <w:lang w:val="en-US" w:eastAsia="de-CH"/>
        </w:rPr>
        <w:t xml:space="preserve"> growing support for the Media Source Extensions API (</w:t>
      </w:r>
      <w:hyperlink r:id="rId9" w:anchor="feat=mediasource" w:history="1">
        <w:r w:rsidRPr="005751A4">
          <w:rPr>
            <w:rStyle w:val="Hyperlink"/>
            <w:rFonts w:ascii="Arial" w:hAnsi="Arial" w:cs="Arial"/>
            <w:lang w:val="en-US" w:eastAsia="de-CH"/>
          </w:rPr>
          <w:t>https://caniuse.com/#feat=mediasource</w:t>
        </w:r>
      </w:hyperlink>
      <w:r w:rsidRPr="005751A4">
        <w:rPr>
          <w:rFonts w:ascii="Arial" w:hAnsi="Arial" w:cs="Arial"/>
          <w:lang w:val="en-US" w:eastAsia="de-CH"/>
        </w:rPr>
        <w:t xml:space="preserve">), </w:t>
      </w:r>
      <w:r>
        <w:rPr>
          <w:rFonts w:ascii="Arial" w:hAnsi="Arial" w:cs="Arial"/>
          <w:lang w:val="en-US" w:eastAsia="de-CH"/>
        </w:rPr>
        <w:t xml:space="preserve">with which </w:t>
      </w:r>
      <w:r w:rsidRPr="005751A4">
        <w:rPr>
          <w:rFonts w:ascii="Arial" w:hAnsi="Arial" w:cs="Arial"/>
          <w:lang w:val="en-US" w:eastAsia="de-CH"/>
        </w:rPr>
        <w:t>close control can be exercised over video playback</w:t>
      </w:r>
      <w:r>
        <w:rPr>
          <w:rFonts w:ascii="Arial" w:hAnsi="Arial" w:cs="Arial"/>
          <w:lang w:val="en-US" w:eastAsia="de-CH"/>
        </w:rPr>
        <w:t>, chunking and streaming.</w:t>
      </w:r>
    </w:p>
    <w:p w:rsidR="0015396E" w:rsidRDefault="0015396E" w:rsidP="0015396E">
      <w:pPr>
        <w:rPr>
          <w:rFonts w:ascii="Arial" w:hAnsi="Arial" w:cs="Arial"/>
          <w:lang w:val="en-US" w:eastAsia="de-CH"/>
        </w:rPr>
      </w:pPr>
      <w:r>
        <w:rPr>
          <w:rFonts w:ascii="Arial" w:hAnsi="Arial" w:cs="Arial"/>
          <w:lang w:val="en-US" w:eastAsia="de-CH"/>
        </w:rPr>
        <w:t xml:space="preserve">First attempts to use MSE showed that its use is non-trivial. There entire JavaScript players dedicated to use e.g. MSE with MPEG-DASH (e.g. </w:t>
      </w:r>
      <w:proofErr w:type="spellStart"/>
      <w:r>
        <w:rPr>
          <w:rFonts w:ascii="Arial" w:hAnsi="Arial" w:cs="Arial"/>
          <w:lang w:val="en-US" w:eastAsia="de-CH"/>
        </w:rPr>
        <w:t>Shaka</w:t>
      </w:r>
      <w:proofErr w:type="spellEnd"/>
      <w:r>
        <w:rPr>
          <w:rFonts w:ascii="Arial" w:hAnsi="Arial" w:cs="Arial"/>
          <w:lang w:val="en-US" w:eastAsia="de-CH"/>
        </w:rPr>
        <w:t xml:space="preserve"> player).</w:t>
      </w:r>
    </w:p>
    <w:p w:rsidR="0015396E" w:rsidRDefault="0015396E" w:rsidP="0015396E">
      <w:pPr>
        <w:rPr>
          <w:rFonts w:ascii="Arial" w:hAnsi="Arial" w:cs="Arial"/>
          <w:lang w:val="en-US" w:eastAsia="de-CH"/>
        </w:rPr>
      </w:pPr>
    </w:p>
    <w:p w:rsidR="0015396E" w:rsidRDefault="0015396E" w:rsidP="0015396E">
      <w:pPr>
        <w:pStyle w:val="berschrift2"/>
        <w:rPr>
          <w:lang w:val="en-US" w:eastAsia="de-CH"/>
        </w:rPr>
      </w:pPr>
      <w:bookmarkStart w:id="5" w:name="_Toc506527552"/>
      <w:r>
        <w:rPr>
          <w:lang w:val="en-US" w:eastAsia="de-CH"/>
        </w:rPr>
        <w:t xml:space="preserve">Caching with </w:t>
      </w:r>
      <w:proofErr w:type="spellStart"/>
      <w:r>
        <w:rPr>
          <w:lang w:val="en-US" w:eastAsia="de-CH"/>
        </w:rPr>
        <w:t>IndexedDB</w:t>
      </w:r>
      <w:bookmarkEnd w:id="5"/>
      <w:proofErr w:type="spellEnd"/>
    </w:p>
    <w:p w:rsidR="0015396E" w:rsidRPr="005751A4" w:rsidRDefault="0015396E" w:rsidP="0015396E">
      <w:pPr>
        <w:rPr>
          <w:rFonts w:ascii="Arial" w:hAnsi="Arial" w:cs="Arial"/>
          <w:lang w:val="en-US" w:eastAsia="de-CH"/>
        </w:rPr>
      </w:pPr>
      <w:r w:rsidRPr="005751A4">
        <w:rPr>
          <w:rFonts w:ascii="Arial" w:hAnsi="Arial" w:cs="Arial"/>
          <w:lang w:val="en-US" w:eastAsia="de-CH"/>
        </w:rPr>
        <w:t xml:space="preserve">For caching </w:t>
      </w:r>
      <w:proofErr w:type="spellStart"/>
      <w:r w:rsidRPr="005751A4">
        <w:rPr>
          <w:rFonts w:ascii="Arial" w:hAnsi="Arial" w:cs="Arial"/>
          <w:lang w:val="en-US" w:eastAsia="de-CH"/>
        </w:rPr>
        <w:t>IndexedDB</w:t>
      </w:r>
      <w:proofErr w:type="spellEnd"/>
      <w:r w:rsidRPr="005751A4">
        <w:rPr>
          <w:rFonts w:ascii="Arial" w:hAnsi="Arial" w:cs="Arial"/>
          <w:lang w:val="en-US" w:eastAsia="de-CH"/>
        </w:rPr>
        <w:t xml:space="preserve"> seems suitable (</w:t>
      </w:r>
      <w:hyperlink r:id="rId10" w:anchor="search=indexeddb" w:history="1">
        <w:r w:rsidRPr="005751A4">
          <w:rPr>
            <w:rStyle w:val="Hyperlink"/>
            <w:rFonts w:ascii="Arial" w:hAnsi="Arial" w:cs="Arial"/>
            <w:lang w:val="en-US" w:eastAsia="de-CH"/>
          </w:rPr>
          <w:t>https://caniuse.com/#search=indexeddb</w:t>
        </w:r>
      </w:hyperlink>
      <w:r w:rsidRPr="005751A4">
        <w:rPr>
          <w:rFonts w:ascii="Arial" w:hAnsi="Arial" w:cs="Arial"/>
          <w:lang w:val="en-US" w:eastAsia="de-CH"/>
        </w:rPr>
        <w:t>).</w:t>
      </w:r>
    </w:p>
    <w:p w:rsidR="00EA2564" w:rsidRDefault="00EA2564">
      <w:pPr>
        <w:rPr>
          <w:lang w:val="en-US"/>
        </w:rPr>
      </w:pPr>
    </w:p>
    <w:p w:rsidR="00EA2564" w:rsidRDefault="00EA2564" w:rsidP="00EA2564">
      <w:pPr>
        <w:pStyle w:val="berschrift2"/>
        <w:rPr>
          <w:lang w:val="en-US"/>
        </w:rPr>
      </w:pPr>
      <w:bookmarkStart w:id="6" w:name="_Toc506527553"/>
      <w:r>
        <w:rPr>
          <w:lang w:val="en-US"/>
        </w:rPr>
        <w:t>HTML5 workers</w:t>
      </w:r>
      <w:bookmarkEnd w:id="6"/>
    </w:p>
    <w:p w:rsidR="00EA2564" w:rsidRDefault="00EA2564" w:rsidP="00EA2564">
      <w:pPr>
        <w:rPr>
          <w:lang w:val="en-US"/>
        </w:rPr>
      </w:pPr>
      <w:r>
        <w:rPr>
          <w:lang w:val="en-US"/>
        </w:rPr>
        <w:t xml:space="preserve">An initial technical prototype had a separate worker thread creating random 4k x 4k textures, and passing this texture every frame to the main thread. While achieving a stable 15-30 fps across browsers, </w:t>
      </w:r>
      <w:r w:rsidR="00CF0068">
        <w:rPr>
          <w:lang w:val="en-US"/>
        </w:rPr>
        <w:t>the following</w:t>
      </w:r>
      <w:r>
        <w:rPr>
          <w:lang w:val="en-US"/>
        </w:rPr>
        <w:t xml:space="preserve"> issues </w:t>
      </w:r>
      <w:r w:rsidR="004B7324">
        <w:rPr>
          <w:lang w:val="en-US"/>
        </w:rPr>
        <w:t>showed</w:t>
      </w:r>
      <w:r>
        <w:rPr>
          <w:lang w:val="en-US"/>
        </w:rPr>
        <w:t>:</w:t>
      </w:r>
    </w:p>
    <w:p w:rsidR="00EA2564" w:rsidRDefault="00EA2564" w:rsidP="00EA2564">
      <w:pPr>
        <w:pStyle w:val="Listenabsatz"/>
        <w:numPr>
          <w:ilvl w:val="0"/>
          <w:numId w:val="1"/>
        </w:numPr>
        <w:rPr>
          <w:lang w:val="en-US"/>
        </w:rPr>
      </w:pPr>
      <w:r>
        <w:rPr>
          <w:lang w:val="en-US"/>
        </w:rPr>
        <w:t xml:space="preserve">No DOM tree is available in workers. </w:t>
      </w:r>
      <w:r w:rsidR="004B7324">
        <w:rPr>
          <w:lang w:val="en-US"/>
        </w:rPr>
        <w:t xml:space="preserve">This poses an issue as the only way to profit from hardware accelerated decoding seems to be over HTML5 videos (which are part of the DOM). </w:t>
      </w:r>
      <w:r w:rsidR="004B7324">
        <w:rPr>
          <w:lang w:val="en-US"/>
        </w:rPr>
        <w:br/>
        <w:t xml:space="preserve">There is an </w:t>
      </w:r>
      <w:proofErr w:type="spellStart"/>
      <w:r w:rsidR="004B7324">
        <w:rPr>
          <w:lang w:val="en-US"/>
        </w:rPr>
        <w:t>OffscreenCanvas</w:t>
      </w:r>
      <w:proofErr w:type="spellEnd"/>
      <w:r w:rsidR="004B7324">
        <w:rPr>
          <w:lang w:val="en-US"/>
        </w:rPr>
        <w:t xml:space="preserve"> featured specified by W3C, but it barely has any browser support.</w:t>
      </w:r>
    </w:p>
    <w:p w:rsidR="004B7324" w:rsidRDefault="00EA2564" w:rsidP="004B7324">
      <w:pPr>
        <w:pStyle w:val="Listenabsatz"/>
        <w:numPr>
          <w:ilvl w:val="0"/>
          <w:numId w:val="1"/>
        </w:numPr>
        <w:rPr>
          <w:lang w:val="en-US"/>
        </w:rPr>
      </w:pPr>
      <w:r>
        <w:rPr>
          <w:lang w:val="en-US"/>
        </w:rPr>
        <w:t>Workers have no access to GPUs</w:t>
      </w:r>
    </w:p>
    <w:p w:rsidR="00CF0068" w:rsidRPr="00CF0068" w:rsidRDefault="00CF0068" w:rsidP="00CF0068">
      <w:pPr>
        <w:rPr>
          <w:lang w:val="en-US"/>
        </w:rPr>
      </w:pPr>
      <w:r w:rsidRPr="00CF0068">
        <w:rPr>
          <w:lang w:val="en-US"/>
        </w:rPr>
        <w:t>JavaScript deco</w:t>
      </w:r>
      <w:r>
        <w:rPr>
          <w:lang w:val="en-US"/>
        </w:rPr>
        <w:t>ding of the MP4s in the worker (e.g. with Broadway.js) wasn’t investigated into, as it doesn’t seem promising.</w:t>
      </w:r>
    </w:p>
    <w:p w:rsidR="004B7324" w:rsidRDefault="004B7324" w:rsidP="004B7324">
      <w:pPr>
        <w:rPr>
          <w:lang w:val="en-US"/>
        </w:rPr>
      </w:pPr>
      <w:r>
        <w:rPr>
          <w:lang w:val="en-US"/>
        </w:rPr>
        <w:t xml:space="preserve">This prototype is still available under </w:t>
      </w:r>
      <w:hyperlink r:id="rId11" w:history="1">
        <w:r w:rsidRPr="000B05E1">
          <w:rPr>
            <w:rStyle w:val="Hyperlink"/>
            <w:lang w:val="en-US"/>
          </w:rPr>
          <w:t>http://86.119.40.9/Viewer/1</w:t>
        </w:r>
      </w:hyperlink>
    </w:p>
    <w:p w:rsidR="004B7324" w:rsidRDefault="004B7324" w:rsidP="004B7324">
      <w:pPr>
        <w:rPr>
          <w:lang w:val="en-US"/>
        </w:rPr>
      </w:pPr>
    </w:p>
    <w:p w:rsidR="004B7324" w:rsidRPr="004B7324" w:rsidRDefault="00B74ECB" w:rsidP="00B74ECB">
      <w:pPr>
        <w:pStyle w:val="berschrift2"/>
        <w:rPr>
          <w:lang w:val="en-US"/>
        </w:rPr>
      </w:pPr>
      <w:bookmarkStart w:id="7" w:name="_Toc506527554"/>
      <w:r>
        <w:rPr>
          <w:lang w:val="en-US"/>
        </w:rPr>
        <w:t>GL_RED instead of Luminance</w:t>
      </w:r>
      <w:bookmarkEnd w:id="7"/>
    </w:p>
    <w:p w:rsidR="00B74ECB" w:rsidRDefault="00B74ECB" w:rsidP="00B74ECB">
      <w:pPr>
        <w:rPr>
          <w:lang w:val="en-US"/>
        </w:rPr>
      </w:pPr>
      <w:r>
        <w:rPr>
          <w:lang w:val="en-US"/>
        </w:rPr>
        <w:t>Only WebGL2, and 50% slower than LUMINANCE</w:t>
      </w:r>
    </w:p>
    <w:p w:rsidR="00B74ECB" w:rsidRDefault="00B74ECB" w:rsidP="00B74ECB">
      <w:pPr>
        <w:rPr>
          <w:lang w:val="en-US"/>
        </w:rPr>
      </w:pPr>
    </w:p>
    <w:p w:rsidR="0015396E" w:rsidRDefault="0015396E" w:rsidP="0015396E">
      <w:pPr>
        <w:pStyle w:val="berschrift2"/>
        <w:rPr>
          <w:lang w:val="en-US"/>
        </w:rPr>
      </w:pPr>
      <w:bookmarkStart w:id="8" w:name="_Toc506527555"/>
      <w:r>
        <w:rPr>
          <w:lang w:val="en-US"/>
        </w:rPr>
        <w:lastRenderedPageBreak/>
        <w:t>Software video decoders like Broadway.js</w:t>
      </w:r>
      <w:bookmarkEnd w:id="8"/>
    </w:p>
    <w:p w:rsidR="0095065E" w:rsidRPr="00B74ECB" w:rsidRDefault="0015396E" w:rsidP="00B74ECB">
      <w:pPr>
        <w:rPr>
          <w:lang w:val="en-US"/>
        </w:rPr>
      </w:pPr>
      <w:r>
        <w:rPr>
          <w:lang w:val="en-US"/>
        </w:rPr>
        <w:t>JavaScript video decoders like Broadway.js are significantly slower than hardware accelerated video decoding, like in HTML5 video elements. The initial student prototype did not make use of hardware accelerated decoding and was therefore very slow.</w:t>
      </w:r>
      <w:r w:rsidR="0095065E" w:rsidRPr="00B74ECB">
        <w:rPr>
          <w:lang w:val="en-US"/>
        </w:rPr>
        <w:br w:type="page"/>
      </w:r>
    </w:p>
    <w:p w:rsidR="0095065E" w:rsidRPr="0095065E" w:rsidRDefault="0095065E" w:rsidP="0095065E">
      <w:pPr>
        <w:rPr>
          <w:lang w:val="en-US"/>
        </w:rPr>
      </w:pPr>
    </w:p>
    <w:p w:rsidR="00DA7D09" w:rsidRPr="0095065E" w:rsidRDefault="00DF66AD" w:rsidP="00DA7D09">
      <w:pPr>
        <w:pStyle w:val="berschrift1"/>
        <w:rPr>
          <w:lang w:val="en-US"/>
        </w:rPr>
      </w:pPr>
      <w:bookmarkStart w:id="9" w:name="_Toc506527556"/>
      <w:r w:rsidRPr="0095065E">
        <w:rPr>
          <w:lang w:val="en-US"/>
        </w:rPr>
        <w:t>notes</w:t>
      </w:r>
      <w:bookmarkEnd w:id="9"/>
    </w:p>
    <w:p w:rsidR="00DF66AD" w:rsidRPr="0095065E" w:rsidRDefault="00DF66AD" w:rsidP="00DF66AD">
      <w:pPr>
        <w:rPr>
          <w:lang w:val="en-US"/>
        </w:rPr>
      </w:pPr>
    </w:p>
    <w:p w:rsidR="00DF66AD" w:rsidRPr="0095065E" w:rsidRDefault="00DF66AD" w:rsidP="00DF66AD">
      <w:pPr>
        <w:pStyle w:val="berschrift3"/>
        <w:rPr>
          <w:lang w:val="en-US"/>
        </w:rPr>
      </w:pPr>
      <w:bookmarkStart w:id="10" w:name="_Toc506527557"/>
      <w:r w:rsidRPr="0095065E">
        <w:rPr>
          <w:lang w:val="en-US"/>
        </w:rPr>
        <w:t>Answer from helioviewer.org</w:t>
      </w:r>
      <w:bookmarkEnd w:id="10"/>
    </w:p>
    <w:p w:rsidR="00DF66AD" w:rsidRPr="00DF66AD" w:rsidRDefault="00DF66AD" w:rsidP="00DF66AD">
      <w:pPr>
        <w:rPr>
          <w:lang w:val="en-US"/>
        </w:rPr>
      </w:pPr>
      <w:r>
        <w:rPr>
          <w:lang w:val="en-US"/>
        </w:rPr>
        <w:t>Roman,</w:t>
      </w:r>
    </w:p>
    <w:p w:rsidR="00DF66AD" w:rsidRPr="00DF66AD" w:rsidRDefault="00DF66AD" w:rsidP="00DF66AD">
      <w:pPr>
        <w:rPr>
          <w:lang w:val="en-US"/>
        </w:rPr>
      </w:pPr>
      <w:r w:rsidRPr="00DF66AD">
        <w:rPr>
          <w:lang w:val="en-US"/>
        </w:rPr>
        <w:t xml:space="preserve">In nominal operations, we have one AIA image in each of the higher temperature channels (94, 131, 171, 193, 211, 304, 335) once every 36 seconds.  We have AIA 4500 images once every hour.  We have AIA 1600 and 1700 images once every 36 seconds, very roughly speaking.  HMI continuum and </w:t>
      </w:r>
      <w:proofErr w:type="spellStart"/>
      <w:r w:rsidRPr="00DF66AD">
        <w:rPr>
          <w:lang w:val="en-US"/>
        </w:rPr>
        <w:t>magnetogram</w:t>
      </w:r>
      <w:proofErr w:type="spellEnd"/>
      <w:r w:rsidRPr="00DF66AD">
        <w:rPr>
          <w:lang w:val="en-US"/>
        </w:rPr>
        <w:t xml:space="preserve"> images are ab</w:t>
      </w:r>
      <w:r>
        <w:rPr>
          <w:lang w:val="en-US"/>
        </w:rPr>
        <w:t>out once every 45 seconds each.</w:t>
      </w:r>
    </w:p>
    <w:p w:rsidR="00DF66AD" w:rsidRPr="00DF66AD" w:rsidRDefault="00DF66AD" w:rsidP="00DF66AD">
      <w:pPr>
        <w:rPr>
          <w:lang w:val="en-US"/>
        </w:rPr>
      </w:pPr>
      <w:r w:rsidRPr="00DF66AD">
        <w:rPr>
          <w:lang w:val="en-US"/>
        </w:rPr>
        <w:t>We have 57 TB of AIA</w:t>
      </w:r>
      <w:r>
        <w:rPr>
          <w:lang w:val="en-US"/>
        </w:rPr>
        <w:t xml:space="preserve"> images and 8 TB of HMI images.</w:t>
      </w:r>
    </w:p>
    <w:p w:rsidR="00DF66AD" w:rsidRPr="00DF66AD" w:rsidRDefault="00DF66AD" w:rsidP="00DF66AD">
      <w:pPr>
        <w:rPr>
          <w:lang w:val="en-US"/>
        </w:rPr>
      </w:pPr>
      <w:r w:rsidRPr="00DF66AD">
        <w:rPr>
          <w:lang w:val="en-US"/>
        </w:rPr>
        <w:t>Let me know if you w</w:t>
      </w:r>
      <w:r>
        <w:rPr>
          <w:lang w:val="en-US"/>
        </w:rPr>
        <w:t>ould like any more information.</w:t>
      </w:r>
    </w:p>
    <w:p w:rsidR="00DF66AD" w:rsidRDefault="00DF66AD" w:rsidP="00DF66AD">
      <w:proofErr w:type="spellStart"/>
      <w:r>
        <w:t>Thanks</w:t>
      </w:r>
      <w:proofErr w:type="spellEnd"/>
      <w:r>
        <w:t>,</w:t>
      </w:r>
    </w:p>
    <w:p w:rsidR="00DF66AD" w:rsidRDefault="00DF66AD" w:rsidP="00DF66AD">
      <w:r>
        <w:t>Jack</w:t>
      </w:r>
      <w:bookmarkStart w:id="11" w:name="_GoBack"/>
      <w:bookmarkEnd w:id="11"/>
    </w:p>
    <w:p w:rsidR="00B03629" w:rsidRDefault="00B03629" w:rsidP="00DF66AD"/>
    <w:p w:rsidR="00B03629" w:rsidRDefault="00B03629" w:rsidP="00B03629">
      <w:pPr>
        <w:pStyle w:val="berschrift3"/>
      </w:pPr>
      <w:proofErr w:type="spellStart"/>
      <w:r>
        <w:t>Helioviewer</w:t>
      </w:r>
      <w:proofErr w:type="spellEnd"/>
      <w:r>
        <w:t xml:space="preserve"> </w:t>
      </w:r>
      <w:proofErr w:type="spellStart"/>
      <w:r>
        <w:t>api</w:t>
      </w:r>
      <w:proofErr w:type="spellEnd"/>
      <w:r>
        <w:t xml:space="preserve"> alternative URL</w:t>
      </w:r>
    </w:p>
    <w:p w:rsidR="00137BBD" w:rsidRPr="00137BBD" w:rsidRDefault="00137BBD" w:rsidP="00137BBD">
      <w:pPr>
        <w:spacing w:after="240"/>
        <w:rPr>
          <w:rFonts w:eastAsia="Times New Roman"/>
          <w:lang w:val="fr-CH"/>
        </w:rPr>
      </w:pPr>
      <w:r w:rsidRPr="00137BBD">
        <w:rPr>
          <w:rFonts w:eastAsia="Times New Roman"/>
          <w:b/>
          <w:bCs/>
          <w:lang w:val="fr-CH"/>
        </w:rPr>
        <w:t>Expéditeur:</w:t>
      </w:r>
      <w:r w:rsidRPr="00137BBD">
        <w:rPr>
          <w:rFonts w:eastAsia="Times New Roman"/>
          <w:lang w:val="fr-CH"/>
        </w:rPr>
        <w:t xml:space="preserve"> </w:t>
      </w:r>
      <w:proofErr w:type="spellStart"/>
      <w:r w:rsidRPr="00137BBD">
        <w:rPr>
          <w:rFonts w:eastAsia="Times New Roman"/>
          <w:lang w:val="fr-CH"/>
        </w:rPr>
        <w:t>Eric</w:t>
      </w:r>
      <w:proofErr w:type="spellEnd"/>
      <w:r w:rsidRPr="00137BBD">
        <w:rPr>
          <w:rFonts w:eastAsia="Times New Roman"/>
          <w:lang w:val="fr-CH"/>
        </w:rPr>
        <w:t xml:space="preserve"> </w:t>
      </w:r>
      <w:proofErr w:type="spellStart"/>
      <w:r w:rsidRPr="00137BBD">
        <w:rPr>
          <w:rFonts w:eastAsia="Times New Roman"/>
          <w:lang w:val="fr-CH"/>
        </w:rPr>
        <w:t>Buchlin</w:t>
      </w:r>
      <w:proofErr w:type="spellEnd"/>
      <w:r w:rsidRPr="00137BBD">
        <w:rPr>
          <w:rFonts w:eastAsia="Times New Roman"/>
          <w:lang w:val="fr-CH"/>
        </w:rPr>
        <w:t xml:space="preserve"> &lt;</w:t>
      </w:r>
      <w:hyperlink r:id="rId12" w:history="1">
        <w:r w:rsidRPr="00137BBD">
          <w:rPr>
            <w:rStyle w:val="Hyperlink"/>
            <w:rFonts w:eastAsia="Times New Roman"/>
            <w:lang w:val="fr-CH"/>
          </w:rPr>
          <w:t>eric.buchlin@ias.u-psud.fr</w:t>
        </w:r>
      </w:hyperlink>
      <w:r w:rsidRPr="00137BBD">
        <w:rPr>
          <w:rFonts w:eastAsia="Times New Roman"/>
          <w:lang w:val="fr-CH"/>
        </w:rPr>
        <w:t>&gt;</w:t>
      </w:r>
      <w:r w:rsidRPr="00137BBD">
        <w:rPr>
          <w:rFonts w:eastAsia="Times New Roman"/>
          <w:lang w:val="fr-CH"/>
        </w:rPr>
        <w:br/>
      </w:r>
      <w:r w:rsidRPr="00137BBD">
        <w:rPr>
          <w:rFonts w:eastAsia="Times New Roman"/>
          <w:b/>
          <w:bCs/>
          <w:lang w:val="fr-CH"/>
        </w:rPr>
        <w:t>Date:</w:t>
      </w:r>
      <w:r w:rsidRPr="00137BBD">
        <w:rPr>
          <w:rFonts w:eastAsia="Times New Roman"/>
          <w:lang w:val="fr-CH"/>
        </w:rPr>
        <w:t xml:space="preserve"> 23 janvier 2018 à 15:53:55 UTC+1</w:t>
      </w:r>
      <w:r w:rsidRPr="00137BBD">
        <w:rPr>
          <w:rFonts w:eastAsia="Times New Roman"/>
          <w:lang w:val="fr-CH"/>
        </w:rPr>
        <w:br/>
      </w:r>
      <w:r w:rsidRPr="00137BBD">
        <w:rPr>
          <w:rFonts w:eastAsia="Times New Roman"/>
          <w:b/>
          <w:bCs/>
          <w:lang w:val="fr-CH"/>
        </w:rPr>
        <w:t>Destinataire:</w:t>
      </w:r>
      <w:r w:rsidRPr="00137BBD">
        <w:rPr>
          <w:rFonts w:eastAsia="Times New Roman"/>
          <w:lang w:val="fr-CH"/>
        </w:rPr>
        <w:t xml:space="preserve"> Andre Csillaghy &lt;</w:t>
      </w:r>
      <w:hyperlink r:id="rId13" w:history="1">
        <w:r w:rsidRPr="00137BBD">
          <w:rPr>
            <w:rStyle w:val="Hyperlink"/>
            <w:rFonts w:eastAsia="Times New Roman"/>
            <w:lang w:val="fr-CH"/>
          </w:rPr>
          <w:t>andre.csillaghy@fhnw.ch</w:t>
        </w:r>
      </w:hyperlink>
      <w:r w:rsidRPr="00137BBD">
        <w:rPr>
          <w:rFonts w:eastAsia="Times New Roman"/>
          <w:lang w:val="fr-CH"/>
        </w:rPr>
        <w:t>&gt;</w:t>
      </w:r>
      <w:r w:rsidRPr="00137BBD">
        <w:rPr>
          <w:rFonts w:eastAsia="Times New Roman"/>
          <w:lang w:val="fr-CH"/>
        </w:rPr>
        <w:br/>
      </w:r>
      <w:r w:rsidRPr="00137BBD">
        <w:rPr>
          <w:rFonts w:eastAsia="Times New Roman"/>
          <w:b/>
          <w:bCs/>
          <w:lang w:val="fr-CH"/>
        </w:rPr>
        <w:t>Objet:</w:t>
      </w:r>
      <w:r w:rsidRPr="00137BBD">
        <w:rPr>
          <w:rFonts w:eastAsia="Times New Roman"/>
          <w:lang w:val="fr-CH"/>
        </w:rPr>
        <w:t xml:space="preserve"> </w:t>
      </w:r>
      <w:r w:rsidRPr="00137BBD">
        <w:rPr>
          <w:rFonts w:eastAsia="Times New Roman"/>
          <w:b/>
          <w:bCs/>
          <w:lang w:val="fr-CH"/>
        </w:rPr>
        <w:t xml:space="preserve">API </w:t>
      </w:r>
      <w:proofErr w:type="spellStart"/>
      <w:r w:rsidRPr="00137BBD">
        <w:rPr>
          <w:rFonts w:eastAsia="Times New Roman"/>
          <w:b/>
          <w:bCs/>
          <w:lang w:val="fr-CH"/>
        </w:rPr>
        <w:t>helioviewer</w:t>
      </w:r>
      <w:proofErr w:type="spellEnd"/>
      <w:r w:rsidRPr="00137BBD">
        <w:rPr>
          <w:rFonts w:eastAsia="Times New Roman"/>
          <w:b/>
          <w:bCs/>
          <w:lang w:val="fr-CH"/>
        </w:rPr>
        <w:t xml:space="preserve"> a MEDOC</w:t>
      </w:r>
    </w:p>
    <w:p w:rsidR="00B03629" w:rsidRPr="00137BBD" w:rsidRDefault="00137BBD" w:rsidP="00137BBD">
      <w:pPr>
        <w:rPr>
          <w:lang w:val="fr-CH"/>
        </w:rPr>
      </w:pPr>
      <w:r w:rsidRPr="00137BBD">
        <w:rPr>
          <w:rFonts w:eastAsia="Times New Roman"/>
          <w:lang w:val="fr-CH"/>
        </w:rPr>
        <w:t>Bonjo</w:t>
      </w:r>
      <w:r>
        <w:rPr>
          <w:rFonts w:eastAsia="Times New Roman"/>
          <w:lang w:val="fr-CH"/>
        </w:rPr>
        <w:t>ur,</w:t>
      </w:r>
      <w:r>
        <w:rPr>
          <w:rFonts w:eastAsia="Times New Roman"/>
          <w:lang w:val="fr-CH"/>
        </w:rPr>
        <w:br/>
      </w:r>
      <w:r>
        <w:rPr>
          <w:rFonts w:eastAsia="Times New Roman"/>
          <w:lang w:val="fr-CH"/>
        </w:rPr>
        <w:br/>
        <w:t>L'API v2 est accessible de</w:t>
      </w:r>
      <w:r w:rsidRPr="00137BBD">
        <w:rPr>
          <w:rFonts w:eastAsia="Times New Roman"/>
          <w:lang w:val="fr-CH"/>
        </w:rPr>
        <w:br/>
      </w:r>
      <w:hyperlink r:id="rId14" w:history="1">
        <w:r w:rsidRPr="00137BBD">
          <w:rPr>
            <w:rStyle w:val="Hyperlink"/>
            <w:rFonts w:eastAsia="Times New Roman"/>
            <w:lang w:val="fr-CH"/>
          </w:rPr>
          <w:t>https://helioviewer-api.ias.u-psud.fr/</w:t>
        </w:r>
      </w:hyperlink>
      <w:r w:rsidRPr="00137BBD">
        <w:rPr>
          <w:rFonts w:eastAsia="Times New Roman"/>
          <w:lang w:val="fr-CH"/>
        </w:rPr>
        <w:br/>
        <w:t>(redirection vers la documentation</w:t>
      </w:r>
      <w:r>
        <w:rPr>
          <w:rFonts w:eastAsia="Times New Roman"/>
          <w:lang w:val="fr-CH"/>
        </w:rPr>
        <w:t xml:space="preserve"> si pas d'argument)</w:t>
      </w:r>
      <w:r>
        <w:rPr>
          <w:rFonts w:eastAsia="Times New Roman"/>
          <w:lang w:val="fr-CH"/>
        </w:rPr>
        <w:br/>
        <w:t>À bientôt,</w:t>
      </w:r>
      <w:r w:rsidRPr="00137BBD">
        <w:rPr>
          <w:rFonts w:eastAsia="Times New Roman"/>
          <w:lang w:val="fr-CH"/>
        </w:rPr>
        <w:br/>
        <w:t xml:space="preserve">-- </w:t>
      </w:r>
      <w:r w:rsidRPr="00137BBD">
        <w:rPr>
          <w:rFonts w:eastAsia="Times New Roman"/>
          <w:lang w:val="fr-CH"/>
        </w:rPr>
        <w:br/>
        <w:t>Éric</w:t>
      </w:r>
    </w:p>
    <w:sectPr w:rsidR="00B03629" w:rsidRPr="00137BB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312414"/>
    <w:multiLevelType w:val="hybridMultilevel"/>
    <w:tmpl w:val="EBF0016A"/>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 w15:restartNumberingAfterBreak="0">
    <w:nsid w:val="75B8685E"/>
    <w:multiLevelType w:val="hybridMultilevel"/>
    <w:tmpl w:val="3B70BC8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C4"/>
    <w:rsid w:val="00037DFD"/>
    <w:rsid w:val="000B2C0D"/>
    <w:rsid w:val="000B79F8"/>
    <w:rsid w:val="00137BBD"/>
    <w:rsid w:val="0015396E"/>
    <w:rsid w:val="0017023C"/>
    <w:rsid w:val="002A78C4"/>
    <w:rsid w:val="002E5B24"/>
    <w:rsid w:val="0036778C"/>
    <w:rsid w:val="004A14C1"/>
    <w:rsid w:val="004B7324"/>
    <w:rsid w:val="005751A4"/>
    <w:rsid w:val="00631E18"/>
    <w:rsid w:val="006C117B"/>
    <w:rsid w:val="00734594"/>
    <w:rsid w:val="00881746"/>
    <w:rsid w:val="008E0189"/>
    <w:rsid w:val="0093784B"/>
    <w:rsid w:val="0095065E"/>
    <w:rsid w:val="00953874"/>
    <w:rsid w:val="009F2224"/>
    <w:rsid w:val="00B03629"/>
    <w:rsid w:val="00B74ECB"/>
    <w:rsid w:val="00BA5825"/>
    <w:rsid w:val="00BF0778"/>
    <w:rsid w:val="00CF0068"/>
    <w:rsid w:val="00DA7D09"/>
    <w:rsid w:val="00DF66AD"/>
    <w:rsid w:val="00EA2564"/>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24905"/>
  <w15:chartTrackingRefBased/>
  <w15:docId w15:val="{675B35BF-1954-42B1-A5FB-EFFEA7F5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DA7D0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F66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F66A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D0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F66AD"/>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DF66AD"/>
    <w:rPr>
      <w:rFonts w:asciiTheme="majorHAnsi" w:eastAsiaTheme="majorEastAsia" w:hAnsiTheme="majorHAnsi" w:cstheme="majorBidi"/>
      <w:color w:val="1F4D78" w:themeColor="accent1" w:themeShade="7F"/>
      <w:sz w:val="24"/>
      <w:szCs w:val="24"/>
    </w:rPr>
  </w:style>
  <w:style w:type="character" w:styleId="Hyperlink">
    <w:name w:val="Hyperlink"/>
    <w:basedOn w:val="Absatz-Standardschriftart"/>
    <w:uiPriority w:val="99"/>
    <w:unhideWhenUsed/>
    <w:rsid w:val="005751A4"/>
    <w:rPr>
      <w:color w:val="0563C1" w:themeColor="hyperlink"/>
      <w:u w:val="single"/>
    </w:rPr>
  </w:style>
  <w:style w:type="paragraph" w:styleId="Inhaltsverzeichnisberschrift">
    <w:name w:val="TOC Heading"/>
    <w:basedOn w:val="berschrift1"/>
    <w:next w:val="Standard"/>
    <w:uiPriority w:val="39"/>
    <w:unhideWhenUsed/>
    <w:qFormat/>
    <w:rsid w:val="004A14C1"/>
    <w:pPr>
      <w:outlineLvl w:val="9"/>
    </w:pPr>
    <w:rPr>
      <w:lang w:eastAsia="de-CH"/>
    </w:rPr>
  </w:style>
  <w:style w:type="paragraph" w:styleId="Verzeichnis1">
    <w:name w:val="toc 1"/>
    <w:basedOn w:val="Standard"/>
    <w:next w:val="Standard"/>
    <w:autoRedefine/>
    <w:uiPriority w:val="39"/>
    <w:unhideWhenUsed/>
    <w:rsid w:val="004A14C1"/>
    <w:pPr>
      <w:spacing w:after="100"/>
    </w:pPr>
  </w:style>
  <w:style w:type="paragraph" w:styleId="Verzeichnis3">
    <w:name w:val="toc 3"/>
    <w:basedOn w:val="Standard"/>
    <w:next w:val="Standard"/>
    <w:autoRedefine/>
    <w:uiPriority w:val="39"/>
    <w:unhideWhenUsed/>
    <w:rsid w:val="004A14C1"/>
    <w:pPr>
      <w:spacing w:after="100"/>
      <w:ind w:left="440"/>
    </w:pPr>
  </w:style>
  <w:style w:type="paragraph" w:styleId="Listenabsatz">
    <w:name w:val="List Paragraph"/>
    <w:basedOn w:val="Standard"/>
    <w:uiPriority w:val="34"/>
    <w:qFormat/>
    <w:rsid w:val="00EA2564"/>
    <w:pPr>
      <w:ind w:left="720"/>
      <w:contextualSpacing/>
    </w:pPr>
  </w:style>
  <w:style w:type="paragraph" w:styleId="Verzeichnis2">
    <w:name w:val="toc 2"/>
    <w:basedOn w:val="Standard"/>
    <w:next w:val="Standard"/>
    <w:autoRedefine/>
    <w:uiPriority w:val="39"/>
    <w:unhideWhenUsed/>
    <w:rsid w:val="0017023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721347">
      <w:bodyDiv w:val="1"/>
      <w:marLeft w:val="0"/>
      <w:marRight w:val="0"/>
      <w:marTop w:val="0"/>
      <w:marBottom w:val="0"/>
      <w:divBdr>
        <w:top w:val="none" w:sz="0" w:space="0" w:color="auto"/>
        <w:left w:val="none" w:sz="0" w:space="0" w:color="auto"/>
        <w:bottom w:val="none" w:sz="0" w:space="0" w:color="auto"/>
        <w:right w:val="none" w:sz="0" w:space="0" w:color="auto"/>
      </w:divBdr>
    </w:div>
    <w:div w:id="170128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iuse.com/" TargetMode="External"/><Relationship Id="rId13" Type="http://schemas.openxmlformats.org/officeDocument/2006/relationships/hyperlink" Target="mailto:andre.csillaghy@fhnw.ch" TargetMode="External"/><Relationship Id="rId3" Type="http://schemas.openxmlformats.org/officeDocument/2006/relationships/settings" Target="settings.xml"/><Relationship Id="rId7" Type="http://schemas.openxmlformats.org/officeDocument/2006/relationships/hyperlink" Target="https://webglstats.com/webgl/parameter/MAX_TEXTURE_SIZE" TargetMode="External"/><Relationship Id="rId12" Type="http://schemas.openxmlformats.org/officeDocument/2006/relationships/hyperlink" Target="mailto:eric.buchlin@ias.u-psud.f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aniuse.com/" TargetMode="External"/><Relationship Id="rId11" Type="http://schemas.openxmlformats.org/officeDocument/2006/relationships/hyperlink" Target="http://86.119.40.9/Viewer/1" TargetMode="External"/><Relationship Id="rId5" Type="http://schemas.openxmlformats.org/officeDocument/2006/relationships/hyperlink" Target="http://86.119.40.9/Viewer/2" TargetMode="External"/><Relationship Id="rId15" Type="http://schemas.openxmlformats.org/officeDocument/2006/relationships/fontTable" Target="fontTable.xml"/><Relationship Id="rId10" Type="http://schemas.openxmlformats.org/officeDocument/2006/relationships/hyperlink" Target="https://caniuse.com/" TargetMode="External"/><Relationship Id="rId4" Type="http://schemas.openxmlformats.org/officeDocument/2006/relationships/webSettings" Target="webSettings.xml"/><Relationship Id="rId9" Type="http://schemas.openxmlformats.org/officeDocument/2006/relationships/hyperlink" Target="https://caniuse.com/" TargetMode="External"/><Relationship Id="rId14" Type="http://schemas.openxmlformats.org/officeDocument/2006/relationships/hyperlink" Target="https://helioviewer-api.ias.u-psud.fr/"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1029</Words>
  <Characters>6485</Characters>
  <Application>Microsoft Office Word</Application>
  <DocSecurity>0</DocSecurity>
  <Lines>54</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bolzern</dc:creator>
  <cp:keywords/>
  <dc:description/>
  <cp:lastModifiedBy>roman bolzern</cp:lastModifiedBy>
  <cp:revision>17</cp:revision>
  <dcterms:created xsi:type="dcterms:W3CDTF">2018-02-05T09:04:00Z</dcterms:created>
  <dcterms:modified xsi:type="dcterms:W3CDTF">2018-02-19T12:47:00Z</dcterms:modified>
</cp:coreProperties>
</file>