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3D1F" w:rsidRPr="00423D1F" w:rsidRDefault="00423D1F" w:rsidP="00423D1F">
      <w:pPr>
        <w:widowControl/>
        <w:spacing w:before="45" w:after="45" w:line="600" w:lineRule="atLeast"/>
        <w:jc w:val="center"/>
        <w:outlineLvl w:val="1"/>
        <w:rPr>
          <w:rFonts w:ascii="Times New Roman" w:eastAsia="宋体" w:hAnsi="Times New Roman" w:cs="Times New Roman"/>
          <w:b/>
          <w:bCs/>
          <w:color w:val="171515"/>
          <w:kern w:val="0"/>
          <w:sz w:val="45"/>
          <w:szCs w:val="45"/>
        </w:rPr>
      </w:pPr>
      <w:r w:rsidRPr="00423D1F">
        <w:rPr>
          <w:rFonts w:ascii="Times New Roman" w:eastAsia="宋体" w:hAnsi="Times New Roman" w:cs="Times New Roman"/>
          <w:b/>
          <w:bCs/>
          <w:color w:val="171515"/>
          <w:kern w:val="0"/>
          <w:sz w:val="45"/>
          <w:szCs w:val="45"/>
        </w:rPr>
        <w:t>S</w:t>
      </w:r>
      <w:r>
        <w:rPr>
          <w:rFonts w:ascii="Times New Roman" w:eastAsia="宋体" w:hAnsi="Times New Roman" w:cs="Times New Roman"/>
          <w:b/>
          <w:bCs/>
          <w:color w:val="171515"/>
          <w:kern w:val="0"/>
          <w:sz w:val="45"/>
          <w:szCs w:val="45"/>
        </w:rPr>
        <w:t xml:space="preserve">ample 0: </w:t>
      </w:r>
      <w:r w:rsidRPr="00423D1F">
        <w:rPr>
          <w:rFonts w:ascii="Times New Roman" w:eastAsia="宋体" w:hAnsi="Times New Roman" w:cs="Times New Roman"/>
          <w:b/>
          <w:bCs/>
          <w:color w:val="171515"/>
          <w:kern w:val="0"/>
          <w:sz w:val="45"/>
          <w:szCs w:val="45"/>
        </w:rPr>
        <w:t>Synapse</w:t>
      </w:r>
      <w:r>
        <w:rPr>
          <w:rFonts w:ascii="Times New Roman" w:eastAsia="宋体" w:hAnsi="Times New Roman" w:cs="Times New Roman" w:hint="eastAsia"/>
          <w:b/>
          <w:bCs/>
          <w:color w:val="171515"/>
          <w:kern w:val="0"/>
          <w:sz w:val="45"/>
          <w:szCs w:val="45"/>
        </w:rPr>
        <w:t>简介</w:t>
      </w:r>
    </w:p>
    <w:p w:rsidR="009655EB" w:rsidRDefault="009655EB" w:rsidP="009655EB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 配置文件内容</w:t>
      </w:r>
    </w:p>
    <w:p w:rsidR="007B5221" w:rsidRDefault="009655EB" w:rsidP="009655EB">
      <w:pPr>
        <w:spacing w:line="360" w:lineRule="auto"/>
        <w:jc w:val="center"/>
        <w:rPr>
          <w:rFonts w:asciiTheme="minorEastAsia" w:hAnsiTheme="minorEastAsia" w:hint="eastAsia"/>
          <w:sz w:val="24"/>
          <w:szCs w:val="24"/>
        </w:rPr>
      </w:pPr>
      <w:r>
        <w:rPr>
          <w:noProof/>
        </w:rPr>
        <w:drawing>
          <wp:inline distT="0" distB="0" distL="0" distR="0" wp14:anchorId="2712102B" wp14:editId="3D561CAD">
            <wp:extent cx="4495800" cy="27717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FF5" w:rsidRPr="00423D1F" w:rsidRDefault="00790FF5" w:rsidP="009655EB">
      <w:pPr>
        <w:spacing w:line="360" w:lineRule="auto"/>
        <w:jc w:val="center"/>
        <w:rPr>
          <w:rFonts w:asciiTheme="minorEastAsia" w:hAnsiTheme="minorEastAsia" w:hint="eastAsia"/>
          <w:sz w:val="24"/>
          <w:szCs w:val="24"/>
        </w:rPr>
      </w:pPr>
    </w:p>
    <w:p w:rsidR="00423D1F" w:rsidRDefault="009655EB" w:rsidP="00423D1F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 Sample0的目的</w:t>
      </w:r>
    </w:p>
    <w:p w:rsidR="00423D1F" w:rsidRDefault="00790FF5" w:rsidP="00790FF5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介绍Synapse，说明</w:t>
      </w:r>
      <w:r w:rsidRPr="00790FF5">
        <w:rPr>
          <w:rFonts w:asciiTheme="minorEastAsia" w:hAnsiTheme="minorEastAsia" w:hint="eastAsia"/>
          <w:sz w:val="24"/>
          <w:szCs w:val="24"/>
        </w:rPr>
        <w:t>如何将Synape配置为日志，并传递消息。</w:t>
      </w:r>
    </w:p>
    <w:p w:rsidR="00790FF5" w:rsidRDefault="00790FF5" w:rsidP="00790FF5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790FF5" w:rsidRDefault="00790FF5" w:rsidP="00790FF5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 前期准备</w:t>
      </w:r>
    </w:p>
    <w:p w:rsidR="00790FF5" w:rsidRDefault="00790FF5" w:rsidP="00790FF5">
      <w:pPr>
        <w:spacing w:line="360" w:lineRule="auto"/>
        <w:ind w:left="315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（1）</w:t>
      </w:r>
      <w:r w:rsidRPr="00790FF5">
        <w:rPr>
          <w:rFonts w:asciiTheme="minorEastAsia" w:hAnsiTheme="minorEastAsia" w:hint="eastAsia"/>
          <w:sz w:val="24"/>
          <w:szCs w:val="24"/>
        </w:rPr>
        <w:t>在</w:t>
      </w:r>
      <w:r>
        <w:rPr>
          <w:rFonts w:asciiTheme="minorEastAsia" w:hAnsiTheme="minorEastAsia" w:hint="eastAsia"/>
          <w:sz w:val="24"/>
          <w:szCs w:val="24"/>
        </w:rPr>
        <w:t xml:space="preserve">Sample </w:t>
      </w:r>
      <w:r w:rsidRPr="00790FF5">
        <w:rPr>
          <w:rFonts w:asciiTheme="minorEastAsia" w:hAnsiTheme="minorEastAsia" w:hint="eastAsia"/>
          <w:sz w:val="24"/>
          <w:szCs w:val="24"/>
        </w:rPr>
        <w:t>Axis2</w:t>
      </w:r>
      <w:r>
        <w:rPr>
          <w:rFonts w:asciiTheme="minorEastAsia" w:hAnsiTheme="minorEastAsia" w:hint="eastAsia"/>
          <w:sz w:val="24"/>
          <w:szCs w:val="24"/>
        </w:rPr>
        <w:t xml:space="preserve"> server</w:t>
      </w:r>
      <w:r w:rsidRPr="00790FF5">
        <w:rPr>
          <w:rFonts w:asciiTheme="minorEastAsia" w:hAnsiTheme="minorEastAsia" w:hint="eastAsia"/>
          <w:sz w:val="24"/>
          <w:szCs w:val="24"/>
        </w:rPr>
        <w:t>中部署SimpleStockQuoteService并启动Axis2</w:t>
      </w:r>
      <w:r>
        <w:rPr>
          <w:rFonts w:asciiTheme="minorEastAsia" w:hAnsiTheme="minorEastAsia" w:hint="eastAsia"/>
          <w:sz w:val="24"/>
          <w:szCs w:val="24"/>
        </w:rPr>
        <w:t>。（2）使用编号为0的配置文件启动Synapse（编号为0的配置文件位于：</w:t>
      </w:r>
      <w:r w:rsidRPr="00790FF5">
        <w:rPr>
          <w:rFonts w:asciiTheme="minorEastAsia" w:hAnsiTheme="minorEastAsia"/>
          <w:sz w:val="24"/>
          <w:szCs w:val="24"/>
        </w:rPr>
        <w:t>repository/conf/sample/synapse_sample_0.xml</w:t>
      </w:r>
      <w:r>
        <w:rPr>
          <w:rFonts w:asciiTheme="minorEastAsia" w:hAnsiTheme="minorEastAsia" w:hint="eastAsia"/>
          <w:sz w:val="24"/>
          <w:szCs w:val="24"/>
        </w:rPr>
        <w:t>）</w:t>
      </w:r>
    </w:p>
    <w:p w:rsidR="00790FF5" w:rsidRDefault="00790FF5" w:rsidP="00790FF5">
      <w:pPr>
        <w:spacing w:line="360" w:lineRule="auto"/>
        <w:ind w:left="315"/>
        <w:rPr>
          <w:rFonts w:asciiTheme="minorEastAsia" w:hAnsiTheme="minorEastAsia" w:hint="eastAsia"/>
          <w:sz w:val="24"/>
          <w:szCs w:val="24"/>
        </w:rPr>
      </w:pPr>
    </w:p>
    <w:p w:rsidR="00790FF5" w:rsidRPr="00790FF5" w:rsidRDefault="00790FF5" w:rsidP="00790FF5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 执行客户端</w:t>
      </w:r>
    </w:p>
    <w:p w:rsidR="00790FF5" w:rsidRPr="00790FF5" w:rsidRDefault="00790FF5" w:rsidP="00790FF5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（1）智能客户端模式</w:t>
      </w:r>
    </w:p>
    <w:p w:rsidR="00790FF5" w:rsidRDefault="00C35B1A" w:rsidP="00790FF5">
      <w:pPr>
        <w:spacing w:line="360" w:lineRule="auto"/>
        <w:ind w:firstLine="4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使用</w:t>
      </w:r>
      <w:r w:rsidR="00790FF5" w:rsidRPr="00790FF5">
        <w:rPr>
          <w:rFonts w:asciiTheme="minorEastAsia" w:hAnsiTheme="minorEastAsia" w:hint="eastAsia"/>
          <w:sz w:val="24"/>
          <w:szCs w:val="24"/>
        </w:rPr>
        <w:t>命令</w:t>
      </w:r>
      <w:bookmarkStart w:id="0" w:name="OLE_LINK23"/>
      <w:r>
        <w:rPr>
          <w:rFonts w:asciiTheme="minorEastAsia" w:hAnsiTheme="minorEastAsia" w:hint="eastAsia"/>
          <w:sz w:val="24"/>
          <w:szCs w:val="24"/>
        </w:rPr>
        <w:t>（Sample0-1）</w:t>
      </w:r>
      <w:bookmarkEnd w:id="0"/>
      <w:r w:rsidR="00790FF5" w:rsidRPr="00790FF5">
        <w:rPr>
          <w:rFonts w:asciiTheme="minorEastAsia" w:hAnsiTheme="minorEastAsia" w:hint="eastAsia"/>
          <w:sz w:val="24"/>
          <w:szCs w:val="24"/>
        </w:rPr>
        <w:t>在智能客户端模式</w:t>
      </w:r>
      <w:r>
        <w:rPr>
          <w:rFonts w:asciiTheme="minorEastAsia" w:hAnsiTheme="minorEastAsia" w:hint="eastAsia"/>
          <w:sz w:val="24"/>
          <w:szCs w:val="24"/>
        </w:rPr>
        <w:t>下</w:t>
      </w:r>
      <w:r w:rsidR="00790FF5" w:rsidRPr="00790FF5">
        <w:rPr>
          <w:rFonts w:asciiTheme="minorEastAsia" w:hAnsiTheme="minorEastAsia" w:hint="eastAsia"/>
          <w:sz w:val="24"/>
          <w:szCs w:val="24"/>
        </w:rPr>
        <w:t>执行客户端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C35B1A" w:rsidRDefault="00C35B1A" w:rsidP="00790FF5">
      <w:pPr>
        <w:spacing w:line="360" w:lineRule="auto"/>
        <w:ind w:firstLine="4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命令行</w:t>
      </w:r>
      <w:r>
        <w:rPr>
          <w:rFonts w:asciiTheme="minorEastAsia" w:hAnsiTheme="minorEastAsia" w:hint="eastAsia"/>
          <w:sz w:val="24"/>
          <w:szCs w:val="24"/>
        </w:rPr>
        <w:t>（Sample0-1）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C35B1A" w:rsidRDefault="00C35B1A" w:rsidP="00790FF5">
      <w:pPr>
        <w:spacing w:line="360" w:lineRule="auto"/>
        <w:ind w:firstLine="420"/>
        <w:rPr>
          <w:rFonts w:asciiTheme="minorEastAsia" w:hAnsiTheme="minorEastAsia" w:hint="eastAsia"/>
          <w:sz w:val="24"/>
          <w:szCs w:val="24"/>
        </w:rPr>
      </w:pPr>
      <w:r w:rsidRPr="00C35B1A">
        <w:rPr>
          <w:rFonts w:asciiTheme="minorEastAsia" w:hAnsiTheme="minorEastAsia"/>
          <w:sz w:val="24"/>
          <w:szCs w:val="24"/>
        </w:rPr>
        <w:t>ant stockquote -Daddurl=</w:t>
      </w:r>
      <w:bookmarkStart w:id="1" w:name="OLE_LINK25"/>
      <w:r w:rsidRPr="00C35B1A">
        <w:rPr>
          <w:rFonts w:asciiTheme="minorEastAsia" w:hAnsiTheme="minorEastAsia"/>
          <w:sz w:val="24"/>
          <w:szCs w:val="24"/>
        </w:rPr>
        <w:t>http://localhost:9000/services/SimpleStockQuoteService</w:t>
      </w:r>
      <w:bookmarkEnd w:id="1"/>
      <w:r w:rsidRPr="00C35B1A">
        <w:rPr>
          <w:rFonts w:asciiTheme="minorEastAsia" w:hAnsiTheme="minorEastAsia"/>
          <w:sz w:val="24"/>
          <w:szCs w:val="24"/>
        </w:rPr>
        <w:t xml:space="preserve"> -Dtrpurl=</w:t>
      </w:r>
      <w:bookmarkStart w:id="2" w:name="OLE_LINK24"/>
      <w:r w:rsidRPr="00C35B1A">
        <w:rPr>
          <w:rFonts w:asciiTheme="minorEastAsia" w:hAnsiTheme="minorEastAsia"/>
          <w:sz w:val="24"/>
          <w:szCs w:val="24"/>
        </w:rPr>
        <w:t>http://localhost:8280/</w:t>
      </w:r>
      <w:bookmarkEnd w:id="2"/>
    </w:p>
    <w:p w:rsidR="00C35B1A" w:rsidRDefault="006A3F17" w:rsidP="00790FF5">
      <w:pPr>
        <w:spacing w:line="360" w:lineRule="auto"/>
        <w:ind w:firstLine="4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该条命令行是将</w:t>
      </w:r>
      <w:hyperlink r:id="rId8" w:history="1">
        <w:r w:rsidRPr="00BC4C4A">
          <w:rPr>
            <w:rStyle w:val="a7"/>
            <w:rFonts w:asciiTheme="minorEastAsia" w:hAnsiTheme="minorEastAsia"/>
            <w:sz w:val="24"/>
            <w:szCs w:val="24"/>
          </w:rPr>
          <w:t>http://localhost:8280/</w:t>
        </w:r>
      </w:hyperlink>
      <w:r>
        <w:rPr>
          <w:rFonts w:asciiTheme="minorEastAsia" w:hAnsiTheme="minorEastAsia"/>
          <w:sz w:val="24"/>
          <w:szCs w:val="24"/>
        </w:rPr>
        <w:t>中的消息发送给显式地址</w:t>
      </w:r>
      <w:hyperlink r:id="rId9" w:history="1">
        <w:r w:rsidRPr="00BC4C4A">
          <w:rPr>
            <w:rStyle w:val="a7"/>
            <w:rFonts w:asciiTheme="minorEastAsia" w:hAnsiTheme="minorEastAsia"/>
            <w:sz w:val="24"/>
            <w:szCs w:val="24"/>
          </w:rPr>
          <w:t>http://localhost:9000/services/SimpleStockQuoteService</w:t>
        </w:r>
      </w:hyperlink>
      <w:r>
        <w:rPr>
          <w:rFonts w:asciiTheme="minorEastAsia" w:hAnsiTheme="minorEastAsia" w:hint="eastAsia"/>
          <w:sz w:val="24"/>
          <w:szCs w:val="24"/>
        </w:rPr>
        <w:t xml:space="preserve"> </w:t>
      </w:r>
    </w:p>
    <w:p w:rsidR="006A3F17" w:rsidRDefault="006A3F17" w:rsidP="00790FF5">
      <w:pPr>
        <w:spacing w:line="360" w:lineRule="auto"/>
        <w:ind w:firstLine="4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在客户端的控制台能看见如下类似的内容：</w:t>
      </w:r>
    </w:p>
    <w:p w:rsidR="006A3F17" w:rsidRDefault="006A3F17" w:rsidP="00790FF5">
      <w:pPr>
        <w:spacing w:line="360" w:lineRule="auto"/>
        <w:ind w:firstLine="4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执行结果：</w:t>
      </w:r>
    </w:p>
    <w:p w:rsidR="00790FF5" w:rsidRDefault="006A3F17" w:rsidP="006A3F17">
      <w:pPr>
        <w:spacing w:line="360" w:lineRule="auto"/>
        <w:jc w:val="center"/>
        <w:rPr>
          <w:rFonts w:asciiTheme="minorEastAsia" w:hAnsiTheme="minorEastAsia" w:hint="eastAsia"/>
          <w:sz w:val="24"/>
          <w:szCs w:val="24"/>
        </w:rPr>
      </w:pPr>
      <w:r>
        <w:rPr>
          <w:noProof/>
        </w:rPr>
        <w:drawing>
          <wp:inline distT="0" distB="0" distL="0" distR="0" wp14:anchorId="1F9419BE" wp14:editId="635303E1">
            <wp:extent cx="3333750" cy="2952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FF5" w:rsidRDefault="00790FF5" w:rsidP="00790FF5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6A3F17" w:rsidRDefault="006A3F17" w:rsidP="00790FF5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（2）代理客户端模式</w:t>
      </w:r>
    </w:p>
    <w:p w:rsidR="006A3F17" w:rsidRDefault="006A3F17" w:rsidP="00790FF5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6A3F17">
        <w:rPr>
          <w:rFonts w:asciiTheme="minorEastAsia" w:hAnsiTheme="minorEastAsia" w:hint="eastAsia"/>
          <w:sz w:val="24"/>
          <w:szCs w:val="24"/>
        </w:rPr>
        <w:t>按照以下方式执行</w:t>
      </w:r>
      <w:r>
        <w:rPr>
          <w:rFonts w:asciiTheme="minorEastAsia" w:hAnsiTheme="minorEastAsia" w:hint="eastAsia"/>
          <w:sz w:val="24"/>
          <w:szCs w:val="24"/>
        </w:rPr>
        <w:t xml:space="preserve">Sample </w:t>
      </w:r>
      <w:r w:rsidRPr="006A3F17">
        <w:rPr>
          <w:rFonts w:asciiTheme="minorEastAsia" w:hAnsiTheme="minorEastAsia" w:hint="eastAsia"/>
          <w:sz w:val="24"/>
          <w:szCs w:val="24"/>
        </w:rPr>
        <w:t>Axis2客户端，以在代理模式中运行它。</w:t>
      </w:r>
      <w:r>
        <w:rPr>
          <w:rFonts w:asciiTheme="minorEastAsia" w:hAnsiTheme="minorEastAsia" w:hint="eastAsia"/>
          <w:sz w:val="24"/>
          <w:szCs w:val="24"/>
        </w:rPr>
        <w:t>执行命令行（Sample0-2）：</w:t>
      </w:r>
    </w:p>
    <w:p w:rsidR="006A3F17" w:rsidRDefault="006A3F17" w:rsidP="00790FF5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命令行（Sample0-2）：</w:t>
      </w:r>
    </w:p>
    <w:p w:rsidR="006A3F17" w:rsidRDefault="006A3F17" w:rsidP="00790FF5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6A3F17">
        <w:rPr>
          <w:rFonts w:asciiTheme="minorEastAsia" w:hAnsiTheme="minorEastAsia"/>
          <w:sz w:val="24"/>
          <w:szCs w:val="24"/>
        </w:rPr>
        <w:t>ant stockquote -Daddurl=http://localhost:9000/services/SimpleStockQuoteService -Dprxurl=http://localhost:8280/</w:t>
      </w:r>
    </w:p>
    <w:p w:rsidR="006A3F17" w:rsidRDefault="006A3F17" w:rsidP="00D52DCB">
      <w:pPr>
        <w:spacing w:line="360" w:lineRule="auto"/>
        <w:ind w:firstLine="420"/>
        <w:rPr>
          <w:rFonts w:asciiTheme="minorEastAsia" w:hAnsiTheme="minorEastAsia" w:hint="eastAsia"/>
          <w:sz w:val="24"/>
          <w:szCs w:val="24"/>
        </w:rPr>
      </w:pPr>
      <w:bookmarkStart w:id="3" w:name="_GoBack"/>
      <w:bookmarkEnd w:id="3"/>
      <w:r>
        <w:rPr>
          <w:rFonts w:asciiTheme="minorEastAsia" w:hAnsiTheme="minorEastAsia" w:hint="eastAsia"/>
          <w:sz w:val="24"/>
          <w:szCs w:val="24"/>
        </w:rPr>
        <w:t>运行该条命令将看到与之前形同的。</w:t>
      </w:r>
      <w:r w:rsidRPr="006A3F17">
        <w:rPr>
          <w:rFonts w:asciiTheme="minorEastAsia" w:hAnsiTheme="minorEastAsia" w:hint="eastAsia"/>
          <w:sz w:val="24"/>
          <w:szCs w:val="24"/>
        </w:rPr>
        <w:t>但是，这一次客户端使用Synapse作为HTTP代理将消息发送到Axis2服务器。</w:t>
      </w:r>
    </w:p>
    <w:p w:rsidR="006A3F17" w:rsidRDefault="006A3F17" w:rsidP="00790FF5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6A3F17" w:rsidRDefault="006A3F17" w:rsidP="00790FF5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6A3F17" w:rsidRDefault="006A3F17" w:rsidP="00790FF5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6A3F17" w:rsidRPr="00790FF5" w:rsidRDefault="006A3F17" w:rsidP="00790FF5">
      <w:pPr>
        <w:spacing w:line="360" w:lineRule="auto"/>
        <w:rPr>
          <w:rFonts w:asciiTheme="minorEastAsia" w:hAnsiTheme="minorEastAsia"/>
          <w:sz w:val="24"/>
          <w:szCs w:val="24"/>
        </w:rPr>
      </w:pPr>
    </w:p>
    <w:sectPr w:rsidR="006A3F17" w:rsidRPr="00790F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64E0" w:rsidRDefault="00AB64E0" w:rsidP="00423D1F">
      <w:r>
        <w:separator/>
      </w:r>
    </w:p>
  </w:endnote>
  <w:endnote w:type="continuationSeparator" w:id="0">
    <w:p w:rsidR="00AB64E0" w:rsidRDefault="00AB64E0" w:rsidP="00423D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64E0" w:rsidRDefault="00AB64E0" w:rsidP="00423D1F">
      <w:r>
        <w:separator/>
      </w:r>
    </w:p>
  </w:footnote>
  <w:footnote w:type="continuationSeparator" w:id="0">
    <w:p w:rsidR="00AB64E0" w:rsidRDefault="00AB64E0" w:rsidP="00423D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F68"/>
    <w:rsid w:val="00423D1F"/>
    <w:rsid w:val="005D5F68"/>
    <w:rsid w:val="006A3F17"/>
    <w:rsid w:val="00790FF5"/>
    <w:rsid w:val="007B5221"/>
    <w:rsid w:val="009655EB"/>
    <w:rsid w:val="00AB64E0"/>
    <w:rsid w:val="00C35B1A"/>
    <w:rsid w:val="00D52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423D1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23D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23D1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23D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23D1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23D1F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Balloon Text"/>
    <w:basedOn w:val="a"/>
    <w:link w:val="Char1"/>
    <w:uiPriority w:val="99"/>
    <w:semiHidden/>
    <w:unhideWhenUsed/>
    <w:rsid w:val="009655E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655EB"/>
    <w:rPr>
      <w:sz w:val="18"/>
      <w:szCs w:val="18"/>
    </w:rPr>
  </w:style>
  <w:style w:type="paragraph" w:styleId="a6">
    <w:name w:val="List Paragraph"/>
    <w:basedOn w:val="a"/>
    <w:uiPriority w:val="34"/>
    <w:qFormat/>
    <w:rsid w:val="00790FF5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6A3F1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423D1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23D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23D1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23D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23D1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23D1F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Balloon Text"/>
    <w:basedOn w:val="a"/>
    <w:link w:val="Char1"/>
    <w:uiPriority w:val="99"/>
    <w:semiHidden/>
    <w:unhideWhenUsed/>
    <w:rsid w:val="009655E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655EB"/>
    <w:rPr>
      <w:sz w:val="18"/>
      <w:szCs w:val="18"/>
    </w:rPr>
  </w:style>
  <w:style w:type="paragraph" w:styleId="a6">
    <w:name w:val="List Paragraph"/>
    <w:basedOn w:val="a"/>
    <w:uiPriority w:val="34"/>
    <w:qFormat/>
    <w:rsid w:val="00790FF5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6A3F1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928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280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localhost:9000/services/SimpleStockQuoteServic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twx</dc:creator>
  <cp:keywords/>
  <dc:description/>
  <cp:lastModifiedBy>twx</cp:lastModifiedBy>
  <cp:revision>4</cp:revision>
  <dcterms:created xsi:type="dcterms:W3CDTF">2017-08-01T08:52:00Z</dcterms:created>
  <dcterms:modified xsi:type="dcterms:W3CDTF">2017-08-01T10:54:00Z</dcterms:modified>
</cp:coreProperties>
</file>