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rPr>
        <w:id w:val="726775094"/>
        <w:docPartObj>
          <w:docPartGallery w:val="Cover Pages"/>
          <w:docPartUnique/>
        </w:docPartObj>
      </w:sdtPr>
      <w:sdtContent>
        <w:p w:rsidR="00953E20" w:rsidRPr="00F60FD1" w:rsidRDefault="00D02D7C">
          <w:pPr>
            <w:rPr>
              <w:rFonts w:ascii="Arial" w:hAnsi="Arial" w:cs="Arial"/>
              <w:smallCaps/>
              <w:color w:val="FE8637" w:themeColor="accent1"/>
              <w:spacing w:val="10"/>
              <w:sz w:val="48"/>
              <w:szCs w:val="48"/>
            </w:rPr>
          </w:pPr>
          <w:r>
            <w:rPr>
              <w:rFonts w:ascii="Arial" w:hAnsi="Arial" w:cs="Arial"/>
              <w:smallCaps/>
              <w:noProof/>
              <w:color w:val="FE8637" w:themeColor="accent1"/>
              <w:spacing w:val="10"/>
              <w:sz w:val="48"/>
              <w:szCs w:val="48"/>
              <w:lang w:eastAsia="es-ES"/>
            </w:rPr>
            <mc:AlternateContent>
              <mc:Choice Requires="wps">
                <w:drawing>
                  <wp:anchor distT="0" distB="0" distL="114300" distR="114300" simplePos="0" relativeHeight="251677696" behindDoc="0" locked="0" layoutInCell="0" allowOverlap="1">
                    <wp:simplePos x="0" y="0"/>
                    <wp:positionH relativeFrom="margin">
                      <wp:posOffset>-5715</wp:posOffset>
                    </wp:positionH>
                    <wp:positionV relativeFrom="page">
                      <wp:posOffset>2129790</wp:posOffset>
                    </wp:positionV>
                    <wp:extent cx="4529455" cy="5343525"/>
                    <wp:effectExtent l="1905" t="0" r="2540" b="3810"/>
                    <wp:wrapNone/>
                    <wp:docPr id="37"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534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2199" w:rsidRDefault="00DF2199">
                                <w:sdt>
                                  <w:sdtPr>
                                    <w:rPr>
                                      <w:rFonts w:asciiTheme="majorHAnsi" w:eastAsiaTheme="majorEastAsia" w:hAnsiTheme="majorHAnsi" w:cstheme="majorBidi"/>
                                      <w:smallCaps/>
                                      <w:color w:val="244583" w:themeColor="accent2" w:themeShade="80"/>
                                      <w:spacing w:val="20"/>
                                      <w:sz w:val="56"/>
                                      <w:szCs w:val="56"/>
                                    </w:rPr>
                                    <w:alias w:val="Título"/>
                                    <w:id w:val="83737007"/>
                                    <w:placeholder>
                                      <w:docPart w:val="AAA5E20A2AF94F0C95F1E99E8A42C5F1"/>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mallCaps/>
                                        <w:color w:val="244583" w:themeColor="accent2" w:themeShade="80"/>
                                        <w:spacing w:val="20"/>
                                        <w:sz w:val="56"/>
                                        <w:szCs w:val="56"/>
                                      </w:rPr>
                                      <w:t>Servidor web con soporte de servlets y jsps</w:t>
                                    </w:r>
                                  </w:sdtContent>
                                </w:sdt>
                                <w:r>
                                  <w:tab/>
                                </w:r>
                                <w:r>
                                  <w:tab/>
                                </w:r>
                              </w:p>
                              <w:p w:rsidR="00DF2199" w:rsidRDefault="00DF2199">
                                <w:r>
                                  <w:t>Trabajo final CESI</w:t>
                                </w:r>
                              </w:p>
                              <w:p w:rsidR="00DF2199" w:rsidRDefault="00DF2199">
                                <w:r>
                                  <w:t>Martin Paez Anguita</w:t>
                                </w:r>
                              </w:p>
                              <w:p w:rsidR="0047799C" w:rsidRDefault="0047799C">
                                <w:r>
                                  <w:t>Adil Hirchi</w:t>
                                </w:r>
                              </w:p>
                              <w:p w:rsidR="0047799C" w:rsidRDefault="001378D8">
                                <w:r>
                                  <w:t>José</w:t>
                                </w:r>
                                <w:r w:rsidR="0047799C">
                                  <w:t xml:space="preserve"> </w:t>
                                </w:r>
                                <w:r>
                                  <w:t>María</w:t>
                                </w:r>
                                <w:r w:rsidR="0047799C">
                                  <w:t xml:space="preserve"> Martin Santaella</w:t>
                                </w:r>
                              </w:p>
                              <w:p w:rsidR="00DF2199" w:rsidRDefault="00DF2199">
                                <w:r>
                                  <w:t>Grupo 17</w:t>
                                </w:r>
                              </w:p>
                              <w:p w:rsidR="00DF2199" w:rsidRDefault="00DF2199">
                                <w:r>
                                  <w:t>Tipo 2 (21 horas de trabajo)</w:t>
                                </w:r>
                              </w:p>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id="Rectangle 85" o:spid="_x0000_s1026" style="position:absolute;margin-left:-.45pt;margin-top:167.7pt;width:356.65pt;height:420.75pt;z-index:251677696;visibility:visible;mso-wrap-style:square;mso-width-percent:600;mso-height-percent:500;mso-wrap-distance-left:9pt;mso-wrap-distance-top:0;mso-wrap-distance-right:9pt;mso-wrap-distance-bottom:0;mso-position-horizontal:absolute;mso-position-horizontal-relative:margin;mso-position-vertical:absolute;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" o:allowincell="f" filled="f" stroked="f">
                    <v:textbox>
                      <w:txbxContent>
                        <w:p w:rsidR="00DF2199" w:rsidRDefault="00DF2199">
                          <w:sdt>
                            <w:sdtPr>
                              <w:rPr>
                                <w:rFonts w:asciiTheme="majorHAnsi" w:eastAsiaTheme="majorEastAsia" w:hAnsiTheme="majorHAnsi" w:cstheme="majorBidi"/>
                                <w:smallCaps/>
                                <w:color w:val="244583" w:themeColor="accent2" w:themeShade="80"/>
                                <w:spacing w:val="20"/>
                                <w:sz w:val="56"/>
                                <w:szCs w:val="56"/>
                              </w:rPr>
                              <w:alias w:val="Título"/>
                              <w:id w:val="83737007"/>
                              <w:placeholder>
                                <w:docPart w:val="AAA5E20A2AF94F0C95F1E99E8A42C5F1"/>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mallCaps/>
                                  <w:color w:val="244583" w:themeColor="accent2" w:themeShade="80"/>
                                  <w:spacing w:val="20"/>
                                  <w:sz w:val="56"/>
                                  <w:szCs w:val="56"/>
                                </w:rPr>
                                <w:t>Servidor web con soporte de servlets y jsps</w:t>
                              </w:r>
                            </w:sdtContent>
                          </w:sdt>
                          <w:r>
                            <w:tab/>
                          </w:r>
                          <w:r>
                            <w:tab/>
                          </w:r>
                        </w:p>
                        <w:p w:rsidR="00DF2199" w:rsidRDefault="00DF2199">
                          <w:r>
                            <w:t>Trabajo final CESI</w:t>
                          </w:r>
                        </w:p>
                        <w:p w:rsidR="00DF2199" w:rsidRDefault="00DF2199">
                          <w:r>
                            <w:t>Martin Paez Anguita</w:t>
                          </w:r>
                        </w:p>
                        <w:p w:rsidR="0047799C" w:rsidRDefault="0047799C">
                          <w:r>
                            <w:t>Adil Hirchi</w:t>
                          </w:r>
                        </w:p>
                        <w:p w:rsidR="0047799C" w:rsidRDefault="001378D8">
                          <w:r>
                            <w:t>José</w:t>
                          </w:r>
                          <w:r w:rsidR="0047799C">
                            <w:t xml:space="preserve"> </w:t>
                          </w:r>
                          <w:r>
                            <w:t>María</w:t>
                          </w:r>
                          <w:r w:rsidR="0047799C">
                            <w:t xml:space="preserve"> Martin Santaella</w:t>
                          </w:r>
                        </w:p>
                        <w:p w:rsidR="00DF2199" w:rsidRDefault="00DF2199">
                          <w:r>
                            <w:t>Grupo 17</w:t>
                          </w:r>
                        </w:p>
                        <w:p w:rsidR="00DF2199" w:rsidRDefault="00DF2199">
                          <w:r>
                            <w:t>Tipo 2 (21 horas de trabajo)</w:t>
                          </w:r>
                        </w:p>
                      </w:txbxContent>
                    </v:textbox>
                    <w10:wrap anchorx="margin" anchory="page"/>
                  </v:rect>
                </w:pict>
              </mc:Fallback>
            </mc:AlternateContent>
          </w:r>
          <w:r>
            <w:rPr>
              <w:rFonts w:ascii="Arial" w:hAnsi="Arial" w:cs="Arial"/>
              <w:smallCaps/>
              <w:noProof/>
              <w:color w:val="4F271C"/>
              <w:spacing w:val="10"/>
              <w:sz w:val="32"/>
              <w:szCs w:val="32"/>
              <w:lang w:eastAsia="es-ES"/>
            </w:rPr>
            <mc:AlternateContent>
              <mc:Choice Requires="wpg">
                <w:drawing>
                  <wp:anchor distT="0" distB="0" distL="114300" distR="114300" simplePos="0" relativeHeight="251676672" behindDoc="0" locked="0" layoutInCell="0" allowOverlap="1">
                    <wp:simplePos x="0" y="0"/>
                    <mc:AlternateContent>
                      <mc:Choice Requires="wp14">
                        <wp:positionH relativeFrom="page">
                          <wp14:pctPosHOffset>75000</wp14:pctPosHOffset>
                        </wp:positionH>
                      </mc:Choice>
                      <mc:Fallback>
                        <wp:positionH relativeFrom="page">
                          <wp:posOffset>5670550</wp:posOffset>
                        </wp:positionH>
                      </mc:Fallback>
                    </mc:AlternateContent>
                    <wp:positionV relativeFrom="page">
                      <wp:align>center</wp:align>
                    </wp:positionV>
                    <wp:extent cx="1766570" cy="10232390"/>
                    <wp:effectExtent l="22860" t="36195" r="20320" b="37465"/>
                    <wp:wrapNone/>
                    <wp:docPr id="26"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6570" cy="10232390"/>
                              <a:chOff x="8731" y="45"/>
                              <a:chExt cx="2782" cy="16114"/>
                            </a:xfrm>
                          </wpg:grpSpPr>
                          <wpg:grpSp>
                            <wpg:cNvPr id="27" name="Group 75"/>
                            <wpg:cNvGrpSpPr>
                              <a:grpSpLocks/>
                            </wpg:cNvGrpSpPr>
                            <wpg:grpSpPr bwMode="auto">
                              <a:xfrm>
                                <a:off x="9203" y="45"/>
                                <a:ext cx="2310" cy="16114"/>
                                <a:chOff x="6022" y="8835"/>
                                <a:chExt cx="2310" cy="16114"/>
                              </a:xfrm>
                            </wpg:grpSpPr>
                            <wps:wsp>
                              <wps:cNvPr id="28" name="Rectangle 76"/>
                              <wps:cNvSpPr>
                                <a:spLocks noChangeArrowheads="1"/>
                              </wps:cNvSpPr>
                              <wps:spPr bwMode="auto">
                                <a:xfrm>
                                  <a:off x="6676" y="8835"/>
                                  <a:ext cx="1512" cy="16114"/>
                                </a:xfrm>
                                <a:prstGeom prst="rect">
                                  <a:avLst/>
                                </a:prstGeom>
                                <a:gradFill rotWithShape="1">
                                  <a:gsLst>
                                    <a:gs pos="0">
                                      <a:schemeClr val="accent1">
                                        <a:lumMod val="60000"/>
                                        <a:lumOff val="40000"/>
                                      </a:schemeClr>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29" name="AutoShape 77"/>
                              <wps:cNvCnPr>
                                <a:cxnSpLocks noChangeShapeType="1"/>
                              </wps:cNvCnPr>
                              <wps:spPr bwMode="auto">
                                <a:xfrm>
                                  <a:off x="6359" y="8835"/>
                                  <a:ext cx="0" cy="16114"/>
                                </a:xfrm>
                                <a:prstGeom prst="straightConnector1">
                                  <a:avLst/>
                                </a:prstGeom>
                                <a:noFill/>
                                <a:ln w="12700">
                                  <a:solidFill>
                                    <a:schemeClr val="accent1">
                                      <a:lumMod val="40000"/>
                                      <a:lumOff val="60000"/>
                                    </a:schemeClr>
                                  </a:solidFill>
                                  <a:round/>
                                  <a:headEnd/>
                                  <a:tailEnd/>
                                </a:ln>
                                <a:extLst>
                                  <a:ext uri="{909E8E84-426E-40DD-AFC4-6F175D3DCCD1}">
                                    <a14:hiddenFill xmlns:a14="http://schemas.microsoft.com/office/drawing/2010/main">
                                      <a:noFill/>
                                    </a14:hiddenFill>
                                  </a:ext>
                                </a:extLst>
                              </wps:spPr>
                              <wps:bodyPr/>
                            </wps:wsp>
                            <wps:wsp>
                              <wps:cNvPr id="30" name="AutoShape 78"/>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31" name="AutoShape 79"/>
                              <wps:cNvCnPr>
                                <a:cxnSpLocks noChangeShapeType="1"/>
                              </wps:cNvCnPr>
                              <wps:spPr bwMode="auto">
                                <a:xfrm>
                                  <a:off x="6587" y="8835"/>
                                  <a:ext cx="0" cy="16114"/>
                                </a:xfrm>
                                <a:prstGeom prst="straightConnector1">
                                  <a:avLst/>
                                </a:prstGeom>
                                <a:noFill/>
                                <a:ln w="57150">
                                  <a:solidFill>
                                    <a:schemeClr val="accent1">
                                      <a:lumMod val="40000"/>
                                      <a:lumOff val="60000"/>
                                    </a:schemeClr>
                                  </a:solidFill>
                                  <a:round/>
                                  <a:headEnd/>
                                  <a:tailEnd/>
                                </a:ln>
                                <a:extLst>
                                  <a:ext uri="{909E8E84-426E-40DD-AFC4-6F175D3DCCD1}">
                                    <a14:hiddenFill xmlns:a14="http://schemas.microsoft.com/office/drawing/2010/main">
                                      <a:noFill/>
                                    </a14:hiddenFill>
                                  </a:ext>
                                </a:extLst>
                              </wps:spPr>
                              <wps:bodyPr/>
                            </wps:wsp>
                            <wps:wsp>
                              <wps:cNvPr id="32" name="AutoShape 80"/>
                              <wps:cNvCnPr>
                                <a:cxnSpLocks noChangeShapeType="1"/>
                              </wps:cNvCnPr>
                              <wps:spPr bwMode="auto">
                                <a:xfrm>
                                  <a:off x="6022" y="8835"/>
                                  <a:ext cx="0" cy="16109"/>
                                </a:xfrm>
                                <a:prstGeom prst="straightConnector1">
                                  <a:avLst/>
                                </a:prstGeom>
                                <a:noFill/>
                                <a:ln w="28575">
                                  <a:solidFill>
                                    <a:schemeClr val="accent1">
                                      <a:lumMod val="20000"/>
                                      <a:lumOff val="80000"/>
                                    </a:schemeClr>
                                  </a:solidFill>
                                  <a:round/>
                                  <a:headEnd/>
                                  <a:tailEnd/>
                                </a:ln>
                                <a:extLst>
                                  <a:ext uri="{909E8E84-426E-40DD-AFC4-6F175D3DCCD1}">
                                    <a14:hiddenFill xmlns:a14="http://schemas.microsoft.com/office/drawing/2010/main">
                                      <a:noFill/>
                                    </a14:hiddenFill>
                                  </a:ext>
                                </a:extLst>
                              </wps:spPr>
                              <wps:bodyPr/>
                            </wps:wsp>
                          </wpg:grpSp>
                          <wps:wsp>
                            <wps:cNvPr id="33" name="Oval 81"/>
                            <wps:cNvSpPr>
                              <a:spLocks noChangeArrowheads="1"/>
                            </wps:cNvSpPr>
                            <wps:spPr bwMode="auto">
                              <a:xfrm>
                                <a:off x="8731" y="12549"/>
                                <a:ext cx="1737" cy="1687"/>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g:grpSp>
                            <wpg:cNvPr id="34" name="Group 82"/>
                            <wpg:cNvGrpSpPr>
                              <a:grpSpLocks/>
                            </wpg:cNvGrpSpPr>
                            <wpg:grpSpPr bwMode="auto">
                              <a:xfrm>
                                <a:off x="8931" y="14606"/>
                                <a:ext cx="864" cy="864"/>
                                <a:chOff x="10653" y="14697"/>
                                <a:chExt cx="864" cy="864"/>
                              </a:xfrm>
                            </wpg:grpSpPr>
                            <wps:wsp>
                              <wps:cNvPr id="35" name="Oval 83"/>
                              <wps:cNvSpPr>
                                <a:spLocks noChangeArrowheads="1"/>
                              </wps:cNvSpPr>
                              <wps:spPr bwMode="auto">
                                <a:xfrm flipH="1">
                                  <a:off x="10860" y="14898"/>
                                  <a:ext cx="297" cy="303"/>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6" name="Rectangle 8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832B37B" id="Group 74" o:spid="_x0000_s1026" style="position:absolute;margin-left:0;margin-top:0;width:139.1pt;height:805.7pt;z-index:251676672;mso-left-percent:750;mso-position-horizontal-relative:page;mso-position-vertical:center;mso-position-vertical-relative:page;mso-left-percent:750" coordorigin="8731,45" coordsize="2782,1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" o:allowincell="f">
                    <v:group id="Group 75" o:spid="_x0000_s1027" style="position:absolute;left:9203;top:45;width:2310;height:16114" coordorigin="6022,8835" coordsize="2310,1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76" o:spid="_x0000_s1028" style="position:absolute;left:6676;top:8835;width:1512;height:16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" fillcolor="#feb686 [1940]" stroked="f" strokecolor="#bfb675">
                        <v:fill color2="#fe8637 [3204]" rotate="t" angle="90" focus="100%" type="gradient"/>
                      </v:rect>
                      <v:shapetype id="_x0000_t32" coordsize="21600,21600" o:spt="32" o:oned="t" path="m,l21600,21600e" filled="f">
                        <v:path arrowok="t" fillok="f" o:connecttype="none"/>
                        <o:lock v:ext="edit" shapetype="t"/>
                      </v:shapetype>
                      <v:shape id="AutoShape 77" o:spid="_x0000_s1029" type="#_x0000_t32" style="position:absolute;left:6359;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" strokecolor="#feceae [1300]" strokeweight="1pt"/>
                      <v:shape id="AutoShape 78" o:spid="_x0000_s1030" type="#_x0000_t32" style="position:absolute;left:8332;top:8835;width:0;height:16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" strokecolor="#fe8637 [3204]" strokeweight="2.25pt"/>
                      <v:shape id="AutoShape 79" o:spid="_x0000_s1031" type="#_x0000_t32" style="position:absolute;left:6587;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" strokecolor="#feceae [1300]" strokeweight="4.5pt"/>
                      <v:shape id="AutoShape 80" o:spid="_x0000_s1032" type="#_x0000_t32" style="position:absolute;left:6022;top:8835;width:0;height:16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" strokecolor="#fee6d6 [660]" strokeweight="2.25pt"/>
                    </v:group>
                    <v:oval id="Oval 81" o:spid="_x0000_s1033" style="position:absolute;left:8731;top:12549;width:1737;height:1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" fillcolor="#fe8637 [3204]" strokecolor="#fe8637 [3204]" strokeweight="3pt">
                      <v:stroke linestyle="thinThin"/>
                    </v:oval>
                    <v:group id="Group 82" o:spid="_x0000_s1034" style="position:absolute;left:8931;top:14606;width:864;height:864"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oval id="Oval 83" o:spid="_x0000_s1035"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" fillcolor="#fe8637 [3204]" strokecolor="#fe8637 [3204]" strokeweight="3pt">
                        <v:stroke linestyle="thinThin"/>
                        <v:shadow color="#1f2f3f" opacity=".5" offset=",3pt"/>
                      </v:oval>
                      <v:rect id="Rectangle 84" o:spid="_x0000_s1036"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" filled="f" stroked="f"/>
                    </v:group>
                    <w10:wrap anchorx="page" anchory="page"/>
                  </v:group>
                </w:pict>
              </mc:Fallback>
            </mc:AlternateContent>
          </w:r>
          <w:r>
            <w:rPr>
              <w:rFonts w:ascii="Arial" w:hAnsi="Arial" w:cs="Arial"/>
              <w:smallCaps/>
              <w:noProof/>
              <w:color w:val="4F271C"/>
              <w:spacing w:val="10"/>
              <w:sz w:val="32"/>
              <w:szCs w:val="32"/>
              <w:lang w:eastAsia="es-ES"/>
            </w:rPr>
            <mc:AlternateContent>
              <mc:Choice Requires="wps">
                <w:drawing>
                  <wp:anchor distT="0" distB="0" distL="114300" distR="114300" simplePos="0" relativeHeight="251675648" behindDoc="0" locked="0" layoutInCell="1" allowOverlap="1">
                    <wp:simplePos x="0" y="0"/>
                    <mc:AlternateContent>
                      <mc:Choice Requires="wp14">
                        <wp:positionH relativeFrom="margin">
                          <wp14:pctPosHOffset>52000</wp14:pctPosHOffset>
                        </wp:positionH>
                      </mc:Choice>
                      <mc:Fallback>
                        <wp:positionH relativeFrom="page">
                          <wp:posOffset>3888105</wp:posOffset>
                        </wp:positionH>
                      </mc:Fallback>
                    </mc:AlternateContent>
                    <wp:positionV relativeFrom="bottomMargin">
                      <wp:posOffset>6886575</wp:posOffset>
                    </wp:positionV>
                    <wp:extent cx="2364740" cy="2327910"/>
                    <wp:effectExtent l="35560" t="29210" r="28575" b="33655"/>
                    <wp:wrapNone/>
                    <wp:docPr id="25"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64740" cy="2327910"/>
                            </a:xfrm>
                            <a:prstGeom prst="ellipse">
                              <a:avLst/>
                            </a:prstGeom>
                            <a:solidFill>
                              <a:srgbClr val="FE8637"/>
                            </a:solidFill>
                            <a:ln w="57150" cmpd="thinThick">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E32D2D" id="Oval 73" o:spid="_x0000_s1026" style="position:absolute;margin-left:0;margin-top:542.25pt;width:186.2pt;height:183.3pt;flip:x;z-index:251675648;visibility:visible;mso-wrap-style:square;mso-width-percent:0;mso-height-percent:0;mso-left-percent:520;mso-wrap-distance-left:9pt;mso-wrap-distance-top:0;mso-wrap-distance-right:9pt;mso-wrap-distance-bottom:0;mso-position-horizontal-relative:margin;mso-position-vertical:absolute;mso-position-vertical-relative:bottom-margin-area;mso-width-percent:0;mso-height-percent:0;mso-left-percent:52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" fillcolor="#fe8637" strokecolor="#fe8637" strokeweight="4.5pt">
                    <v:stroke linestyle="thinThick"/>
                    <v:shadow color="#1f2f3f" opacity=".5" offset=",3pt"/>
                    <w10:wrap anchorx="margin" anchory="margin"/>
                  </v:oval>
                </w:pict>
              </mc:Fallback>
            </mc:AlternateContent>
          </w:r>
          <w:r>
            <w:rPr>
              <w:rFonts w:ascii="Arial" w:hAnsi="Arial" w:cs="Arial"/>
              <w:smallCaps/>
              <w:noProof/>
              <w:color w:val="4F271C"/>
              <w:spacing w:val="10"/>
              <w:sz w:val="32"/>
              <w:szCs w:val="32"/>
              <w:lang w:eastAsia="es-ES"/>
            </w:rPr>
            <mc:AlternateContent>
              <mc:Choice Requires="wps">
                <w:drawing>
                  <wp:anchor distT="0" distB="0" distL="114300" distR="114300" simplePos="0" relativeHeight="251674624" behindDoc="0" locked="0" layoutInCell="0" allowOverlap="1">
                    <wp:simplePos x="0" y="0"/>
                    <wp:positionH relativeFrom="margin">
                      <wp:align>left</wp:align>
                    </wp:positionH>
                    <wp:positionV relativeFrom="margin">
                      <wp:align>bottom</wp:align>
                    </wp:positionV>
                    <wp:extent cx="4533900" cy="815975"/>
                    <wp:effectExtent l="3810" t="635" r="0" b="2540"/>
                    <wp:wrapNone/>
                    <wp:docPr id="24"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390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F2199" w:rsidRDefault="00DF2199">
                                <w:pPr>
                                  <w:spacing w:after="100"/>
                                  <w:rPr>
                                    <w:color w:val="E65B01" w:themeColor="accent1" w:themeShade="BF"/>
                                  </w:rPr>
                                </w:pPr>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id="Rectangle 72" o:spid="_x0000_s1027" style="position:absolute;margin-left:0;margin-top:0;width:357pt;height:64.25pt;z-index:251674624;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" o:allowincell="f" stroked="f">
                    <v:textbox>
                      <w:txbxContent>
                        <w:p w:rsidR="00DF2199" w:rsidRDefault="00DF2199">
                          <w:pPr>
                            <w:spacing w:after="100"/>
                            <w:rPr>
                              <w:color w:val="E65B01" w:themeColor="accent1" w:themeShade="BF"/>
                            </w:rPr>
                          </w:pPr>
                        </w:p>
                      </w:txbxContent>
                    </v:textbox>
                    <w10:wrap anchorx="margin" anchory="margin"/>
                  </v:rect>
                </w:pict>
              </mc:Fallback>
            </mc:AlternateContent>
          </w:r>
          <w:r w:rsidR="00BA5C72" w:rsidRPr="00F60FD1">
            <w:rPr>
              <w:rFonts w:ascii="Arial" w:hAnsi="Arial" w:cs="Arial"/>
            </w:rPr>
            <w:br w:type="page"/>
          </w:r>
        </w:p>
      </w:sdtContent>
    </w:sdt>
    <w:p w:rsidR="00F60FD1" w:rsidRPr="003F60EF" w:rsidRDefault="00DF2199" w:rsidP="003F60EF">
      <w:pPr>
        <w:rPr>
          <w:rFonts w:ascii="Bahnschrift Light SemiCondensed" w:hAnsi="Bahnschrift Light SemiCondensed"/>
          <w:u w:val="single"/>
        </w:rPr>
      </w:pPr>
      <w:sdt>
        <w:sdtPr>
          <w:id w:val="112299847"/>
          <w:docPartObj>
            <w:docPartGallery w:val="Quick Parts"/>
            <w:docPartUnique/>
          </w:docPartObj>
        </w:sdtPr>
        <w:sdtContent>
          <w:r w:rsidR="00D02D7C">
            <w:rPr>
              <w:noProof/>
              <w:color w:val="4F271C"/>
              <w:sz w:val="32"/>
              <w:szCs w:val="32"/>
              <w:lang w:eastAsia="es-ES"/>
            </w:rPr>
            <mc:AlternateContent>
              <mc:Choice Requires="wps">
                <w:drawing>
                  <wp:anchor distT="0" distB="0" distL="114300" distR="114300" simplePos="0" relativeHeight="251672576" behindDoc="0" locked="0" layoutInCell="1" allowOverlap="1">
                    <wp:simplePos x="0" y="0"/>
                    <mc:AlternateContent>
                      <mc:Choice Requires="wp14">
                        <wp:positionH relativeFrom="margin">
                          <wp14:pctPosHOffset>52000</wp14:pctPosHOffset>
                        </wp:positionH>
                      </mc:Choice>
                      <mc:Fallback>
                        <wp:positionH relativeFrom="page">
                          <wp:posOffset>3888105</wp:posOffset>
                        </wp:positionH>
                      </mc:Fallback>
                    </mc:AlternateContent>
                    <wp:positionV relativeFrom="bottomMargin">
                      <wp:posOffset>6886575</wp:posOffset>
                    </wp:positionV>
                    <wp:extent cx="2364740" cy="2327910"/>
                    <wp:effectExtent l="35560" t="29210" r="28575" b="33655"/>
                    <wp:wrapNone/>
                    <wp:docPr id="23"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64740" cy="2327910"/>
                            </a:xfrm>
                            <a:prstGeom prst="ellipse">
                              <a:avLst/>
                            </a:prstGeom>
                            <a:solidFill>
                              <a:srgbClr val="FE8637"/>
                            </a:solidFill>
                            <a:ln w="57150" cmpd="thinThick">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26824C" id="Oval 70" o:spid="_x0000_s1026" style="position:absolute;margin-left:0;margin-top:542.25pt;width:186.2pt;height:183.3pt;flip:x;z-index:251672576;visibility:visible;mso-wrap-style:square;mso-width-percent:0;mso-height-percent:0;mso-left-percent:520;mso-wrap-distance-left:9pt;mso-wrap-distance-top:0;mso-wrap-distance-right:9pt;mso-wrap-distance-bottom:0;mso-position-horizontal-relative:margin;mso-position-vertical:absolute;mso-position-vertical-relative:bottom-margin-area;mso-width-percent:0;mso-height-percent:0;mso-left-percent:52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" fillcolor="#fe8637" strokecolor="#fe8637" strokeweight="4.5pt">
                    <v:stroke linestyle="thinThick"/>
                    <v:shadow color="#1f2f3f" opacity=".5" offset=",3pt"/>
                    <w10:wrap anchorx="margin" anchory="margin"/>
                  </v:oval>
                </w:pict>
              </mc:Fallback>
            </mc:AlternateContent>
          </w:r>
        </w:sdtContent>
      </w:sdt>
    </w:p>
    <w:sdt>
      <w:sdtPr>
        <w:rPr>
          <w:rFonts w:asciiTheme="minorHAnsi" w:eastAsiaTheme="minorEastAsia" w:hAnsiTheme="minorHAnsi" w:cstheme="minorBidi"/>
          <w:color w:val="414751" w:themeColor="text2" w:themeShade="BF"/>
          <w:sz w:val="22"/>
          <w:szCs w:val="20"/>
          <w:lang w:eastAsia="en-US"/>
        </w:rPr>
        <w:id w:val="-1395429497"/>
        <w:docPartObj>
          <w:docPartGallery w:val="Table of Contents"/>
          <w:docPartUnique/>
        </w:docPartObj>
      </w:sdtPr>
      <w:sdtEndPr>
        <w:rPr>
          <w:b/>
          <w:bCs/>
        </w:rPr>
      </w:sdtEndPr>
      <w:sdtContent>
        <w:p w:rsidR="006C3202" w:rsidRDefault="006C3202">
          <w:pPr>
            <w:pStyle w:val="TtuloTDC"/>
          </w:pPr>
          <w:r>
            <w:t>Índice General</w:t>
          </w:r>
        </w:p>
        <w:p w:rsidR="00871701" w:rsidRDefault="00871701" w:rsidP="00871701">
          <w:pPr>
            <w:pStyle w:val="TDC1"/>
          </w:pPr>
        </w:p>
        <w:p w:rsidR="00D11C51" w:rsidRDefault="006C3202">
          <w:pPr>
            <w:pStyle w:val="TDC1"/>
            <w:rPr>
              <w:noProof/>
              <w:color w:val="auto"/>
              <w:szCs w:val="22"/>
              <w:lang w:eastAsia="es-ES"/>
            </w:rPr>
          </w:pPr>
          <w:r>
            <w:fldChar w:fldCharType="begin"/>
          </w:r>
          <w:r>
            <w:instrText xml:space="preserve"> TOC \o "1-3" \h \z \u </w:instrText>
          </w:r>
          <w:r>
            <w:fldChar w:fldCharType="separate"/>
          </w:r>
          <w:hyperlink w:anchor="_Toc532159923" w:history="1">
            <w:r w:rsidR="00D11C51" w:rsidRPr="00E860F6">
              <w:rPr>
                <w:rStyle w:val="Hipervnculo"/>
                <w:noProof/>
              </w:rPr>
              <w:t>1. Definición del Sistema</w:t>
            </w:r>
            <w:r w:rsidR="00D11C51">
              <w:rPr>
                <w:noProof/>
                <w:webHidden/>
              </w:rPr>
              <w:tab/>
            </w:r>
            <w:r w:rsidR="00D11C51">
              <w:rPr>
                <w:noProof/>
                <w:webHidden/>
              </w:rPr>
              <w:fldChar w:fldCharType="begin"/>
            </w:r>
            <w:r w:rsidR="00D11C51">
              <w:rPr>
                <w:noProof/>
                <w:webHidden/>
              </w:rPr>
              <w:instrText xml:space="preserve"> PAGEREF _Toc532159923 \h </w:instrText>
            </w:r>
            <w:r w:rsidR="00D11C51">
              <w:rPr>
                <w:noProof/>
                <w:webHidden/>
              </w:rPr>
            </w:r>
            <w:r w:rsidR="00D11C51">
              <w:rPr>
                <w:noProof/>
                <w:webHidden/>
              </w:rPr>
              <w:fldChar w:fldCharType="separate"/>
            </w:r>
            <w:r w:rsidR="0047799C">
              <w:rPr>
                <w:noProof/>
                <w:webHidden/>
              </w:rPr>
              <w:t>2</w:t>
            </w:r>
            <w:r w:rsidR="00D11C51">
              <w:rPr>
                <w:noProof/>
                <w:webHidden/>
              </w:rPr>
              <w:fldChar w:fldCharType="end"/>
            </w:r>
          </w:hyperlink>
        </w:p>
        <w:p w:rsidR="00D11C51" w:rsidRDefault="00D11C51">
          <w:pPr>
            <w:pStyle w:val="TDC2"/>
            <w:tabs>
              <w:tab w:val="left" w:pos="880"/>
              <w:tab w:val="right" w:leader="dot" w:pos="8495"/>
            </w:tabs>
            <w:rPr>
              <w:noProof/>
              <w:color w:val="auto"/>
              <w:szCs w:val="22"/>
              <w:lang w:eastAsia="es-ES"/>
            </w:rPr>
          </w:pPr>
          <w:hyperlink w:anchor="_Toc532159924" w:history="1">
            <w:r w:rsidRPr="00E860F6">
              <w:rPr>
                <w:rStyle w:val="Hipervnculo"/>
                <w:rFonts w:eastAsiaTheme="minorHAnsi"/>
                <w:noProof/>
              </w:rPr>
              <w:t>1.1</w:t>
            </w:r>
            <w:r>
              <w:rPr>
                <w:noProof/>
                <w:color w:val="auto"/>
                <w:szCs w:val="22"/>
                <w:lang w:eastAsia="es-ES"/>
              </w:rPr>
              <w:tab/>
            </w:r>
            <w:r w:rsidRPr="00E860F6">
              <w:rPr>
                <w:rStyle w:val="Hipervnculo"/>
                <w:rFonts w:eastAsiaTheme="minorHAnsi"/>
                <w:noProof/>
              </w:rPr>
              <w:t>Objetivos y definición del sistema</w:t>
            </w:r>
            <w:r>
              <w:rPr>
                <w:noProof/>
                <w:webHidden/>
              </w:rPr>
              <w:tab/>
            </w:r>
            <w:r>
              <w:rPr>
                <w:noProof/>
                <w:webHidden/>
              </w:rPr>
              <w:fldChar w:fldCharType="begin"/>
            </w:r>
            <w:r>
              <w:rPr>
                <w:noProof/>
                <w:webHidden/>
              </w:rPr>
              <w:instrText xml:space="preserve"> PAGEREF _Toc532159924 \h </w:instrText>
            </w:r>
            <w:r>
              <w:rPr>
                <w:noProof/>
                <w:webHidden/>
              </w:rPr>
            </w:r>
            <w:r>
              <w:rPr>
                <w:noProof/>
                <w:webHidden/>
              </w:rPr>
              <w:fldChar w:fldCharType="separate"/>
            </w:r>
            <w:r w:rsidR="0047799C">
              <w:rPr>
                <w:noProof/>
                <w:webHidden/>
              </w:rPr>
              <w:t>2</w:t>
            </w:r>
            <w:r>
              <w:rPr>
                <w:noProof/>
                <w:webHidden/>
              </w:rPr>
              <w:fldChar w:fldCharType="end"/>
            </w:r>
          </w:hyperlink>
        </w:p>
        <w:p w:rsidR="00D11C51" w:rsidRDefault="00D11C51">
          <w:pPr>
            <w:pStyle w:val="TDC3"/>
            <w:tabs>
              <w:tab w:val="left" w:pos="1320"/>
              <w:tab w:val="right" w:leader="dot" w:pos="8495"/>
            </w:tabs>
            <w:rPr>
              <w:noProof/>
              <w:color w:val="auto"/>
              <w:szCs w:val="22"/>
              <w:lang w:eastAsia="es-ES"/>
            </w:rPr>
          </w:pPr>
          <w:hyperlink w:anchor="_Toc532159925" w:history="1">
            <w:r w:rsidRPr="00E860F6">
              <w:rPr>
                <w:rStyle w:val="Hipervnculo"/>
                <w:noProof/>
              </w:rPr>
              <w:t>1.1.1</w:t>
            </w:r>
            <w:r>
              <w:rPr>
                <w:noProof/>
                <w:color w:val="auto"/>
                <w:szCs w:val="22"/>
                <w:lang w:eastAsia="es-ES"/>
              </w:rPr>
              <w:tab/>
            </w:r>
            <w:r w:rsidRPr="00E860F6">
              <w:rPr>
                <w:rStyle w:val="Hipervnculo"/>
                <w:noProof/>
              </w:rPr>
              <w:t>Objetivos</w:t>
            </w:r>
            <w:r>
              <w:rPr>
                <w:noProof/>
                <w:webHidden/>
              </w:rPr>
              <w:tab/>
            </w:r>
            <w:r>
              <w:rPr>
                <w:noProof/>
                <w:webHidden/>
              </w:rPr>
              <w:fldChar w:fldCharType="begin"/>
            </w:r>
            <w:r>
              <w:rPr>
                <w:noProof/>
                <w:webHidden/>
              </w:rPr>
              <w:instrText xml:space="preserve"> PAGEREF _Toc532159925 \h </w:instrText>
            </w:r>
            <w:r>
              <w:rPr>
                <w:noProof/>
                <w:webHidden/>
              </w:rPr>
            </w:r>
            <w:r>
              <w:rPr>
                <w:noProof/>
                <w:webHidden/>
              </w:rPr>
              <w:fldChar w:fldCharType="separate"/>
            </w:r>
            <w:r w:rsidR="0047799C">
              <w:rPr>
                <w:noProof/>
                <w:webHidden/>
              </w:rPr>
              <w:t>2</w:t>
            </w:r>
            <w:r>
              <w:rPr>
                <w:noProof/>
                <w:webHidden/>
              </w:rPr>
              <w:fldChar w:fldCharType="end"/>
            </w:r>
          </w:hyperlink>
        </w:p>
        <w:p w:rsidR="00D11C51" w:rsidRDefault="00D11C51">
          <w:pPr>
            <w:pStyle w:val="TDC3"/>
            <w:tabs>
              <w:tab w:val="left" w:pos="1320"/>
              <w:tab w:val="right" w:leader="dot" w:pos="8495"/>
            </w:tabs>
            <w:rPr>
              <w:noProof/>
              <w:color w:val="auto"/>
              <w:szCs w:val="22"/>
              <w:lang w:eastAsia="es-ES"/>
            </w:rPr>
          </w:pPr>
          <w:hyperlink w:anchor="_Toc532159926" w:history="1">
            <w:r w:rsidRPr="00E860F6">
              <w:rPr>
                <w:rStyle w:val="Hipervnculo"/>
                <w:noProof/>
              </w:rPr>
              <w:t>1.1.2</w:t>
            </w:r>
            <w:r>
              <w:rPr>
                <w:noProof/>
                <w:color w:val="auto"/>
                <w:szCs w:val="22"/>
                <w:lang w:eastAsia="es-ES"/>
              </w:rPr>
              <w:tab/>
            </w:r>
            <w:r w:rsidRPr="00E860F6">
              <w:rPr>
                <w:rStyle w:val="Hipervnculo"/>
                <w:noProof/>
              </w:rPr>
              <w:t>Hardware</w:t>
            </w:r>
            <w:r>
              <w:rPr>
                <w:noProof/>
                <w:webHidden/>
              </w:rPr>
              <w:tab/>
            </w:r>
            <w:r>
              <w:rPr>
                <w:noProof/>
                <w:webHidden/>
              </w:rPr>
              <w:fldChar w:fldCharType="begin"/>
            </w:r>
            <w:r>
              <w:rPr>
                <w:noProof/>
                <w:webHidden/>
              </w:rPr>
              <w:instrText xml:space="preserve"> PAGEREF _Toc532159926 \h </w:instrText>
            </w:r>
            <w:r>
              <w:rPr>
                <w:noProof/>
                <w:webHidden/>
              </w:rPr>
            </w:r>
            <w:r>
              <w:rPr>
                <w:noProof/>
                <w:webHidden/>
              </w:rPr>
              <w:fldChar w:fldCharType="separate"/>
            </w:r>
            <w:r w:rsidR="0047799C">
              <w:rPr>
                <w:noProof/>
                <w:webHidden/>
              </w:rPr>
              <w:t>2</w:t>
            </w:r>
            <w:r>
              <w:rPr>
                <w:noProof/>
                <w:webHidden/>
              </w:rPr>
              <w:fldChar w:fldCharType="end"/>
            </w:r>
          </w:hyperlink>
        </w:p>
        <w:p w:rsidR="00D11C51" w:rsidRDefault="00D11C51">
          <w:pPr>
            <w:pStyle w:val="TDC3"/>
            <w:tabs>
              <w:tab w:val="left" w:pos="1320"/>
              <w:tab w:val="right" w:leader="dot" w:pos="8495"/>
            </w:tabs>
            <w:rPr>
              <w:noProof/>
              <w:color w:val="auto"/>
              <w:szCs w:val="22"/>
              <w:lang w:eastAsia="es-ES"/>
            </w:rPr>
          </w:pPr>
          <w:hyperlink w:anchor="_Toc532159927" w:history="1">
            <w:r w:rsidRPr="00E860F6">
              <w:rPr>
                <w:rStyle w:val="Hipervnculo"/>
                <w:noProof/>
              </w:rPr>
              <w:t>1.1.3</w:t>
            </w:r>
            <w:r>
              <w:rPr>
                <w:noProof/>
                <w:color w:val="auto"/>
                <w:szCs w:val="22"/>
                <w:lang w:eastAsia="es-ES"/>
              </w:rPr>
              <w:tab/>
            </w:r>
            <w:r w:rsidRPr="00E860F6">
              <w:rPr>
                <w:rStyle w:val="Hipervnculo"/>
                <w:noProof/>
              </w:rPr>
              <w:t>Software</w:t>
            </w:r>
            <w:r>
              <w:rPr>
                <w:noProof/>
                <w:webHidden/>
              </w:rPr>
              <w:tab/>
            </w:r>
            <w:r>
              <w:rPr>
                <w:noProof/>
                <w:webHidden/>
              </w:rPr>
              <w:fldChar w:fldCharType="begin"/>
            </w:r>
            <w:r>
              <w:rPr>
                <w:noProof/>
                <w:webHidden/>
              </w:rPr>
              <w:instrText xml:space="preserve"> PAGEREF _Toc532159927 \h </w:instrText>
            </w:r>
            <w:r>
              <w:rPr>
                <w:noProof/>
                <w:webHidden/>
              </w:rPr>
            </w:r>
            <w:r>
              <w:rPr>
                <w:noProof/>
                <w:webHidden/>
              </w:rPr>
              <w:fldChar w:fldCharType="separate"/>
            </w:r>
            <w:r w:rsidR="0047799C">
              <w:rPr>
                <w:noProof/>
                <w:webHidden/>
              </w:rPr>
              <w:t>3</w:t>
            </w:r>
            <w:r>
              <w:rPr>
                <w:noProof/>
                <w:webHidden/>
              </w:rPr>
              <w:fldChar w:fldCharType="end"/>
            </w:r>
          </w:hyperlink>
        </w:p>
        <w:p w:rsidR="00D11C51" w:rsidRDefault="00D11C51">
          <w:pPr>
            <w:pStyle w:val="TDC3"/>
            <w:tabs>
              <w:tab w:val="left" w:pos="1320"/>
              <w:tab w:val="right" w:leader="dot" w:pos="8495"/>
            </w:tabs>
            <w:rPr>
              <w:noProof/>
              <w:color w:val="auto"/>
              <w:szCs w:val="22"/>
              <w:lang w:eastAsia="es-ES"/>
            </w:rPr>
          </w:pPr>
          <w:hyperlink w:anchor="_Toc532159928" w:history="1">
            <w:r w:rsidRPr="00E860F6">
              <w:rPr>
                <w:rStyle w:val="Hipervnculo"/>
                <w:noProof/>
              </w:rPr>
              <w:t>1.1.4</w:t>
            </w:r>
            <w:r>
              <w:rPr>
                <w:noProof/>
                <w:color w:val="auto"/>
                <w:szCs w:val="22"/>
                <w:lang w:eastAsia="es-ES"/>
              </w:rPr>
              <w:tab/>
            </w:r>
            <w:r w:rsidRPr="00E860F6">
              <w:rPr>
                <w:rStyle w:val="Hipervnculo"/>
                <w:noProof/>
              </w:rPr>
              <w:t>Instalación y configuración</w:t>
            </w:r>
            <w:r>
              <w:rPr>
                <w:noProof/>
                <w:webHidden/>
              </w:rPr>
              <w:tab/>
            </w:r>
            <w:r>
              <w:rPr>
                <w:noProof/>
                <w:webHidden/>
              </w:rPr>
              <w:fldChar w:fldCharType="begin"/>
            </w:r>
            <w:r>
              <w:rPr>
                <w:noProof/>
                <w:webHidden/>
              </w:rPr>
              <w:instrText xml:space="preserve"> PAGEREF _Toc532159928 \h </w:instrText>
            </w:r>
            <w:r>
              <w:rPr>
                <w:noProof/>
                <w:webHidden/>
              </w:rPr>
            </w:r>
            <w:r>
              <w:rPr>
                <w:noProof/>
                <w:webHidden/>
              </w:rPr>
              <w:fldChar w:fldCharType="separate"/>
            </w:r>
            <w:r w:rsidR="0047799C">
              <w:rPr>
                <w:noProof/>
                <w:webHidden/>
              </w:rPr>
              <w:t>3</w:t>
            </w:r>
            <w:r>
              <w:rPr>
                <w:noProof/>
                <w:webHidden/>
              </w:rPr>
              <w:fldChar w:fldCharType="end"/>
            </w:r>
          </w:hyperlink>
        </w:p>
        <w:p w:rsidR="00D11C51" w:rsidRDefault="00D11C51">
          <w:pPr>
            <w:pStyle w:val="TDC2"/>
            <w:tabs>
              <w:tab w:val="left" w:pos="880"/>
              <w:tab w:val="right" w:leader="dot" w:pos="8495"/>
            </w:tabs>
            <w:rPr>
              <w:noProof/>
              <w:color w:val="auto"/>
              <w:szCs w:val="22"/>
              <w:lang w:eastAsia="es-ES"/>
            </w:rPr>
          </w:pPr>
          <w:hyperlink w:anchor="_Toc532159929" w:history="1">
            <w:r w:rsidRPr="00E860F6">
              <w:rPr>
                <w:rStyle w:val="Hipervnculo"/>
                <w:noProof/>
              </w:rPr>
              <w:t>1.2</w:t>
            </w:r>
            <w:r>
              <w:rPr>
                <w:noProof/>
                <w:color w:val="auto"/>
                <w:szCs w:val="22"/>
                <w:lang w:eastAsia="es-ES"/>
              </w:rPr>
              <w:tab/>
            </w:r>
            <w:r w:rsidRPr="00E860F6">
              <w:rPr>
                <w:rStyle w:val="Hipervnculo"/>
                <w:noProof/>
              </w:rPr>
              <w:t>Servicios y sus posibles resultados</w:t>
            </w:r>
            <w:r>
              <w:rPr>
                <w:noProof/>
                <w:webHidden/>
              </w:rPr>
              <w:tab/>
            </w:r>
            <w:r>
              <w:rPr>
                <w:noProof/>
                <w:webHidden/>
              </w:rPr>
              <w:fldChar w:fldCharType="begin"/>
            </w:r>
            <w:r>
              <w:rPr>
                <w:noProof/>
                <w:webHidden/>
              </w:rPr>
              <w:instrText xml:space="preserve"> PAGEREF _Toc532159929 \h </w:instrText>
            </w:r>
            <w:r>
              <w:rPr>
                <w:noProof/>
                <w:webHidden/>
              </w:rPr>
            </w:r>
            <w:r>
              <w:rPr>
                <w:noProof/>
                <w:webHidden/>
              </w:rPr>
              <w:fldChar w:fldCharType="separate"/>
            </w:r>
            <w:r w:rsidR="0047799C">
              <w:rPr>
                <w:noProof/>
                <w:webHidden/>
              </w:rPr>
              <w:t>13</w:t>
            </w:r>
            <w:r>
              <w:rPr>
                <w:noProof/>
                <w:webHidden/>
              </w:rPr>
              <w:fldChar w:fldCharType="end"/>
            </w:r>
          </w:hyperlink>
        </w:p>
        <w:p w:rsidR="00D11C51" w:rsidRDefault="00D11C51">
          <w:pPr>
            <w:pStyle w:val="TDC3"/>
            <w:tabs>
              <w:tab w:val="left" w:pos="1320"/>
              <w:tab w:val="right" w:leader="dot" w:pos="8495"/>
            </w:tabs>
            <w:rPr>
              <w:noProof/>
              <w:color w:val="auto"/>
              <w:szCs w:val="22"/>
              <w:lang w:eastAsia="es-ES"/>
            </w:rPr>
          </w:pPr>
          <w:hyperlink w:anchor="_Toc532159930" w:history="1">
            <w:r w:rsidRPr="00E860F6">
              <w:rPr>
                <w:rStyle w:val="Hipervnculo"/>
                <w:noProof/>
              </w:rPr>
              <w:t>1.2.1</w:t>
            </w:r>
            <w:r>
              <w:rPr>
                <w:noProof/>
                <w:color w:val="auto"/>
                <w:szCs w:val="22"/>
                <w:lang w:eastAsia="es-ES"/>
              </w:rPr>
              <w:tab/>
            </w:r>
            <w:r w:rsidRPr="00E860F6">
              <w:rPr>
                <w:rStyle w:val="Hipervnculo"/>
                <w:noProof/>
              </w:rPr>
              <w:t>Servicios Tomcat</w:t>
            </w:r>
            <w:r>
              <w:rPr>
                <w:noProof/>
                <w:webHidden/>
              </w:rPr>
              <w:tab/>
            </w:r>
            <w:r>
              <w:rPr>
                <w:noProof/>
                <w:webHidden/>
              </w:rPr>
              <w:fldChar w:fldCharType="begin"/>
            </w:r>
            <w:r>
              <w:rPr>
                <w:noProof/>
                <w:webHidden/>
              </w:rPr>
              <w:instrText xml:space="preserve"> PAGEREF _Toc532159930 \h </w:instrText>
            </w:r>
            <w:r>
              <w:rPr>
                <w:noProof/>
                <w:webHidden/>
              </w:rPr>
            </w:r>
            <w:r>
              <w:rPr>
                <w:noProof/>
                <w:webHidden/>
              </w:rPr>
              <w:fldChar w:fldCharType="separate"/>
            </w:r>
            <w:r w:rsidR="0047799C">
              <w:rPr>
                <w:noProof/>
                <w:webHidden/>
              </w:rPr>
              <w:t>13</w:t>
            </w:r>
            <w:r>
              <w:rPr>
                <w:noProof/>
                <w:webHidden/>
              </w:rPr>
              <w:fldChar w:fldCharType="end"/>
            </w:r>
          </w:hyperlink>
        </w:p>
        <w:p w:rsidR="00D11C51" w:rsidRDefault="00D11C51">
          <w:pPr>
            <w:pStyle w:val="TDC3"/>
            <w:tabs>
              <w:tab w:val="left" w:pos="1320"/>
              <w:tab w:val="right" w:leader="dot" w:pos="8495"/>
            </w:tabs>
            <w:rPr>
              <w:noProof/>
              <w:color w:val="auto"/>
              <w:szCs w:val="22"/>
              <w:lang w:eastAsia="es-ES"/>
            </w:rPr>
          </w:pPr>
          <w:hyperlink w:anchor="_Toc532159931" w:history="1">
            <w:r w:rsidRPr="00E860F6">
              <w:rPr>
                <w:rStyle w:val="Hipervnculo"/>
                <w:noProof/>
              </w:rPr>
              <w:t>1.2.2</w:t>
            </w:r>
            <w:r>
              <w:rPr>
                <w:noProof/>
                <w:color w:val="auto"/>
                <w:szCs w:val="22"/>
                <w:lang w:eastAsia="es-ES"/>
              </w:rPr>
              <w:tab/>
            </w:r>
            <w:r w:rsidRPr="00E860F6">
              <w:rPr>
                <w:rStyle w:val="Hipervnculo"/>
                <w:noProof/>
              </w:rPr>
              <w:t>Posibles Resultados</w:t>
            </w:r>
            <w:r>
              <w:rPr>
                <w:noProof/>
                <w:webHidden/>
              </w:rPr>
              <w:tab/>
            </w:r>
            <w:r>
              <w:rPr>
                <w:noProof/>
                <w:webHidden/>
              </w:rPr>
              <w:fldChar w:fldCharType="begin"/>
            </w:r>
            <w:r>
              <w:rPr>
                <w:noProof/>
                <w:webHidden/>
              </w:rPr>
              <w:instrText xml:space="preserve"> PAGEREF _Toc532159931 \h </w:instrText>
            </w:r>
            <w:r>
              <w:rPr>
                <w:noProof/>
                <w:webHidden/>
              </w:rPr>
            </w:r>
            <w:r>
              <w:rPr>
                <w:noProof/>
                <w:webHidden/>
              </w:rPr>
              <w:fldChar w:fldCharType="separate"/>
            </w:r>
            <w:r w:rsidR="0047799C">
              <w:rPr>
                <w:noProof/>
                <w:webHidden/>
              </w:rPr>
              <w:t>14</w:t>
            </w:r>
            <w:r>
              <w:rPr>
                <w:noProof/>
                <w:webHidden/>
              </w:rPr>
              <w:fldChar w:fldCharType="end"/>
            </w:r>
          </w:hyperlink>
        </w:p>
        <w:p w:rsidR="00D11C51" w:rsidRDefault="00D11C51">
          <w:pPr>
            <w:pStyle w:val="TDC2"/>
            <w:tabs>
              <w:tab w:val="left" w:pos="880"/>
              <w:tab w:val="right" w:leader="dot" w:pos="8495"/>
            </w:tabs>
            <w:rPr>
              <w:noProof/>
              <w:color w:val="auto"/>
              <w:szCs w:val="22"/>
              <w:lang w:eastAsia="es-ES"/>
            </w:rPr>
          </w:pPr>
          <w:hyperlink w:anchor="_Toc532159932" w:history="1">
            <w:r w:rsidRPr="00E860F6">
              <w:rPr>
                <w:rStyle w:val="Hipervnculo"/>
                <w:noProof/>
              </w:rPr>
              <w:t>1.3</w:t>
            </w:r>
            <w:r>
              <w:rPr>
                <w:noProof/>
                <w:color w:val="auto"/>
                <w:szCs w:val="22"/>
                <w:lang w:eastAsia="es-ES"/>
              </w:rPr>
              <w:tab/>
            </w:r>
            <w:r w:rsidRPr="00E860F6">
              <w:rPr>
                <w:rStyle w:val="Hipervnculo"/>
                <w:noProof/>
              </w:rPr>
              <w:t>Métricas</w:t>
            </w:r>
            <w:r>
              <w:rPr>
                <w:noProof/>
                <w:webHidden/>
              </w:rPr>
              <w:tab/>
            </w:r>
            <w:r>
              <w:rPr>
                <w:noProof/>
                <w:webHidden/>
              </w:rPr>
              <w:fldChar w:fldCharType="begin"/>
            </w:r>
            <w:r>
              <w:rPr>
                <w:noProof/>
                <w:webHidden/>
              </w:rPr>
              <w:instrText xml:space="preserve"> PAGEREF _Toc532159932 \h </w:instrText>
            </w:r>
            <w:r>
              <w:rPr>
                <w:noProof/>
                <w:webHidden/>
              </w:rPr>
            </w:r>
            <w:r>
              <w:rPr>
                <w:noProof/>
                <w:webHidden/>
              </w:rPr>
              <w:fldChar w:fldCharType="separate"/>
            </w:r>
            <w:r w:rsidR="0047799C">
              <w:rPr>
                <w:noProof/>
                <w:webHidden/>
              </w:rPr>
              <w:t>14</w:t>
            </w:r>
            <w:r>
              <w:rPr>
                <w:noProof/>
                <w:webHidden/>
              </w:rPr>
              <w:fldChar w:fldCharType="end"/>
            </w:r>
          </w:hyperlink>
        </w:p>
        <w:p w:rsidR="00D11C51" w:rsidRDefault="00D11C51">
          <w:pPr>
            <w:pStyle w:val="TDC2"/>
            <w:tabs>
              <w:tab w:val="left" w:pos="880"/>
              <w:tab w:val="right" w:leader="dot" w:pos="8495"/>
            </w:tabs>
            <w:rPr>
              <w:noProof/>
              <w:color w:val="auto"/>
              <w:szCs w:val="22"/>
              <w:lang w:eastAsia="es-ES"/>
            </w:rPr>
          </w:pPr>
          <w:hyperlink w:anchor="_Toc532159933" w:history="1">
            <w:r w:rsidRPr="00E860F6">
              <w:rPr>
                <w:rStyle w:val="Hipervnculo"/>
                <w:noProof/>
              </w:rPr>
              <w:t>1.4</w:t>
            </w:r>
            <w:r>
              <w:rPr>
                <w:noProof/>
                <w:color w:val="auto"/>
                <w:szCs w:val="22"/>
                <w:lang w:eastAsia="es-ES"/>
              </w:rPr>
              <w:tab/>
            </w:r>
            <w:r w:rsidRPr="00E860F6">
              <w:rPr>
                <w:rStyle w:val="Hipervnculo"/>
                <w:noProof/>
              </w:rPr>
              <w:t>Parámetros</w:t>
            </w:r>
            <w:r>
              <w:rPr>
                <w:noProof/>
                <w:webHidden/>
              </w:rPr>
              <w:tab/>
            </w:r>
            <w:r>
              <w:rPr>
                <w:noProof/>
                <w:webHidden/>
              </w:rPr>
              <w:fldChar w:fldCharType="begin"/>
            </w:r>
            <w:r>
              <w:rPr>
                <w:noProof/>
                <w:webHidden/>
              </w:rPr>
              <w:instrText xml:space="preserve"> PAGEREF _Toc532159933 \h </w:instrText>
            </w:r>
            <w:r>
              <w:rPr>
                <w:noProof/>
                <w:webHidden/>
              </w:rPr>
            </w:r>
            <w:r>
              <w:rPr>
                <w:noProof/>
                <w:webHidden/>
              </w:rPr>
              <w:fldChar w:fldCharType="separate"/>
            </w:r>
            <w:r w:rsidR="0047799C">
              <w:rPr>
                <w:noProof/>
                <w:webHidden/>
              </w:rPr>
              <w:t>15</w:t>
            </w:r>
            <w:r>
              <w:rPr>
                <w:noProof/>
                <w:webHidden/>
              </w:rPr>
              <w:fldChar w:fldCharType="end"/>
            </w:r>
          </w:hyperlink>
        </w:p>
        <w:p w:rsidR="00D11C51" w:rsidRDefault="00D11C51">
          <w:pPr>
            <w:pStyle w:val="TDC3"/>
            <w:tabs>
              <w:tab w:val="left" w:pos="1320"/>
              <w:tab w:val="right" w:leader="dot" w:pos="8495"/>
            </w:tabs>
            <w:rPr>
              <w:noProof/>
              <w:color w:val="auto"/>
              <w:szCs w:val="22"/>
              <w:lang w:eastAsia="es-ES"/>
            </w:rPr>
          </w:pPr>
          <w:hyperlink w:anchor="_Toc532159934" w:history="1">
            <w:r w:rsidRPr="00E860F6">
              <w:rPr>
                <w:rStyle w:val="Hipervnculo"/>
                <w:noProof/>
              </w:rPr>
              <w:t>1.4.1</w:t>
            </w:r>
            <w:r>
              <w:rPr>
                <w:noProof/>
                <w:color w:val="auto"/>
                <w:szCs w:val="22"/>
                <w:lang w:eastAsia="es-ES"/>
              </w:rPr>
              <w:tab/>
            </w:r>
            <w:r w:rsidRPr="00E860F6">
              <w:rPr>
                <w:rStyle w:val="Hipervnculo"/>
                <w:noProof/>
              </w:rPr>
              <w:t>Limitaciones Hardware</w:t>
            </w:r>
            <w:r>
              <w:rPr>
                <w:noProof/>
                <w:webHidden/>
              </w:rPr>
              <w:tab/>
            </w:r>
            <w:r>
              <w:rPr>
                <w:noProof/>
                <w:webHidden/>
              </w:rPr>
              <w:fldChar w:fldCharType="begin"/>
            </w:r>
            <w:r>
              <w:rPr>
                <w:noProof/>
                <w:webHidden/>
              </w:rPr>
              <w:instrText xml:space="preserve"> PAGEREF _Toc532159934 \h </w:instrText>
            </w:r>
            <w:r>
              <w:rPr>
                <w:noProof/>
                <w:webHidden/>
              </w:rPr>
            </w:r>
            <w:r>
              <w:rPr>
                <w:noProof/>
                <w:webHidden/>
              </w:rPr>
              <w:fldChar w:fldCharType="separate"/>
            </w:r>
            <w:r w:rsidR="0047799C">
              <w:rPr>
                <w:noProof/>
                <w:webHidden/>
              </w:rPr>
              <w:t>15</w:t>
            </w:r>
            <w:r>
              <w:rPr>
                <w:noProof/>
                <w:webHidden/>
              </w:rPr>
              <w:fldChar w:fldCharType="end"/>
            </w:r>
          </w:hyperlink>
        </w:p>
        <w:p w:rsidR="00D11C51" w:rsidRDefault="00D11C51">
          <w:pPr>
            <w:pStyle w:val="TDC3"/>
            <w:tabs>
              <w:tab w:val="left" w:pos="1320"/>
              <w:tab w:val="right" w:leader="dot" w:pos="8495"/>
            </w:tabs>
            <w:rPr>
              <w:noProof/>
              <w:color w:val="auto"/>
              <w:szCs w:val="22"/>
              <w:lang w:eastAsia="es-ES"/>
            </w:rPr>
          </w:pPr>
          <w:hyperlink w:anchor="_Toc532159935" w:history="1">
            <w:r w:rsidRPr="00E860F6">
              <w:rPr>
                <w:rStyle w:val="Hipervnculo"/>
                <w:noProof/>
              </w:rPr>
              <w:t>1.4.2</w:t>
            </w:r>
            <w:r>
              <w:rPr>
                <w:noProof/>
                <w:color w:val="auto"/>
                <w:szCs w:val="22"/>
                <w:lang w:eastAsia="es-ES"/>
              </w:rPr>
              <w:tab/>
            </w:r>
            <w:r w:rsidRPr="00E860F6">
              <w:rPr>
                <w:rStyle w:val="Hipervnculo"/>
                <w:noProof/>
              </w:rPr>
              <w:t>Limitaciones Software</w:t>
            </w:r>
            <w:r>
              <w:rPr>
                <w:noProof/>
                <w:webHidden/>
              </w:rPr>
              <w:tab/>
            </w:r>
            <w:r>
              <w:rPr>
                <w:noProof/>
                <w:webHidden/>
              </w:rPr>
              <w:fldChar w:fldCharType="begin"/>
            </w:r>
            <w:r>
              <w:rPr>
                <w:noProof/>
                <w:webHidden/>
              </w:rPr>
              <w:instrText xml:space="preserve"> PAGEREF _Toc532159935 \h </w:instrText>
            </w:r>
            <w:r>
              <w:rPr>
                <w:noProof/>
                <w:webHidden/>
              </w:rPr>
            </w:r>
            <w:r>
              <w:rPr>
                <w:noProof/>
                <w:webHidden/>
              </w:rPr>
              <w:fldChar w:fldCharType="separate"/>
            </w:r>
            <w:r w:rsidR="0047799C">
              <w:rPr>
                <w:noProof/>
                <w:webHidden/>
              </w:rPr>
              <w:t>15</w:t>
            </w:r>
            <w:r>
              <w:rPr>
                <w:noProof/>
                <w:webHidden/>
              </w:rPr>
              <w:fldChar w:fldCharType="end"/>
            </w:r>
          </w:hyperlink>
        </w:p>
        <w:p w:rsidR="00D11C51" w:rsidRDefault="00D11C51">
          <w:pPr>
            <w:pStyle w:val="TDC1"/>
            <w:tabs>
              <w:tab w:val="left" w:pos="440"/>
            </w:tabs>
            <w:rPr>
              <w:noProof/>
              <w:color w:val="auto"/>
              <w:szCs w:val="22"/>
              <w:lang w:eastAsia="es-ES"/>
            </w:rPr>
          </w:pPr>
          <w:hyperlink w:anchor="_Toc532159936" w:history="1">
            <w:r w:rsidRPr="00E860F6">
              <w:rPr>
                <w:rStyle w:val="Hipervnculo"/>
                <w:noProof/>
              </w:rPr>
              <w:t>2</w:t>
            </w:r>
            <w:r>
              <w:rPr>
                <w:noProof/>
                <w:color w:val="auto"/>
                <w:szCs w:val="22"/>
                <w:lang w:eastAsia="es-ES"/>
              </w:rPr>
              <w:tab/>
            </w:r>
            <w:r w:rsidRPr="00E860F6">
              <w:rPr>
                <w:rStyle w:val="Hipervnculo"/>
                <w:noProof/>
              </w:rPr>
              <w:t>Evaluación del Sistema</w:t>
            </w:r>
            <w:r>
              <w:rPr>
                <w:noProof/>
                <w:webHidden/>
              </w:rPr>
              <w:tab/>
            </w:r>
            <w:r>
              <w:rPr>
                <w:noProof/>
                <w:webHidden/>
              </w:rPr>
              <w:fldChar w:fldCharType="begin"/>
            </w:r>
            <w:r>
              <w:rPr>
                <w:noProof/>
                <w:webHidden/>
              </w:rPr>
              <w:instrText xml:space="preserve"> PAGEREF _Toc532159936 \h </w:instrText>
            </w:r>
            <w:r>
              <w:rPr>
                <w:noProof/>
                <w:webHidden/>
              </w:rPr>
            </w:r>
            <w:r>
              <w:rPr>
                <w:noProof/>
                <w:webHidden/>
              </w:rPr>
              <w:fldChar w:fldCharType="separate"/>
            </w:r>
            <w:r w:rsidR="0047799C">
              <w:rPr>
                <w:noProof/>
                <w:webHidden/>
              </w:rPr>
              <w:t>16</w:t>
            </w:r>
            <w:r>
              <w:rPr>
                <w:noProof/>
                <w:webHidden/>
              </w:rPr>
              <w:fldChar w:fldCharType="end"/>
            </w:r>
          </w:hyperlink>
        </w:p>
        <w:p w:rsidR="00D11C51" w:rsidRDefault="00D11C51">
          <w:pPr>
            <w:pStyle w:val="TDC2"/>
            <w:tabs>
              <w:tab w:val="left" w:pos="880"/>
              <w:tab w:val="right" w:leader="dot" w:pos="8495"/>
            </w:tabs>
            <w:rPr>
              <w:noProof/>
              <w:color w:val="auto"/>
              <w:szCs w:val="22"/>
              <w:lang w:eastAsia="es-ES"/>
            </w:rPr>
          </w:pPr>
          <w:hyperlink w:anchor="_Toc532159937" w:history="1">
            <w:r w:rsidRPr="00E860F6">
              <w:rPr>
                <w:rStyle w:val="Hipervnculo"/>
                <w:noProof/>
              </w:rPr>
              <w:t>2.1</w:t>
            </w:r>
            <w:r>
              <w:rPr>
                <w:noProof/>
                <w:color w:val="auto"/>
                <w:szCs w:val="22"/>
                <w:lang w:eastAsia="es-ES"/>
              </w:rPr>
              <w:tab/>
            </w:r>
            <w:r w:rsidRPr="00E860F6">
              <w:rPr>
                <w:rStyle w:val="Hipervnculo"/>
                <w:noProof/>
              </w:rPr>
              <w:t>Técnicas de evaluación</w:t>
            </w:r>
            <w:r>
              <w:rPr>
                <w:noProof/>
                <w:webHidden/>
              </w:rPr>
              <w:tab/>
            </w:r>
            <w:r>
              <w:rPr>
                <w:noProof/>
                <w:webHidden/>
              </w:rPr>
              <w:fldChar w:fldCharType="begin"/>
            </w:r>
            <w:r>
              <w:rPr>
                <w:noProof/>
                <w:webHidden/>
              </w:rPr>
              <w:instrText xml:space="preserve"> PAGEREF _Toc532159937 \h </w:instrText>
            </w:r>
            <w:r>
              <w:rPr>
                <w:noProof/>
                <w:webHidden/>
              </w:rPr>
            </w:r>
            <w:r>
              <w:rPr>
                <w:noProof/>
                <w:webHidden/>
              </w:rPr>
              <w:fldChar w:fldCharType="separate"/>
            </w:r>
            <w:r w:rsidR="0047799C">
              <w:rPr>
                <w:noProof/>
                <w:webHidden/>
              </w:rPr>
              <w:t>16</w:t>
            </w:r>
            <w:r>
              <w:rPr>
                <w:noProof/>
                <w:webHidden/>
              </w:rPr>
              <w:fldChar w:fldCharType="end"/>
            </w:r>
          </w:hyperlink>
        </w:p>
        <w:p w:rsidR="00D11C51" w:rsidRDefault="00D11C51">
          <w:pPr>
            <w:pStyle w:val="TDC3"/>
            <w:tabs>
              <w:tab w:val="left" w:pos="1320"/>
              <w:tab w:val="right" w:leader="dot" w:pos="8495"/>
            </w:tabs>
            <w:rPr>
              <w:noProof/>
              <w:color w:val="auto"/>
              <w:szCs w:val="22"/>
              <w:lang w:eastAsia="es-ES"/>
            </w:rPr>
          </w:pPr>
          <w:hyperlink w:anchor="_Toc532159938" w:history="1">
            <w:r w:rsidRPr="00E860F6">
              <w:rPr>
                <w:rStyle w:val="Hipervnculo"/>
                <w:noProof/>
              </w:rPr>
              <w:t>2.1.1</w:t>
            </w:r>
            <w:r>
              <w:rPr>
                <w:noProof/>
                <w:color w:val="auto"/>
                <w:szCs w:val="22"/>
                <w:lang w:eastAsia="es-ES"/>
              </w:rPr>
              <w:tab/>
            </w:r>
            <w:r w:rsidRPr="00E860F6">
              <w:rPr>
                <w:rStyle w:val="Hipervnculo"/>
                <w:noProof/>
              </w:rPr>
              <w:t>Herramientas para la evaluación</w:t>
            </w:r>
            <w:r>
              <w:rPr>
                <w:noProof/>
                <w:webHidden/>
              </w:rPr>
              <w:tab/>
            </w:r>
            <w:r>
              <w:rPr>
                <w:noProof/>
                <w:webHidden/>
              </w:rPr>
              <w:fldChar w:fldCharType="begin"/>
            </w:r>
            <w:r>
              <w:rPr>
                <w:noProof/>
                <w:webHidden/>
              </w:rPr>
              <w:instrText xml:space="preserve"> PAGEREF _Toc532159938 \h </w:instrText>
            </w:r>
            <w:r>
              <w:rPr>
                <w:noProof/>
                <w:webHidden/>
              </w:rPr>
            </w:r>
            <w:r>
              <w:rPr>
                <w:noProof/>
                <w:webHidden/>
              </w:rPr>
              <w:fldChar w:fldCharType="separate"/>
            </w:r>
            <w:r w:rsidR="0047799C">
              <w:rPr>
                <w:noProof/>
                <w:webHidden/>
              </w:rPr>
              <w:t>16</w:t>
            </w:r>
            <w:r>
              <w:rPr>
                <w:noProof/>
                <w:webHidden/>
              </w:rPr>
              <w:fldChar w:fldCharType="end"/>
            </w:r>
          </w:hyperlink>
        </w:p>
        <w:p w:rsidR="00D11C51" w:rsidRDefault="00D11C51">
          <w:pPr>
            <w:pStyle w:val="TDC2"/>
            <w:tabs>
              <w:tab w:val="left" w:pos="880"/>
              <w:tab w:val="right" w:leader="dot" w:pos="8495"/>
            </w:tabs>
            <w:rPr>
              <w:noProof/>
              <w:color w:val="auto"/>
              <w:szCs w:val="22"/>
              <w:lang w:eastAsia="es-ES"/>
            </w:rPr>
          </w:pPr>
          <w:hyperlink w:anchor="_Toc532159939" w:history="1">
            <w:r w:rsidRPr="00E860F6">
              <w:rPr>
                <w:rStyle w:val="Hipervnculo"/>
                <w:noProof/>
              </w:rPr>
              <w:t>2.2</w:t>
            </w:r>
            <w:r>
              <w:rPr>
                <w:noProof/>
                <w:color w:val="auto"/>
                <w:szCs w:val="22"/>
                <w:lang w:eastAsia="es-ES"/>
              </w:rPr>
              <w:tab/>
            </w:r>
            <w:r w:rsidRPr="00E860F6">
              <w:rPr>
                <w:rStyle w:val="Hipervnculo"/>
                <w:noProof/>
              </w:rPr>
              <w:t>Carga de trabajo</w:t>
            </w:r>
            <w:r>
              <w:rPr>
                <w:noProof/>
                <w:webHidden/>
              </w:rPr>
              <w:tab/>
            </w:r>
            <w:r>
              <w:rPr>
                <w:noProof/>
                <w:webHidden/>
              </w:rPr>
              <w:fldChar w:fldCharType="begin"/>
            </w:r>
            <w:r>
              <w:rPr>
                <w:noProof/>
                <w:webHidden/>
              </w:rPr>
              <w:instrText xml:space="preserve"> PAGEREF _Toc532159939 \h </w:instrText>
            </w:r>
            <w:r>
              <w:rPr>
                <w:noProof/>
                <w:webHidden/>
              </w:rPr>
            </w:r>
            <w:r>
              <w:rPr>
                <w:noProof/>
                <w:webHidden/>
              </w:rPr>
              <w:fldChar w:fldCharType="separate"/>
            </w:r>
            <w:r w:rsidR="0047799C">
              <w:rPr>
                <w:noProof/>
                <w:webHidden/>
              </w:rPr>
              <w:t>17</w:t>
            </w:r>
            <w:r>
              <w:rPr>
                <w:noProof/>
                <w:webHidden/>
              </w:rPr>
              <w:fldChar w:fldCharType="end"/>
            </w:r>
          </w:hyperlink>
        </w:p>
        <w:p w:rsidR="00D11C51" w:rsidRDefault="00D11C51">
          <w:pPr>
            <w:pStyle w:val="TDC2"/>
            <w:tabs>
              <w:tab w:val="left" w:pos="880"/>
              <w:tab w:val="right" w:leader="dot" w:pos="8495"/>
            </w:tabs>
            <w:rPr>
              <w:noProof/>
              <w:color w:val="auto"/>
              <w:szCs w:val="22"/>
              <w:lang w:eastAsia="es-ES"/>
            </w:rPr>
          </w:pPr>
          <w:hyperlink w:anchor="_Toc532159940" w:history="1">
            <w:r w:rsidRPr="00E860F6">
              <w:rPr>
                <w:rStyle w:val="Hipervnculo"/>
                <w:noProof/>
              </w:rPr>
              <w:t>2.3</w:t>
            </w:r>
            <w:r>
              <w:rPr>
                <w:noProof/>
                <w:color w:val="auto"/>
                <w:szCs w:val="22"/>
                <w:lang w:eastAsia="es-ES"/>
              </w:rPr>
              <w:tab/>
            </w:r>
            <w:r w:rsidRPr="00E860F6">
              <w:rPr>
                <w:rStyle w:val="Hipervnculo"/>
                <w:noProof/>
              </w:rPr>
              <w:t>Diseño de Experimentos</w:t>
            </w:r>
            <w:r>
              <w:rPr>
                <w:noProof/>
                <w:webHidden/>
              </w:rPr>
              <w:tab/>
            </w:r>
            <w:r>
              <w:rPr>
                <w:noProof/>
                <w:webHidden/>
              </w:rPr>
              <w:fldChar w:fldCharType="begin"/>
            </w:r>
            <w:r>
              <w:rPr>
                <w:noProof/>
                <w:webHidden/>
              </w:rPr>
              <w:instrText xml:space="preserve"> PAGEREF _Toc532159940 \h </w:instrText>
            </w:r>
            <w:r>
              <w:rPr>
                <w:noProof/>
                <w:webHidden/>
              </w:rPr>
            </w:r>
            <w:r>
              <w:rPr>
                <w:noProof/>
                <w:webHidden/>
              </w:rPr>
              <w:fldChar w:fldCharType="separate"/>
            </w:r>
            <w:r w:rsidR="0047799C">
              <w:rPr>
                <w:noProof/>
                <w:webHidden/>
              </w:rPr>
              <w:t>17</w:t>
            </w:r>
            <w:r>
              <w:rPr>
                <w:noProof/>
                <w:webHidden/>
              </w:rPr>
              <w:fldChar w:fldCharType="end"/>
            </w:r>
          </w:hyperlink>
        </w:p>
        <w:p w:rsidR="00D11C51" w:rsidRDefault="00D11C51">
          <w:pPr>
            <w:pStyle w:val="TDC3"/>
            <w:tabs>
              <w:tab w:val="left" w:pos="1320"/>
              <w:tab w:val="right" w:leader="dot" w:pos="8495"/>
            </w:tabs>
            <w:rPr>
              <w:noProof/>
              <w:color w:val="auto"/>
              <w:szCs w:val="22"/>
              <w:lang w:eastAsia="es-ES"/>
            </w:rPr>
          </w:pPr>
          <w:hyperlink w:anchor="_Toc532159941" w:history="1">
            <w:r w:rsidRPr="00E860F6">
              <w:rPr>
                <w:rStyle w:val="Hipervnculo"/>
                <w:noProof/>
              </w:rPr>
              <w:t>2.3.1</w:t>
            </w:r>
            <w:r>
              <w:rPr>
                <w:noProof/>
                <w:color w:val="auto"/>
                <w:szCs w:val="22"/>
                <w:lang w:eastAsia="es-ES"/>
              </w:rPr>
              <w:tab/>
            </w:r>
            <w:r w:rsidRPr="00E860F6">
              <w:rPr>
                <w:rStyle w:val="Hipervnculo"/>
                <w:noProof/>
              </w:rPr>
              <w:t>Configuración y subida de la Carga de trabajo</w:t>
            </w:r>
            <w:r>
              <w:rPr>
                <w:noProof/>
                <w:webHidden/>
              </w:rPr>
              <w:tab/>
            </w:r>
            <w:r>
              <w:rPr>
                <w:noProof/>
                <w:webHidden/>
              </w:rPr>
              <w:fldChar w:fldCharType="begin"/>
            </w:r>
            <w:r>
              <w:rPr>
                <w:noProof/>
                <w:webHidden/>
              </w:rPr>
              <w:instrText xml:space="preserve"> PAGEREF _Toc532159941 \h </w:instrText>
            </w:r>
            <w:r>
              <w:rPr>
                <w:noProof/>
                <w:webHidden/>
              </w:rPr>
            </w:r>
            <w:r>
              <w:rPr>
                <w:noProof/>
                <w:webHidden/>
              </w:rPr>
              <w:fldChar w:fldCharType="separate"/>
            </w:r>
            <w:r w:rsidR="0047799C">
              <w:rPr>
                <w:noProof/>
                <w:webHidden/>
              </w:rPr>
              <w:t>18</w:t>
            </w:r>
            <w:r>
              <w:rPr>
                <w:noProof/>
                <w:webHidden/>
              </w:rPr>
              <w:fldChar w:fldCharType="end"/>
            </w:r>
          </w:hyperlink>
        </w:p>
        <w:p w:rsidR="00D11C51" w:rsidRDefault="00D11C51">
          <w:pPr>
            <w:pStyle w:val="TDC3"/>
            <w:tabs>
              <w:tab w:val="left" w:pos="1320"/>
              <w:tab w:val="right" w:leader="dot" w:pos="8495"/>
            </w:tabs>
            <w:rPr>
              <w:noProof/>
              <w:color w:val="auto"/>
              <w:szCs w:val="22"/>
              <w:lang w:eastAsia="es-ES"/>
            </w:rPr>
          </w:pPr>
          <w:hyperlink w:anchor="_Toc532159942" w:history="1">
            <w:r w:rsidRPr="00E860F6">
              <w:rPr>
                <w:rStyle w:val="Hipervnculo"/>
                <w:noProof/>
              </w:rPr>
              <w:t>2.3.2</w:t>
            </w:r>
            <w:r>
              <w:rPr>
                <w:noProof/>
                <w:color w:val="auto"/>
                <w:szCs w:val="22"/>
                <w:lang w:eastAsia="es-ES"/>
              </w:rPr>
              <w:tab/>
            </w:r>
            <w:r w:rsidRPr="00E860F6">
              <w:rPr>
                <w:rStyle w:val="Hipervnculo"/>
                <w:noProof/>
              </w:rPr>
              <w:t>Ejecuciones</w:t>
            </w:r>
            <w:r>
              <w:rPr>
                <w:noProof/>
                <w:webHidden/>
              </w:rPr>
              <w:tab/>
            </w:r>
            <w:r>
              <w:rPr>
                <w:noProof/>
                <w:webHidden/>
              </w:rPr>
              <w:fldChar w:fldCharType="begin"/>
            </w:r>
            <w:r>
              <w:rPr>
                <w:noProof/>
                <w:webHidden/>
              </w:rPr>
              <w:instrText xml:space="preserve"> PAGEREF _Toc532159942 \h </w:instrText>
            </w:r>
            <w:r>
              <w:rPr>
                <w:noProof/>
                <w:webHidden/>
              </w:rPr>
            </w:r>
            <w:r>
              <w:rPr>
                <w:noProof/>
                <w:webHidden/>
              </w:rPr>
              <w:fldChar w:fldCharType="separate"/>
            </w:r>
            <w:r w:rsidR="0047799C">
              <w:rPr>
                <w:noProof/>
                <w:webHidden/>
              </w:rPr>
              <w:t>20</w:t>
            </w:r>
            <w:r>
              <w:rPr>
                <w:noProof/>
                <w:webHidden/>
              </w:rPr>
              <w:fldChar w:fldCharType="end"/>
            </w:r>
          </w:hyperlink>
        </w:p>
        <w:p w:rsidR="00D11C51" w:rsidRDefault="00D11C51">
          <w:pPr>
            <w:pStyle w:val="TDC2"/>
            <w:tabs>
              <w:tab w:val="left" w:pos="880"/>
              <w:tab w:val="right" w:leader="dot" w:pos="8495"/>
            </w:tabs>
            <w:rPr>
              <w:noProof/>
              <w:color w:val="auto"/>
              <w:szCs w:val="22"/>
              <w:lang w:eastAsia="es-ES"/>
            </w:rPr>
          </w:pPr>
          <w:hyperlink w:anchor="_Toc532159943" w:history="1">
            <w:r w:rsidRPr="00E860F6">
              <w:rPr>
                <w:rStyle w:val="Hipervnculo"/>
                <w:noProof/>
              </w:rPr>
              <w:t>2.4</w:t>
            </w:r>
            <w:r>
              <w:rPr>
                <w:noProof/>
                <w:color w:val="auto"/>
                <w:szCs w:val="22"/>
                <w:lang w:eastAsia="es-ES"/>
              </w:rPr>
              <w:tab/>
            </w:r>
            <w:r w:rsidRPr="00E860F6">
              <w:rPr>
                <w:rStyle w:val="Hipervnculo"/>
                <w:noProof/>
              </w:rPr>
              <w:t>Análisis de los resultados</w:t>
            </w:r>
            <w:r>
              <w:rPr>
                <w:noProof/>
                <w:webHidden/>
              </w:rPr>
              <w:tab/>
            </w:r>
            <w:r>
              <w:rPr>
                <w:noProof/>
                <w:webHidden/>
              </w:rPr>
              <w:fldChar w:fldCharType="begin"/>
            </w:r>
            <w:r>
              <w:rPr>
                <w:noProof/>
                <w:webHidden/>
              </w:rPr>
              <w:instrText xml:space="preserve"> PAGEREF _Toc532159943 \h </w:instrText>
            </w:r>
            <w:r>
              <w:rPr>
                <w:noProof/>
                <w:webHidden/>
              </w:rPr>
            </w:r>
            <w:r>
              <w:rPr>
                <w:noProof/>
                <w:webHidden/>
              </w:rPr>
              <w:fldChar w:fldCharType="separate"/>
            </w:r>
            <w:r w:rsidR="0047799C">
              <w:rPr>
                <w:noProof/>
                <w:webHidden/>
              </w:rPr>
              <w:t>22</w:t>
            </w:r>
            <w:r>
              <w:rPr>
                <w:noProof/>
                <w:webHidden/>
              </w:rPr>
              <w:fldChar w:fldCharType="end"/>
            </w:r>
          </w:hyperlink>
        </w:p>
        <w:p w:rsidR="00D11C51" w:rsidRDefault="00D11C51">
          <w:pPr>
            <w:pStyle w:val="TDC1"/>
            <w:tabs>
              <w:tab w:val="left" w:pos="440"/>
            </w:tabs>
            <w:rPr>
              <w:noProof/>
              <w:color w:val="auto"/>
              <w:szCs w:val="22"/>
              <w:lang w:eastAsia="es-ES"/>
            </w:rPr>
          </w:pPr>
          <w:hyperlink w:anchor="_Toc532159944" w:history="1">
            <w:r w:rsidRPr="00E860F6">
              <w:rPr>
                <w:rStyle w:val="Hipervnculo"/>
                <w:noProof/>
              </w:rPr>
              <w:t>3</w:t>
            </w:r>
            <w:r>
              <w:rPr>
                <w:noProof/>
                <w:color w:val="auto"/>
                <w:szCs w:val="22"/>
                <w:lang w:eastAsia="es-ES"/>
              </w:rPr>
              <w:tab/>
            </w:r>
            <w:r w:rsidRPr="00E860F6">
              <w:rPr>
                <w:rStyle w:val="Hipervnculo"/>
                <w:noProof/>
              </w:rPr>
              <w:t>Conclusiones y discusión</w:t>
            </w:r>
            <w:r>
              <w:rPr>
                <w:noProof/>
                <w:webHidden/>
              </w:rPr>
              <w:tab/>
            </w:r>
            <w:r>
              <w:rPr>
                <w:noProof/>
                <w:webHidden/>
              </w:rPr>
              <w:fldChar w:fldCharType="begin"/>
            </w:r>
            <w:r>
              <w:rPr>
                <w:noProof/>
                <w:webHidden/>
              </w:rPr>
              <w:instrText xml:space="preserve"> PAGEREF _Toc532159944 \h </w:instrText>
            </w:r>
            <w:r>
              <w:rPr>
                <w:noProof/>
                <w:webHidden/>
              </w:rPr>
            </w:r>
            <w:r>
              <w:rPr>
                <w:noProof/>
                <w:webHidden/>
              </w:rPr>
              <w:fldChar w:fldCharType="separate"/>
            </w:r>
            <w:r w:rsidR="0047799C">
              <w:rPr>
                <w:noProof/>
                <w:webHidden/>
              </w:rPr>
              <w:t>24</w:t>
            </w:r>
            <w:r>
              <w:rPr>
                <w:noProof/>
                <w:webHidden/>
              </w:rPr>
              <w:fldChar w:fldCharType="end"/>
            </w:r>
          </w:hyperlink>
        </w:p>
        <w:p w:rsidR="00D11C51" w:rsidRDefault="00D11C51">
          <w:pPr>
            <w:pStyle w:val="TDC3"/>
            <w:tabs>
              <w:tab w:val="left" w:pos="1320"/>
              <w:tab w:val="right" w:leader="dot" w:pos="8495"/>
            </w:tabs>
            <w:rPr>
              <w:noProof/>
              <w:color w:val="auto"/>
              <w:szCs w:val="22"/>
              <w:lang w:eastAsia="es-ES"/>
            </w:rPr>
          </w:pPr>
          <w:hyperlink w:anchor="_Toc532159945" w:history="1">
            <w:r w:rsidRPr="00E860F6">
              <w:rPr>
                <w:rStyle w:val="Hipervnculo"/>
                <w:noProof/>
              </w:rPr>
              <w:t>3.1.1</w:t>
            </w:r>
            <w:r>
              <w:rPr>
                <w:noProof/>
                <w:color w:val="auto"/>
                <w:szCs w:val="22"/>
                <w:lang w:eastAsia="es-ES"/>
              </w:rPr>
              <w:tab/>
            </w:r>
            <w:r w:rsidRPr="00E860F6">
              <w:rPr>
                <w:rStyle w:val="Hipervnculo"/>
                <w:noProof/>
              </w:rPr>
              <w:t>Bibliografía</w:t>
            </w:r>
            <w:r>
              <w:rPr>
                <w:noProof/>
                <w:webHidden/>
              </w:rPr>
              <w:tab/>
            </w:r>
            <w:r>
              <w:rPr>
                <w:noProof/>
                <w:webHidden/>
              </w:rPr>
              <w:fldChar w:fldCharType="begin"/>
            </w:r>
            <w:r>
              <w:rPr>
                <w:noProof/>
                <w:webHidden/>
              </w:rPr>
              <w:instrText xml:space="preserve"> PAGEREF _Toc532159945 \h </w:instrText>
            </w:r>
            <w:r>
              <w:rPr>
                <w:noProof/>
                <w:webHidden/>
              </w:rPr>
            </w:r>
            <w:r>
              <w:rPr>
                <w:noProof/>
                <w:webHidden/>
              </w:rPr>
              <w:fldChar w:fldCharType="separate"/>
            </w:r>
            <w:r w:rsidR="0047799C">
              <w:rPr>
                <w:noProof/>
                <w:webHidden/>
              </w:rPr>
              <w:t>24</w:t>
            </w:r>
            <w:r>
              <w:rPr>
                <w:noProof/>
                <w:webHidden/>
              </w:rPr>
              <w:fldChar w:fldCharType="end"/>
            </w:r>
          </w:hyperlink>
        </w:p>
        <w:p w:rsidR="00D11C51" w:rsidRDefault="00D11C51">
          <w:pPr>
            <w:pStyle w:val="TDC2"/>
            <w:tabs>
              <w:tab w:val="left" w:pos="880"/>
              <w:tab w:val="right" w:leader="dot" w:pos="8495"/>
            </w:tabs>
            <w:rPr>
              <w:noProof/>
              <w:color w:val="auto"/>
              <w:szCs w:val="22"/>
              <w:lang w:eastAsia="es-ES"/>
            </w:rPr>
          </w:pPr>
          <w:hyperlink w:anchor="_Toc532159946" w:history="1">
            <w:r w:rsidRPr="00E860F6">
              <w:rPr>
                <w:rStyle w:val="Hipervnculo"/>
                <w:noProof/>
              </w:rPr>
              <w:t>3.2</w:t>
            </w:r>
            <w:r>
              <w:rPr>
                <w:noProof/>
                <w:color w:val="auto"/>
                <w:szCs w:val="22"/>
                <w:lang w:eastAsia="es-ES"/>
              </w:rPr>
              <w:tab/>
            </w:r>
            <w:r w:rsidRPr="00E860F6">
              <w:rPr>
                <w:rStyle w:val="Hipervnculo"/>
                <w:noProof/>
              </w:rPr>
              <w:t>Cuestiones</w:t>
            </w:r>
            <w:r>
              <w:rPr>
                <w:noProof/>
                <w:webHidden/>
              </w:rPr>
              <w:tab/>
            </w:r>
            <w:r>
              <w:rPr>
                <w:noProof/>
                <w:webHidden/>
              </w:rPr>
              <w:fldChar w:fldCharType="begin"/>
            </w:r>
            <w:r>
              <w:rPr>
                <w:noProof/>
                <w:webHidden/>
              </w:rPr>
              <w:instrText xml:space="preserve"> PAGEREF _Toc532159946 \h </w:instrText>
            </w:r>
            <w:r>
              <w:rPr>
                <w:noProof/>
                <w:webHidden/>
              </w:rPr>
            </w:r>
            <w:r>
              <w:rPr>
                <w:noProof/>
                <w:webHidden/>
              </w:rPr>
              <w:fldChar w:fldCharType="separate"/>
            </w:r>
            <w:r w:rsidR="0047799C">
              <w:rPr>
                <w:noProof/>
                <w:webHidden/>
              </w:rPr>
              <w:t>25</w:t>
            </w:r>
            <w:r>
              <w:rPr>
                <w:noProof/>
                <w:webHidden/>
              </w:rPr>
              <w:fldChar w:fldCharType="end"/>
            </w:r>
          </w:hyperlink>
        </w:p>
        <w:p w:rsidR="006C3202" w:rsidRDefault="006C3202">
          <w:r>
            <w:rPr>
              <w:b/>
              <w:bCs/>
            </w:rPr>
            <w:fldChar w:fldCharType="end"/>
          </w:r>
        </w:p>
      </w:sdtContent>
    </w:sdt>
    <w:p w:rsidR="00F60FD1" w:rsidRDefault="00F60FD1" w:rsidP="003F60EF"/>
    <w:p w:rsidR="00CC5F11" w:rsidRDefault="00CC5F11" w:rsidP="003F60EF"/>
    <w:p w:rsidR="00CC5F11" w:rsidRDefault="00CC5F11" w:rsidP="003F60EF"/>
    <w:p w:rsidR="00CC5F11" w:rsidRDefault="00CC5F11" w:rsidP="003F60EF"/>
    <w:p w:rsidR="00CC5F11" w:rsidRDefault="00CC5F11" w:rsidP="003F60EF"/>
    <w:p w:rsidR="00D11C51" w:rsidRDefault="00D11C51" w:rsidP="003F60EF"/>
    <w:p w:rsidR="00CC5F11" w:rsidRDefault="00CC5F11" w:rsidP="003F60EF"/>
    <w:p w:rsidR="0074127F" w:rsidRDefault="0074127F" w:rsidP="00680564">
      <w:pPr>
        <w:pStyle w:val="Ttulo"/>
        <w:rPr>
          <w:rFonts w:asciiTheme="minorHAnsi" w:eastAsiaTheme="minorEastAsia" w:hAnsiTheme="minorHAnsi" w:cstheme="minorBidi"/>
          <w:smallCaps w:val="0"/>
          <w:color w:val="414751" w:themeColor="text2" w:themeShade="BF"/>
          <w:spacing w:val="0"/>
          <w:sz w:val="22"/>
          <w:szCs w:val="20"/>
        </w:rPr>
      </w:pPr>
    </w:p>
    <w:p w:rsidR="00680564" w:rsidRDefault="00826793" w:rsidP="00680564">
      <w:pPr>
        <w:pStyle w:val="Ttulo"/>
      </w:pPr>
      <w:r>
        <w:t>Capítulo 1</w:t>
      </w:r>
    </w:p>
    <w:p w:rsidR="00826793" w:rsidRDefault="00002047" w:rsidP="00002047">
      <w:pPr>
        <w:pStyle w:val="Ttulo1"/>
        <w:numPr>
          <w:ilvl w:val="0"/>
          <w:numId w:val="0"/>
        </w:numPr>
      </w:pPr>
      <w:bookmarkStart w:id="0" w:name="_Toc532159923"/>
      <w:r>
        <w:t xml:space="preserve">1. </w:t>
      </w:r>
      <w:r w:rsidR="00826793">
        <w:t xml:space="preserve">Definición del </w:t>
      </w:r>
      <w:r w:rsidR="00826793" w:rsidRPr="00826793">
        <w:t>Sistema</w:t>
      </w:r>
      <w:bookmarkEnd w:id="0"/>
    </w:p>
    <w:p w:rsidR="008C42C0" w:rsidRDefault="008C42C0" w:rsidP="00002047"/>
    <w:p w:rsidR="008C42C0" w:rsidRDefault="008C42C0" w:rsidP="00002047">
      <w:r>
        <w:t>En este trabajo vamos a manejar Tomcat un servicio de apache 2 que funciona como contenedor web, es un servicio de código abierto</w:t>
      </w:r>
      <w:r w:rsidR="00F8345B">
        <w:t xml:space="preserve"> que nos va a permitir usar Servlet de java, con el cual vamos a poder configurar y evaluar distintos servicios de un sistema.</w:t>
      </w:r>
    </w:p>
    <w:p w:rsidR="00680564" w:rsidRDefault="00680564" w:rsidP="00002047"/>
    <w:p w:rsidR="00871701" w:rsidRDefault="00871701" w:rsidP="00002047">
      <w:pPr>
        <w:pStyle w:val="Ttulo2"/>
        <w:rPr>
          <w:rFonts w:eastAsiaTheme="minorHAnsi"/>
        </w:rPr>
      </w:pPr>
      <w:bookmarkStart w:id="1" w:name="_Toc532159924"/>
      <w:r>
        <w:rPr>
          <w:rFonts w:eastAsiaTheme="minorHAnsi"/>
        </w:rPr>
        <w:t>Objetivos y definición del sistema</w:t>
      </w:r>
      <w:bookmarkEnd w:id="1"/>
    </w:p>
    <w:p w:rsidR="008C42C0" w:rsidRDefault="008C42C0" w:rsidP="008C42C0"/>
    <w:p w:rsidR="00A73DCC" w:rsidRDefault="00A73DCC" w:rsidP="008C42C0"/>
    <w:p w:rsidR="00F8345B" w:rsidRDefault="00823EE3" w:rsidP="00210D9E">
      <w:pPr>
        <w:pStyle w:val="Ttulo3"/>
      </w:pPr>
      <w:bookmarkStart w:id="2" w:name="_Toc532159925"/>
      <w:r>
        <w:t>Objetivos</w:t>
      </w:r>
      <w:bookmarkEnd w:id="2"/>
    </w:p>
    <w:p w:rsidR="00210D9E" w:rsidRDefault="00210D9E" w:rsidP="00210D9E"/>
    <w:p w:rsidR="00871701" w:rsidRDefault="00210D9E" w:rsidP="00002047">
      <w:r>
        <w:t xml:space="preserve">Este trabajo consistirá en descargar, instalar, configurar y evaluar el servicio Tomcat en Ubuntu server, con este servicio manejaremos distintas técnicas de evaluación en base al uso de CPU, E/S Disco, E/S Red </w:t>
      </w:r>
      <w:r w:rsidR="001F2B6F">
        <w:t xml:space="preserve">y </w:t>
      </w:r>
      <w:r>
        <w:t xml:space="preserve">uso de </w:t>
      </w:r>
      <w:r w:rsidR="009640EA">
        <w:t>RAM</w:t>
      </w:r>
      <w:r w:rsidR="000A73FE">
        <w:t xml:space="preserve">. Este </w:t>
      </w:r>
      <w:r w:rsidR="004557DA">
        <w:t>servicio será</w:t>
      </w:r>
      <w:r w:rsidR="000A73FE">
        <w:t xml:space="preserve"> un soporte para </w:t>
      </w:r>
      <w:r w:rsidR="009640EA">
        <w:t>Servlet</w:t>
      </w:r>
      <w:r w:rsidR="000A73FE">
        <w:t xml:space="preserve"> y </w:t>
      </w:r>
      <w:r w:rsidR="009640EA">
        <w:t>GPS</w:t>
      </w:r>
      <w:r w:rsidR="000A73FE">
        <w:t xml:space="preserve"> ya que no es un servidor de aplicaciones</w:t>
      </w:r>
    </w:p>
    <w:p w:rsidR="00441FA8" w:rsidRPr="009640EA" w:rsidRDefault="009640EA" w:rsidP="009404B6">
      <w:r w:rsidRPr="009640EA">
        <w:rPr>
          <w:rStyle w:val="Textoennegrita"/>
          <w:rFonts w:cstheme="minorHAnsi"/>
          <w:color w:val="444444"/>
          <w:szCs w:val="22"/>
          <w:shd w:val="clear" w:color="auto" w:fill="EEEEEE"/>
        </w:rPr>
        <w:t>Apache Tomcat</w:t>
      </w:r>
      <w:r w:rsidRPr="009640EA">
        <w:rPr>
          <w:shd w:val="clear" w:color="auto" w:fill="EEEEEE"/>
        </w:rPr>
        <w:t> es un módulo de apache que funciona como un contenedor de servlets desarrollado bajo el proyecto Jakarta permite lanzar aplicaciones servlets y JSPs bajo apache sin mayores dificultades.</w:t>
      </w:r>
    </w:p>
    <w:p w:rsidR="00441FA8" w:rsidRDefault="00441FA8" w:rsidP="00441FA8">
      <w:pPr>
        <w:pStyle w:val="Ttulo3"/>
      </w:pPr>
      <w:bookmarkStart w:id="3" w:name="_Toc532159926"/>
      <w:r>
        <w:t>Hardware</w:t>
      </w:r>
      <w:bookmarkEnd w:id="3"/>
    </w:p>
    <w:p w:rsidR="00441FA8" w:rsidRDefault="00441FA8" w:rsidP="00002047"/>
    <w:p w:rsidR="00441FA8" w:rsidRDefault="00A73DCC" w:rsidP="00002047">
      <w:r>
        <w:t>Las especificaciones hardware de nuestra máquina son:</w:t>
      </w:r>
    </w:p>
    <w:p w:rsidR="00441FA8" w:rsidRDefault="00A73DCC" w:rsidP="00A73DCC">
      <w:pPr>
        <w:pStyle w:val="Prrafodelista"/>
        <w:numPr>
          <w:ilvl w:val="0"/>
          <w:numId w:val="12"/>
        </w:numPr>
      </w:pPr>
      <w:r>
        <w:t>Intel i7-3770k procesador de cuatro núcleos</w:t>
      </w:r>
    </w:p>
    <w:p w:rsidR="00A73DCC" w:rsidRDefault="00A73DCC" w:rsidP="00A73DCC">
      <w:pPr>
        <w:pStyle w:val="Prrafodelista"/>
        <w:numPr>
          <w:ilvl w:val="0"/>
          <w:numId w:val="12"/>
        </w:numPr>
      </w:pPr>
      <w:r>
        <w:t>Disco mecánico de 10 GB</w:t>
      </w:r>
    </w:p>
    <w:p w:rsidR="00A73DCC" w:rsidRDefault="00A73DCC" w:rsidP="00A73DCC">
      <w:pPr>
        <w:pStyle w:val="Prrafodelista"/>
        <w:numPr>
          <w:ilvl w:val="0"/>
          <w:numId w:val="12"/>
        </w:numPr>
      </w:pPr>
      <w:r>
        <w:t>Memoria Ram de 2 GB</w:t>
      </w:r>
    </w:p>
    <w:p w:rsidR="00A73DCC" w:rsidRDefault="00A73DCC" w:rsidP="00A73DCC">
      <w:pPr>
        <w:pStyle w:val="Prrafodelista"/>
        <w:numPr>
          <w:ilvl w:val="0"/>
          <w:numId w:val="12"/>
        </w:numPr>
      </w:pPr>
      <w:r>
        <w:t>Tarjeta gráfica AMD 3 GB</w:t>
      </w:r>
    </w:p>
    <w:p w:rsidR="00A73DCC" w:rsidRPr="00871701" w:rsidRDefault="00A73DCC" w:rsidP="00A73DCC">
      <w:r>
        <w:t>Con este hardware realizaremos la instalación del servidor.</w:t>
      </w:r>
    </w:p>
    <w:p w:rsidR="00CC5F11" w:rsidRDefault="00CC5F11" w:rsidP="00002047"/>
    <w:p w:rsidR="00A266D5" w:rsidRDefault="00A266D5" w:rsidP="00002047"/>
    <w:p w:rsidR="00A266D5" w:rsidRDefault="00A266D5" w:rsidP="00002047"/>
    <w:p w:rsidR="00A73DCC" w:rsidRDefault="00A73DCC" w:rsidP="00A73DCC">
      <w:pPr>
        <w:pStyle w:val="Ttulo3"/>
      </w:pPr>
      <w:bookmarkStart w:id="4" w:name="_Toc532159927"/>
      <w:r>
        <w:t>Software</w:t>
      </w:r>
      <w:bookmarkEnd w:id="4"/>
    </w:p>
    <w:p w:rsidR="00A73DCC" w:rsidRDefault="00A73DCC" w:rsidP="00002047"/>
    <w:p w:rsidR="00A73DCC" w:rsidRDefault="00A73DCC" w:rsidP="00002047">
      <w:r>
        <w:t xml:space="preserve">-El servicio a instalar será Tomcat </w:t>
      </w:r>
      <w:r w:rsidR="000A73FE">
        <w:t xml:space="preserve">8.5.35 </w:t>
      </w:r>
    </w:p>
    <w:p w:rsidR="000A73FE" w:rsidRDefault="000A73FE" w:rsidP="00002047">
      <w:r>
        <w:t>-Se instalará en Ubuntu server para alojar el servidor web</w:t>
      </w:r>
    </w:p>
    <w:p w:rsidR="00A73DCC" w:rsidRDefault="000A73FE" w:rsidP="00002047">
      <w:r>
        <w:t xml:space="preserve">-Se </w:t>
      </w:r>
      <w:r w:rsidR="004557DA">
        <w:t>usarán</w:t>
      </w:r>
      <w:r>
        <w:t xml:space="preserve"> distintos programas para la monitorización del servicio y sus pruebas</w:t>
      </w:r>
    </w:p>
    <w:p w:rsidR="00016CD4" w:rsidRDefault="00016CD4" w:rsidP="00002047"/>
    <w:p w:rsidR="00A73DCC" w:rsidRDefault="000A73FE" w:rsidP="000A73FE">
      <w:pPr>
        <w:pStyle w:val="Ttulo3"/>
      </w:pPr>
      <w:bookmarkStart w:id="5" w:name="_Toc532159928"/>
      <w:r>
        <w:t>Instalación y configuración</w:t>
      </w:r>
      <w:bookmarkEnd w:id="5"/>
    </w:p>
    <w:p w:rsidR="004557DA" w:rsidRDefault="004557DA" w:rsidP="00016CD4"/>
    <w:p w:rsidR="004557DA" w:rsidRPr="00016CD4" w:rsidRDefault="004557DA" w:rsidP="00016CD4">
      <w:r>
        <w:t>Dado que ya teníamos instalado Ubuntu server de prácticas anteriores solo nos va a hacer falta descargar, instalar y configurar Tomcat. Para que fuese más cómodo la instalación del servicio hemos instalado un escritorio en Ubuntu server ya que con el escritorio es más dinámico su configuración.</w:t>
      </w:r>
    </w:p>
    <w:p w:rsidR="000A73FE" w:rsidRDefault="00A266D5" w:rsidP="00002047">
      <w:r>
        <w:rPr>
          <w:noProof/>
          <w:lang w:eastAsia="es-ES"/>
        </w:rPr>
        <w:drawing>
          <wp:inline distT="0" distB="0" distL="0" distR="0" wp14:anchorId="28BE653D" wp14:editId="2B3E8BC9">
            <wp:extent cx="4674746" cy="31527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sx.PNG"/>
                    <pic:cNvPicPr/>
                  </pic:nvPicPr>
                  <pic:blipFill>
                    <a:blip r:embed="rId15">
                      <a:extLst>
                        <a:ext uri="{28A0092B-C50C-407E-A947-70E740481C1C}">
                          <a14:useLocalDpi xmlns:a14="http://schemas.microsoft.com/office/drawing/2010/main" val="0"/>
                        </a:ext>
                      </a:extLst>
                    </a:blip>
                    <a:stretch>
                      <a:fillRect/>
                    </a:stretch>
                  </pic:blipFill>
                  <pic:spPr>
                    <a:xfrm>
                      <a:off x="0" y="0"/>
                      <a:ext cx="4763243" cy="3212459"/>
                    </a:xfrm>
                    <a:prstGeom prst="rect">
                      <a:avLst/>
                    </a:prstGeom>
                  </pic:spPr>
                </pic:pic>
              </a:graphicData>
            </a:graphic>
          </wp:inline>
        </w:drawing>
      </w:r>
    </w:p>
    <w:p w:rsidR="00A266D5" w:rsidRDefault="00A266D5" w:rsidP="00002047">
      <w:r>
        <w:t>A continuación, deberíamos instalar apache2, pero ya lo teníamos instalado y configurado de otras prácticas, el comando seria:</w:t>
      </w:r>
    </w:p>
    <w:p w:rsidR="00A266D5" w:rsidRDefault="00A266D5" w:rsidP="00002047">
      <w:r>
        <w:t>-sudo apt-get install apache2</w:t>
      </w:r>
    </w:p>
    <w:p w:rsidR="00A266D5" w:rsidRDefault="00A266D5" w:rsidP="00002047"/>
    <w:p w:rsidR="00A266D5" w:rsidRDefault="00A266D5" w:rsidP="00002047"/>
    <w:p w:rsidR="00A266D5" w:rsidRDefault="00A266D5" w:rsidP="00002047"/>
    <w:p w:rsidR="00A266D5" w:rsidRDefault="00A266D5" w:rsidP="00002047"/>
    <w:p w:rsidR="00A266D5" w:rsidRDefault="00A266D5" w:rsidP="00002047"/>
    <w:p w:rsidR="00A266D5" w:rsidRDefault="00A266D5" w:rsidP="00A266D5">
      <w:r w:rsidRPr="00A266D5">
        <w:t>Tomcat requiere que Java esté instalado en el servidor para poder ejecutar cualquier código de aplicación web Java. Podemos satisfacer este requisito instalando OpenJDK con apt-get.</w:t>
      </w:r>
    </w:p>
    <w:p w:rsidR="00A266D5" w:rsidRDefault="00A266D5" w:rsidP="00002047"/>
    <w:p w:rsidR="00A266D5" w:rsidRDefault="00A266D5" w:rsidP="00002047">
      <w:r>
        <w:rPr>
          <w:noProof/>
          <w:lang w:eastAsia="es-ES"/>
        </w:rPr>
        <w:drawing>
          <wp:inline distT="0" distB="0" distL="0" distR="0" wp14:anchorId="19856175" wp14:editId="2CF88B43">
            <wp:extent cx="4657725" cy="309255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mcat5.PNG"/>
                    <pic:cNvPicPr/>
                  </pic:nvPicPr>
                  <pic:blipFill>
                    <a:blip r:embed="rId16">
                      <a:extLst>
                        <a:ext uri="{28A0092B-C50C-407E-A947-70E740481C1C}">
                          <a14:useLocalDpi xmlns:a14="http://schemas.microsoft.com/office/drawing/2010/main" val="0"/>
                        </a:ext>
                      </a:extLst>
                    </a:blip>
                    <a:stretch>
                      <a:fillRect/>
                    </a:stretch>
                  </pic:blipFill>
                  <pic:spPr>
                    <a:xfrm>
                      <a:off x="0" y="0"/>
                      <a:ext cx="4662421" cy="3095672"/>
                    </a:xfrm>
                    <a:prstGeom prst="rect">
                      <a:avLst/>
                    </a:prstGeom>
                  </pic:spPr>
                </pic:pic>
              </a:graphicData>
            </a:graphic>
          </wp:inline>
        </w:drawing>
      </w:r>
    </w:p>
    <w:p w:rsidR="00A266D5" w:rsidRDefault="00267DDD" w:rsidP="00002047">
      <w:r w:rsidRPr="00267DDD">
        <w:t>Por razones de seguridad, Tomcat debe ejecutarse como un usuario sin privilegios (es decir, no como root). Crearemos un nuevo usuario y grupo que ejecutará el servicio Tomcat.</w:t>
      </w:r>
    </w:p>
    <w:p w:rsidR="00A266D5" w:rsidRDefault="00A266D5" w:rsidP="00002047"/>
    <w:p w:rsidR="00A266D5" w:rsidRDefault="00267DDD" w:rsidP="00002047">
      <w:r>
        <w:rPr>
          <w:noProof/>
          <w:lang w:eastAsia="es-ES"/>
        </w:rPr>
        <w:drawing>
          <wp:inline distT="0" distB="0" distL="0" distR="0" wp14:anchorId="5603674D" wp14:editId="5B9EC645">
            <wp:extent cx="5400675" cy="22459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mcat6.PNG"/>
                    <pic:cNvPicPr/>
                  </pic:nvPicPr>
                  <pic:blipFill>
                    <a:blip r:embed="rId17">
                      <a:extLst>
                        <a:ext uri="{28A0092B-C50C-407E-A947-70E740481C1C}">
                          <a14:useLocalDpi xmlns:a14="http://schemas.microsoft.com/office/drawing/2010/main" val="0"/>
                        </a:ext>
                      </a:extLst>
                    </a:blip>
                    <a:stretch>
                      <a:fillRect/>
                    </a:stretch>
                  </pic:blipFill>
                  <pic:spPr>
                    <a:xfrm>
                      <a:off x="0" y="0"/>
                      <a:ext cx="5400675" cy="2245995"/>
                    </a:xfrm>
                    <a:prstGeom prst="rect">
                      <a:avLst/>
                    </a:prstGeom>
                  </pic:spPr>
                </pic:pic>
              </a:graphicData>
            </a:graphic>
          </wp:inline>
        </w:drawing>
      </w:r>
    </w:p>
    <w:p w:rsidR="00A266D5" w:rsidRDefault="00A266D5" w:rsidP="00002047"/>
    <w:p w:rsidR="00267DDD" w:rsidRDefault="00267DDD" w:rsidP="00002047"/>
    <w:p w:rsidR="00267DDD" w:rsidRDefault="00267DDD" w:rsidP="00002047"/>
    <w:p w:rsidR="00267DDD" w:rsidRDefault="00267DDD" w:rsidP="00002047"/>
    <w:p w:rsidR="00267DDD" w:rsidRDefault="00267DDD" w:rsidP="00002047">
      <w:r>
        <w:t>La mejor manera de instalar Tomcat es descargar la última versión de su web e instalarla manualmente.</w:t>
      </w:r>
    </w:p>
    <w:p w:rsidR="00267DDD" w:rsidRDefault="00267DDD" w:rsidP="00002047">
      <w:r>
        <w:t>Hay versiones más actualizadas, pero nosotros vamos a instalar la versión 8.5.35 ya que tiene muy buena estabilidad y los servicios que nosotros necesitamos.</w:t>
      </w:r>
    </w:p>
    <w:p w:rsidR="00267DDD" w:rsidRDefault="00267DDD" w:rsidP="00002047">
      <w:r>
        <w:rPr>
          <w:noProof/>
          <w:lang w:eastAsia="es-ES"/>
        </w:rPr>
        <w:drawing>
          <wp:inline distT="0" distB="0" distL="0" distR="0" wp14:anchorId="752921F9" wp14:editId="460956A7">
            <wp:extent cx="5400675" cy="27089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mcat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675" cy="2708910"/>
                    </a:xfrm>
                    <a:prstGeom prst="rect">
                      <a:avLst/>
                    </a:prstGeom>
                  </pic:spPr>
                </pic:pic>
              </a:graphicData>
            </a:graphic>
          </wp:inline>
        </w:drawing>
      </w:r>
    </w:p>
    <w:p w:rsidR="00267DDD" w:rsidRDefault="00267DDD" w:rsidP="00002047"/>
    <w:p w:rsidR="00267DDD" w:rsidRDefault="00267DDD" w:rsidP="00002047">
      <w:r>
        <w:t>Instalares Tomcat en /opt/Tomcat , primero crearemos el escritorio y después moveremos los archivos descargados de Tomcat al directorio que acabamos de crear</w:t>
      </w:r>
    </w:p>
    <w:p w:rsidR="00267DDD" w:rsidRDefault="00267DDD" w:rsidP="00002047"/>
    <w:p w:rsidR="00267DDD" w:rsidRDefault="00267DDD" w:rsidP="00002047">
      <w:r>
        <w:rPr>
          <w:noProof/>
          <w:lang w:eastAsia="es-ES"/>
        </w:rPr>
        <w:drawing>
          <wp:inline distT="0" distB="0" distL="0" distR="0" wp14:anchorId="6F4E0E9F" wp14:editId="2093CE51">
            <wp:extent cx="5400675" cy="23368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mcat8.PNG"/>
                    <pic:cNvPicPr/>
                  </pic:nvPicPr>
                  <pic:blipFill>
                    <a:blip r:embed="rId19">
                      <a:extLst>
                        <a:ext uri="{28A0092B-C50C-407E-A947-70E740481C1C}">
                          <a14:useLocalDpi xmlns:a14="http://schemas.microsoft.com/office/drawing/2010/main" val="0"/>
                        </a:ext>
                      </a:extLst>
                    </a:blip>
                    <a:stretch>
                      <a:fillRect/>
                    </a:stretch>
                  </pic:blipFill>
                  <pic:spPr>
                    <a:xfrm>
                      <a:off x="0" y="0"/>
                      <a:ext cx="5400675" cy="2336800"/>
                    </a:xfrm>
                    <a:prstGeom prst="rect">
                      <a:avLst/>
                    </a:prstGeom>
                  </pic:spPr>
                </pic:pic>
              </a:graphicData>
            </a:graphic>
          </wp:inline>
        </w:drawing>
      </w:r>
    </w:p>
    <w:p w:rsidR="00267DDD" w:rsidRDefault="00267DDD" w:rsidP="00002047"/>
    <w:p w:rsidR="00267DDD" w:rsidRDefault="00267DDD" w:rsidP="00002047"/>
    <w:p w:rsidR="00267DDD" w:rsidRDefault="00267DDD" w:rsidP="00002047"/>
    <w:p w:rsidR="00267DDD" w:rsidRDefault="00267DDD" w:rsidP="00002047"/>
    <w:p w:rsidR="00267DDD" w:rsidRDefault="00267DDD" w:rsidP="00002047">
      <w:r>
        <w:rPr>
          <w:noProof/>
          <w:lang w:eastAsia="es-ES"/>
        </w:rPr>
        <w:lastRenderedPageBreak/>
        <w:drawing>
          <wp:inline distT="0" distB="0" distL="0" distR="0" wp14:anchorId="615ECA46" wp14:editId="0C82B8E6">
            <wp:extent cx="5400675" cy="20123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mcat 9.PNG"/>
                    <pic:cNvPicPr/>
                  </pic:nvPicPr>
                  <pic:blipFill>
                    <a:blip r:embed="rId20">
                      <a:extLst>
                        <a:ext uri="{28A0092B-C50C-407E-A947-70E740481C1C}">
                          <a14:useLocalDpi xmlns:a14="http://schemas.microsoft.com/office/drawing/2010/main" val="0"/>
                        </a:ext>
                      </a:extLst>
                    </a:blip>
                    <a:stretch>
                      <a:fillRect/>
                    </a:stretch>
                  </pic:blipFill>
                  <pic:spPr>
                    <a:xfrm>
                      <a:off x="0" y="0"/>
                      <a:ext cx="5400675" cy="2012315"/>
                    </a:xfrm>
                    <a:prstGeom prst="rect">
                      <a:avLst/>
                    </a:prstGeom>
                  </pic:spPr>
                </pic:pic>
              </a:graphicData>
            </a:graphic>
          </wp:inline>
        </w:drawing>
      </w:r>
    </w:p>
    <w:p w:rsidR="00135CDB" w:rsidRDefault="00135CDB" w:rsidP="00002047"/>
    <w:p w:rsidR="00267DDD" w:rsidRDefault="00135CDB" w:rsidP="00002047">
      <w:r w:rsidRPr="00135CDB">
        <w:t xml:space="preserve">El usuario de Tomcat que configuramos necesita tener acceso a la instalación de Tomcat. Lo </w:t>
      </w:r>
      <w:r>
        <w:t>configuraremos</w:t>
      </w:r>
      <w:r w:rsidRPr="00135CDB">
        <w:t xml:space="preserve"> ahora.</w:t>
      </w:r>
    </w:p>
    <w:p w:rsidR="00267DDD" w:rsidRDefault="00267DDD" w:rsidP="00002047"/>
    <w:p w:rsidR="00267DDD" w:rsidRDefault="00135CDB" w:rsidP="00002047">
      <w:r>
        <w:rPr>
          <w:noProof/>
          <w:lang w:eastAsia="es-ES"/>
        </w:rPr>
        <w:drawing>
          <wp:inline distT="0" distB="0" distL="0" distR="0" wp14:anchorId="0DFBFE63" wp14:editId="175AE399">
            <wp:extent cx="5400675" cy="199898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mcat10.PNG"/>
                    <pic:cNvPicPr/>
                  </pic:nvPicPr>
                  <pic:blipFill>
                    <a:blip r:embed="rId21">
                      <a:extLst>
                        <a:ext uri="{28A0092B-C50C-407E-A947-70E740481C1C}">
                          <a14:useLocalDpi xmlns:a14="http://schemas.microsoft.com/office/drawing/2010/main" val="0"/>
                        </a:ext>
                      </a:extLst>
                    </a:blip>
                    <a:stretch>
                      <a:fillRect/>
                    </a:stretch>
                  </pic:blipFill>
                  <pic:spPr>
                    <a:xfrm>
                      <a:off x="0" y="0"/>
                      <a:ext cx="5400675" cy="1998980"/>
                    </a:xfrm>
                    <a:prstGeom prst="rect">
                      <a:avLst/>
                    </a:prstGeom>
                  </pic:spPr>
                </pic:pic>
              </a:graphicData>
            </a:graphic>
          </wp:inline>
        </w:drawing>
      </w:r>
    </w:p>
    <w:p w:rsidR="00267DDD" w:rsidRDefault="00267DDD" w:rsidP="00002047"/>
    <w:p w:rsidR="00267DDD" w:rsidRDefault="00135CDB" w:rsidP="00002047">
      <w:r w:rsidRPr="00135CDB">
        <w:t>A continuación, le daremos al grupo tomcat acceso de lectura al directorio conf y a todos sus contenidos, y ejecutaremos el acceso al propio directorio:</w:t>
      </w:r>
    </w:p>
    <w:p w:rsidR="000C4052" w:rsidRDefault="000C4052" w:rsidP="00002047"/>
    <w:p w:rsidR="00267DDD" w:rsidRDefault="00135CDB" w:rsidP="00002047">
      <w:r>
        <w:rPr>
          <w:noProof/>
          <w:lang w:eastAsia="es-ES"/>
        </w:rPr>
        <w:drawing>
          <wp:inline distT="0" distB="0" distL="0" distR="0" wp14:anchorId="14DA30F0" wp14:editId="11941E30">
            <wp:extent cx="5400675" cy="20415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omcat11.PNG"/>
                    <pic:cNvPicPr/>
                  </pic:nvPicPr>
                  <pic:blipFill>
                    <a:blip r:embed="rId22">
                      <a:extLst>
                        <a:ext uri="{28A0092B-C50C-407E-A947-70E740481C1C}">
                          <a14:useLocalDpi xmlns:a14="http://schemas.microsoft.com/office/drawing/2010/main" val="0"/>
                        </a:ext>
                      </a:extLst>
                    </a:blip>
                    <a:stretch>
                      <a:fillRect/>
                    </a:stretch>
                  </pic:blipFill>
                  <pic:spPr>
                    <a:xfrm>
                      <a:off x="0" y="0"/>
                      <a:ext cx="5400675" cy="2041525"/>
                    </a:xfrm>
                    <a:prstGeom prst="rect">
                      <a:avLst/>
                    </a:prstGeom>
                  </pic:spPr>
                </pic:pic>
              </a:graphicData>
            </a:graphic>
          </wp:inline>
        </w:drawing>
      </w:r>
    </w:p>
    <w:p w:rsidR="00267DDD" w:rsidRDefault="00267DDD" w:rsidP="00002047"/>
    <w:p w:rsidR="00267DDD" w:rsidRDefault="00267DDD" w:rsidP="00002047"/>
    <w:p w:rsidR="00267DDD" w:rsidRDefault="00135CDB" w:rsidP="00002047">
      <w:r>
        <w:rPr>
          <w:noProof/>
          <w:lang w:eastAsia="es-ES"/>
        </w:rPr>
        <w:drawing>
          <wp:inline distT="0" distB="0" distL="0" distR="0" wp14:anchorId="7A56D759" wp14:editId="70906F35">
            <wp:extent cx="5400675" cy="19754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mcat12.PNG"/>
                    <pic:cNvPicPr/>
                  </pic:nvPicPr>
                  <pic:blipFill>
                    <a:blip r:embed="rId23">
                      <a:extLst>
                        <a:ext uri="{28A0092B-C50C-407E-A947-70E740481C1C}">
                          <a14:useLocalDpi xmlns:a14="http://schemas.microsoft.com/office/drawing/2010/main" val="0"/>
                        </a:ext>
                      </a:extLst>
                    </a:blip>
                    <a:stretch>
                      <a:fillRect/>
                    </a:stretch>
                  </pic:blipFill>
                  <pic:spPr>
                    <a:xfrm>
                      <a:off x="0" y="0"/>
                      <a:ext cx="5400675" cy="1975485"/>
                    </a:xfrm>
                    <a:prstGeom prst="rect">
                      <a:avLst/>
                    </a:prstGeom>
                  </pic:spPr>
                </pic:pic>
              </a:graphicData>
            </a:graphic>
          </wp:inline>
        </w:drawing>
      </w:r>
    </w:p>
    <w:p w:rsidR="00267DDD" w:rsidRDefault="00135CDB" w:rsidP="00002047">
      <w:r w:rsidRPr="00135CDB">
        <w:t>Ahora que se han configurado los permisos adecuados, podemos crear un archivo de servicio systemd para gestionar el proceso de Tomcat.</w:t>
      </w:r>
    </w:p>
    <w:p w:rsidR="00135CDB" w:rsidRDefault="00135CDB" w:rsidP="00002047">
      <w:r w:rsidRPr="00135CDB">
        <w:t>Queremos poder ejecutar Tomcat como un servicio, así que vamos a configurar el archivo de servicio systemd.</w:t>
      </w:r>
    </w:p>
    <w:p w:rsidR="00267DDD" w:rsidRDefault="00135CDB" w:rsidP="00002047">
      <w:r>
        <w:t>Para que funcione correctamente copiaremos la dirección del path de /jre y lo añadiremos el siguiente archivo que debemos crear para la configuración de Tomcat.</w:t>
      </w:r>
    </w:p>
    <w:p w:rsidR="00267DDD" w:rsidRDefault="00267DDD" w:rsidP="00002047"/>
    <w:p w:rsidR="00267DDD" w:rsidRDefault="00135CDB" w:rsidP="00002047">
      <w:r>
        <w:rPr>
          <w:noProof/>
          <w:lang w:eastAsia="es-ES"/>
        </w:rPr>
        <w:drawing>
          <wp:inline distT="0" distB="0" distL="0" distR="0" wp14:anchorId="70074A73" wp14:editId="62C003E7">
            <wp:extent cx="5400675" cy="36080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mcat13.PNG"/>
                    <pic:cNvPicPr/>
                  </pic:nvPicPr>
                  <pic:blipFill>
                    <a:blip r:embed="rId24">
                      <a:extLst>
                        <a:ext uri="{28A0092B-C50C-407E-A947-70E740481C1C}">
                          <a14:useLocalDpi xmlns:a14="http://schemas.microsoft.com/office/drawing/2010/main" val="0"/>
                        </a:ext>
                      </a:extLst>
                    </a:blip>
                    <a:stretch>
                      <a:fillRect/>
                    </a:stretch>
                  </pic:blipFill>
                  <pic:spPr>
                    <a:xfrm>
                      <a:off x="0" y="0"/>
                      <a:ext cx="5400675" cy="3608070"/>
                    </a:xfrm>
                    <a:prstGeom prst="rect">
                      <a:avLst/>
                    </a:prstGeom>
                  </pic:spPr>
                </pic:pic>
              </a:graphicData>
            </a:graphic>
          </wp:inline>
        </w:drawing>
      </w:r>
    </w:p>
    <w:p w:rsidR="00267DDD" w:rsidRDefault="00267DDD" w:rsidP="00002047"/>
    <w:p w:rsidR="00267DDD" w:rsidRDefault="00267DDD" w:rsidP="00002047"/>
    <w:p w:rsidR="00267DDD" w:rsidRDefault="00267DDD" w:rsidP="00002047"/>
    <w:p w:rsidR="000C4052" w:rsidRDefault="000C4052" w:rsidP="00002047"/>
    <w:p w:rsidR="00135CDB" w:rsidRDefault="00135CDB" w:rsidP="00002047">
      <w:r>
        <w:t>A continuación, recargaremos</w:t>
      </w:r>
      <w:r w:rsidRPr="00135CDB">
        <w:t xml:space="preserve"> el </w:t>
      </w:r>
      <w:r w:rsidR="005936F4">
        <w:t>proceso</w:t>
      </w:r>
      <w:r w:rsidRPr="00135CDB">
        <w:t xml:space="preserve"> systemd para que cono</w:t>
      </w:r>
      <w:r w:rsidR="00343821">
        <w:t>zca nuestro archivo de servicio, después reiniciaremos el servicio Tomcat:</w:t>
      </w:r>
    </w:p>
    <w:p w:rsidR="00343821" w:rsidRDefault="00343821" w:rsidP="00002047">
      <w:r>
        <w:rPr>
          <w:noProof/>
          <w:lang w:eastAsia="es-ES"/>
        </w:rPr>
        <w:drawing>
          <wp:inline distT="0" distB="0" distL="0" distR="0" wp14:anchorId="7B62A4EF" wp14:editId="125E53DF">
            <wp:extent cx="5400675" cy="36055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mcat14.PNG"/>
                    <pic:cNvPicPr/>
                  </pic:nvPicPr>
                  <pic:blipFill>
                    <a:blip r:embed="rId25">
                      <a:extLst>
                        <a:ext uri="{28A0092B-C50C-407E-A947-70E740481C1C}">
                          <a14:useLocalDpi xmlns:a14="http://schemas.microsoft.com/office/drawing/2010/main" val="0"/>
                        </a:ext>
                      </a:extLst>
                    </a:blip>
                    <a:stretch>
                      <a:fillRect/>
                    </a:stretch>
                  </pic:blipFill>
                  <pic:spPr>
                    <a:xfrm>
                      <a:off x="0" y="0"/>
                      <a:ext cx="5400675" cy="3605530"/>
                    </a:xfrm>
                    <a:prstGeom prst="rect">
                      <a:avLst/>
                    </a:prstGeom>
                  </pic:spPr>
                </pic:pic>
              </a:graphicData>
            </a:graphic>
          </wp:inline>
        </w:drawing>
      </w:r>
    </w:p>
    <w:p w:rsidR="00267DDD" w:rsidRDefault="00267DDD" w:rsidP="00002047"/>
    <w:p w:rsidR="00267DDD" w:rsidRDefault="00C22F5D" w:rsidP="00002047">
      <w:r>
        <w:t>Ahora que el servicio de Tomcat esta encendido habilitaremos el puerto:</w:t>
      </w:r>
    </w:p>
    <w:p w:rsidR="00C22F5D" w:rsidRDefault="00C22F5D" w:rsidP="00002047"/>
    <w:p w:rsidR="00C22F5D" w:rsidRDefault="00C22F5D" w:rsidP="00002047">
      <w:r>
        <w:rPr>
          <w:noProof/>
          <w:lang w:eastAsia="es-ES"/>
        </w:rPr>
        <w:drawing>
          <wp:inline distT="0" distB="0" distL="0" distR="0" wp14:anchorId="47C44CFB" wp14:editId="50CA1126">
            <wp:extent cx="5400675" cy="13163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mcat15.PNG"/>
                    <pic:cNvPicPr/>
                  </pic:nvPicPr>
                  <pic:blipFill>
                    <a:blip r:embed="rId26">
                      <a:extLst>
                        <a:ext uri="{28A0092B-C50C-407E-A947-70E740481C1C}">
                          <a14:useLocalDpi xmlns:a14="http://schemas.microsoft.com/office/drawing/2010/main" val="0"/>
                        </a:ext>
                      </a:extLst>
                    </a:blip>
                    <a:stretch>
                      <a:fillRect/>
                    </a:stretch>
                  </pic:blipFill>
                  <pic:spPr>
                    <a:xfrm>
                      <a:off x="0" y="0"/>
                      <a:ext cx="5400675" cy="1316355"/>
                    </a:xfrm>
                    <a:prstGeom prst="rect">
                      <a:avLst/>
                    </a:prstGeom>
                  </pic:spPr>
                </pic:pic>
              </a:graphicData>
            </a:graphic>
          </wp:inline>
        </w:drawing>
      </w:r>
    </w:p>
    <w:p w:rsidR="00267DDD" w:rsidRDefault="00267DDD" w:rsidP="00002047"/>
    <w:p w:rsidR="00C22F5D" w:rsidRDefault="00C22F5D" w:rsidP="00002047"/>
    <w:p w:rsidR="00C22F5D" w:rsidRDefault="00C22F5D" w:rsidP="00002047"/>
    <w:p w:rsidR="00C22F5D" w:rsidRDefault="00C22F5D" w:rsidP="00002047"/>
    <w:p w:rsidR="00C22F5D" w:rsidRDefault="00C22F5D" w:rsidP="00002047"/>
    <w:p w:rsidR="00C22F5D" w:rsidRDefault="00C22F5D" w:rsidP="00002047"/>
    <w:p w:rsidR="00C22F5D" w:rsidRDefault="00C22F5D" w:rsidP="00002047"/>
    <w:p w:rsidR="00C22F5D" w:rsidRDefault="00C22F5D" w:rsidP="00002047"/>
    <w:p w:rsidR="00267DDD" w:rsidRDefault="00C22F5D" w:rsidP="00002047">
      <w:r w:rsidRPr="00C22F5D">
        <w:t>Con el firewall modificado, podremos acceder a la página de bienvenida predeterminada yendo al dominio o dirección IP seguida de :8080 en un navegador web:</w:t>
      </w:r>
    </w:p>
    <w:p w:rsidR="00267DDD" w:rsidRDefault="00267DDD" w:rsidP="00002047"/>
    <w:p w:rsidR="00267DDD" w:rsidRDefault="00C22F5D" w:rsidP="00002047">
      <w:r>
        <w:rPr>
          <w:noProof/>
          <w:lang w:eastAsia="es-ES"/>
        </w:rPr>
        <w:drawing>
          <wp:inline distT="0" distB="0" distL="0" distR="0" wp14:anchorId="7300C215" wp14:editId="7F229351">
            <wp:extent cx="5400675" cy="28606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omcat1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675" cy="2860675"/>
                    </a:xfrm>
                    <a:prstGeom prst="rect">
                      <a:avLst/>
                    </a:prstGeom>
                  </pic:spPr>
                </pic:pic>
              </a:graphicData>
            </a:graphic>
          </wp:inline>
        </w:drawing>
      </w:r>
    </w:p>
    <w:p w:rsidR="00267DDD" w:rsidRDefault="00C22F5D" w:rsidP="00002047">
      <w:r>
        <w:t xml:space="preserve">Si todo ha funcionado correctamente, a </w:t>
      </w:r>
      <w:r w:rsidR="001A1BFF">
        <w:t>continuación,</w:t>
      </w:r>
      <w:r>
        <w:t xml:space="preserve"> habilitaremos Tomcat para que se encienda automáticamente:</w:t>
      </w:r>
    </w:p>
    <w:p w:rsidR="00267DDD" w:rsidRDefault="00267DDD" w:rsidP="00002047"/>
    <w:p w:rsidR="00267DDD" w:rsidRDefault="00C22F5D" w:rsidP="00002047">
      <w:r>
        <w:rPr>
          <w:noProof/>
          <w:lang w:eastAsia="es-ES"/>
        </w:rPr>
        <w:drawing>
          <wp:inline distT="0" distB="0" distL="0" distR="0" wp14:anchorId="6C7A75A5" wp14:editId="31003873">
            <wp:extent cx="5400675" cy="13925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mcat17.PNG"/>
                    <pic:cNvPicPr/>
                  </pic:nvPicPr>
                  <pic:blipFill>
                    <a:blip r:embed="rId28">
                      <a:extLst>
                        <a:ext uri="{28A0092B-C50C-407E-A947-70E740481C1C}">
                          <a14:useLocalDpi xmlns:a14="http://schemas.microsoft.com/office/drawing/2010/main" val="0"/>
                        </a:ext>
                      </a:extLst>
                    </a:blip>
                    <a:stretch>
                      <a:fillRect/>
                    </a:stretch>
                  </pic:blipFill>
                  <pic:spPr>
                    <a:xfrm>
                      <a:off x="0" y="0"/>
                      <a:ext cx="5400675" cy="1392555"/>
                    </a:xfrm>
                    <a:prstGeom prst="rect">
                      <a:avLst/>
                    </a:prstGeom>
                  </pic:spPr>
                </pic:pic>
              </a:graphicData>
            </a:graphic>
          </wp:inline>
        </w:drawing>
      </w:r>
    </w:p>
    <w:p w:rsidR="00267DDD" w:rsidRDefault="00267DDD" w:rsidP="00002047"/>
    <w:p w:rsidR="00267DDD" w:rsidRDefault="00267DDD" w:rsidP="00002047"/>
    <w:p w:rsidR="00267DDD" w:rsidRDefault="00267DDD" w:rsidP="00002047"/>
    <w:p w:rsidR="00267DDD" w:rsidRDefault="00267DDD" w:rsidP="00002047"/>
    <w:p w:rsidR="00267DDD" w:rsidRDefault="00267DDD" w:rsidP="00002047"/>
    <w:p w:rsidR="00267DDD" w:rsidRDefault="00267DDD" w:rsidP="00002047"/>
    <w:p w:rsidR="00267DDD" w:rsidRDefault="001A1BFF" w:rsidP="00002047">
      <w:r>
        <w:t>Una vez instalado Tomcat procederemos a configurar el servicio para poder manejarlo y realizar las tareas necesarias.</w:t>
      </w:r>
    </w:p>
    <w:p w:rsidR="001A1BFF" w:rsidRDefault="001A1BFF" w:rsidP="00002047">
      <w:r>
        <w:t>Para poder manejar Tomcat debemos añadir usuarios y darles privilegios.</w:t>
      </w:r>
    </w:p>
    <w:p w:rsidR="00267DDD" w:rsidRDefault="00267DDD" w:rsidP="00002047"/>
    <w:p w:rsidR="00267DDD" w:rsidRDefault="001A1BFF" w:rsidP="00002047">
      <w:r>
        <w:rPr>
          <w:noProof/>
          <w:lang w:eastAsia="es-ES"/>
        </w:rPr>
        <w:drawing>
          <wp:inline distT="0" distB="0" distL="0" distR="0" wp14:anchorId="708250D7" wp14:editId="526449BB">
            <wp:extent cx="5400675" cy="35979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mcat18.PNG"/>
                    <pic:cNvPicPr/>
                  </pic:nvPicPr>
                  <pic:blipFill>
                    <a:blip r:embed="rId29">
                      <a:extLst>
                        <a:ext uri="{28A0092B-C50C-407E-A947-70E740481C1C}">
                          <a14:useLocalDpi xmlns:a14="http://schemas.microsoft.com/office/drawing/2010/main" val="0"/>
                        </a:ext>
                      </a:extLst>
                    </a:blip>
                    <a:stretch>
                      <a:fillRect/>
                    </a:stretch>
                  </pic:blipFill>
                  <pic:spPr>
                    <a:xfrm>
                      <a:off x="0" y="0"/>
                      <a:ext cx="5400675" cy="3597910"/>
                    </a:xfrm>
                    <a:prstGeom prst="rect">
                      <a:avLst/>
                    </a:prstGeom>
                  </pic:spPr>
                </pic:pic>
              </a:graphicData>
            </a:graphic>
          </wp:inline>
        </w:drawing>
      </w:r>
    </w:p>
    <w:p w:rsidR="00267DDD" w:rsidRDefault="00267DDD" w:rsidP="00002047"/>
    <w:p w:rsidR="00267DDD" w:rsidRDefault="0034724E" w:rsidP="00002047">
      <w:r>
        <w:rPr>
          <w:noProof/>
          <w:lang w:eastAsia="es-ES"/>
        </w:rPr>
        <w:drawing>
          <wp:inline distT="0" distB="0" distL="0" distR="0" wp14:anchorId="6C6D6E10" wp14:editId="3D244191">
            <wp:extent cx="5400675" cy="319468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mcat19.PNG"/>
                    <pic:cNvPicPr/>
                  </pic:nvPicPr>
                  <pic:blipFill>
                    <a:blip r:embed="rId30">
                      <a:extLst>
                        <a:ext uri="{28A0092B-C50C-407E-A947-70E740481C1C}">
                          <a14:useLocalDpi xmlns:a14="http://schemas.microsoft.com/office/drawing/2010/main" val="0"/>
                        </a:ext>
                      </a:extLst>
                    </a:blip>
                    <a:stretch>
                      <a:fillRect/>
                    </a:stretch>
                  </pic:blipFill>
                  <pic:spPr>
                    <a:xfrm>
                      <a:off x="0" y="0"/>
                      <a:ext cx="5400675" cy="3194685"/>
                    </a:xfrm>
                    <a:prstGeom prst="rect">
                      <a:avLst/>
                    </a:prstGeom>
                  </pic:spPr>
                </pic:pic>
              </a:graphicData>
            </a:graphic>
          </wp:inline>
        </w:drawing>
      </w:r>
    </w:p>
    <w:p w:rsidR="00267DDD" w:rsidRDefault="00267DDD" w:rsidP="00002047"/>
    <w:p w:rsidR="00267DDD" w:rsidRDefault="0034724E" w:rsidP="00002047">
      <w:r>
        <w:t>Después de insertar los usuarios y darles privilegios procederemos a reiniciar el servicio para que se realicen los cambios.</w:t>
      </w:r>
    </w:p>
    <w:p w:rsidR="00267DDD" w:rsidRDefault="0034724E" w:rsidP="00002047">
      <w:r>
        <w:rPr>
          <w:noProof/>
          <w:lang w:eastAsia="es-ES"/>
        </w:rPr>
        <w:drawing>
          <wp:inline distT="0" distB="0" distL="0" distR="0" wp14:anchorId="32F424EE" wp14:editId="5B397C5A">
            <wp:extent cx="5400675" cy="31045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mcat20.PNG"/>
                    <pic:cNvPicPr/>
                  </pic:nvPicPr>
                  <pic:blipFill>
                    <a:blip r:embed="rId31">
                      <a:extLst>
                        <a:ext uri="{28A0092B-C50C-407E-A947-70E740481C1C}">
                          <a14:useLocalDpi xmlns:a14="http://schemas.microsoft.com/office/drawing/2010/main" val="0"/>
                        </a:ext>
                      </a:extLst>
                    </a:blip>
                    <a:stretch>
                      <a:fillRect/>
                    </a:stretch>
                  </pic:blipFill>
                  <pic:spPr>
                    <a:xfrm>
                      <a:off x="0" y="0"/>
                      <a:ext cx="5400675" cy="3104515"/>
                    </a:xfrm>
                    <a:prstGeom prst="rect">
                      <a:avLst/>
                    </a:prstGeom>
                  </pic:spPr>
                </pic:pic>
              </a:graphicData>
            </a:graphic>
          </wp:inline>
        </w:drawing>
      </w:r>
    </w:p>
    <w:p w:rsidR="00267DDD" w:rsidRDefault="00267DDD" w:rsidP="00002047"/>
    <w:p w:rsidR="00267DDD" w:rsidRDefault="00D02D7C" w:rsidP="00002047">
      <w:r w:rsidRPr="00D02D7C">
        <w:t>Ademas, comentaremos la restricción de la dirección IP para permitir conexiones desde cualquier lugar. Alternativamente, si queremos permitir el acceso sólo a conexiones procedentes de su propia dirección IP, puede añadir su dirección IP pública a la lista:</w:t>
      </w:r>
    </w:p>
    <w:p w:rsidR="00267DDD" w:rsidRDefault="00D02D7C" w:rsidP="00002047">
      <w:r>
        <w:rPr>
          <w:noProof/>
          <w:lang w:eastAsia="es-ES"/>
        </w:rPr>
        <w:drawing>
          <wp:inline distT="0" distB="0" distL="0" distR="0" wp14:anchorId="476463E2" wp14:editId="7158B11C">
            <wp:extent cx="5400675" cy="35979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mcat22.PNG"/>
                    <pic:cNvPicPr/>
                  </pic:nvPicPr>
                  <pic:blipFill>
                    <a:blip r:embed="rId32">
                      <a:extLst>
                        <a:ext uri="{28A0092B-C50C-407E-A947-70E740481C1C}">
                          <a14:useLocalDpi xmlns:a14="http://schemas.microsoft.com/office/drawing/2010/main" val="0"/>
                        </a:ext>
                      </a:extLst>
                    </a:blip>
                    <a:stretch>
                      <a:fillRect/>
                    </a:stretch>
                  </pic:blipFill>
                  <pic:spPr>
                    <a:xfrm>
                      <a:off x="0" y="0"/>
                      <a:ext cx="5400675" cy="3597910"/>
                    </a:xfrm>
                    <a:prstGeom prst="rect">
                      <a:avLst/>
                    </a:prstGeom>
                  </pic:spPr>
                </pic:pic>
              </a:graphicData>
            </a:graphic>
          </wp:inline>
        </w:drawing>
      </w:r>
    </w:p>
    <w:p w:rsidR="00267DDD" w:rsidRDefault="00267DDD" w:rsidP="00002047"/>
    <w:p w:rsidR="00267DDD" w:rsidRDefault="00D02D7C" w:rsidP="00002047">
      <w:r>
        <w:t>Y después volveremos a usar este comando,</w:t>
      </w:r>
      <w:r w:rsidRPr="00D02D7C">
        <w:t xml:space="preserve"> </w:t>
      </w:r>
      <w:r>
        <w:t>para que todos los cambios hagan efecto.</w:t>
      </w:r>
    </w:p>
    <w:p w:rsidR="00D02D7C" w:rsidRDefault="00D02D7C" w:rsidP="00002047">
      <w:r>
        <w:t>-Sudo systemctl restart Tomcat</w:t>
      </w:r>
    </w:p>
    <w:p w:rsidR="00267DDD" w:rsidRDefault="00267DDD" w:rsidP="00002047"/>
    <w:p w:rsidR="00D02D7C" w:rsidRDefault="00D02D7C" w:rsidP="00002047">
      <w:r>
        <w:t>Ya tendríamos todo configurado para poder usar el servidor Tomcat como podemos observar en las siguientes imágenes:</w:t>
      </w:r>
    </w:p>
    <w:p w:rsidR="00D02D7C" w:rsidRDefault="00D02D7C" w:rsidP="00002047">
      <w:r>
        <w:t>-Manager-gui</w:t>
      </w:r>
    </w:p>
    <w:p w:rsidR="00D02D7C" w:rsidRDefault="00D02D7C" w:rsidP="00002047">
      <w:r>
        <w:rPr>
          <w:noProof/>
          <w:lang w:eastAsia="es-ES"/>
        </w:rPr>
        <w:drawing>
          <wp:inline distT="0" distB="0" distL="0" distR="0" wp14:anchorId="728F8178" wp14:editId="0666D401">
            <wp:extent cx="5682143" cy="30765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mcat2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87905" cy="3079695"/>
                    </a:xfrm>
                    <a:prstGeom prst="rect">
                      <a:avLst/>
                    </a:prstGeom>
                  </pic:spPr>
                </pic:pic>
              </a:graphicData>
            </a:graphic>
          </wp:inline>
        </w:drawing>
      </w:r>
    </w:p>
    <w:p w:rsidR="00D02D7C" w:rsidRDefault="00D02D7C" w:rsidP="00002047"/>
    <w:p w:rsidR="00D02D7C" w:rsidRDefault="00D02D7C" w:rsidP="00002047">
      <w:r>
        <w:t>-Estado del servidor:</w:t>
      </w:r>
    </w:p>
    <w:p w:rsidR="00421DC5" w:rsidRDefault="00D02D7C" w:rsidP="00002047">
      <w:r>
        <w:rPr>
          <w:noProof/>
          <w:lang w:eastAsia="es-ES"/>
        </w:rPr>
        <w:drawing>
          <wp:inline distT="0" distB="0" distL="0" distR="0" wp14:anchorId="31DFE422" wp14:editId="753FC7E9">
            <wp:extent cx="5734854" cy="2571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mcat2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6995" cy="2572710"/>
                    </a:xfrm>
                    <a:prstGeom prst="rect">
                      <a:avLst/>
                    </a:prstGeom>
                  </pic:spPr>
                </pic:pic>
              </a:graphicData>
            </a:graphic>
          </wp:inline>
        </w:drawing>
      </w:r>
    </w:p>
    <w:p w:rsidR="00421DC5" w:rsidRDefault="00421DC5" w:rsidP="00002047"/>
    <w:p w:rsidR="00421DC5" w:rsidRDefault="00421DC5" w:rsidP="00002047"/>
    <w:p w:rsidR="00CC5F11" w:rsidRDefault="00680564" w:rsidP="00002047">
      <w:pPr>
        <w:pStyle w:val="Ttulo2"/>
      </w:pPr>
      <w:bookmarkStart w:id="6" w:name="_Toc532159929"/>
      <w:r>
        <w:t>Servicios y sus posibles resultados</w:t>
      </w:r>
      <w:bookmarkEnd w:id="6"/>
    </w:p>
    <w:p w:rsidR="003141B1" w:rsidRPr="003141B1" w:rsidRDefault="003141B1" w:rsidP="003141B1"/>
    <w:p w:rsidR="00680564" w:rsidRDefault="003141B1" w:rsidP="00002047">
      <w:r>
        <w:t>A continuación, vamos a explicar los posibles servicios y funcionalidades de Tomcat y sus posibles resultados</w:t>
      </w:r>
      <w:r w:rsidR="0008701F">
        <w:t>.</w:t>
      </w:r>
    </w:p>
    <w:p w:rsidR="0008701F" w:rsidRDefault="0008701F" w:rsidP="00002047"/>
    <w:p w:rsidR="003141B1" w:rsidRDefault="003141B1" w:rsidP="003141B1">
      <w:pPr>
        <w:pStyle w:val="Ttulo3"/>
      </w:pPr>
      <w:bookmarkStart w:id="7" w:name="_Toc532159930"/>
      <w:r>
        <w:t>Servicios Tomcat</w:t>
      </w:r>
      <w:bookmarkEnd w:id="7"/>
    </w:p>
    <w:p w:rsidR="003141B1" w:rsidRDefault="003141B1" w:rsidP="003141B1"/>
    <w:p w:rsidR="0008701F" w:rsidRDefault="0008701F" w:rsidP="003141B1">
      <w:r>
        <w:t>Tomcat es el servicio que hemos instalado el cual vamos a configurar y utilizar, este servicio nos ofrece las siguientes funcionalidades:</w:t>
      </w:r>
    </w:p>
    <w:p w:rsidR="0008701F" w:rsidRPr="0008701F" w:rsidRDefault="0008701F" w:rsidP="0021029E">
      <w:pPr>
        <w:pStyle w:val="Prrafodelista"/>
        <w:numPr>
          <w:ilvl w:val="0"/>
          <w:numId w:val="15"/>
        </w:numPr>
      </w:pPr>
      <w:r w:rsidRPr="0021029E">
        <w:rPr>
          <w:shd w:val="clear" w:color="auto" w:fill="FFFFFF"/>
        </w:rPr>
        <w:t>El </w:t>
      </w:r>
      <w:r w:rsidRPr="0021029E">
        <w:rPr>
          <w:rStyle w:val="Textoennegrita"/>
          <w:rFonts w:ascii="Georgia" w:hAnsi="Georgia"/>
          <w:color w:val="333333"/>
          <w:spacing w:val="2"/>
          <w:sz w:val="21"/>
          <w:szCs w:val="21"/>
          <w:shd w:val="clear" w:color="auto" w:fill="FFFFFF"/>
        </w:rPr>
        <w:t>balanceo de carga</w:t>
      </w:r>
      <w:r w:rsidRPr="0021029E">
        <w:rPr>
          <w:shd w:val="clear" w:color="auto" w:fill="FFFFFF"/>
        </w:rPr>
        <w:t> es el proceso que permite dividir la cantidad de trabajo que debe realizar un ordenador, entre dos o más ordenadores, de manera que se obtiene más resultados de trabajo en la misma cantidad de tiempo.</w:t>
      </w:r>
    </w:p>
    <w:p w:rsidR="0008701F" w:rsidRPr="0021029E" w:rsidRDefault="0021029E" w:rsidP="0021029E">
      <w:pPr>
        <w:pStyle w:val="Prrafodelista"/>
        <w:numPr>
          <w:ilvl w:val="0"/>
          <w:numId w:val="15"/>
        </w:numPr>
        <w:rPr>
          <w:rFonts w:asciiTheme="majorHAnsi" w:eastAsia="Times New Roman" w:hAnsiTheme="majorHAnsi" w:cstheme="majorHAnsi"/>
          <w:color w:val="000000"/>
          <w:szCs w:val="22"/>
          <w:lang w:eastAsia="es-ES"/>
        </w:rPr>
      </w:pPr>
      <w:r>
        <w:rPr>
          <w:rFonts w:asciiTheme="majorHAnsi" w:eastAsia="Times New Roman" w:hAnsiTheme="majorHAnsi" w:cstheme="majorHAnsi"/>
          <w:b/>
          <w:bCs/>
          <w:color w:val="000000"/>
          <w:szCs w:val="22"/>
          <w:lang w:eastAsia="es-ES"/>
        </w:rPr>
        <w:t>Enviar Datos a P</w:t>
      </w:r>
      <w:r w:rsidR="0008701F" w:rsidRPr="0021029E">
        <w:rPr>
          <w:rFonts w:asciiTheme="majorHAnsi" w:eastAsia="Times New Roman" w:hAnsiTheme="majorHAnsi" w:cstheme="majorHAnsi"/>
          <w:b/>
          <w:bCs/>
          <w:color w:val="000000"/>
          <w:szCs w:val="22"/>
          <w:lang w:eastAsia="es-ES"/>
        </w:rPr>
        <w:t xml:space="preserve">áginas. </w:t>
      </w:r>
      <w:r w:rsidR="0008701F" w:rsidRPr="0021029E">
        <w:rPr>
          <w:rFonts w:asciiTheme="majorHAnsi" w:eastAsia="Times New Roman" w:hAnsiTheme="majorHAnsi" w:cstheme="majorHAnsi"/>
          <w:bCs/>
          <w:color w:val="000000"/>
          <w:szCs w:val="22"/>
          <w:lang w:eastAsia="es-ES"/>
        </w:rPr>
        <w:t>La aplicación permite enviar un mensaje a través de distintos métodos. La información es recibida por la página dinámica.</w:t>
      </w:r>
    </w:p>
    <w:p w:rsidR="0008701F" w:rsidRDefault="0021029E" w:rsidP="0008701F">
      <w:pPr>
        <w:pStyle w:val="Prrafodelista"/>
        <w:numPr>
          <w:ilvl w:val="0"/>
          <w:numId w:val="14"/>
        </w:numPr>
      </w:pPr>
      <w:r>
        <w:rPr>
          <w:b/>
        </w:rPr>
        <w:t xml:space="preserve">Página Dinámica. </w:t>
      </w:r>
      <w:r>
        <w:t>Página JSP que despliega la información enviada por la página de envió de datos.</w:t>
      </w:r>
    </w:p>
    <w:p w:rsidR="0021029E" w:rsidRDefault="0021029E" w:rsidP="0008701F">
      <w:pPr>
        <w:pStyle w:val="Prrafodelista"/>
        <w:numPr>
          <w:ilvl w:val="0"/>
          <w:numId w:val="14"/>
        </w:numPr>
      </w:pPr>
      <w:r>
        <w:rPr>
          <w:b/>
        </w:rPr>
        <w:t xml:space="preserve">Envió de Mail usando Servlet. </w:t>
      </w:r>
      <w:r>
        <w:t>En esta página se puede enviar un correo electrónico utilizando javax.mail.</w:t>
      </w:r>
    </w:p>
    <w:p w:rsidR="009A7C37" w:rsidRDefault="009A7C37" w:rsidP="009A7C37">
      <w:pPr>
        <w:ind w:left="360"/>
      </w:pPr>
    </w:p>
    <w:p w:rsidR="009A7C37" w:rsidRPr="009A7C37" w:rsidRDefault="009A7C37" w:rsidP="009A7C37">
      <w:pPr>
        <w:ind w:left="360"/>
        <w:rPr>
          <w:rFonts w:eastAsia="Times New Roman"/>
        </w:rPr>
      </w:pPr>
      <w:r>
        <w:t>La jerarquía de directorios de instalación de Tomcat incluye:</w:t>
      </w:r>
    </w:p>
    <w:p w:rsidR="009A7C37" w:rsidRDefault="009A7C37" w:rsidP="009A7C37"/>
    <w:p w:rsidR="009A7C37" w:rsidRPr="009A7C37" w:rsidRDefault="009A7C37" w:rsidP="009A7C37">
      <w:pPr>
        <w:pStyle w:val="Prrafodelista"/>
        <w:numPr>
          <w:ilvl w:val="0"/>
          <w:numId w:val="14"/>
        </w:numPr>
        <w:rPr>
          <w:rFonts w:cstheme="minorHAnsi"/>
          <w:szCs w:val="22"/>
        </w:rPr>
      </w:pPr>
      <w:r w:rsidRPr="009A7C37">
        <w:rPr>
          <w:rStyle w:val="nfasis"/>
          <w:rFonts w:cstheme="minorHAnsi"/>
          <w:color w:val="000000"/>
          <w:sz w:val="22"/>
          <w:szCs w:val="22"/>
        </w:rPr>
        <w:t>bin</w:t>
      </w:r>
      <w:r w:rsidRPr="009A7C37">
        <w:rPr>
          <w:rFonts w:cstheme="minorHAnsi"/>
          <w:szCs w:val="22"/>
        </w:rPr>
        <w:t> - arranque, cierre, y otros scripts y ejecutables.</w:t>
      </w:r>
    </w:p>
    <w:p w:rsidR="009A7C37" w:rsidRPr="009A7C37" w:rsidRDefault="009A7C37" w:rsidP="009A7C37">
      <w:pPr>
        <w:pStyle w:val="Prrafodelista"/>
        <w:numPr>
          <w:ilvl w:val="0"/>
          <w:numId w:val="14"/>
        </w:numPr>
        <w:rPr>
          <w:rFonts w:cstheme="minorHAnsi"/>
          <w:szCs w:val="22"/>
        </w:rPr>
      </w:pPr>
      <w:r w:rsidRPr="009A7C37">
        <w:rPr>
          <w:rStyle w:val="nfasis"/>
          <w:rFonts w:cstheme="minorHAnsi"/>
          <w:color w:val="000000"/>
          <w:sz w:val="22"/>
          <w:szCs w:val="22"/>
        </w:rPr>
        <w:t>common</w:t>
      </w:r>
      <w:r w:rsidRPr="009A7C37">
        <w:rPr>
          <w:rFonts w:cstheme="minorHAnsi"/>
          <w:szCs w:val="22"/>
        </w:rPr>
        <w:t> - clases comunes que pueden utilizar Catalina y las aplicaciones web.</w:t>
      </w:r>
    </w:p>
    <w:p w:rsidR="009A7C37" w:rsidRPr="009A7C37" w:rsidRDefault="009A7C37" w:rsidP="009A7C37">
      <w:pPr>
        <w:pStyle w:val="Prrafodelista"/>
        <w:numPr>
          <w:ilvl w:val="0"/>
          <w:numId w:val="14"/>
        </w:numPr>
        <w:rPr>
          <w:rFonts w:cstheme="minorHAnsi"/>
          <w:szCs w:val="22"/>
        </w:rPr>
      </w:pPr>
      <w:r w:rsidRPr="009A7C37">
        <w:rPr>
          <w:rStyle w:val="nfasis"/>
          <w:rFonts w:cstheme="minorHAnsi"/>
          <w:color w:val="000000"/>
          <w:sz w:val="22"/>
          <w:szCs w:val="22"/>
        </w:rPr>
        <w:t>conf</w:t>
      </w:r>
      <w:r w:rsidRPr="009A7C37">
        <w:rPr>
          <w:rFonts w:cstheme="minorHAnsi"/>
          <w:szCs w:val="22"/>
        </w:rPr>
        <w:t> - ficheros XML y los correspondientes DTD para la configuración de Tomcat.</w:t>
      </w:r>
    </w:p>
    <w:p w:rsidR="009A7C37" w:rsidRPr="009A7C37" w:rsidRDefault="009A7C37" w:rsidP="009A7C37">
      <w:pPr>
        <w:pStyle w:val="Prrafodelista"/>
        <w:numPr>
          <w:ilvl w:val="0"/>
          <w:numId w:val="14"/>
        </w:numPr>
        <w:rPr>
          <w:rFonts w:cstheme="minorHAnsi"/>
          <w:szCs w:val="22"/>
        </w:rPr>
      </w:pPr>
      <w:r w:rsidRPr="009A7C37">
        <w:rPr>
          <w:rStyle w:val="nfasis"/>
          <w:rFonts w:cstheme="minorHAnsi"/>
          <w:color w:val="000000"/>
          <w:sz w:val="22"/>
          <w:szCs w:val="22"/>
        </w:rPr>
        <w:t>logs</w:t>
      </w:r>
      <w:r w:rsidRPr="009A7C37">
        <w:rPr>
          <w:rFonts w:cstheme="minorHAnsi"/>
          <w:szCs w:val="22"/>
        </w:rPr>
        <w:t> - logs de Catalina y de las aplicaciones.</w:t>
      </w:r>
    </w:p>
    <w:p w:rsidR="009A7C37" w:rsidRPr="009A7C37" w:rsidRDefault="009A7C37" w:rsidP="009A7C37">
      <w:pPr>
        <w:pStyle w:val="Prrafodelista"/>
        <w:numPr>
          <w:ilvl w:val="0"/>
          <w:numId w:val="14"/>
        </w:numPr>
        <w:rPr>
          <w:rFonts w:cstheme="minorHAnsi"/>
          <w:szCs w:val="22"/>
        </w:rPr>
      </w:pPr>
      <w:r w:rsidRPr="009A7C37">
        <w:rPr>
          <w:rStyle w:val="nfasis"/>
          <w:rFonts w:cstheme="minorHAnsi"/>
          <w:color w:val="000000"/>
          <w:sz w:val="22"/>
          <w:szCs w:val="22"/>
        </w:rPr>
        <w:t>server</w:t>
      </w:r>
      <w:r w:rsidRPr="009A7C37">
        <w:rPr>
          <w:rFonts w:cstheme="minorHAnsi"/>
          <w:szCs w:val="22"/>
        </w:rPr>
        <w:t> - clases utilizadas solamente por Catalina.</w:t>
      </w:r>
    </w:p>
    <w:p w:rsidR="009A7C37" w:rsidRPr="009A7C37" w:rsidRDefault="009A7C37" w:rsidP="009A7C37">
      <w:pPr>
        <w:pStyle w:val="Prrafodelista"/>
        <w:numPr>
          <w:ilvl w:val="0"/>
          <w:numId w:val="14"/>
        </w:numPr>
        <w:rPr>
          <w:rFonts w:cstheme="minorHAnsi"/>
          <w:szCs w:val="22"/>
        </w:rPr>
      </w:pPr>
      <w:r w:rsidRPr="009A7C37">
        <w:rPr>
          <w:rStyle w:val="nfasis"/>
          <w:rFonts w:cstheme="minorHAnsi"/>
          <w:color w:val="000000"/>
          <w:sz w:val="22"/>
          <w:szCs w:val="22"/>
        </w:rPr>
        <w:t>shared</w:t>
      </w:r>
      <w:r w:rsidRPr="009A7C37">
        <w:rPr>
          <w:rFonts w:cstheme="minorHAnsi"/>
          <w:szCs w:val="22"/>
        </w:rPr>
        <w:t> - clases compartidas por todas las aplicaciones web.</w:t>
      </w:r>
    </w:p>
    <w:p w:rsidR="009A7C37" w:rsidRPr="009A7C37" w:rsidRDefault="009A7C37" w:rsidP="009A7C37">
      <w:pPr>
        <w:pStyle w:val="Prrafodelista"/>
        <w:numPr>
          <w:ilvl w:val="0"/>
          <w:numId w:val="14"/>
        </w:numPr>
        <w:rPr>
          <w:rFonts w:cstheme="minorHAnsi"/>
          <w:szCs w:val="22"/>
        </w:rPr>
      </w:pPr>
      <w:r w:rsidRPr="009A7C37">
        <w:rPr>
          <w:rStyle w:val="nfasis"/>
          <w:rFonts w:cstheme="minorHAnsi"/>
          <w:color w:val="000000"/>
          <w:sz w:val="22"/>
          <w:szCs w:val="22"/>
        </w:rPr>
        <w:t>webapps</w:t>
      </w:r>
      <w:r w:rsidRPr="009A7C37">
        <w:rPr>
          <w:rFonts w:cstheme="minorHAnsi"/>
          <w:szCs w:val="22"/>
        </w:rPr>
        <w:t> - directorio que contiene las aplicaciones web.</w:t>
      </w:r>
    </w:p>
    <w:p w:rsidR="009A7C37" w:rsidRPr="009A7C37" w:rsidRDefault="009A7C37" w:rsidP="009A7C37">
      <w:pPr>
        <w:pStyle w:val="Prrafodelista"/>
        <w:numPr>
          <w:ilvl w:val="0"/>
          <w:numId w:val="14"/>
        </w:numPr>
        <w:rPr>
          <w:rFonts w:cstheme="minorHAnsi"/>
          <w:szCs w:val="22"/>
        </w:rPr>
      </w:pPr>
      <w:r w:rsidRPr="009A7C37">
        <w:rPr>
          <w:rStyle w:val="nfasis"/>
          <w:rFonts w:cstheme="minorHAnsi"/>
          <w:color w:val="000000"/>
          <w:sz w:val="22"/>
          <w:szCs w:val="22"/>
        </w:rPr>
        <w:t>work</w:t>
      </w:r>
      <w:r w:rsidRPr="009A7C37">
        <w:rPr>
          <w:rFonts w:cstheme="minorHAnsi"/>
          <w:szCs w:val="22"/>
        </w:rPr>
        <w:t> - almacenamiento temporal de ficheros y directorios.</w:t>
      </w:r>
    </w:p>
    <w:p w:rsidR="009A7C37" w:rsidRDefault="009A7C37" w:rsidP="009A7C37"/>
    <w:p w:rsidR="009A7C37" w:rsidRDefault="009A7C37" w:rsidP="009A7C37"/>
    <w:p w:rsidR="009A7C37" w:rsidRDefault="009A7C37" w:rsidP="009A7C37"/>
    <w:p w:rsidR="009A7C37" w:rsidRPr="003141B1" w:rsidRDefault="009A7C37" w:rsidP="009A7C37"/>
    <w:p w:rsidR="003141B1" w:rsidRDefault="003141B1" w:rsidP="003141B1">
      <w:pPr>
        <w:pStyle w:val="Ttulo3"/>
      </w:pPr>
      <w:bookmarkStart w:id="8" w:name="_Toc532159931"/>
      <w:r>
        <w:t>Posibles Resultados</w:t>
      </w:r>
      <w:bookmarkEnd w:id="8"/>
    </w:p>
    <w:p w:rsidR="003141B1" w:rsidRDefault="003141B1" w:rsidP="00002047"/>
    <w:p w:rsidR="00441FA8" w:rsidRDefault="00502FFB" w:rsidP="00002047">
      <w:r>
        <w:t>Los resultados consistirán en la evaluación de las cargas de prueba que el profesor ha proporcionado, que, a su vez, monitorizaremos para ver cómo actúan las distintas métricas del sistema.</w:t>
      </w:r>
    </w:p>
    <w:p w:rsidR="00502FFB" w:rsidRDefault="00502FFB" w:rsidP="00002047">
      <w:r>
        <w:t>Los posibles resultados serán:</w:t>
      </w:r>
    </w:p>
    <w:p w:rsidR="00502FFB" w:rsidRDefault="000C4052" w:rsidP="00502FFB">
      <w:pPr>
        <w:pStyle w:val="Prrafodelista"/>
        <w:numPr>
          <w:ilvl w:val="0"/>
          <w:numId w:val="17"/>
        </w:numPr>
      </w:pPr>
      <w:r>
        <w:t>Insertar un benchmark proporcionado por el profesor en el servidor.</w:t>
      </w:r>
    </w:p>
    <w:p w:rsidR="000C4052" w:rsidRDefault="000C4052" w:rsidP="00502FFB">
      <w:pPr>
        <w:pStyle w:val="Prrafodelista"/>
        <w:numPr>
          <w:ilvl w:val="0"/>
          <w:numId w:val="17"/>
        </w:numPr>
      </w:pPr>
      <w:r>
        <w:t>Monitorización desde Ubuntu Server la carga de trabajo con alguna herramienta del sistema.</w:t>
      </w:r>
    </w:p>
    <w:p w:rsidR="000C4052" w:rsidRDefault="000C4052" w:rsidP="00502FFB">
      <w:pPr>
        <w:pStyle w:val="Prrafodelista"/>
        <w:numPr>
          <w:ilvl w:val="0"/>
          <w:numId w:val="17"/>
        </w:numPr>
      </w:pPr>
      <w:r>
        <w:t>Analizar los resultados del sistema</w:t>
      </w:r>
    </w:p>
    <w:p w:rsidR="00680564" w:rsidRPr="00680564" w:rsidRDefault="000C4052" w:rsidP="00002047">
      <w:r>
        <w:t>Una vez realizadas las operaciones sacaremos conclusiones de todas las pruebas realizadas.</w:t>
      </w:r>
    </w:p>
    <w:p w:rsidR="00CC5F11" w:rsidRDefault="00CC5F11" w:rsidP="007E53B5">
      <w:pPr>
        <w:pStyle w:val="Ttulo2"/>
        <w:numPr>
          <w:ilvl w:val="0"/>
          <w:numId w:val="0"/>
        </w:numPr>
        <w:ind w:left="576" w:hanging="576"/>
      </w:pPr>
    </w:p>
    <w:p w:rsidR="007E53B5" w:rsidRPr="007E53B5" w:rsidRDefault="007E53B5" w:rsidP="007E53B5"/>
    <w:p w:rsidR="00CC5F11" w:rsidRDefault="00680564" w:rsidP="00002047">
      <w:pPr>
        <w:pStyle w:val="Ttulo2"/>
      </w:pPr>
      <w:bookmarkStart w:id="9" w:name="_Toc532159932"/>
      <w:r>
        <w:t>Métricas</w:t>
      </w:r>
      <w:bookmarkEnd w:id="9"/>
    </w:p>
    <w:p w:rsidR="00680564" w:rsidRDefault="00680564" w:rsidP="00002047"/>
    <w:p w:rsidR="000C4052" w:rsidRDefault="000C4052" w:rsidP="00002047">
      <w:r>
        <w:t>Las métricas de este trabajo consistirán en una serie de criterios</w:t>
      </w:r>
      <w:r w:rsidR="001F2B6F">
        <w:t xml:space="preserve"> y magnitudes</w:t>
      </w:r>
      <w:r>
        <w:t xml:space="preserve"> para comparar las distintas prestaciones del servicio.</w:t>
      </w:r>
    </w:p>
    <w:p w:rsidR="000C4052" w:rsidRDefault="001F2B6F" w:rsidP="00002047">
      <w:r>
        <w:t>Las métricas serán las siguientes:</w:t>
      </w:r>
    </w:p>
    <w:p w:rsidR="001F2B6F" w:rsidRPr="00A41F67" w:rsidRDefault="00A41F67" w:rsidP="001F2B6F">
      <w:pPr>
        <w:pStyle w:val="Prrafodelista"/>
        <w:numPr>
          <w:ilvl w:val="0"/>
          <w:numId w:val="18"/>
        </w:numPr>
        <w:rPr>
          <w:b/>
        </w:rPr>
      </w:pPr>
      <w:r w:rsidRPr="00A41F67">
        <w:rPr>
          <w:b/>
        </w:rPr>
        <w:t>Uso de CPU</w:t>
      </w:r>
      <w:r>
        <w:rPr>
          <w:b/>
        </w:rPr>
        <w:t xml:space="preserve">. </w:t>
      </w:r>
      <w:r>
        <w:t>Con esta métrica analizaremos el porcentaje de la CPU usado para la ejecución de los procesos.</w:t>
      </w:r>
    </w:p>
    <w:p w:rsidR="00A41F67" w:rsidRPr="00A41F67" w:rsidRDefault="00A41F67" w:rsidP="00A41F67">
      <w:pPr>
        <w:pStyle w:val="Prrafodelista"/>
        <w:rPr>
          <w:b/>
        </w:rPr>
      </w:pPr>
    </w:p>
    <w:p w:rsidR="00A41F67" w:rsidRPr="00A41F67" w:rsidRDefault="00A41F67" w:rsidP="00A41F67">
      <w:pPr>
        <w:pStyle w:val="Prrafodelista"/>
        <w:numPr>
          <w:ilvl w:val="0"/>
          <w:numId w:val="18"/>
        </w:numPr>
        <w:rPr>
          <w:b/>
        </w:rPr>
      </w:pPr>
      <w:r>
        <w:rPr>
          <w:b/>
        </w:rPr>
        <w:t>Entrada/Salida Disco (Kb/s).</w:t>
      </w:r>
      <w:r>
        <w:t xml:space="preserve"> Con esta métrica monitorizaremos la velocidad de transferencia en la entrada y salida del disco duro.</w:t>
      </w:r>
    </w:p>
    <w:p w:rsidR="00A41F67" w:rsidRPr="00A41F67" w:rsidRDefault="00A41F67" w:rsidP="00A41F67">
      <w:pPr>
        <w:pStyle w:val="Prrafodelista"/>
        <w:rPr>
          <w:b/>
        </w:rPr>
      </w:pPr>
    </w:p>
    <w:p w:rsidR="00A41F67" w:rsidRPr="00A41F67" w:rsidRDefault="00A41F67" w:rsidP="00A41F67">
      <w:pPr>
        <w:pStyle w:val="Prrafodelista"/>
        <w:numPr>
          <w:ilvl w:val="0"/>
          <w:numId w:val="18"/>
        </w:numPr>
        <w:rPr>
          <w:b/>
        </w:rPr>
      </w:pPr>
      <w:r>
        <w:rPr>
          <w:b/>
        </w:rPr>
        <w:t xml:space="preserve">Entrada/Salida Red (Kb/s). </w:t>
      </w:r>
      <w:r>
        <w:t>Con esta métrica monitorizaremos el uso de red del servidor Tomcat cuando hagamos las pruebas.</w:t>
      </w:r>
    </w:p>
    <w:p w:rsidR="00A41F67" w:rsidRPr="00A41F67" w:rsidRDefault="00A41F67" w:rsidP="00A41F67">
      <w:pPr>
        <w:pStyle w:val="Prrafodelista"/>
        <w:rPr>
          <w:b/>
        </w:rPr>
      </w:pPr>
    </w:p>
    <w:p w:rsidR="00A41F67" w:rsidRPr="00A41F67" w:rsidRDefault="00A41F67" w:rsidP="00A41F67">
      <w:pPr>
        <w:pStyle w:val="Prrafodelista"/>
        <w:numPr>
          <w:ilvl w:val="0"/>
          <w:numId w:val="18"/>
        </w:numPr>
        <w:rPr>
          <w:b/>
        </w:rPr>
      </w:pPr>
      <w:r>
        <w:rPr>
          <w:b/>
        </w:rPr>
        <w:t xml:space="preserve">Uso de memoria RAM. </w:t>
      </w:r>
      <w:r>
        <w:t>Con esta métrica analizaremos el porcentaje de la memoria RAM que el sistema necesite para los test.</w:t>
      </w:r>
    </w:p>
    <w:p w:rsidR="00A41F67" w:rsidRDefault="00A41F67" w:rsidP="00A41F67">
      <w:pPr>
        <w:pStyle w:val="Prrafodelista"/>
      </w:pPr>
    </w:p>
    <w:p w:rsidR="007E53B5" w:rsidRDefault="007E53B5" w:rsidP="00A41F67">
      <w:pPr>
        <w:pStyle w:val="Prrafodelista"/>
      </w:pPr>
    </w:p>
    <w:p w:rsidR="007E53B5" w:rsidRDefault="007E53B5" w:rsidP="00A41F67">
      <w:pPr>
        <w:pStyle w:val="Prrafodelista"/>
      </w:pPr>
    </w:p>
    <w:p w:rsidR="007E53B5" w:rsidRDefault="007E53B5" w:rsidP="00A41F67">
      <w:pPr>
        <w:pStyle w:val="Prrafodelista"/>
      </w:pPr>
    </w:p>
    <w:p w:rsidR="007E53B5" w:rsidRDefault="007E53B5" w:rsidP="00A41F67">
      <w:pPr>
        <w:pStyle w:val="Prrafodelista"/>
      </w:pPr>
    </w:p>
    <w:p w:rsidR="007E53B5" w:rsidRDefault="007E53B5" w:rsidP="00A41F67">
      <w:pPr>
        <w:pStyle w:val="Prrafodelista"/>
      </w:pPr>
    </w:p>
    <w:p w:rsidR="007E53B5" w:rsidRDefault="007E53B5" w:rsidP="00A41F67">
      <w:pPr>
        <w:pStyle w:val="Prrafodelista"/>
      </w:pPr>
    </w:p>
    <w:p w:rsidR="007E53B5" w:rsidRDefault="007E53B5" w:rsidP="00A41F67">
      <w:pPr>
        <w:pStyle w:val="Prrafodelista"/>
      </w:pPr>
    </w:p>
    <w:p w:rsidR="00680564" w:rsidRDefault="00680564" w:rsidP="00002047"/>
    <w:p w:rsidR="002B72EF" w:rsidRPr="00680564" w:rsidRDefault="002B72EF" w:rsidP="00002047"/>
    <w:p w:rsidR="00CC5F11" w:rsidRDefault="00680564" w:rsidP="00002047">
      <w:pPr>
        <w:pStyle w:val="Ttulo2"/>
      </w:pPr>
      <w:bookmarkStart w:id="10" w:name="_Toc532159933"/>
      <w:r>
        <w:t>Parámetros</w:t>
      </w:r>
      <w:bookmarkEnd w:id="10"/>
    </w:p>
    <w:p w:rsidR="00CC5F11" w:rsidRDefault="00CC5F11" w:rsidP="003F60EF"/>
    <w:p w:rsidR="00405565" w:rsidRDefault="00405565" w:rsidP="003F60EF">
      <w:r>
        <w:t xml:space="preserve">En este apartado nos vamos a centrar en los distintos parámetros que pueden afectar a las prestaciones, como son las características </w:t>
      </w:r>
      <w:r w:rsidR="00DF2199">
        <w:t xml:space="preserve">de las limitaciones </w:t>
      </w:r>
      <w:r>
        <w:t>hardware y software.</w:t>
      </w:r>
    </w:p>
    <w:p w:rsidR="00405565" w:rsidRDefault="00405565" w:rsidP="003F60EF"/>
    <w:p w:rsidR="00405565" w:rsidRDefault="00DF2199" w:rsidP="003F60EF">
      <w:r>
        <w:t>-Tipo de limitaciones:</w:t>
      </w:r>
    </w:p>
    <w:p w:rsidR="00DF2199" w:rsidRDefault="00DF2199" w:rsidP="003F60EF"/>
    <w:p w:rsidR="00DF2199" w:rsidRDefault="00DF2199" w:rsidP="00DF2199">
      <w:pPr>
        <w:pStyle w:val="Ttulo3"/>
      </w:pPr>
      <w:bookmarkStart w:id="11" w:name="_Toc532159934"/>
      <w:r>
        <w:t>Limitaciones Hardware</w:t>
      </w:r>
      <w:bookmarkEnd w:id="11"/>
    </w:p>
    <w:p w:rsidR="00DF2199" w:rsidRDefault="00DF2199" w:rsidP="003F60EF"/>
    <w:p w:rsidR="00DF2199" w:rsidRDefault="00DF2199" w:rsidP="003F60EF">
      <w:r>
        <w:t>Este tipo de limitaciones son aquellas que presentan los componentes del hardware como lo son la CPU, la memoria RAM, la tarjeta de red, disco duro, etc.</w:t>
      </w:r>
    </w:p>
    <w:p w:rsidR="00DF2199" w:rsidRDefault="00DF2199" w:rsidP="003F60EF">
      <w:r>
        <w:t>Al tener nuestro servicio instalado en una máquina virtual el sistema está compartiendo recursos que pueden limitar tanto una maquina como la otra ya que, si en la maquina anfitriona estas usando el hardware en alto rendimiento, afectara a la máquina virtual y limitara las cargas de prueba que realices.</w:t>
      </w:r>
    </w:p>
    <w:p w:rsidR="00DF2199" w:rsidRDefault="00DF2199" w:rsidP="003F60EF"/>
    <w:p w:rsidR="004D7E91" w:rsidRDefault="004D7E91" w:rsidP="003F60EF"/>
    <w:p w:rsidR="00DF2199" w:rsidRDefault="00DF2199" w:rsidP="00DF2199">
      <w:pPr>
        <w:pStyle w:val="Ttulo3"/>
      </w:pPr>
      <w:bookmarkStart w:id="12" w:name="_Toc532159935"/>
      <w:r>
        <w:t>Limitaciones Software</w:t>
      </w:r>
      <w:bookmarkEnd w:id="12"/>
    </w:p>
    <w:p w:rsidR="00DF2199" w:rsidRDefault="00DF2199" w:rsidP="003F60EF"/>
    <w:p w:rsidR="00DF2199" w:rsidRDefault="00DF2199" w:rsidP="003F60EF">
      <w:r>
        <w:t>Este tipo de limitaciones son aquellas que presenta el sistema operativo durante la ejecución de un programa.</w:t>
      </w:r>
    </w:p>
    <w:p w:rsidR="00DF2199" w:rsidRDefault="00DF2199" w:rsidP="003F60EF">
      <w:r>
        <w:t>Cuando estemos realizando la ejecución de la monitorización</w:t>
      </w:r>
      <w:r w:rsidR="00575E66">
        <w:t xml:space="preserve"> de las cargas de prueba, los distintos procesos pueden consumir mucho hardware, lo que puede llevar a una ralentización del sistema y afectar a la monitorización.</w:t>
      </w:r>
    </w:p>
    <w:p w:rsidR="00CC5F11" w:rsidRDefault="00CC5F11" w:rsidP="003F60EF"/>
    <w:p w:rsidR="00CC5F11" w:rsidRDefault="00CC5F11" w:rsidP="003F60EF"/>
    <w:p w:rsidR="00CC5F11" w:rsidRDefault="00CC5F11" w:rsidP="003F60EF"/>
    <w:p w:rsidR="00680564" w:rsidRDefault="00680564" w:rsidP="003F60EF"/>
    <w:p w:rsidR="00CC5F11" w:rsidRDefault="00CC5F11" w:rsidP="003F60EF"/>
    <w:p w:rsidR="00CC5F11" w:rsidRDefault="00CC5F11" w:rsidP="003F60EF"/>
    <w:p w:rsidR="00EF4D4E" w:rsidRDefault="00EF4D4E" w:rsidP="003F60EF"/>
    <w:p w:rsidR="00680564" w:rsidRDefault="00680564" w:rsidP="003F60EF"/>
    <w:p w:rsidR="00EF4D4E" w:rsidRDefault="00680564" w:rsidP="00680564">
      <w:pPr>
        <w:pStyle w:val="Ttulo"/>
      </w:pPr>
      <w:r>
        <w:t>Capítulo 2</w:t>
      </w:r>
    </w:p>
    <w:p w:rsidR="00CC5F11" w:rsidRDefault="00680564" w:rsidP="00680564">
      <w:pPr>
        <w:pStyle w:val="Ttulo1"/>
      </w:pPr>
      <w:bookmarkStart w:id="13" w:name="_Toc532159936"/>
      <w:r>
        <w:t>Evaluación del Sistema</w:t>
      </w:r>
      <w:bookmarkEnd w:id="13"/>
    </w:p>
    <w:p w:rsidR="00CC5F11" w:rsidRDefault="00CC5F11" w:rsidP="003F60EF"/>
    <w:p w:rsidR="00EF4D4E" w:rsidRDefault="00EF4D4E" w:rsidP="003F60EF">
      <w:r>
        <w:t>En esta sección vamos a realizar las distintas pruebas para las métricas del sistema propuestas con su correspondiente monitorización de cada una de ellas donde se analizarán los resultados del trabajo realizado.</w:t>
      </w:r>
    </w:p>
    <w:p w:rsidR="00CC5F11" w:rsidRDefault="00CC5F11" w:rsidP="003F60EF"/>
    <w:p w:rsidR="00CC5F11" w:rsidRDefault="00680564" w:rsidP="00680564">
      <w:pPr>
        <w:pStyle w:val="Ttulo2"/>
      </w:pPr>
      <w:bookmarkStart w:id="14" w:name="_Toc532159937"/>
      <w:r>
        <w:t>Técnicas de evaluación</w:t>
      </w:r>
      <w:bookmarkEnd w:id="14"/>
    </w:p>
    <w:p w:rsidR="00CC5F11" w:rsidRDefault="00CC5F11" w:rsidP="001211BC">
      <w:pPr>
        <w:pStyle w:val="Ttulo2"/>
        <w:numPr>
          <w:ilvl w:val="0"/>
          <w:numId w:val="0"/>
        </w:numPr>
      </w:pPr>
    </w:p>
    <w:p w:rsidR="001211BC" w:rsidRDefault="001211BC" w:rsidP="001211BC">
      <w:r>
        <w:t xml:space="preserve">Estas técnicas consistirán en una serie de pasos </w:t>
      </w:r>
      <w:r w:rsidR="007B1875">
        <w:t>para el estudio del sistema que hemos instalado como pueden ser:</w:t>
      </w:r>
    </w:p>
    <w:p w:rsidR="007B1875" w:rsidRDefault="007B1875" w:rsidP="007B1875">
      <w:pPr>
        <w:pStyle w:val="Prrafodelista"/>
        <w:numPr>
          <w:ilvl w:val="0"/>
          <w:numId w:val="19"/>
        </w:numPr>
      </w:pPr>
      <w:r>
        <w:t>Subida de la carga</w:t>
      </w:r>
    </w:p>
    <w:p w:rsidR="007B1875" w:rsidRDefault="007B1875" w:rsidP="007B1875">
      <w:pPr>
        <w:pStyle w:val="Prrafodelista"/>
        <w:numPr>
          <w:ilvl w:val="0"/>
          <w:numId w:val="19"/>
        </w:numPr>
      </w:pPr>
      <w:r>
        <w:t>Ejecución de la carga</w:t>
      </w:r>
    </w:p>
    <w:p w:rsidR="007B1875" w:rsidRDefault="007B1875" w:rsidP="007B1875">
      <w:pPr>
        <w:pStyle w:val="Prrafodelista"/>
        <w:numPr>
          <w:ilvl w:val="0"/>
          <w:numId w:val="19"/>
        </w:numPr>
      </w:pPr>
      <w:r>
        <w:t>Monitorización</w:t>
      </w:r>
    </w:p>
    <w:p w:rsidR="007B1875" w:rsidRDefault="007B1875" w:rsidP="007B1875">
      <w:pPr>
        <w:pStyle w:val="Ttulo3"/>
        <w:numPr>
          <w:ilvl w:val="0"/>
          <w:numId w:val="0"/>
        </w:numPr>
        <w:ind w:left="720"/>
      </w:pPr>
    </w:p>
    <w:p w:rsidR="007B1875" w:rsidRPr="007B1875" w:rsidRDefault="007B1875" w:rsidP="007B1875"/>
    <w:p w:rsidR="007B1875" w:rsidRDefault="007B1875" w:rsidP="007B1875">
      <w:pPr>
        <w:pStyle w:val="Ttulo3"/>
      </w:pPr>
      <w:bookmarkStart w:id="15" w:name="_Toc532159938"/>
      <w:r>
        <w:t>Herramientas para la evaluación</w:t>
      </w:r>
      <w:bookmarkEnd w:id="15"/>
    </w:p>
    <w:p w:rsidR="007B1875" w:rsidRDefault="007B1875" w:rsidP="007B1875"/>
    <w:p w:rsidR="007B1875" w:rsidRDefault="007B1875" w:rsidP="007B1875">
      <w:r>
        <w:t>Para la evaluación del sistema, realizaremos la monitorización con la herramienta S</w:t>
      </w:r>
      <w:r w:rsidR="00161043">
        <w:t xml:space="preserve">ar </w:t>
      </w:r>
      <w:r>
        <w:t>de Linux ya que, viene incluida en el sistema y es sencilla de usar.</w:t>
      </w:r>
    </w:p>
    <w:p w:rsidR="007B1875" w:rsidRDefault="007B1875" w:rsidP="007B1875">
      <w:r>
        <w:t>Esta herramienta se puede usar en el terminal y cuando subamos la carga y ejecutemos, usaremos los distintos comandos que tiene S</w:t>
      </w:r>
      <w:r w:rsidR="00161043">
        <w:t xml:space="preserve">ar </w:t>
      </w:r>
      <w:r>
        <w:t>para la monitorización de la carga.</w:t>
      </w:r>
    </w:p>
    <w:p w:rsidR="00187474" w:rsidRDefault="007B1875" w:rsidP="007B1875">
      <w:r>
        <w:t>S</w:t>
      </w:r>
      <w:r w:rsidR="00161043">
        <w:t>ar</w:t>
      </w:r>
      <w:r>
        <w:t xml:space="preserve"> tiene distintas opciones para </w:t>
      </w:r>
      <w:r w:rsidR="00840523">
        <w:t>monitorización del hardware, las principales que vamos a usar son:</w:t>
      </w:r>
    </w:p>
    <w:p w:rsidR="00840523" w:rsidRPr="0056059F" w:rsidRDefault="0056059F" w:rsidP="00161043">
      <w:pPr>
        <w:pStyle w:val="Prrafodelista"/>
        <w:numPr>
          <w:ilvl w:val="0"/>
          <w:numId w:val="20"/>
        </w:numPr>
        <w:rPr>
          <w:b/>
        </w:rPr>
      </w:pPr>
      <w:r>
        <w:rPr>
          <w:b/>
        </w:rPr>
        <w:t>s</w:t>
      </w:r>
      <w:r w:rsidR="00161043" w:rsidRPr="00161043">
        <w:rPr>
          <w:b/>
        </w:rPr>
        <w:t>ar –u 2</w:t>
      </w:r>
      <w:r w:rsidR="00161043">
        <w:rPr>
          <w:b/>
        </w:rPr>
        <w:t xml:space="preserve">. </w:t>
      </w:r>
      <w:r w:rsidR="00161043">
        <w:t xml:space="preserve">Este comando </w:t>
      </w:r>
      <w:r>
        <w:t>monitoriza</w:t>
      </w:r>
      <w:r w:rsidR="00161043">
        <w:t xml:space="preserve"> el uso de la CPU cada dos segundos.</w:t>
      </w:r>
    </w:p>
    <w:p w:rsidR="0056059F" w:rsidRPr="0056059F" w:rsidRDefault="0056059F" w:rsidP="0056059F">
      <w:pPr>
        <w:pStyle w:val="Prrafodelista"/>
        <w:rPr>
          <w:b/>
        </w:rPr>
      </w:pPr>
    </w:p>
    <w:p w:rsidR="0056059F" w:rsidRPr="0056059F" w:rsidRDefault="0056059F" w:rsidP="00161043">
      <w:pPr>
        <w:pStyle w:val="Prrafodelista"/>
        <w:numPr>
          <w:ilvl w:val="0"/>
          <w:numId w:val="20"/>
        </w:numPr>
        <w:rPr>
          <w:b/>
        </w:rPr>
      </w:pPr>
      <w:r>
        <w:rPr>
          <w:b/>
        </w:rPr>
        <w:t xml:space="preserve">sar –n DEV. </w:t>
      </w:r>
      <w:r>
        <w:t xml:space="preserve"> Este comando monitoriza el uso de la red.</w:t>
      </w:r>
    </w:p>
    <w:p w:rsidR="0056059F" w:rsidRPr="0056059F" w:rsidRDefault="0056059F" w:rsidP="0056059F">
      <w:pPr>
        <w:pStyle w:val="Prrafodelista"/>
        <w:rPr>
          <w:b/>
        </w:rPr>
      </w:pPr>
    </w:p>
    <w:p w:rsidR="0056059F" w:rsidRDefault="0056059F" w:rsidP="0056059F">
      <w:pPr>
        <w:pStyle w:val="Prrafodelista"/>
        <w:rPr>
          <w:b/>
        </w:rPr>
      </w:pPr>
    </w:p>
    <w:p w:rsidR="0056059F" w:rsidRDefault="0056059F" w:rsidP="0056059F">
      <w:pPr>
        <w:pStyle w:val="Prrafodelista"/>
        <w:rPr>
          <w:b/>
        </w:rPr>
      </w:pPr>
    </w:p>
    <w:p w:rsidR="0056059F" w:rsidRDefault="0056059F" w:rsidP="0056059F">
      <w:pPr>
        <w:pStyle w:val="Prrafodelista"/>
        <w:rPr>
          <w:b/>
        </w:rPr>
      </w:pPr>
    </w:p>
    <w:p w:rsidR="0056059F" w:rsidRDefault="0056059F" w:rsidP="0056059F">
      <w:pPr>
        <w:pStyle w:val="Prrafodelista"/>
        <w:rPr>
          <w:b/>
        </w:rPr>
      </w:pPr>
    </w:p>
    <w:p w:rsidR="0056059F" w:rsidRDefault="0056059F" w:rsidP="0056059F">
      <w:pPr>
        <w:pStyle w:val="Prrafodelista"/>
        <w:rPr>
          <w:b/>
        </w:rPr>
      </w:pPr>
    </w:p>
    <w:p w:rsidR="0056059F" w:rsidRDefault="0056059F" w:rsidP="0056059F">
      <w:pPr>
        <w:pStyle w:val="Prrafodelista"/>
        <w:rPr>
          <w:b/>
        </w:rPr>
      </w:pPr>
    </w:p>
    <w:p w:rsidR="0056059F" w:rsidRPr="0056059F" w:rsidRDefault="0056059F" w:rsidP="0056059F">
      <w:pPr>
        <w:pStyle w:val="Prrafodelista"/>
        <w:numPr>
          <w:ilvl w:val="0"/>
          <w:numId w:val="20"/>
        </w:numPr>
        <w:rPr>
          <w:b/>
        </w:rPr>
      </w:pPr>
      <w:r>
        <w:rPr>
          <w:b/>
        </w:rPr>
        <w:t>sar –r.</w:t>
      </w:r>
      <w:r>
        <w:t xml:space="preserve"> Este comando monitoriza el uso de la RAM</w:t>
      </w:r>
      <w:r w:rsidR="0046029B">
        <w:t>.</w:t>
      </w:r>
    </w:p>
    <w:p w:rsidR="0056059F" w:rsidRPr="0056059F" w:rsidRDefault="0056059F" w:rsidP="0056059F">
      <w:pPr>
        <w:pStyle w:val="Prrafodelista"/>
        <w:rPr>
          <w:b/>
        </w:rPr>
      </w:pPr>
    </w:p>
    <w:p w:rsidR="00840523" w:rsidRPr="004F1841" w:rsidRDefault="0056059F" w:rsidP="007B1875">
      <w:pPr>
        <w:pStyle w:val="Prrafodelista"/>
        <w:numPr>
          <w:ilvl w:val="0"/>
          <w:numId w:val="20"/>
        </w:numPr>
        <w:rPr>
          <w:b/>
        </w:rPr>
      </w:pPr>
      <w:r>
        <w:rPr>
          <w:b/>
        </w:rPr>
        <w:t xml:space="preserve">sar –A. </w:t>
      </w:r>
      <w:r>
        <w:t>Este comando monitoriza todos los modos</w:t>
      </w:r>
      <w:r w:rsidR="0046029B">
        <w:t>.</w:t>
      </w:r>
      <w:r>
        <w:t xml:space="preserve"> </w:t>
      </w:r>
    </w:p>
    <w:p w:rsidR="004F1841" w:rsidRPr="004F1841" w:rsidRDefault="004F1841" w:rsidP="004F1841">
      <w:pPr>
        <w:pStyle w:val="Prrafodelista"/>
        <w:rPr>
          <w:b/>
        </w:rPr>
      </w:pPr>
    </w:p>
    <w:p w:rsidR="004F1841" w:rsidRPr="004F1841" w:rsidRDefault="004F1841" w:rsidP="007B1875">
      <w:pPr>
        <w:pStyle w:val="Prrafodelista"/>
        <w:numPr>
          <w:ilvl w:val="0"/>
          <w:numId w:val="20"/>
        </w:numPr>
        <w:rPr>
          <w:b/>
        </w:rPr>
      </w:pPr>
      <w:r>
        <w:rPr>
          <w:b/>
        </w:rPr>
        <w:t xml:space="preserve">sar –d. </w:t>
      </w:r>
      <w:r>
        <w:t>Este comando muestra la entrada/salida de las ejecuciones</w:t>
      </w:r>
      <w:r w:rsidR="0046029B">
        <w:t>.</w:t>
      </w:r>
    </w:p>
    <w:p w:rsidR="004F1841" w:rsidRPr="004F1841" w:rsidRDefault="004F1841" w:rsidP="004F1841">
      <w:pPr>
        <w:pStyle w:val="Prrafodelista"/>
        <w:rPr>
          <w:b/>
        </w:rPr>
      </w:pPr>
    </w:p>
    <w:p w:rsidR="00EF4D4E" w:rsidRPr="0046029B" w:rsidRDefault="004F1841" w:rsidP="00EF4D4E">
      <w:pPr>
        <w:pStyle w:val="Prrafodelista"/>
        <w:numPr>
          <w:ilvl w:val="0"/>
          <w:numId w:val="20"/>
        </w:numPr>
        <w:rPr>
          <w:b/>
        </w:rPr>
      </w:pPr>
      <w:r>
        <w:rPr>
          <w:b/>
        </w:rPr>
        <w:t>sar –b.</w:t>
      </w:r>
      <w:r w:rsidR="0046029B">
        <w:rPr>
          <w:b/>
        </w:rPr>
        <w:t xml:space="preserve"> </w:t>
      </w:r>
      <w:r w:rsidR="0046029B">
        <w:t>Este comando muestro el número de transferencias de entra/salida del dispositivo.</w:t>
      </w:r>
    </w:p>
    <w:p w:rsidR="00EF4D4E" w:rsidRDefault="00EF4D4E" w:rsidP="00EF4D4E"/>
    <w:p w:rsidR="00D15CF0" w:rsidRPr="00EF4D4E" w:rsidRDefault="00D15CF0" w:rsidP="00EF4D4E"/>
    <w:p w:rsidR="00CC5F11" w:rsidRDefault="00680564" w:rsidP="00680564">
      <w:pPr>
        <w:pStyle w:val="Ttulo2"/>
      </w:pPr>
      <w:bookmarkStart w:id="16" w:name="_Toc532159939"/>
      <w:r>
        <w:t>Carga de trabajo</w:t>
      </w:r>
      <w:bookmarkEnd w:id="16"/>
    </w:p>
    <w:p w:rsidR="0046029B" w:rsidRDefault="0046029B" w:rsidP="0046029B"/>
    <w:p w:rsidR="0046029B" w:rsidRPr="0046029B" w:rsidRDefault="00467841" w:rsidP="0046029B">
      <w:r>
        <w:t xml:space="preserve">La carga de trabajo consistirá </w:t>
      </w:r>
      <w:r w:rsidR="00D25F2A">
        <w:t>es una serie de archivos que proporciona el profesor. El archivo contiene subcarpetas con imágenes.</w:t>
      </w:r>
      <w:r w:rsidR="0053630A">
        <w:t xml:space="preserve"> El objetivo de la carga es estresar el sistema subiendo distintas imágenes al servidor Tomcat.</w:t>
      </w:r>
    </w:p>
    <w:p w:rsidR="00CC5F11" w:rsidRDefault="00CC5F11" w:rsidP="00680564">
      <w:pPr>
        <w:pStyle w:val="Ttulo2"/>
        <w:numPr>
          <w:ilvl w:val="0"/>
          <w:numId w:val="0"/>
        </w:numPr>
        <w:ind w:left="576"/>
      </w:pPr>
    </w:p>
    <w:p w:rsidR="00D15CF0" w:rsidRPr="00D15CF0" w:rsidRDefault="00D15CF0" w:rsidP="00D15CF0"/>
    <w:p w:rsidR="00CC5F11" w:rsidRDefault="00680564" w:rsidP="00680564">
      <w:pPr>
        <w:pStyle w:val="Ttulo2"/>
      </w:pPr>
      <w:bookmarkStart w:id="17" w:name="_Toc532159940"/>
      <w:r>
        <w:t>Diseño de Experimentos</w:t>
      </w:r>
      <w:bookmarkEnd w:id="17"/>
    </w:p>
    <w:p w:rsidR="00CC5F11" w:rsidRDefault="00CC5F11" w:rsidP="00680564">
      <w:pPr>
        <w:pStyle w:val="Ttulo2"/>
        <w:numPr>
          <w:ilvl w:val="0"/>
          <w:numId w:val="0"/>
        </w:numPr>
        <w:ind w:left="576"/>
      </w:pPr>
    </w:p>
    <w:p w:rsidR="0053630A" w:rsidRDefault="0053630A" w:rsidP="0053630A">
      <w:r>
        <w:t>El trabajo consiste en monitorizar el servidor cuando se carguen los archivos del trabajo, se realizarán una serie de trabajos que estresaran el sistema para poder ver el rendimiento del hardware y software con este servicio web.</w:t>
      </w:r>
    </w:p>
    <w:p w:rsidR="0053630A" w:rsidRDefault="00D15CF0" w:rsidP="0053630A">
      <w:r>
        <w:t>Nuestro principal objetivo es monitorizar la actividad de las métricas explicadas anteriormente con la monitorización correspondiente.</w:t>
      </w:r>
    </w:p>
    <w:p w:rsidR="0053630A" w:rsidRDefault="00D15CF0" w:rsidP="0053630A">
      <w:r>
        <w:t>Se realizarán una serie de pasos antes de comenzar con la monitorización, como guardar y subir la carga de trabajo proporcionada por el profesor al servidor Tomcat,</w:t>
      </w:r>
    </w:p>
    <w:p w:rsidR="00D15CF0" w:rsidRDefault="00D15CF0" w:rsidP="0053630A"/>
    <w:p w:rsidR="0053630A" w:rsidRDefault="00D15CF0" w:rsidP="0053630A">
      <w:r>
        <w:t>Las localizaciones de los archivos se van a encontrar en el servidor Tomcat instalado y configurado anteriormente, comenzamos.</w:t>
      </w:r>
    </w:p>
    <w:p w:rsidR="00D15CF0" w:rsidRDefault="00D15CF0" w:rsidP="0053630A"/>
    <w:p w:rsidR="00D15CF0" w:rsidRDefault="00D15CF0" w:rsidP="0053630A"/>
    <w:p w:rsidR="00D15CF0" w:rsidRDefault="00D15CF0" w:rsidP="0053630A"/>
    <w:p w:rsidR="00D15CF0" w:rsidRDefault="00D15CF0" w:rsidP="0053630A"/>
    <w:p w:rsidR="00D15CF0" w:rsidRDefault="00D15CF0" w:rsidP="0053630A"/>
    <w:p w:rsidR="0053630A" w:rsidRDefault="00D15CF0" w:rsidP="00D15CF0">
      <w:pPr>
        <w:pStyle w:val="Ttulo3"/>
      </w:pPr>
      <w:bookmarkStart w:id="18" w:name="_Toc532159941"/>
      <w:r>
        <w:t>Configuración y subida de la Carga de trabajo</w:t>
      </w:r>
      <w:bookmarkEnd w:id="18"/>
    </w:p>
    <w:p w:rsidR="00D15CF0" w:rsidRDefault="00D15CF0" w:rsidP="0053630A"/>
    <w:p w:rsidR="0053630A" w:rsidRDefault="008D63D3" w:rsidP="0053630A">
      <w:r>
        <w:t>En primer lugar, compilaremos los archivos jsp para que el servidor los pueda leer:</w:t>
      </w:r>
    </w:p>
    <w:p w:rsidR="00D15CF0" w:rsidRDefault="008D63D3" w:rsidP="0053630A">
      <w:r>
        <w:rPr>
          <w:noProof/>
          <w:lang w:eastAsia="es-ES"/>
        </w:rPr>
        <w:drawing>
          <wp:inline distT="0" distB="0" distL="0" distR="0" wp14:anchorId="2AE53480" wp14:editId="361BD9E8">
            <wp:extent cx="5061118" cy="2990850"/>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omcat24.PNG"/>
                    <pic:cNvPicPr/>
                  </pic:nvPicPr>
                  <pic:blipFill>
                    <a:blip r:embed="rId35">
                      <a:extLst>
                        <a:ext uri="{28A0092B-C50C-407E-A947-70E740481C1C}">
                          <a14:useLocalDpi xmlns:a14="http://schemas.microsoft.com/office/drawing/2010/main" val="0"/>
                        </a:ext>
                      </a:extLst>
                    </a:blip>
                    <a:stretch>
                      <a:fillRect/>
                    </a:stretch>
                  </pic:blipFill>
                  <pic:spPr>
                    <a:xfrm>
                      <a:off x="0" y="0"/>
                      <a:ext cx="5069213" cy="2995634"/>
                    </a:xfrm>
                    <a:prstGeom prst="rect">
                      <a:avLst/>
                    </a:prstGeom>
                  </pic:spPr>
                </pic:pic>
              </a:graphicData>
            </a:graphic>
          </wp:inline>
        </w:drawing>
      </w:r>
    </w:p>
    <w:p w:rsidR="00D15CF0" w:rsidRDefault="008D63D3" w:rsidP="0053630A">
      <w:r>
        <w:t>Después modificaremos el archivo benchmarkCESI para poner la ruta donde se encuentran nuestras imágenes:</w:t>
      </w:r>
    </w:p>
    <w:p w:rsidR="008D63D3" w:rsidRDefault="008D63D3" w:rsidP="0053630A">
      <w:r>
        <w:rPr>
          <w:noProof/>
          <w:lang w:eastAsia="es-ES"/>
        </w:rPr>
        <w:drawing>
          <wp:inline distT="0" distB="0" distL="0" distR="0" wp14:anchorId="65837717" wp14:editId="7F7C9713">
            <wp:extent cx="4371975" cy="3667729"/>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omcat25.PNG"/>
                    <pic:cNvPicPr/>
                  </pic:nvPicPr>
                  <pic:blipFill>
                    <a:blip r:embed="rId36">
                      <a:extLst>
                        <a:ext uri="{28A0092B-C50C-407E-A947-70E740481C1C}">
                          <a14:useLocalDpi xmlns:a14="http://schemas.microsoft.com/office/drawing/2010/main" val="0"/>
                        </a:ext>
                      </a:extLst>
                    </a:blip>
                    <a:stretch>
                      <a:fillRect/>
                    </a:stretch>
                  </pic:blipFill>
                  <pic:spPr>
                    <a:xfrm>
                      <a:off x="0" y="0"/>
                      <a:ext cx="4377798" cy="3672614"/>
                    </a:xfrm>
                    <a:prstGeom prst="rect">
                      <a:avLst/>
                    </a:prstGeom>
                  </pic:spPr>
                </pic:pic>
              </a:graphicData>
            </a:graphic>
          </wp:inline>
        </w:drawing>
      </w:r>
    </w:p>
    <w:p w:rsidR="00D15CF0" w:rsidRDefault="00D15CF0" w:rsidP="0053630A"/>
    <w:p w:rsidR="00D15CF0" w:rsidRDefault="00D15CF0" w:rsidP="0053630A"/>
    <w:p w:rsidR="00D15CF0" w:rsidRDefault="009A1F91" w:rsidP="0053630A">
      <w:r>
        <w:t>Editamos el index para poder utilizar la carga desde el servicio Tomcat:</w:t>
      </w:r>
    </w:p>
    <w:p w:rsidR="009A1F91" w:rsidRDefault="009A1F91" w:rsidP="0053630A">
      <w:r>
        <w:rPr>
          <w:noProof/>
          <w:lang w:eastAsia="es-ES"/>
        </w:rPr>
        <w:drawing>
          <wp:inline distT="0" distB="0" distL="0" distR="0" wp14:anchorId="69BCBF6B" wp14:editId="09084E1B">
            <wp:extent cx="4486275" cy="343552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omcat26.PNG"/>
                    <pic:cNvPicPr/>
                  </pic:nvPicPr>
                  <pic:blipFill>
                    <a:blip r:embed="rId37">
                      <a:extLst>
                        <a:ext uri="{28A0092B-C50C-407E-A947-70E740481C1C}">
                          <a14:useLocalDpi xmlns:a14="http://schemas.microsoft.com/office/drawing/2010/main" val="0"/>
                        </a:ext>
                      </a:extLst>
                    </a:blip>
                    <a:stretch>
                      <a:fillRect/>
                    </a:stretch>
                  </pic:blipFill>
                  <pic:spPr>
                    <a:xfrm>
                      <a:off x="0" y="0"/>
                      <a:ext cx="4498257" cy="3444697"/>
                    </a:xfrm>
                    <a:prstGeom prst="rect">
                      <a:avLst/>
                    </a:prstGeom>
                  </pic:spPr>
                </pic:pic>
              </a:graphicData>
            </a:graphic>
          </wp:inline>
        </w:drawing>
      </w:r>
    </w:p>
    <w:p w:rsidR="0030219A" w:rsidRDefault="0030219A" w:rsidP="0053630A"/>
    <w:p w:rsidR="0030219A" w:rsidRDefault="004E4983" w:rsidP="0053630A">
      <w:r>
        <w:t>Aquí podemos observar como se ha configurado correctamente:</w:t>
      </w:r>
    </w:p>
    <w:p w:rsidR="004E4983" w:rsidRDefault="004E4983" w:rsidP="0053630A">
      <w:r>
        <w:rPr>
          <w:noProof/>
          <w:lang w:eastAsia="es-ES"/>
        </w:rPr>
        <w:drawing>
          <wp:inline distT="0" distB="0" distL="0" distR="0" wp14:anchorId="1EA91A4F" wp14:editId="5862FA86">
            <wp:extent cx="4600575" cy="3523051"/>
            <wp:effectExtent l="0" t="0" r="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omcat26.PNG"/>
                    <pic:cNvPicPr/>
                  </pic:nvPicPr>
                  <pic:blipFill>
                    <a:blip r:embed="rId37">
                      <a:extLst>
                        <a:ext uri="{28A0092B-C50C-407E-A947-70E740481C1C}">
                          <a14:useLocalDpi xmlns:a14="http://schemas.microsoft.com/office/drawing/2010/main" val="0"/>
                        </a:ext>
                      </a:extLst>
                    </a:blip>
                    <a:stretch>
                      <a:fillRect/>
                    </a:stretch>
                  </pic:blipFill>
                  <pic:spPr>
                    <a:xfrm>
                      <a:off x="0" y="0"/>
                      <a:ext cx="4609631" cy="3529986"/>
                    </a:xfrm>
                    <a:prstGeom prst="rect">
                      <a:avLst/>
                    </a:prstGeom>
                  </pic:spPr>
                </pic:pic>
              </a:graphicData>
            </a:graphic>
          </wp:inline>
        </w:drawing>
      </w:r>
    </w:p>
    <w:p w:rsidR="0030219A" w:rsidRDefault="0030219A" w:rsidP="0053630A"/>
    <w:p w:rsidR="0053630A" w:rsidRDefault="00364229" w:rsidP="0053630A">
      <w:r>
        <w:lastRenderedPageBreak/>
        <w:t>Y comprobamos que funciona para poder monitorizar:</w:t>
      </w:r>
    </w:p>
    <w:p w:rsidR="00364229" w:rsidRDefault="00364229" w:rsidP="0053630A">
      <w:r>
        <w:rPr>
          <w:noProof/>
          <w:lang w:eastAsia="es-ES"/>
        </w:rPr>
        <w:drawing>
          <wp:inline distT="0" distB="0" distL="0" distR="0" wp14:anchorId="6831DEDD" wp14:editId="5C3FAB9C">
            <wp:extent cx="2619375" cy="2891013"/>
            <wp:effectExtent l="0" t="0" r="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omcat2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29656" cy="2902360"/>
                    </a:xfrm>
                    <a:prstGeom prst="rect">
                      <a:avLst/>
                    </a:prstGeom>
                  </pic:spPr>
                </pic:pic>
              </a:graphicData>
            </a:graphic>
          </wp:inline>
        </w:drawing>
      </w:r>
    </w:p>
    <w:p w:rsidR="00687DB2" w:rsidRDefault="00364229" w:rsidP="00364229">
      <w:pPr>
        <w:pStyle w:val="Ttulo3"/>
      </w:pPr>
      <w:bookmarkStart w:id="19" w:name="_Toc532159942"/>
      <w:r>
        <w:t>Ejecuciones</w:t>
      </w:r>
      <w:bookmarkEnd w:id="19"/>
    </w:p>
    <w:p w:rsidR="00364229" w:rsidRDefault="00364229" w:rsidP="0053630A"/>
    <w:p w:rsidR="00364229" w:rsidRDefault="00364229" w:rsidP="0053630A"/>
    <w:p w:rsidR="00364229" w:rsidRDefault="00D72E31" w:rsidP="0053630A">
      <w:r>
        <w:t xml:space="preserve">A </w:t>
      </w:r>
      <w:r w:rsidR="00111B48">
        <w:t>continuación,</w:t>
      </w:r>
      <w:r>
        <w:t xml:space="preserve"> mostraremos las ejecuciones</w:t>
      </w:r>
      <w:r w:rsidR="00111B48">
        <w:t xml:space="preserve"> de los tres tipos de archivos que ha facilitado el profesor según la métrica propuesta mediante tablas:</w:t>
      </w:r>
    </w:p>
    <w:p w:rsidR="00111B48" w:rsidRDefault="00111B48" w:rsidP="0053630A"/>
    <w:tbl>
      <w:tblPr>
        <w:tblStyle w:val="Tablaconcuadrcula"/>
        <w:tblW w:w="9034" w:type="dxa"/>
        <w:tblLook w:val="04A0" w:firstRow="1" w:lastRow="0" w:firstColumn="1" w:lastColumn="0" w:noHBand="0" w:noVBand="1"/>
      </w:tblPr>
      <w:tblGrid>
        <w:gridCol w:w="1806"/>
        <w:gridCol w:w="1806"/>
        <w:gridCol w:w="1806"/>
        <w:gridCol w:w="1806"/>
        <w:gridCol w:w="1810"/>
      </w:tblGrid>
      <w:tr w:rsidR="00111B48" w:rsidTr="00111B48">
        <w:trPr>
          <w:trHeight w:val="651"/>
        </w:trPr>
        <w:tc>
          <w:tcPr>
            <w:tcW w:w="9034" w:type="dxa"/>
            <w:gridSpan w:val="5"/>
          </w:tcPr>
          <w:p w:rsidR="00111B48" w:rsidRDefault="00111B48" w:rsidP="00111B48">
            <w:pPr>
              <w:jc w:val="center"/>
            </w:pPr>
            <w:r w:rsidRPr="001313FB">
              <w:rPr>
                <w:color w:val="E65B01" w:themeColor="accent1" w:themeShade="BF"/>
              </w:rPr>
              <w:t>Imágenes Grandes</w:t>
            </w:r>
          </w:p>
        </w:tc>
      </w:tr>
      <w:tr w:rsidR="00111B48" w:rsidTr="00111B48">
        <w:trPr>
          <w:trHeight w:val="613"/>
        </w:trPr>
        <w:tc>
          <w:tcPr>
            <w:tcW w:w="1806" w:type="dxa"/>
          </w:tcPr>
          <w:p w:rsidR="00111B48" w:rsidRPr="001313FB" w:rsidRDefault="00111B48" w:rsidP="00111B48">
            <w:pPr>
              <w:jc w:val="center"/>
              <w:rPr>
                <w:color w:val="E65B01" w:themeColor="accent1" w:themeShade="BF"/>
              </w:rPr>
            </w:pPr>
          </w:p>
        </w:tc>
        <w:tc>
          <w:tcPr>
            <w:tcW w:w="1806" w:type="dxa"/>
          </w:tcPr>
          <w:p w:rsidR="00111B48" w:rsidRPr="001313FB" w:rsidRDefault="00111B48" w:rsidP="00111B48">
            <w:pPr>
              <w:jc w:val="center"/>
              <w:rPr>
                <w:color w:val="E65B01" w:themeColor="accent1" w:themeShade="BF"/>
              </w:rPr>
            </w:pPr>
            <w:r w:rsidRPr="001313FB">
              <w:rPr>
                <w:color w:val="E65B01" w:themeColor="accent1" w:themeShade="BF"/>
              </w:rPr>
              <w:t>CPU</w:t>
            </w:r>
            <w:r w:rsidR="001313FB" w:rsidRPr="001313FB">
              <w:rPr>
                <w:color w:val="E65B01" w:themeColor="accent1" w:themeShade="BF"/>
              </w:rPr>
              <w:t xml:space="preserve"> %</w:t>
            </w:r>
          </w:p>
        </w:tc>
        <w:tc>
          <w:tcPr>
            <w:tcW w:w="1806" w:type="dxa"/>
          </w:tcPr>
          <w:p w:rsidR="00111B48" w:rsidRPr="001313FB" w:rsidRDefault="00111B48" w:rsidP="00111B48">
            <w:pPr>
              <w:jc w:val="center"/>
              <w:rPr>
                <w:color w:val="E65B01" w:themeColor="accent1" w:themeShade="BF"/>
              </w:rPr>
            </w:pPr>
            <w:r w:rsidRPr="001313FB">
              <w:rPr>
                <w:color w:val="E65B01" w:themeColor="accent1" w:themeShade="BF"/>
              </w:rPr>
              <w:t>Disco (Kb/s)</w:t>
            </w:r>
          </w:p>
        </w:tc>
        <w:tc>
          <w:tcPr>
            <w:tcW w:w="1806" w:type="dxa"/>
          </w:tcPr>
          <w:p w:rsidR="00111B48" w:rsidRPr="001313FB" w:rsidRDefault="001313FB" w:rsidP="00111B48">
            <w:pPr>
              <w:jc w:val="center"/>
              <w:rPr>
                <w:color w:val="E65B01" w:themeColor="accent1" w:themeShade="BF"/>
              </w:rPr>
            </w:pPr>
            <w:r w:rsidRPr="001313FB">
              <w:rPr>
                <w:color w:val="E65B01" w:themeColor="accent1" w:themeShade="BF"/>
              </w:rPr>
              <w:t>RAM %</w:t>
            </w:r>
          </w:p>
        </w:tc>
        <w:tc>
          <w:tcPr>
            <w:tcW w:w="1806" w:type="dxa"/>
          </w:tcPr>
          <w:p w:rsidR="00111B48" w:rsidRPr="001313FB" w:rsidRDefault="00111B48" w:rsidP="00111B48">
            <w:pPr>
              <w:jc w:val="center"/>
              <w:rPr>
                <w:color w:val="E65B01" w:themeColor="accent1" w:themeShade="BF"/>
              </w:rPr>
            </w:pPr>
            <w:r w:rsidRPr="001313FB">
              <w:rPr>
                <w:color w:val="E65B01" w:themeColor="accent1" w:themeShade="BF"/>
              </w:rPr>
              <w:t>Red (KB/s)</w:t>
            </w:r>
          </w:p>
        </w:tc>
      </w:tr>
      <w:tr w:rsidR="00111B48" w:rsidTr="00111B48">
        <w:trPr>
          <w:trHeight w:val="651"/>
        </w:trPr>
        <w:tc>
          <w:tcPr>
            <w:tcW w:w="1806" w:type="dxa"/>
          </w:tcPr>
          <w:p w:rsidR="00111B48" w:rsidRPr="001313FB" w:rsidRDefault="00111B48" w:rsidP="00111B48">
            <w:pPr>
              <w:jc w:val="center"/>
              <w:rPr>
                <w:color w:val="E65B01" w:themeColor="accent1" w:themeShade="BF"/>
              </w:rPr>
            </w:pPr>
            <w:r w:rsidRPr="001313FB">
              <w:rPr>
                <w:color w:val="E65B01" w:themeColor="accent1" w:themeShade="BF"/>
              </w:rPr>
              <w:t>1</w:t>
            </w:r>
          </w:p>
        </w:tc>
        <w:tc>
          <w:tcPr>
            <w:tcW w:w="1806" w:type="dxa"/>
          </w:tcPr>
          <w:p w:rsidR="00111B48" w:rsidRDefault="00111B48" w:rsidP="00111B48">
            <w:pPr>
              <w:jc w:val="center"/>
            </w:pPr>
            <w:r>
              <w:t>98</w:t>
            </w:r>
          </w:p>
        </w:tc>
        <w:tc>
          <w:tcPr>
            <w:tcW w:w="1806" w:type="dxa"/>
          </w:tcPr>
          <w:p w:rsidR="00111B48" w:rsidRDefault="001313FB" w:rsidP="00111B48">
            <w:pPr>
              <w:jc w:val="center"/>
            </w:pPr>
            <w:r>
              <w:t>16,00</w:t>
            </w:r>
          </w:p>
        </w:tc>
        <w:tc>
          <w:tcPr>
            <w:tcW w:w="1806" w:type="dxa"/>
          </w:tcPr>
          <w:p w:rsidR="00111B48" w:rsidRDefault="001313FB" w:rsidP="00111B48">
            <w:pPr>
              <w:jc w:val="center"/>
            </w:pPr>
            <w:r>
              <w:t>96.22</w:t>
            </w:r>
          </w:p>
        </w:tc>
        <w:tc>
          <w:tcPr>
            <w:tcW w:w="1806" w:type="dxa"/>
          </w:tcPr>
          <w:p w:rsidR="00111B48" w:rsidRDefault="001313FB" w:rsidP="00111B48">
            <w:pPr>
              <w:jc w:val="center"/>
            </w:pPr>
            <w:r>
              <w:t>1,856</w:t>
            </w:r>
          </w:p>
        </w:tc>
      </w:tr>
      <w:tr w:rsidR="00111B48" w:rsidTr="00111B48">
        <w:trPr>
          <w:trHeight w:val="613"/>
        </w:trPr>
        <w:tc>
          <w:tcPr>
            <w:tcW w:w="1806" w:type="dxa"/>
          </w:tcPr>
          <w:p w:rsidR="00111B48" w:rsidRPr="001313FB" w:rsidRDefault="00111B48" w:rsidP="00111B48">
            <w:pPr>
              <w:jc w:val="center"/>
              <w:rPr>
                <w:color w:val="E65B01" w:themeColor="accent1" w:themeShade="BF"/>
              </w:rPr>
            </w:pPr>
            <w:r w:rsidRPr="001313FB">
              <w:rPr>
                <w:color w:val="E65B01" w:themeColor="accent1" w:themeShade="BF"/>
              </w:rPr>
              <w:t>2</w:t>
            </w:r>
          </w:p>
        </w:tc>
        <w:tc>
          <w:tcPr>
            <w:tcW w:w="1806" w:type="dxa"/>
          </w:tcPr>
          <w:p w:rsidR="00111B48" w:rsidRDefault="00111B48" w:rsidP="00111B48">
            <w:pPr>
              <w:jc w:val="center"/>
            </w:pPr>
            <w:r>
              <w:t>94</w:t>
            </w:r>
          </w:p>
        </w:tc>
        <w:tc>
          <w:tcPr>
            <w:tcW w:w="1806" w:type="dxa"/>
          </w:tcPr>
          <w:p w:rsidR="00111B48" w:rsidRDefault="001313FB" w:rsidP="00111B48">
            <w:pPr>
              <w:jc w:val="center"/>
            </w:pPr>
            <w:r>
              <w:t>15.00</w:t>
            </w:r>
          </w:p>
        </w:tc>
        <w:tc>
          <w:tcPr>
            <w:tcW w:w="1806" w:type="dxa"/>
          </w:tcPr>
          <w:p w:rsidR="00111B48" w:rsidRDefault="001313FB" w:rsidP="00111B48">
            <w:pPr>
              <w:jc w:val="center"/>
            </w:pPr>
            <w:r>
              <w:t>96.28</w:t>
            </w:r>
          </w:p>
        </w:tc>
        <w:tc>
          <w:tcPr>
            <w:tcW w:w="1806" w:type="dxa"/>
          </w:tcPr>
          <w:p w:rsidR="00111B48" w:rsidRDefault="001313FB" w:rsidP="00111B48">
            <w:pPr>
              <w:jc w:val="center"/>
            </w:pPr>
            <w:r>
              <w:t>1,28</w:t>
            </w:r>
          </w:p>
        </w:tc>
      </w:tr>
      <w:tr w:rsidR="00111B48" w:rsidTr="00111B48">
        <w:trPr>
          <w:trHeight w:val="651"/>
        </w:trPr>
        <w:tc>
          <w:tcPr>
            <w:tcW w:w="1806" w:type="dxa"/>
          </w:tcPr>
          <w:p w:rsidR="00111B48" w:rsidRPr="001313FB" w:rsidRDefault="00111B48" w:rsidP="00111B48">
            <w:pPr>
              <w:jc w:val="center"/>
              <w:rPr>
                <w:color w:val="E65B01" w:themeColor="accent1" w:themeShade="BF"/>
              </w:rPr>
            </w:pPr>
            <w:r w:rsidRPr="001313FB">
              <w:rPr>
                <w:color w:val="E65B01" w:themeColor="accent1" w:themeShade="BF"/>
              </w:rPr>
              <w:t>3</w:t>
            </w:r>
          </w:p>
        </w:tc>
        <w:tc>
          <w:tcPr>
            <w:tcW w:w="1806" w:type="dxa"/>
          </w:tcPr>
          <w:p w:rsidR="00111B48" w:rsidRDefault="00111B48" w:rsidP="00111B48">
            <w:pPr>
              <w:jc w:val="center"/>
            </w:pPr>
            <w:r>
              <w:t>94</w:t>
            </w:r>
          </w:p>
        </w:tc>
        <w:tc>
          <w:tcPr>
            <w:tcW w:w="1806" w:type="dxa"/>
          </w:tcPr>
          <w:p w:rsidR="00111B48" w:rsidRDefault="001313FB" w:rsidP="00111B48">
            <w:pPr>
              <w:jc w:val="center"/>
            </w:pPr>
            <w:r>
              <w:t>32,00</w:t>
            </w:r>
          </w:p>
        </w:tc>
        <w:tc>
          <w:tcPr>
            <w:tcW w:w="1806" w:type="dxa"/>
          </w:tcPr>
          <w:p w:rsidR="00111B48" w:rsidRDefault="001313FB" w:rsidP="00111B48">
            <w:pPr>
              <w:jc w:val="center"/>
            </w:pPr>
            <w:r>
              <w:t>96.24</w:t>
            </w:r>
          </w:p>
        </w:tc>
        <w:tc>
          <w:tcPr>
            <w:tcW w:w="1806" w:type="dxa"/>
          </w:tcPr>
          <w:p w:rsidR="00111B48" w:rsidRDefault="001313FB" w:rsidP="00111B48">
            <w:pPr>
              <w:jc w:val="center"/>
            </w:pPr>
            <w:r>
              <w:t>10,048</w:t>
            </w:r>
          </w:p>
        </w:tc>
      </w:tr>
      <w:tr w:rsidR="00111B48" w:rsidTr="00111B48">
        <w:trPr>
          <w:trHeight w:val="613"/>
        </w:trPr>
        <w:tc>
          <w:tcPr>
            <w:tcW w:w="1806" w:type="dxa"/>
          </w:tcPr>
          <w:p w:rsidR="00111B48" w:rsidRPr="001313FB" w:rsidRDefault="00111B48" w:rsidP="00111B48">
            <w:pPr>
              <w:jc w:val="center"/>
              <w:rPr>
                <w:color w:val="E65B01" w:themeColor="accent1" w:themeShade="BF"/>
              </w:rPr>
            </w:pPr>
            <w:r w:rsidRPr="001313FB">
              <w:rPr>
                <w:color w:val="E65B01" w:themeColor="accent1" w:themeShade="BF"/>
              </w:rPr>
              <w:t>4</w:t>
            </w:r>
          </w:p>
        </w:tc>
        <w:tc>
          <w:tcPr>
            <w:tcW w:w="1806" w:type="dxa"/>
          </w:tcPr>
          <w:p w:rsidR="00111B48" w:rsidRDefault="00111B48" w:rsidP="00111B48">
            <w:pPr>
              <w:jc w:val="center"/>
            </w:pPr>
            <w:r>
              <w:t>100</w:t>
            </w:r>
          </w:p>
        </w:tc>
        <w:tc>
          <w:tcPr>
            <w:tcW w:w="1806" w:type="dxa"/>
          </w:tcPr>
          <w:p w:rsidR="00111B48" w:rsidRDefault="001313FB" w:rsidP="00111B48">
            <w:pPr>
              <w:jc w:val="center"/>
            </w:pPr>
            <w:r>
              <w:t>20,00</w:t>
            </w:r>
          </w:p>
        </w:tc>
        <w:tc>
          <w:tcPr>
            <w:tcW w:w="1806" w:type="dxa"/>
          </w:tcPr>
          <w:p w:rsidR="00111B48" w:rsidRDefault="001313FB" w:rsidP="00111B48">
            <w:pPr>
              <w:jc w:val="center"/>
            </w:pPr>
            <w:r>
              <w:t>96.24</w:t>
            </w:r>
          </w:p>
        </w:tc>
        <w:tc>
          <w:tcPr>
            <w:tcW w:w="1806" w:type="dxa"/>
          </w:tcPr>
          <w:p w:rsidR="00111B48" w:rsidRDefault="001313FB" w:rsidP="00111B48">
            <w:pPr>
              <w:jc w:val="center"/>
            </w:pPr>
            <w:r>
              <w:t>0,57</w:t>
            </w:r>
          </w:p>
        </w:tc>
      </w:tr>
      <w:tr w:rsidR="00111B48" w:rsidTr="00111B48">
        <w:trPr>
          <w:trHeight w:val="613"/>
        </w:trPr>
        <w:tc>
          <w:tcPr>
            <w:tcW w:w="1806" w:type="dxa"/>
          </w:tcPr>
          <w:p w:rsidR="00111B48" w:rsidRPr="001313FB" w:rsidRDefault="00111B48" w:rsidP="00111B48">
            <w:pPr>
              <w:jc w:val="center"/>
              <w:rPr>
                <w:color w:val="E65B01" w:themeColor="accent1" w:themeShade="BF"/>
              </w:rPr>
            </w:pPr>
            <w:r w:rsidRPr="001313FB">
              <w:rPr>
                <w:color w:val="E65B01" w:themeColor="accent1" w:themeShade="BF"/>
              </w:rPr>
              <w:t>Media</w:t>
            </w:r>
          </w:p>
        </w:tc>
        <w:tc>
          <w:tcPr>
            <w:tcW w:w="1806" w:type="dxa"/>
          </w:tcPr>
          <w:p w:rsidR="00111B48" w:rsidRDefault="00111B48" w:rsidP="00111B48">
            <w:pPr>
              <w:jc w:val="center"/>
            </w:pPr>
            <w:r>
              <w:t>97,00</w:t>
            </w:r>
          </w:p>
        </w:tc>
        <w:tc>
          <w:tcPr>
            <w:tcW w:w="1806" w:type="dxa"/>
          </w:tcPr>
          <w:p w:rsidR="00111B48" w:rsidRDefault="001313FB" w:rsidP="00111B48">
            <w:pPr>
              <w:jc w:val="center"/>
            </w:pPr>
            <w:r>
              <w:t>20,75</w:t>
            </w:r>
          </w:p>
        </w:tc>
        <w:tc>
          <w:tcPr>
            <w:tcW w:w="1806" w:type="dxa"/>
          </w:tcPr>
          <w:p w:rsidR="00111B48" w:rsidRDefault="001313FB" w:rsidP="00111B48">
            <w:pPr>
              <w:jc w:val="center"/>
            </w:pPr>
            <w:r>
              <w:t>96.25</w:t>
            </w:r>
          </w:p>
        </w:tc>
        <w:tc>
          <w:tcPr>
            <w:tcW w:w="1806" w:type="dxa"/>
          </w:tcPr>
          <w:p w:rsidR="00111B48" w:rsidRDefault="001313FB" w:rsidP="00111B48">
            <w:pPr>
              <w:jc w:val="center"/>
            </w:pPr>
            <w:r>
              <w:t>3,43</w:t>
            </w:r>
          </w:p>
        </w:tc>
      </w:tr>
    </w:tbl>
    <w:p w:rsidR="00111B48" w:rsidRDefault="00111B48" w:rsidP="0053630A"/>
    <w:p w:rsidR="00111B48" w:rsidRDefault="00111B48" w:rsidP="0053630A"/>
    <w:p w:rsidR="00111B48" w:rsidRDefault="00111B48" w:rsidP="0053630A"/>
    <w:p w:rsidR="007D5313" w:rsidRDefault="007D5313" w:rsidP="0053630A"/>
    <w:tbl>
      <w:tblPr>
        <w:tblStyle w:val="Tablaconcuadrcula"/>
        <w:tblW w:w="9034" w:type="dxa"/>
        <w:tblLook w:val="04A0" w:firstRow="1" w:lastRow="0" w:firstColumn="1" w:lastColumn="0" w:noHBand="0" w:noVBand="1"/>
      </w:tblPr>
      <w:tblGrid>
        <w:gridCol w:w="1806"/>
        <w:gridCol w:w="1806"/>
        <w:gridCol w:w="1806"/>
        <w:gridCol w:w="1806"/>
        <w:gridCol w:w="1810"/>
      </w:tblGrid>
      <w:tr w:rsidR="001313FB" w:rsidTr="006D6EB5">
        <w:trPr>
          <w:trHeight w:val="651"/>
        </w:trPr>
        <w:tc>
          <w:tcPr>
            <w:tcW w:w="9034" w:type="dxa"/>
            <w:gridSpan w:val="5"/>
          </w:tcPr>
          <w:p w:rsidR="001313FB" w:rsidRPr="001313FB" w:rsidRDefault="001313FB" w:rsidP="001313FB">
            <w:pPr>
              <w:jc w:val="center"/>
              <w:rPr>
                <w:color w:val="E65B01" w:themeColor="accent1" w:themeShade="BF"/>
                <w:highlight w:val="yellow"/>
              </w:rPr>
            </w:pPr>
            <w:r w:rsidRPr="008250DE">
              <w:rPr>
                <w:color w:val="E65B01" w:themeColor="accent1" w:themeShade="BF"/>
              </w:rPr>
              <w:t xml:space="preserve">Imágenes </w:t>
            </w:r>
            <w:r w:rsidRPr="008250DE">
              <w:rPr>
                <w:color w:val="E65B01" w:themeColor="accent1" w:themeShade="BF"/>
              </w:rPr>
              <w:t>Medianas</w:t>
            </w:r>
          </w:p>
        </w:tc>
      </w:tr>
      <w:tr w:rsidR="001313FB" w:rsidTr="006D6EB5">
        <w:trPr>
          <w:trHeight w:val="613"/>
        </w:trPr>
        <w:tc>
          <w:tcPr>
            <w:tcW w:w="1806" w:type="dxa"/>
          </w:tcPr>
          <w:p w:rsidR="001313FB" w:rsidRPr="001313FB" w:rsidRDefault="001313FB" w:rsidP="006D6EB5">
            <w:pPr>
              <w:jc w:val="center"/>
              <w:rPr>
                <w:color w:val="E65B01" w:themeColor="accent1" w:themeShade="BF"/>
              </w:rPr>
            </w:pPr>
          </w:p>
        </w:tc>
        <w:tc>
          <w:tcPr>
            <w:tcW w:w="1806" w:type="dxa"/>
          </w:tcPr>
          <w:p w:rsidR="001313FB" w:rsidRPr="001313FB" w:rsidRDefault="001313FB" w:rsidP="006D6EB5">
            <w:pPr>
              <w:jc w:val="center"/>
              <w:rPr>
                <w:color w:val="E65B01" w:themeColor="accent1" w:themeShade="BF"/>
              </w:rPr>
            </w:pPr>
            <w:r w:rsidRPr="001313FB">
              <w:rPr>
                <w:color w:val="E65B01" w:themeColor="accent1" w:themeShade="BF"/>
              </w:rPr>
              <w:t>CPU %</w:t>
            </w:r>
          </w:p>
        </w:tc>
        <w:tc>
          <w:tcPr>
            <w:tcW w:w="1806" w:type="dxa"/>
          </w:tcPr>
          <w:p w:rsidR="001313FB" w:rsidRPr="001313FB" w:rsidRDefault="001313FB" w:rsidP="006D6EB5">
            <w:pPr>
              <w:jc w:val="center"/>
              <w:rPr>
                <w:color w:val="E65B01" w:themeColor="accent1" w:themeShade="BF"/>
              </w:rPr>
            </w:pPr>
            <w:r w:rsidRPr="001313FB">
              <w:rPr>
                <w:color w:val="E65B01" w:themeColor="accent1" w:themeShade="BF"/>
              </w:rPr>
              <w:t>Disco (Kb/s)</w:t>
            </w:r>
          </w:p>
        </w:tc>
        <w:tc>
          <w:tcPr>
            <w:tcW w:w="1806" w:type="dxa"/>
          </w:tcPr>
          <w:p w:rsidR="001313FB" w:rsidRPr="001313FB" w:rsidRDefault="001313FB" w:rsidP="006D6EB5">
            <w:pPr>
              <w:jc w:val="center"/>
              <w:rPr>
                <w:color w:val="E65B01" w:themeColor="accent1" w:themeShade="BF"/>
              </w:rPr>
            </w:pPr>
            <w:r w:rsidRPr="001313FB">
              <w:rPr>
                <w:color w:val="E65B01" w:themeColor="accent1" w:themeShade="BF"/>
              </w:rPr>
              <w:t>RAM %</w:t>
            </w:r>
          </w:p>
        </w:tc>
        <w:tc>
          <w:tcPr>
            <w:tcW w:w="1806" w:type="dxa"/>
          </w:tcPr>
          <w:p w:rsidR="001313FB" w:rsidRPr="001313FB" w:rsidRDefault="001313FB" w:rsidP="006D6EB5">
            <w:pPr>
              <w:jc w:val="center"/>
              <w:rPr>
                <w:color w:val="E65B01" w:themeColor="accent1" w:themeShade="BF"/>
              </w:rPr>
            </w:pPr>
            <w:r w:rsidRPr="001313FB">
              <w:rPr>
                <w:color w:val="E65B01" w:themeColor="accent1" w:themeShade="BF"/>
              </w:rPr>
              <w:t>Red (KB/s)</w:t>
            </w:r>
          </w:p>
        </w:tc>
      </w:tr>
      <w:tr w:rsidR="001313FB" w:rsidTr="006D6EB5">
        <w:trPr>
          <w:trHeight w:val="651"/>
        </w:trPr>
        <w:tc>
          <w:tcPr>
            <w:tcW w:w="1806" w:type="dxa"/>
          </w:tcPr>
          <w:p w:rsidR="001313FB" w:rsidRPr="001313FB" w:rsidRDefault="001313FB" w:rsidP="006D6EB5">
            <w:pPr>
              <w:jc w:val="center"/>
              <w:rPr>
                <w:color w:val="E65B01" w:themeColor="accent1" w:themeShade="BF"/>
              </w:rPr>
            </w:pPr>
            <w:r w:rsidRPr="001313FB">
              <w:rPr>
                <w:color w:val="E65B01" w:themeColor="accent1" w:themeShade="BF"/>
              </w:rPr>
              <w:t>1</w:t>
            </w:r>
          </w:p>
        </w:tc>
        <w:tc>
          <w:tcPr>
            <w:tcW w:w="1806" w:type="dxa"/>
          </w:tcPr>
          <w:p w:rsidR="001313FB" w:rsidRDefault="001313FB" w:rsidP="006D6EB5">
            <w:pPr>
              <w:jc w:val="center"/>
            </w:pPr>
            <w:r>
              <w:t>100</w:t>
            </w:r>
          </w:p>
        </w:tc>
        <w:tc>
          <w:tcPr>
            <w:tcW w:w="1806" w:type="dxa"/>
          </w:tcPr>
          <w:p w:rsidR="001313FB" w:rsidRDefault="008250DE" w:rsidP="006D6EB5">
            <w:pPr>
              <w:jc w:val="center"/>
            </w:pPr>
            <w:r>
              <w:t>16,33</w:t>
            </w:r>
          </w:p>
        </w:tc>
        <w:tc>
          <w:tcPr>
            <w:tcW w:w="1806" w:type="dxa"/>
          </w:tcPr>
          <w:p w:rsidR="001313FB" w:rsidRDefault="008250DE" w:rsidP="006D6EB5">
            <w:pPr>
              <w:jc w:val="center"/>
            </w:pPr>
            <w:r>
              <w:t>91.87</w:t>
            </w:r>
          </w:p>
        </w:tc>
        <w:tc>
          <w:tcPr>
            <w:tcW w:w="1806" w:type="dxa"/>
          </w:tcPr>
          <w:p w:rsidR="001313FB" w:rsidRDefault="008250DE" w:rsidP="006D6EB5">
            <w:pPr>
              <w:jc w:val="center"/>
            </w:pPr>
            <w:r>
              <w:t>0.00</w:t>
            </w:r>
          </w:p>
        </w:tc>
      </w:tr>
      <w:tr w:rsidR="001313FB" w:rsidTr="006D6EB5">
        <w:trPr>
          <w:trHeight w:val="613"/>
        </w:trPr>
        <w:tc>
          <w:tcPr>
            <w:tcW w:w="1806" w:type="dxa"/>
          </w:tcPr>
          <w:p w:rsidR="001313FB" w:rsidRPr="001313FB" w:rsidRDefault="001313FB" w:rsidP="006D6EB5">
            <w:pPr>
              <w:jc w:val="center"/>
              <w:rPr>
                <w:color w:val="E65B01" w:themeColor="accent1" w:themeShade="BF"/>
              </w:rPr>
            </w:pPr>
            <w:r w:rsidRPr="001313FB">
              <w:rPr>
                <w:color w:val="E65B01" w:themeColor="accent1" w:themeShade="BF"/>
              </w:rPr>
              <w:t>2</w:t>
            </w:r>
          </w:p>
        </w:tc>
        <w:tc>
          <w:tcPr>
            <w:tcW w:w="1806" w:type="dxa"/>
          </w:tcPr>
          <w:p w:rsidR="001313FB" w:rsidRDefault="001313FB" w:rsidP="006D6EB5">
            <w:pPr>
              <w:jc w:val="center"/>
            </w:pPr>
            <w:r>
              <w:t>94</w:t>
            </w:r>
          </w:p>
        </w:tc>
        <w:tc>
          <w:tcPr>
            <w:tcW w:w="1806" w:type="dxa"/>
          </w:tcPr>
          <w:p w:rsidR="001313FB" w:rsidRDefault="008250DE" w:rsidP="006D6EB5">
            <w:pPr>
              <w:jc w:val="center"/>
            </w:pPr>
            <w:r>
              <w:t>76,77</w:t>
            </w:r>
          </w:p>
        </w:tc>
        <w:tc>
          <w:tcPr>
            <w:tcW w:w="1806" w:type="dxa"/>
          </w:tcPr>
          <w:p w:rsidR="001313FB" w:rsidRDefault="008250DE" w:rsidP="006D6EB5">
            <w:pPr>
              <w:jc w:val="center"/>
            </w:pPr>
            <w:r>
              <w:t>91.86</w:t>
            </w:r>
          </w:p>
        </w:tc>
        <w:tc>
          <w:tcPr>
            <w:tcW w:w="1806" w:type="dxa"/>
          </w:tcPr>
          <w:p w:rsidR="001313FB" w:rsidRDefault="008250DE" w:rsidP="006D6EB5">
            <w:pPr>
              <w:jc w:val="center"/>
            </w:pPr>
            <w:r>
              <w:t>0.512</w:t>
            </w:r>
          </w:p>
        </w:tc>
      </w:tr>
      <w:tr w:rsidR="001313FB" w:rsidTr="006D6EB5">
        <w:trPr>
          <w:trHeight w:val="651"/>
        </w:trPr>
        <w:tc>
          <w:tcPr>
            <w:tcW w:w="1806" w:type="dxa"/>
          </w:tcPr>
          <w:p w:rsidR="001313FB" w:rsidRPr="001313FB" w:rsidRDefault="001313FB" w:rsidP="006D6EB5">
            <w:pPr>
              <w:jc w:val="center"/>
              <w:rPr>
                <w:color w:val="E65B01" w:themeColor="accent1" w:themeShade="BF"/>
              </w:rPr>
            </w:pPr>
            <w:r w:rsidRPr="001313FB">
              <w:rPr>
                <w:color w:val="E65B01" w:themeColor="accent1" w:themeShade="BF"/>
              </w:rPr>
              <w:t>3</w:t>
            </w:r>
          </w:p>
        </w:tc>
        <w:tc>
          <w:tcPr>
            <w:tcW w:w="1806" w:type="dxa"/>
          </w:tcPr>
          <w:p w:rsidR="001313FB" w:rsidRDefault="001313FB" w:rsidP="006D6EB5">
            <w:pPr>
              <w:jc w:val="center"/>
            </w:pPr>
            <w:r>
              <w:t>99</w:t>
            </w:r>
          </w:p>
        </w:tc>
        <w:tc>
          <w:tcPr>
            <w:tcW w:w="1806" w:type="dxa"/>
          </w:tcPr>
          <w:p w:rsidR="001313FB" w:rsidRDefault="008250DE" w:rsidP="006D6EB5">
            <w:pPr>
              <w:jc w:val="center"/>
            </w:pPr>
            <w:r>
              <w:t>25,33</w:t>
            </w:r>
          </w:p>
        </w:tc>
        <w:tc>
          <w:tcPr>
            <w:tcW w:w="1806" w:type="dxa"/>
          </w:tcPr>
          <w:p w:rsidR="001313FB" w:rsidRDefault="008250DE" w:rsidP="006D6EB5">
            <w:pPr>
              <w:jc w:val="center"/>
            </w:pPr>
            <w:r>
              <w:t>91.86</w:t>
            </w:r>
          </w:p>
        </w:tc>
        <w:tc>
          <w:tcPr>
            <w:tcW w:w="1806" w:type="dxa"/>
          </w:tcPr>
          <w:p w:rsidR="001313FB" w:rsidRDefault="008250DE" w:rsidP="006D6EB5">
            <w:pPr>
              <w:jc w:val="center"/>
            </w:pPr>
            <w:r>
              <w:t>0.192</w:t>
            </w:r>
          </w:p>
        </w:tc>
      </w:tr>
      <w:tr w:rsidR="001313FB" w:rsidTr="006D6EB5">
        <w:trPr>
          <w:trHeight w:val="613"/>
        </w:trPr>
        <w:tc>
          <w:tcPr>
            <w:tcW w:w="1806" w:type="dxa"/>
          </w:tcPr>
          <w:p w:rsidR="001313FB" w:rsidRPr="001313FB" w:rsidRDefault="001313FB" w:rsidP="006D6EB5">
            <w:pPr>
              <w:jc w:val="center"/>
              <w:rPr>
                <w:color w:val="E65B01" w:themeColor="accent1" w:themeShade="BF"/>
              </w:rPr>
            </w:pPr>
            <w:r w:rsidRPr="001313FB">
              <w:rPr>
                <w:color w:val="E65B01" w:themeColor="accent1" w:themeShade="BF"/>
              </w:rPr>
              <w:t>4</w:t>
            </w:r>
          </w:p>
        </w:tc>
        <w:tc>
          <w:tcPr>
            <w:tcW w:w="1806" w:type="dxa"/>
          </w:tcPr>
          <w:p w:rsidR="001313FB" w:rsidRDefault="001313FB" w:rsidP="006D6EB5">
            <w:pPr>
              <w:jc w:val="center"/>
            </w:pPr>
            <w:r>
              <w:t>98</w:t>
            </w:r>
          </w:p>
        </w:tc>
        <w:tc>
          <w:tcPr>
            <w:tcW w:w="1806" w:type="dxa"/>
          </w:tcPr>
          <w:p w:rsidR="001313FB" w:rsidRDefault="008250DE" w:rsidP="006D6EB5">
            <w:pPr>
              <w:jc w:val="center"/>
            </w:pPr>
            <w:r>
              <w:t>17,23</w:t>
            </w:r>
          </w:p>
        </w:tc>
        <w:tc>
          <w:tcPr>
            <w:tcW w:w="1806" w:type="dxa"/>
          </w:tcPr>
          <w:p w:rsidR="001313FB" w:rsidRDefault="008250DE" w:rsidP="006D6EB5">
            <w:pPr>
              <w:jc w:val="center"/>
            </w:pPr>
            <w:r>
              <w:t>91.86</w:t>
            </w:r>
          </w:p>
        </w:tc>
        <w:tc>
          <w:tcPr>
            <w:tcW w:w="1806" w:type="dxa"/>
          </w:tcPr>
          <w:p w:rsidR="001313FB" w:rsidRDefault="008250DE" w:rsidP="006D6EB5">
            <w:pPr>
              <w:jc w:val="center"/>
            </w:pPr>
            <w:r>
              <w:t>0.832</w:t>
            </w:r>
          </w:p>
        </w:tc>
      </w:tr>
      <w:tr w:rsidR="001313FB" w:rsidTr="006D6EB5">
        <w:trPr>
          <w:trHeight w:val="613"/>
        </w:trPr>
        <w:tc>
          <w:tcPr>
            <w:tcW w:w="1806" w:type="dxa"/>
          </w:tcPr>
          <w:p w:rsidR="001313FB" w:rsidRPr="001313FB" w:rsidRDefault="001313FB" w:rsidP="006D6EB5">
            <w:pPr>
              <w:jc w:val="center"/>
              <w:rPr>
                <w:color w:val="E65B01" w:themeColor="accent1" w:themeShade="BF"/>
              </w:rPr>
            </w:pPr>
            <w:r w:rsidRPr="001313FB">
              <w:rPr>
                <w:color w:val="E65B01" w:themeColor="accent1" w:themeShade="BF"/>
              </w:rPr>
              <w:t>Media</w:t>
            </w:r>
          </w:p>
        </w:tc>
        <w:tc>
          <w:tcPr>
            <w:tcW w:w="1806" w:type="dxa"/>
          </w:tcPr>
          <w:p w:rsidR="001313FB" w:rsidRDefault="001313FB" w:rsidP="006D6EB5">
            <w:pPr>
              <w:jc w:val="center"/>
            </w:pPr>
            <w:r>
              <w:t>99</w:t>
            </w:r>
          </w:p>
        </w:tc>
        <w:tc>
          <w:tcPr>
            <w:tcW w:w="1806" w:type="dxa"/>
          </w:tcPr>
          <w:p w:rsidR="001313FB" w:rsidRDefault="008250DE" w:rsidP="006D6EB5">
            <w:pPr>
              <w:jc w:val="center"/>
            </w:pPr>
            <w:r>
              <w:t>33,915</w:t>
            </w:r>
          </w:p>
        </w:tc>
        <w:tc>
          <w:tcPr>
            <w:tcW w:w="1806" w:type="dxa"/>
          </w:tcPr>
          <w:p w:rsidR="001313FB" w:rsidRDefault="008250DE" w:rsidP="006D6EB5">
            <w:pPr>
              <w:jc w:val="center"/>
            </w:pPr>
            <w:r>
              <w:t>91.86</w:t>
            </w:r>
          </w:p>
        </w:tc>
        <w:tc>
          <w:tcPr>
            <w:tcW w:w="1806" w:type="dxa"/>
          </w:tcPr>
          <w:p w:rsidR="001313FB" w:rsidRDefault="008250DE" w:rsidP="006D6EB5">
            <w:pPr>
              <w:jc w:val="center"/>
            </w:pPr>
            <w:r>
              <w:t>0.2088</w:t>
            </w:r>
          </w:p>
        </w:tc>
      </w:tr>
    </w:tbl>
    <w:p w:rsidR="00111B48" w:rsidRDefault="00111B48" w:rsidP="0053630A"/>
    <w:p w:rsidR="007D5313" w:rsidRDefault="007D5313" w:rsidP="0053630A"/>
    <w:p w:rsidR="007D5313" w:rsidRDefault="007D5313" w:rsidP="0053630A"/>
    <w:p w:rsidR="007D5313" w:rsidRDefault="007D5313" w:rsidP="0053630A"/>
    <w:p w:rsidR="00111B48" w:rsidRDefault="00111B48" w:rsidP="0053630A"/>
    <w:tbl>
      <w:tblPr>
        <w:tblStyle w:val="Tablaconcuadrcula"/>
        <w:tblW w:w="9034" w:type="dxa"/>
        <w:tblLook w:val="04A0" w:firstRow="1" w:lastRow="0" w:firstColumn="1" w:lastColumn="0" w:noHBand="0" w:noVBand="1"/>
      </w:tblPr>
      <w:tblGrid>
        <w:gridCol w:w="1806"/>
        <w:gridCol w:w="1806"/>
        <w:gridCol w:w="1806"/>
        <w:gridCol w:w="1806"/>
        <w:gridCol w:w="1810"/>
      </w:tblGrid>
      <w:tr w:rsidR="008250DE" w:rsidRPr="001313FB" w:rsidTr="006D6EB5">
        <w:trPr>
          <w:trHeight w:val="651"/>
        </w:trPr>
        <w:tc>
          <w:tcPr>
            <w:tcW w:w="9034" w:type="dxa"/>
            <w:gridSpan w:val="5"/>
          </w:tcPr>
          <w:p w:rsidR="008250DE" w:rsidRPr="001313FB" w:rsidRDefault="008250DE" w:rsidP="006D6EB5">
            <w:pPr>
              <w:jc w:val="center"/>
              <w:rPr>
                <w:color w:val="E65B01" w:themeColor="accent1" w:themeShade="BF"/>
                <w:highlight w:val="yellow"/>
              </w:rPr>
            </w:pPr>
            <w:r w:rsidRPr="008250DE">
              <w:rPr>
                <w:color w:val="E65B01" w:themeColor="accent1" w:themeShade="BF"/>
              </w:rPr>
              <w:t>Imágenes Medianas</w:t>
            </w:r>
          </w:p>
        </w:tc>
      </w:tr>
      <w:tr w:rsidR="008250DE" w:rsidRPr="001313FB" w:rsidTr="006D6EB5">
        <w:trPr>
          <w:trHeight w:val="613"/>
        </w:trPr>
        <w:tc>
          <w:tcPr>
            <w:tcW w:w="1806" w:type="dxa"/>
          </w:tcPr>
          <w:p w:rsidR="008250DE" w:rsidRPr="001313FB" w:rsidRDefault="008250DE" w:rsidP="006D6EB5">
            <w:pPr>
              <w:jc w:val="center"/>
              <w:rPr>
                <w:color w:val="E65B01" w:themeColor="accent1" w:themeShade="BF"/>
              </w:rPr>
            </w:pPr>
          </w:p>
        </w:tc>
        <w:tc>
          <w:tcPr>
            <w:tcW w:w="1806" w:type="dxa"/>
          </w:tcPr>
          <w:p w:rsidR="008250DE" w:rsidRPr="001313FB" w:rsidRDefault="008250DE" w:rsidP="006D6EB5">
            <w:pPr>
              <w:jc w:val="center"/>
              <w:rPr>
                <w:color w:val="E65B01" w:themeColor="accent1" w:themeShade="BF"/>
              </w:rPr>
            </w:pPr>
            <w:r w:rsidRPr="001313FB">
              <w:rPr>
                <w:color w:val="E65B01" w:themeColor="accent1" w:themeShade="BF"/>
              </w:rPr>
              <w:t>CPU %</w:t>
            </w:r>
          </w:p>
        </w:tc>
        <w:tc>
          <w:tcPr>
            <w:tcW w:w="1806" w:type="dxa"/>
          </w:tcPr>
          <w:p w:rsidR="008250DE" w:rsidRPr="001313FB" w:rsidRDefault="008250DE" w:rsidP="006D6EB5">
            <w:pPr>
              <w:jc w:val="center"/>
              <w:rPr>
                <w:color w:val="E65B01" w:themeColor="accent1" w:themeShade="BF"/>
              </w:rPr>
            </w:pPr>
            <w:r w:rsidRPr="001313FB">
              <w:rPr>
                <w:color w:val="E65B01" w:themeColor="accent1" w:themeShade="BF"/>
              </w:rPr>
              <w:t>Disco (Kb/s)</w:t>
            </w:r>
          </w:p>
        </w:tc>
        <w:tc>
          <w:tcPr>
            <w:tcW w:w="1806" w:type="dxa"/>
          </w:tcPr>
          <w:p w:rsidR="008250DE" w:rsidRPr="001313FB" w:rsidRDefault="008250DE" w:rsidP="006D6EB5">
            <w:pPr>
              <w:jc w:val="center"/>
              <w:rPr>
                <w:color w:val="E65B01" w:themeColor="accent1" w:themeShade="BF"/>
              </w:rPr>
            </w:pPr>
            <w:r w:rsidRPr="001313FB">
              <w:rPr>
                <w:color w:val="E65B01" w:themeColor="accent1" w:themeShade="BF"/>
              </w:rPr>
              <w:t>RAM %</w:t>
            </w:r>
          </w:p>
        </w:tc>
        <w:tc>
          <w:tcPr>
            <w:tcW w:w="1806" w:type="dxa"/>
          </w:tcPr>
          <w:p w:rsidR="008250DE" w:rsidRPr="001313FB" w:rsidRDefault="008250DE" w:rsidP="006D6EB5">
            <w:pPr>
              <w:jc w:val="center"/>
              <w:rPr>
                <w:color w:val="E65B01" w:themeColor="accent1" w:themeShade="BF"/>
              </w:rPr>
            </w:pPr>
            <w:r w:rsidRPr="001313FB">
              <w:rPr>
                <w:color w:val="E65B01" w:themeColor="accent1" w:themeShade="BF"/>
              </w:rPr>
              <w:t>Red (KB/s)</w:t>
            </w:r>
          </w:p>
        </w:tc>
      </w:tr>
      <w:tr w:rsidR="008250DE" w:rsidTr="006D6EB5">
        <w:trPr>
          <w:trHeight w:val="651"/>
        </w:trPr>
        <w:tc>
          <w:tcPr>
            <w:tcW w:w="1806" w:type="dxa"/>
          </w:tcPr>
          <w:p w:rsidR="008250DE" w:rsidRPr="001313FB" w:rsidRDefault="008250DE" w:rsidP="006D6EB5">
            <w:pPr>
              <w:jc w:val="center"/>
              <w:rPr>
                <w:color w:val="E65B01" w:themeColor="accent1" w:themeShade="BF"/>
              </w:rPr>
            </w:pPr>
            <w:r w:rsidRPr="001313FB">
              <w:rPr>
                <w:color w:val="E65B01" w:themeColor="accent1" w:themeShade="BF"/>
              </w:rPr>
              <w:t>1</w:t>
            </w:r>
          </w:p>
        </w:tc>
        <w:tc>
          <w:tcPr>
            <w:tcW w:w="1806" w:type="dxa"/>
          </w:tcPr>
          <w:p w:rsidR="008250DE" w:rsidRDefault="008250DE" w:rsidP="006D6EB5">
            <w:pPr>
              <w:jc w:val="center"/>
            </w:pPr>
            <w:r>
              <w:t>95.45</w:t>
            </w:r>
          </w:p>
        </w:tc>
        <w:tc>
          <w:tcPr>
            <w:tcW w:w="1806" w:type="dxa"/>
          </w:tcPr>
          <w:p w:rsidR="008250DE" w:rsidRDefault="008250DE" w:rsidP="006D6EB5">
            <w:pPr>
              <w:jc w:val="center"/>
            </w:pPr>
            <w:r>
              <w:t>36.00</w:t>
            </w:r>
          </w:p>
        </w:tc>
        <w:tc>
          <w:tcPr>
            <w:tcW w:w="1806" w:type="dxa"/>
          </w:tcPr>
          <w:p w:rsidR="008250DE" w:rsidRDefault="008250DE" w:rsidP="006D6EB5">
            <w:pPr>
              <w:jc w:val="center"/>
            </w:pPr>
            <w:r>
              <w:t>89.25</w:t>
            </w:r>
          </w:p>
        </w:tc>
        <w:tc>
          <w:tcPr>
            <w:tcW w:w="1806" w:type="dxa"/>
          </w:tcPr>
          <w:p w:rsidR="008250DE" w:rsidRDefault="008250DE" w:rsidP="006D6EB5">
            <w:pPr>
              <w:jc w:val="center"/>
            </w:pPr>
            <w:r>
              <w:t>0.128</w:t>
            </w:r>
          </w:p>
        </w:tc>
      </w:tr>
      <w:tr w:rsidR="008250DE" w:rsidTr="006D6EB5">
        <w:trPr>
          <w:trHeight w:val="613"/>
        </w:trPr>
        <w:tc>
          <w:tcPr>
            <w:tcW w:w="1806" w:type="dxa"/>
          </w:tcPr>
          <w:p w:rsidR="008250DE" w:rsidRPr="001313FB" w:rsidRDefault="008250DE" w:rsidP="006D6EB5">
            <w:pPr>
              <w:jc w:val="center"/>
              <w:rPr>
                <w:color w:val="E65B01" w:themeColor="accent1" w:themeShade="BF"/>
              </w:rPr>
            </w:pPr>
            <w:r w:rsidRPr="001313FB">
              <w:rPr>
                <w:color w:val="E65B01" w:themeColor="accent1" w:themeShade="BF"/>
              </w:rPr>
              <w:t>2</w:t>
            </w:r>
          </w:p>
        </w:tc>
        <w:tc>
          <w:tcPr>
            <w:tcW w:w="1806" w:type="dxa"/>
          </w:tcPr>
          <w:p w:rsidR="008250DE" w:rsidRDefault="008250DE" w:rsidP="006D6EB5">
            <w:pPr>
              <w:jc w:val="center"/>
            </w:pPr>
            <w:r>
              <w:t>99.50</w:t>
            </w:r>
          </w:p>
        </w:tc>
        <w:tc>
          <w:tcPr>
            <w:tcW w:w="1806" w:type="dxa"/>
          </w:tcPr>
          <w:p w:rsidR="008250DE" w:rsidRDefault="008250DE" w:rsidP="006D6EB5">
            <w:pPr>
              <w:jc w:val="center"/>
            </w:pPr>
            <w:r>
              <w:t>44.00</w:t>
            </w:r>
          </w:p>
        </w:tc>
        <w:tc>
          <w:tcPr>
            <w:tcW w:w="1806" w:type="dxa"/>
          </w:tcPr>
          <w:p w:rsidR="008250DE" w:rsidRDefault="008250DE" w:rsidP="006D6EB5">
            <w:pPr>
              <w:jc w:val="center"/>
            </w:pPr>
            <w:r>
              <w:t>89.25</w:t>
            </w:r>
          </w:p>
        </w:tc>
        <w:tc>
          <w:tcPr>
            <w:tcW w:w="1806" w:type="dxa"/>
          </w:tcPr>
          <w:p w:rsidR="008250DE" w:rsidRDefault="008250DE" w:rsidP="006D6EB5">
            <w:pPr>
              <w:jc w:val="center"/>
            </w:pPr>
            <w:r>
              <w:t>0.516</w:t>
            </w:r>
          </w:p>
        </w:tc>
      </w:tr>
      <w:tr w:rsidR="008250DE" w:rsidTr="006D6EB5">
        <w:trPr>
          <w:trHeight w:val="651"/>
        </w:trPr>
        <w:tc>
          <w:tcPr>
            <w:tcW w:w="1806" w:type="dxa"/>
          </w:tcPr>
          <w:p w:rsidR="008250DE" w:rsidRPr="001313FB" w:rsidRDefault="008250DE" w:rsidP="006D6EB5">
            <w:pPr>
              <w:jc w:val="center"/>
              <w:rPr>
                <w:color w:val="E65B01" w:themeColor="accent1" w:themeShade="BF"/>
              </w:rPr>
            </w:pPr>
            <w:r w:rsidRPr="001313FB">
              <w:rPr>
                <w:color w:val="E65B01" w:themeColor="accent1" w:themeShade="BF"/>
              </w:rPr>
              <w:t>3</w:t>
            </w:r>
          </w:p>
        </w:tc>
        <w:tc>
          <w:tcPr>
            <w:tcW w:w="1806" w:type="dxa"/>
          </w:tcPr>
          <w:p w:rsidR="008250DE" w:rsidRDefault="008250DE" w:rsidP="006D6EB5">
            <w:pPr>
              <w:jc w:val="center"/>
            </w:pPr>
            <w:r>
              <w:t>99.00</w:t>
            </w:r>
          </w:p>
        </w:tc>
        <w:tc>
          <w:tcPr>
            <w:tcW w:w="1806" w:type="dxa"/>
          </w:tcPr>
          <w:p w:rsidR="008250DE" w:rsidRDefault="008250DE" w:rsidP="006D6EB5">
            <w:pPr>
              <w:jc w:val="center"/>
            </w:pPr>
            <w:r>
              <w:t>16.00</w:t>
            </w:r>
          </w:p>
        </w:tc>
        <w:tc>
          <w:tcPr>
            <w:tcW w:w="1806" w:type="dxa"/>
          </w:tcPr>
          <w:p w:rsidR="008250DE" w:rsidRDefault="008250DE" w:rsidP="006D6EB5">
            <w:pPr>
              <w:jc w:val="center"/>
            </w:pPr>
            <w:r>
              <w:t>89.60</w:t>
            </w:r>
          </w:p>
        </w:tc>
        <w:tc>
          <w:tcPr>
            <w:tcW w:w="1806" w:type="dxa"/>
          </w:tcPr>
          <w:p w:rsidR="008250DE" w:rsidRDefault="008250DE" w:rsidP="006D6EB5">
            <w:pPr>
              <w:jc w:val="center"/>
            </w:pPr>
            <w:r>
              <w:t>0.09384</w:t>
            </w:r>
          </w:p>
        </w:tc>
      </w:tr>
      <w:tr w:rsidR="008250DE" w:rsidTr="006D6EB5">
        <w:trPr>
          <w:trHeight w:val="613"/>
        </w:trPr>
        <w:tc>
          <w:tcPr>
            <w:tcW w:w="1806" w:type="dxa"/>
          </w:tcPr>
          <w:p w:rsidR="008250DE" w:rsidRPr="001313FB" w:rsidRDefault="008250DE" w:rsidP="006D6EB5">
            <w:pPr>
              <w:jc w:val="center"/>
              <w:rPr>
                <w:color w:val="E65B01" w:themeColor="accent1" w:themeShade="BF"/>
              </w:rPr>
            </w:pPr>
            <w:r w:rsidRPr="001313FB">
              <w:rPr>
                <w:color w:val="E65B01" w:themeColor="accent1" w:themeShade="BF"/>
              </w:rPr>
              <w:t>4</w:t>
            </w:r>
          </w:p>
        </w:tc>
        <w:tc>
          <w:tcPr>
            <w:tcW w:w="1806" w:type="dxa"/>
          </w:tcPr>
          <w:p w:rsidR="008250DE" w:rsidRDefault="008250DE" w:rsidP="006D6EB5">
            <w:pPr>
              <w:jc w:val="center"/>
            </w:pPr>
            <w:r>
              <w:t>55.50</w:t>
            </w:r>
          </w:p>
        </w:tc>
        <w:tc>
          <w:tcPr>
            <w:tcW w:w="1806" w:type="dxa"/>
          </w:tcPr>
          <w:p w:rsidR="008250DE" w:rsidRDefault="008250DE" w:rsidP="006D6EB5">
            <w:pPr>
              <w:jc w:val="center"/>
            </w:pPr>
            <w:r>
              <w:t>20.00</w:t>
            </w:r>
          </w:p>
        </w:tc>
        <w:tc>
          <w:tcPr>
            <w:tcW w:w="1806" w:type="dxa"/>
          </w:tcPr>
          <w:p w:rsidR="008250DE" w:rsidRDefault="008250DE" w:rsidP="006D6EB5">
            <w:pPr>
              <w:jc w:val="center"/>
            </w:pPr>
            <w:r>
              <w:t>88.90</w:t>
            </w:r>
          </w:p>
        </w:tc>
        <w:tc>
          <w:tcPr>
            <w:tcW w:w="1806" w:type="dxa"/>
          </w:tcPr>
          <w:p w:rsidR="008250DE" w:rsidRDefault="008250DE" w:rsidP="006D6EB5">
            <w:pPr>
              <w:jc w:val="center"/>
            </w:pPr>
            <w:r>
              <w:t>0.2001</w:t>
            </w:r>
          </w:p>
        </w:tc>
      </w:tr>
      <w:tr w:rsidR="008250DE" w:rsidTr="006D6EB5">
        <w:trPr>
          <w:trHeight w:val="613"/>
        </w:trPr>
        <w:tc>
          <w:tcPr>
            <w:tcW w:w="1806" w:type="dxa"/>
          </w:tcPr>
          <w:p w:rsidR="008250DE" w:rsidRPr="001313FB" w:rsidRDefault="008250DE" w:rsidP="006D6EB5">
            <w:pPr>
              <w:jc w:val="center"/>
              <w:rPr>
                <w:color w:val="E65B01" w:themeColor="accent1" w:themeShade="BF"/>
              </w:rPr>
            </w:pPr>
            <w:r w:rsidRPr="001313FB">
              <w:rPr>
                <w:color w:val="E65B01" w:themeColor="accent1" w:themeShade="BF"/>
              </w:rPr>
              <w:t>Media</w:t>
            </w:r>
          </w:p>
        </w:tc>
        <w:tc>
          <w:tcPr>
            <w:tcW w:w="1806" w:type="dxa"/>
          </w:tcPr>
          <w:p w:rsidR="008250DE" w:rsidRDefault="008250DE" w:rsidP="006D6EB5">
            <w:pPr>
              <w:jc w:val="center"/>
            </w:pPr>
            <w:r>
              <w:t>87.36</w:t>
            </w:r>
          </w:p>
        </w:tc>
        <w:tc>
          <w:tcPr>
            <w:tcW w:w="1806" w:type="dxa"/>
          </w:tcPr>
          <w:p w:rsidR="008250DE" w:rsidRDefault="008250DE" w:rsidP="006D6EB5">
            <w:pPr>
              <w:jc w:val="center"/>
            </w:pPr>
            <w:r>
              <w:t>29</w:t>
            </w:r>
          </w:p>
        </w:tc>
        <w:tc>
          <w:tcPr>
            <w:tcW w:w="1806" w:type="dxa"/>
          </w:tcPr>
          <w:p w:rsidR="008250DE" w:rsidRDefault="008250DE" w:rsidP="006D6EB5">
            <w:pPr>
              <w:jc w:val="center"/>
            </w:pPr>
            <w:r>
              <w:t>89.20</w:t>
            </w:r>
          </w:p>
        </w:tc>
        <w:tc>
          <w:tcPr>
            <w:tcW w:w="1806" w:type="dxa"/>
          </w:tcPr>
          <w:p w:rsidR="008250DE" w:rsidRDefault="008250DE" w:rsidP="006D6EB5">
            <w:pPr>
              <w:jc w:val="center"/>
            </w:pPr>
            <w:r>
              <w:t>0.4565</w:t>
            </w:r>
          </w:p>
        </w:tc>
      </w:tr>
    </w:tbl>
    <w:p w:rsidR="00111B48" w:rsidRDefault="00111B48" w:rsidP="0053630A"/>
    <w:p w:rsidR="00111B48" w:rsidRDefault="00111B48" w:rsidP="0053630A"/>
    <w:p w:rsidR="00F53D2B" w:rsidRDefault="00F53D2B" w:rsidP="0053630A"/>
    <w:p w:rsidR="00F53D2B" w:rsidRDefault="00F53D2B" w:rsidP="0053630A"/>
    <w:p w:rsidR="00F53D2B" w:rsidRDefault="00F53D2B" w:rsidP="0053630A"/>
    <w:p w:rsidR="00F53D2B" w:rsidRDefault="00F53D2B" w:rsidP="0053630A"/>
    <w:p w:rsidR="00111B48" w:rsidRDefault="007D5313" w:rsidP="0053630A">
      <w:r>
        <w:t xml:space="preserve">A </w:t>
      </w:r>
      <w:r w:rsidR="00D11C51">
        <w:t>continuación,</w:t>
      </w:r>
      <w:r>
        <w:t xml:space="preserve"> mostrares un gráfico con la media general de las cargas de las ejecuciones:</w:t>
      </w:r>
    </w:p>
    <w:p w:rsidR="007D5313" w:rsidRDefault="007D5313" w:rsidP="0053630A"/>
    <w:p w:rsidR="00111B48" w:rsidRDefault="00F53D2B" w:rsidP="0053630A">
      <w:r>
        <w:rPr>
          <w:noProof/>
          <w:lang w:eastAsia="es-ES"/>
        </w:rPr>
        <w:drawing>
          <wp:inline distT="0" distB="0" distL="0" distR="0" wp14:anchorId="11A76C05" wp14:editId="5EE7C851">
            <wp:extent cx="5400675" cy="3150235"/>
            <wp:effectExtent l="0" t="0" r="9525" b="12065"/>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687DB2" w:rsidRDefault="00687DB2" w:rsidP="0053630A"/>
    <w:p w:rsidR="001165CA" w:rsidRPr="0053630A" w:rsidRDefault="001165CA" w:rsidP="0053630A"/>
    <w:p w:rsidR="00CC5F11" w:rsidRDefault="00680564" w:rsidP="00680564">
      <w:pPr>
        <w:pStyle w:val="Ttulo2"/>
      </w:pPr>
      <w:bookmarkStart w:id="20" w:name="_Toc532159943"/>
      <w:r>
        <w:t>Análisis de los resultados</w:t>
      </w:r>
      <w:bookmarkEnd w:id="20"/>
    </w:p>
    <w:p w:rsidR="00CC5F11" w:rsidRDefault="00CC5F11" w:rsidP="003F60EF"/>
    <w:p w:rsidR="00CC5F11" w:rsidRDefault="00C3402E" w:rsidP="00C3402E">
      <w:pPr>
        <w:pStyle w:val="Prrafodelista"/>
        <w:numPr>
          <w:ilvl w:val="0"/>
          <w:numId w:val="21"/>
        </w:numPr>
      </w:pPr>
      <w:r>
        <w:t>CPU</w:t>
      </w:r>
    </w:p>
    <w:p w:rsidR="00C3402E" w:rsidRDefault="00C3402E" w:rsidP="00C3402E">
      <w:pPr>
        <w:pStyle w:val="Prrafodelista"/>
      </w:pPr>
    </w:p>
    <w:p w:rsidR="00C3402E" w:rsidRDefault="00C3402E" w:rsidP="00C3402E">
      <w:pPr>
        <w:pStyle w:val="Prrafodelista"/>
      </w:pPr>
      <w:r>
        <w:t>Con respecto a la CPU para las imágenes grandes tenemos ocupado más porcentaje que al resto lo cual significa que las imágenes grandes necesitan más porcentaje de procesador en el servidor web para poder cargarlas</w:t>
      </w:r>
    </w:p>
    <w:p w:rsidR="00C3402E" w:rsidRDefault="00C3402E" w:rsidP="00C3402E">
      <w:pPr>
        <w:pStyle w:val="Prrafodelista"/>
      </w:pPr>
    </w:p>
    <w:p w:rsidR="00C3402E" w:rsidRDefault="00C3402E" w:rsidP="00C3402E">
      <w:pPr>
        <w:pStyle w:val="Prrafodelista"/>
      </w:pPr>
      <w:r>
        <w:t>Por otra parte, podemos observar que para las imágenes pequeñas no necesitamos tanto porcentaje para poder cargarlas.</w:t>
      </w:r>
    </w:p>
    <w:p w:rsidR="001165CA" w:rsidRDefault="001165CA" w:rsidP="00C3402E">
      <w:pPr>
        <w:pStyle w:val="Prrafodelista"/>
      </w:pPr>
    </w:p>
    <w:p w:rsidR="001165CA" w:rsidRDefault="001165CA" w:rsidP="00C3402E">
      <w:pPr>
        <w:pStyle w:val="Prrafodelista"/>
      </w:pPr>
    </w:p>
    <w:p w:rsidR="001165CA" w:rsidRDefault="001165CA" w:rsidP="00C3402E">
      <w:pPr>
        <w:pStyle w:val="Prrafodelista"/>
      </w:pPr>
    </w:p>
    <w:p w:rsidR="001165CA" w:rsidRDefault="001165CA" w:rsidP="00C3402E">
      <w:pPr>
        <w:pStyle w:val="Prrafodelista"/>
      </w:pPr>
    </w:p>
    <w:p w:rsidR="001165CA" w:rsidRDefault="001165CA" w:rsidP="00C3402E">
      <w:pPr>
        <w:pStyle w:val="Prrafodelista"/>
      </w:pPr>
    </w:p>
    <w:p w:rsidR="001165CA" w:rsidRDefault="001165CA" w:rsidP="00C3402E">
      <w:pPr>
        <w:pStyle w:val="Prrafodelista"/>
      </w:pPr>
    </w:p>
    <w:p w:rsidR="001165CA" w:rsidRDefault="001165CA" w:rsidP="00C3402E">
      <w:pPr>
        <w:pStyle w:val="Prrafodelista"/>
      </w:pPr>
    </w:p>
    <w:p w:rsidR="001165CA" w:rsidRDefault="001165CA" w:rsidP="00C3402E">
      <w:pPr>
        <w:pStyle w:val="Prrafodelista"/>
      </w:pPr>
    </w:p>
    <w:p w:rsidR="001165CA" w:rsidRDefault="001165CA" w:rsidP="00C3402E">
      <w:pPr>
        <w:pStyle w:val="Prrafodelista"/>
      </w:pPr>
    </w:p>
    <w:p w:rsidR="002B1F3B" w:rsidRDefault="002B1F3B" w:rsidP="00C3402E">
      <w:pPr>
        <w:pStyle w:val="Prrafodelista"/>
      </w:pPr>
    </w:p>
    <w:p w:rsidR="002B1F3B" w:rsidRDefault="002B1F3B" w:rsidP="00C3402E">
      <w:pPr>
        <w:pStyle w:val="Prrafodelista"/>
      </w:pPr>
    </w:p>
    <w:p w:rsidR="002B1F3B" w:rsidRDefault="002B1F3B" w:rsidP="00C3402E">
      <w:pPr>
        <w:pStyle w:val="Prrafodelista"/>
      </w:pPr>
    </w:p>
    <w:p w:rsidR="00C3402E" w:rsidRDefault="00C3402E" w:rsidP="00C3402E">
      <w:pPr>
        <w:pStyle w:val="Prrafodelista"/>
      </w:pPr>
    </w:p>
    <w:p w:rsidR="00C3402E" w:rsidRDefault="00C3402E" w:rsidP="00C3402E">
      <w:pPr>
        <w:pStyle w:val="Prrafodelista"/>
        <w:numPr>
          <w:ilvl w:val="0"/>
          <w:numId w:val="21"/>
        </w:numPr>
      </w:pPr>
      <w:r>
        <w:t>Disco</w:t>
      </w:r>
    </w:p>
    <w:p w:rsidR="001165CA" w:rsidRDefault="001165CA" w:rsidP="001165CA">
      <w:pPr>
        <w:pStyle w:val="Prrafodelista"/>
      </w:pPr>
    </w:p>
    <w:p w:rsidR="001165CA" w:rsidRDefault="001165CA" w:rsidP="001165CA">
      <w:pPr>
        <w:pStyle w:val="Prrafodelista"/>
      </w:pPr>
      <w:r>
        <w:t>Como podemos observar en la gráfica donde más porcentajes de disco se ha usado para entrada salidas ha sido en las imágenes medianas, pero en este apartado no podemos observar un gran cambio con respecto a otros.</w:t>
      </w:r>
    </w:p>
    <w:p w:rsidR="001165CA" w:rsidRDefault="001165CA" w:rsidP="001165CA"/>
    <w:p w:rsidR="001165CA" w:rsidRDefault="001165CA" w:rsidP="001165CA">
      <w:pPr>
        <w:pStyle w:val="Prrafodelista"/>
        <w:numPr>
          <w:ilvl w:val="0"/>
          <w:numId w:val="21"/>
        </w:numPr>
      </w:pPr>
      <w:r>
        <w:t>RAM</w:t>
      </w:r>
    </w:p>
    <w:p w:rsidR="001165CA" w:rsidRDefault="001165CA" w:rsidP="001165CA">
      <w:pPr>
        <w:ind w:left="709"/>
      </w:pPr>
      <w:r>
        <w:t>En este apartado podemos observar como las imágenes grandes requieren mayor uso de memoria RAM ya que tienen mayor tamaño que el resto</w:t>
      </w:r>
      <w:r w:rsidR="00C4542D">
        <w:t xml:space="preserve"> al comienzo se puede observar en todas las ejecuciones que usan el 100% de esta memoria y va disminuyendo su uso dependiendo del tamaño de las imágenes.</w:t>
      </w:r>
    </w:p>
    <w:p w:rsidR="00C4542D" w:rsidRDefault="00C4542D" w:rsidP="00C4542D">
      <w:pPr>
        <w:pStyle w:val="Prrafodelista"/>
        <w:numPr>
          <w:ilvl w:val="0"/>
          <w:numId w:val="21"/>
        </w:numPr>
      </w:pPr>
      <w:r>
        <w:t>Red</w:t>
      </w:r>
    </w:p>
    <w:p w:rsidR="00C4542D" w:rsidRDefault="00C4542D" w:rsidP="00C4542D">
      <w:pPr>
        <w:ind w:left="709"/>
      </w:pPr>
      <w:r>
        <w:t>Este apartado es también uno de los más similares con respecto a las otras métricas ya que hemos observado, que da igual el tipo de imágenes.</w:t>
      </w:r>
    </w:p>
    <w:p w:rsidR="00C4542D" w:rsidRDefault="00C4542D" w:rsidP="00C4542D">
      <w:pPr>
        <w:ind w:left="709"/>
      </w:pPr>
      <w:r>
        <w:t>Al ejecutarlo sea cual sea el tipo de imagen, saltaban picos de Kb en cualquiera de las ejecuciones con los que no podemos concluir con precisión ventajas entre los tipos de imágenes.</w:t>
      </w:r>
    </w:p>
    <w:p w:rsidR="00C4542D" w:rsidRDefault="00C4542D" w:rsidP="00C4542D">
      <w:pPr>
        <w:ind w:left="709"/>
      </w:pPr>
    </w:p>
    <w:p w:rsidR="00C4542D" w:rsidRDefault="00C4542D" w:rsidP="00C4542D">
      <w:pPr>
        <w:pStyle w:val="Prrafodelista"/>
        <w:numPr>
          <w:ilvl w:val="0"/>
          <w:numId w:val="21"/>
        </w:numPr>
      </w:pPr>
      <w:r>
        <w:t>Tiempos</w:t>
      </w:r>
    </w:p>
    <w:p w:rsidR="00C4542D" w:rsidRDefault="00C4542D" w:rsidP="00C4542D">
      <w:pPr>
        <w:ind w:left="709"/>
      </w:pPr>
      <w:r>
        <w:t>Este apartado no tiene datos concretos, pero hemos observado que las imágenes Grandes el servidor las carga más rápido que las pequeñas.</w:t>
      </w:r>
    </w:p>
    <w:p w:rsidR="00CC5F11" w:rsidRDefault="00CC5F11" w:rsidP="003F60EF"/>
    <w:p w:rsidR="00CC5F11" w:rsidRDefault="00CC5F11" w:rsidP="003F60EF"/>
    <w:p w:rsidR="00CC5F11" w:rsidRDefault="00CC5F11" w:rsidP="003F60EF"/>
    <w:p w:rsidR="00CC5F11" w:rsidRDefault="00CC5F11" w:rsidP="003F60EF"/>
    <w:p w:rsidR="00CC5F11" w:rsidRDefault="00CC5F11" w:rsidP="003F60EF"/>
    <w:p w:rsidR="00CC5F11" w:rsidRDefault="00CC5F11" w:rsidP="003F60EF"/>
    <w:p w:rsidR="00CC5F11" w:rsidRDefault="00CC5F11" w:rsidP="003F60EF"/>
    <w:p w:rsidR="00CC5F11" w:rsidRDefault="00CC5F11" w:rsidP="003F60EF"/>
    <w:p w:rsidR="00CC5F11" w:rsidRDefault="00CC5F11" w:rsidP="003F60EF"/>
    <w:p w:rsidR="00680564" w:rsidRDefault="00680564" w:rsidP="003F60EF"/>
    <w:p w:rsidR="00CC5F11" w:rsidRDefault="00680564" w:rsidP="00680564">
      <w:pPr>
        <w:pStyle w:val="Ttulo"/>
      </w:pPr>
      <w:r>
        <w:t>Capítulo 3</w:t>
      </w:r>
    </w:p>
    <w:p w:rsidR="00CC5F11" w:rsidRDefault="00CC5F11" w:rsidP="003F60EF"/>
    <w:p w:rsidR="00CC5F11" w:rsidRDefault="00680564" w:rsidP="00002047">
      <w:pPr>
        <w:pStyle w:val="Ttulo1"/>
      </w:pPr>
      <w:bookmarkStart w:id="21" w:name="_Toc532159944"/>
      <w:r w:rsidRPr="00002047">
        <w:t>Conclusiones y discusión</w:t>
      </w:r>
      <w:bookmarkEnd w:id="21"/>
    </w:p>
    <w:p w:rsidR="00C4542D" w:rsidRDefault="00C4542D" w:rsidP="00C4542D"/>
    <w:p w:rsidR="00C4542D" w:rsidRDefault="00C4542D" w:rsidP="00C4542D">
      <w:r>
        <w:t>Concluyendo con este trabajo podemos sacar algunas conclusiones teniendo en cuenta el número de ejecuciones de las cargas de trabajo.</w:t>
      </w:r>
    </w:p>
    <w:p w:rsidR="007469EB" w:rsidRDefault="007469EB" w:rsidP="00C4542D">
      <w:r>
        <w:t>La carga que mayor uso del hardware necesitaba era las imágenes grandes, ya que, al ser de mayor tamaño necesitaban más porcentaje de uso del sistema, pero no podemos sacar conclusiones concretas debido a que estamos en un servicio virtualizado.</w:t>
      </w:r>
    </w:p>
    <w:p w:rsidR="00C4542D" w:rsidRPr="00C4542D" w:rsidRDefault="007469EB" w:rsidP="00C4542D">
      <w:r>
        <w:t>Con esto podemos decir la utilidad del servicio Tomcat, un servicio gratuito de código abierto, el cual no necesita de una maquina muy potente para poder ejecutarse y llevar tareas algo pesadas en equipos de bajo rendimiento, si es verdad que al estar virtualizado no podemos dar una opinión concreta como hemos dicho anteriormente.</w:t>
      </w:r>
    </w:p>
    <w:p w:rsidR="00CC5F11" w:rsidRDefault="00CC5F11" w:rsidP="003F60EF"/>
    <w:p w:rsidR="002961A9" w:rsidRDefault="002961A9" w:rsidP="002961A9">
      <w:pPr>
        <w:pStyle w:val="Ttulo3"/>
      </w:pPr>
      <w:bookmarkStart w:id="22" w:name="_Toc532159945"/>
      <w:r>
        <w:t>Bibliografía</w:t>
      </w:r>
      <w:bookmarkEnd w:id="22"/>
    </w:p>
    <w:p w:rsidR="00960532" w:rsidRDefault="00960532" w:rsidP="00960532"/>
    <w:p w:rsidR="00960532" w:rsidRDefault="00960532" w:rsidP="00960532">
      <w:hyperlink r:id="rId40" w:history="1">
        <w:r w:rsidRPr="005C41D6">
          <w:rPr>
            <w:rStyle w:val="Hipervnculo"/>
          </w:rPr>
          <w:t>https://www.arsys.es/blog/programacion/tomcat-servidores-cloud/</w:t>
        </w:r>
      </w:hyperlink>
    </w:p>
    <w:p w:rsidR="00960532" w:rsidRDefault="00960532" w:rsidP="00960532">
      <w:hyperlink r:id="rId41" w:history="1">
        <w:r w:rsidRPr="005C41D6">
          <w:rPr>
            <w:rStyle w:val="Hipervnculo"/>
          </w:rPr>
          <w:t>http://profesores.elo.utfsm.cl/~agv/elo330/2s03/projects/Tomcat/index.html</w:t>
        </w:r>
      </w:hyperlink>
    </w:p>
    <w:p w:rsidR="00960532" w:rsidRDefault="00960532" w:rsidP="00960532">
      <w:hyperlink r:id="rId42" w:history="1">
        <w:r w:rsidRPr="005C41D6">
          <w:rPr>
            <w:rStyle w:val="Hipervnculo"/>
          </w:rPr>
          <w:t>https://tomcat.apache.org/tomcat-8.5-doc/windows-service-howto.html</w:t>
        </w:r>
      </w:hyperlink>
    </w:p>
    <w:p w:rsidR="00960532" w:rsidRDefault="00960532" w:rsidP="00960532">
      <w:hyperlink r:id="rId43" w:history="1">
        <w:r w:rsidRPr="005C41D6">
          <w:rPr>
            <w:rStyle w:val="Hipervnculo"/>
          </w:rPr>
          <w:t>https://www.adictosaltrabajo.com/2012/06/27/tuning/</w:t>
        </w:r>
      </w:hyperlink>
    </w:p>
    <w:p w:rsidR="00960532" w:rsidRDefault="00960532" w:rsidP="00960532">
      <w:hyperlink r:id="rId44" w:history="1">
        <w:r w:rsidRPr="005C41D6">
          <w:rPr>
            <w:rStyle w:val="Hipervnculo"/>
          </w:rPr>
          <w:t>https://medium.com/@valerybriz/gu%C3%ADa-completa-para-montar-un-servlet-con-java-tomcat-y-ant-explicado-paso-a-paso-windows-b2ff203c50d3</w:t>
        </w:r>
      </w:hyperlink>
    </w:p>
    <w:p w:rsidR="00960532" w:rsidRDefault="00960532" w:rsidP="00960532">
      <w:hyperlink r:id="rId45" w:history="1">
        <w:r w:rsidRPr="005C41D6">
          <w:rPr>
            <w:rStyle w:val="Hipervnculo"/>
          </w:rPr>
          <w:t>https://programacion.net/articulo/desplegar_servlets_y_aplicaciones_web_en_tomcat_y_weblogic_server_175</w:t>
        </w:r>
      </w:hyperlink>
    </w:p>
    <w:p w:rsidR="00960532" w:rsidRDefault="00960532" w:rsidP="00960532">
      <w:hyperlink r:id="rId46" w:history="1">
        <w:r w:rsidRPr="005C41D6">
          <w:rPr>
            <w:rStyle w:val="Hipervnculo"/>
          </w:rPr>
          <w:t>https://www.ecured.cu/Servidor_Tomcat</w:t>
        </w:r>
      </w:hyperlink>
    </w:p>
    <w:p w:rsidR="002961A9" w:rsidRDefault="00960532" w:rsidP="003F60EF">
      <w:hyperlink r:id="rId47" w:history="1">
        <w:r w:rsidRPr="005C41D6">
          <w:rPr>
            <w:rStyle w:val="Hipervnculo"/>
          </w:rPr>
          <w:t>https://www.digitalocean.com/community/tutorials/how-to-install-apache-tomcat-8-on-ubuntu-16-04</w:t>
        </w:r>
      </w:hyperlink>
    </w:p>
    <w:p w:rsidR="00904C2C" w:rsidRPr="00002047" w:rsidRDefault="00904C2C" w:rsidP="003F60EF"/>
    <w:p w:rsidR="00CC5F11" w:rsidRDefault="00CC5F11" w:rsidP="00002047">
      <w:pPr>
        <w:pStyle w:val="Ttulo2"/>
        <w:numPr>
          <w:ilvl w:val="0"/>
          <w:numId w:val="0"/>
        </w:numPr>
      </w:pPr>
    </w:p>
    <w:p w:rsidR="00D11C51" w:rsidRPr="00D11C51" w:rsidRDefault="00D11C51" w:rsidP="00D11C51"/>
    <w:p w:rsidR="00CC5F11" w:rsidRPr="00002047" w:rsidRDefault="00680564" w:rsidP="00002047">
      <w:pPr>
        <w:pStyle w:val="Ttulo2"/>
      </w:pPr>
      <w:bookmarkStart w:id="23" w:name="_Toc532159946"/>
      <w:r w:rsidRPr="00002047">
        <w:t>Cuestiones</w:t>
      </w:r>
      <w:bookmarkEnd w:id="23"/>
    </w:p>
    <w:p w:rsidR="00CC5F11" w:rsidRDefault="00CC5F11" w:rsidP="003F60EF"/>
    <w:p w:rsidR="00CC5F11" w:rsidRDefault="00286746" w:rsidP="003F60EF">
      <w:pPr>
        <w:rPr>
          <w:b/>
        </w:rPr>
      </w:pPr>
      <w:r>
        <w:rPr>
          <w:b/>
        </w:rPr>
        <w:t>¿Es posible tomar mediciones más precisas con otras herramientas?</w:t>
      </w:r>
    </w:p>
    <w:p w:rsidR="00286746" w:rsidRDefault="00286746" w:rsidP="003F60EF">
      <w:r>
        <w:t xml:space="preserve">Sí, hemos observado que con top pueden tomarse mediciones más precisas que con </w:t>
      </w:r>
      <w:r w:rsidR="00AA59CD">
        <w:t>sas,</w:t>
      </w:r>
      <w:r>
        <w:t xml:space="preserve"> pero ambas tienen muy buenas utilidades que investigando pueden aprovecharse mejor.</w:t>
      </w:r>
    </w:p>
    <w:p w:rsidR="00286746" w:rsidRDefault="00286746" w:rsidP="003F60EF"/>
    <w:p w:rsidR="00286746" w:rsidRDefault="00AA59CD" w:rsidP="003F60EF">
      <w:pPr>
        <w:rPr>
          <w:b/>
        </w:rPr>
      </w:pPr>
      <w:r>
        <w:rPr>
          <w:b/>
        </w:rPr>
        <w:t xml:space="preserve">¿Se pueden administrar varios roles de usuario en </w:t>
      </w:r>
      <w:r w:rsidR="00D57375">
        <w:rPr>
          <w:b/>
        </w:rPr>
        <w:t>Tomcat</w:t>
      </w:r>
      <w:r>
        <w:rPr>
          <w:b/>
        </w:rPr>
        <w:t>?</w:t>
      </w:r>
    </w:p>
    <w:p w:rsidR="00700049" w:rsidRPr="00AA59CD" w:rsidRDefault="00AA59CD" w:rsidP="003F60EF">
      <w:r>
        <w:t>Si es posible</w:t>
      </w:r>
      <w:r w:rsidR="00700049">
        <w:t xml:space="preserve"> si modificas el archivo </w:t>
      </w:r>
      <w:r w:rsidR="00700049" w:rsidRPr="00700049">
        <w:t xml:space="preserve">sudo nano /opt/tomcat/conf/tomcat-users.xml </w:t>
      </w:r>
      <w:r w:rsidR="00700049">
        <w:t>puedes agregar todo tipo de usuarios para que puedan acceder al servicio y sus archivos sin que pueden eliminar o parar procesos o cargas de trabajo.</w:t>
      </w:r>
    </w:p>
    <w:p w:rsidR="00CC5F11" w:rsidRDefault="00CC5F11" w:rsidP="003F60EF"/>
    <w:p w:rsidR="00D57375" w:rsidRDefault="00D57375" w:rsidP="003F60EF">
      <w:pPr>
        <w:rPr>
          <w:b/>
        </w:rPr>
      </w:pPr>
      <w:r>
        <w:rPr>
          <w:b/>
        </w:rPr>
        <w:t>¿Qué problema hay si le das permisos a la carpeta generada por el archivo war?</w:t>
      </w:r>
    </w:p>
    <w:p w:rsidR="00CC5F11" w:rsidRDefault="00D57375" w:rsidP="003F60EF">
      <w:r>
        <w:t>Ha sido el mayor error que nos ha costado resolver, pero, al darle permisos con chmod el servicio Tomcat deniega el acceso y no puedes acceder al benchmark lo que hace que no cargue la configuración.</w:t>
      </w:r>
    </w:p>
    <w:p w:rsidR="00CC5F11" w:rsidRDefault="00CC5F11" w:rsidP="003F60EF"/>
    <w:p w:rsidR="00CC5F11" w:rsidRDefault="00CC5F11" w:rsidP="003F60EF"/>
    <w:p w:rsidR="00CC5F11" w:rsidRDefault="00CC5F11" w:rsidP="003F60EF"/>
    <w:p w:rsidR="00CC5F11" w:rsidRDefault="00CC5F11" w:rsidP="003F60EF"/>
    <w:p w:rsidR="00CC5F11" w:rsidRDefault="00CC5F11" w:rsidP="003F60EF"/>
    <w:p w:rsidR="00CC5F11" w:rsidRDefault="00CC5F11" w:rsidP="003F60EF"/>
    <w:p w:rsidR="00CC5F11" w:rsidRDefault="00CC5F11" w:rsidP="003F60EF"/>
    <w:p w:rsidR="00CC5F11" w:rsidRDefault="00CC5F11" w:rsidP="003F60EF"/>
    <w:p w:rsidR="00CC5F11" w:rsidRDefault="00CC5F11" w:rsidP="003F60EF"/>
    <w:p w:rsidR="00CC5F11" w:rsidRDefault="00CC5F11" w:rsidP="003F60EF"/>
    <w:p w:rsidR="00CC5F11" w:rsidRDefault="00CC5F11" w:rsidP="003F60EF"/>
    <w:p w:rsidR="00CC5F11" w:rsidRDefault="00CC5F11" w:rsidP="003F60EF"/>
    <w:p w:rsidR="00CC5F11" w:rsidRDefault="00CC5F11" w:rsidP="003F60EF"/>
    <w:p w:rsidR="00CC5F11" w:rsidRPr="00F60FD1" w:rsidRDefault="00CC5F11" w:rsidP="003F60EF">
      <w:bookmarkStart w:id="24" w:name="_GoBack"/>
      <w:bookmarkEnd w:id="24"/>
    </w:p>
    <w:sectPr w:rsidR="00CC5F11" w:rsidRPr="00F60FD1" w:rsidSect="00953E20">
      <w:headerReference w:type="default" r:id="rId48"/>
      <w:footerReference w:type="default" r:id="rId49"/>
      <w:pgSz w:w="11907" w:h="16839"/>
      <w:pgMar w:top="1418" w:right="1701" w:bottom="1418" w:left="1701"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5144" w:rsidRDefault="00795144">
      <w:pPr>
        <w:spacing w:after="0" w:line="240" w:lineRule="auto"/>
      </w:pPr>
      <w:r>
        <w:separator/>
      </w:r>
    </w:p>
  </w:endnote>
  <w:endnote w:type="continuationSeparator" w:id="0">
    <w:p w:rsidR="00795144" w:rsidRDefault="007951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hnschrift Light SemiCondensed">
    <w:panose1 w:val="020B0502040204020203"/>
    <w:charset w:val="00"/>
    <w:family w:val="swiss"/>
    <w:pitch w:val="variable"/>
    <w:sig w:usb0="A00002C7"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199" w:rsidRDefault="00DF2199">
    <w:pPr>
      <w:pStyle w:val="Piedepgina"/>
    </w:pPr>
    <w:r>
      <w:ptab w:relativeTo="margin" w:alignment="right" w:leader="none"/>
    </w:r>
    <w:r>
      <w:fldChar w:fldCharType="begin"/>
    </w:r>
    <w:r>
      <w:instrText xml:space="preserve"> PAGE </w:instrText>
    </w:r>
    <w:r>
      <w:fldChar w:fldCharType="separate"/>
    </w:r>
    <w:r w:rsidR="001378D8">
      <w:rPr>
        <w:noProof/>
      </w:rPr>
      <w:t>25</w:t>
    </w:r>
    <w:r>
      <w:rPr>
        <w:noProof/>
      </w:rPr>
      <w:fldChar w:fldCharType="end"/>
    </w:r>
    <w:r>
      <w:t xml:space="preserve"> </w:t>
    </w:r>
    <w:r>
      <w:rPr>
        <w:noProof/>
        <w:lang w:eastAsia="es-ES"/>
      </w:rPr>
      <mc:AlternateContent>
        <mc:Choice Requires="wps">
          <w:drawing>
            <wp:inline distT="0" distB="0" distL="0" distR="0">
              <wp:extent cx="91440" cy="91440"/>
              <wp:effectExtent l="22860" t="20955" r="19050" b="20955"/>
              <wp:docPr id="20"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38D74813" id="Oval 9"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" filled="f" fillcolor="#ff7d26" strokecolor="#fe8637 [3204]"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5144" w:rsidRDefault="00795144">
      <w:pPr>
        <w:spacing w:after="0" w:line="240" w:lineRule="auto"/>
      </w:pPr>
      <w:r>
        <w:separator/>
      </w:r>
    </w:p>
  </w:footnote>
  <w:footnote w:type="continuationSeparator" w:id="0">
    <w:p w:rsidR="00795144" w:rsidRDefault="007951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199" w:rsidRDefault="00DF2199">
    <w:pPr>
      <w:pStyle w:val="Encabezado"/>
    </w:pPr>
    <w:r>
      <w:t xml:space="preserve">Trabajo </w:t>
    </w:r>
    <w:r w:rsidRPr="00602115">
      <w:t>Final</w:t>
    </w:r>
    <w:r w:rsidRPr="00602115">
      <w:ptab w:relativeTo="margin" w:alignment="right" w:leader="none"/>
    </w:r>
    <w:sdt>
      <w:sdtPr>
        <w:id w:val="80127134"/>
        <w:placeholder/>
        <w:dataBinding w:prefixMappings="xmlns:ns0='http://schemas.microsoft.com/office/2006/coverPageProps'" w:xpath="/ns0:CoverPageProperties[1]/ns0:PublishDate[1]" w:storeItemID="{55AF091B-3C7A-41E3-B477-F2FDAA23CFDA}"/>
        <w:date w:fullDate="2018-11-28T00:00:00Z">
          <w:dateFormat w:val="d-M-yyyy"/>
          <w:lid w:val="es-ES"/>
          <w:storeMappedDataAs w:val="dateTime"/>
          <w:calendar w:val="gregorian"/>
        </w:date>
      </w:sdtPr>
      <w:sdtContent>
        <w:r>
          <w:t>28-11-2018</w:t>
        </w:r>
      </w:sdtContent>
    </w:sdt>
    <w:r>
      <w:rPr>
        <w:noProof/>
        <w:lang w:eastAsia="es-E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97000</wp14:pctPosHOffset>
                  </wp:positionH>
                </mc:Choice>
                <mc:Fallback>
                  <wp:positionH relativeFrom="page">
                    <wp:posOffset>7333615</wp:posOffset>
                  </wp:positionH>
                </mc:Fallback>
              </mc:AlternateContent>
              <mc:AlternateContent>
                <mc:Choice Requires="wp14">
                  <wp:positionV relativeFrom="page">
                    <wp14:pctPosVOffset>-1000</wp14:pctPosVOffset>
                  </wp:positionV>
                </mc:Choice>
                <mc:Fallback>
                  <wp:positionV relativeFrom="page">
                    <wp:posOffset>-106680</wp:posOffset>
                  </wp:positionV>
                </mc:Fallback>
              </mc:AlternateContent>
              <wp:extent cx="0" cy="10885170"/>
              <wp:effectExtent l="6350" t="8255" r="12700" b="12700"/>
              <wp:wrapNone/>
              <wp:docPr id="2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85170"/>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7B9B0D61" id="_x0000_t32" coordsize="21600,21600" o:spt="32" o:oned="t" path="m,l21600,21600e" filled="f">
              <v:path arrowok="t" fillok="f" o:connecttype="none"/>
              <o:lock v:ext="edit" shapetype="t"/>
            </v:shapetype>
            <v:shape id="AutoShape 8" o:spid="_x0000_s1026" type="#_x0000_t32" style="position:absolute;margin-left:0;margin-top:0;width:0;height:857.1pt;z-index:251660288;visibility:visible;mso-wrap-style:square;mso-width-percent:0;mso-height-percent:1020;mso-left-percent:970;mso-top-percent:-10;mso-wrap-distance-left:9pt;mso-wrap-distance-top:0;mso-wrap-distance-right:9pt;mso-wrap-distance-bottom:0;mso-position-horizontal-relative:page;mso-position-vertical-relative:page;mso-width-percent:0;mso-height-percent:1020;mso-left-percent:970;mso-top-percent:-1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" strokecolor="#fe8637 [3204]"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74026"/>
    <w:multiLevelType w:val="multilevel"/>
    <w:tmpl w:val="40D8EED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6B20778"/>
    <w:multiLevelType w:val="hybridMultilevel"/>
    <w:tmpl w:val="72A0CC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3F09ED"/>
    <w:multiLevelType w:val="multilevel"/>
    <w:tmpl w:val="CD40BF9A"/>
    <w:styleLink w:val="Listaconvietas1"/>
    <w:lvl w:ilvl="0">
      <w:start w:val="1"/>
      <w:numFmt w:val="bullet"/>
      <w:lvlText w:val=""/>
      <w:lvlJc w:val="left"/>
      <w:pPr>
        <w:ind w:left="245" w:hanging="245"/>
      </w:pPr>
      <w:rPr>
        <w:rFonts w:asciiTheme="minorHAnsi" w:eastAsiaTheme="minorEastAsia" w:hAnsi="Wingdings 2" w:cstheme="minorBidi" w:hint="default"/>
        <w:color w:val="FE8637" w:themeColor="accent1"/>
        <w:sz w:val="16"/>
        <w:szCs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3" w15:restartNumberingAfterBreak="0">
    <w:nsid w:val="0F207A55"/>
    <w:multiLevelType w:val="hybridMultilevel"/>
    <w:tmpl w:val="D0F4AB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F76535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7D78E0"/>
    <w:multiLevelType w:val="hybridMultilevel"/>
    <w:tmpl w:val="F976A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7E3499"/>
    <w:multiLevelType w:val="multilevel"/>
    <w:tmpl w:val="85C08436"/>
    <w:styleLink w:val="Listanumerada"/>
    <w:lvl w:ilvl="0">
      <w:start w:val="1"/>
      <w:numFmt w:val="decimal"/>
      <w:lvlText w:val="%1)"/>
      <w:lvlJc w:val="left"/>
      <w:pPr>
        <w:ind w:left="288" w:hanging="288"/>
      </w:pPr>
      <w:rPr>
        <w:rFonts w:asciiTheme="minorHAnsi" w:eastAsiaTheme="minorEastAsia" w:cstheme="minorBidi" w:hint="default"/>
        <w:szCs w:val="20"/>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7" w15:restartNumberingAfterBreak="0">
    <w:nsid w:val="20BA26F7"/>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292B1A90"/>
    <w:multiLevelType w:val="hybridMultilevel"/>
    <w:tmpl w:val="8C2E5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3A045CA"/>
    <w:multiLevelType w:val="hybridMultilevel"/>
    <w:tmpl w:val="43DCA3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84C79E6"/>
    <w:multiLevelType w:val="hybridMultilevel"/>
    <w:tmpl w:val="FB8248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7843DA1"/>
    <w:multiLevelType w:val="hybridMultilevel"/>
    <w:tmpl w:val="1D4AFF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791145D"/>
    <w:multiLevelType w:val="hybridMultilevel"/>
    <w:tmpl w:val="E5D479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A24562C"/>
    <w:multiLevelType w:val="multilevel"/>
    <w:tmpl w:val="34947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B23826"/>
    <w:multiLevelType w:val="hybridMultilevel"/>
    <w:tmpl w:val="7F3E02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2800F1A"/>
    <w:multiLevelType w:val="hybridMultilevel"/>
    <w:tmpl w:val="659A5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B3B7A27"/>
    <w:multiLevelType w:val="hybridMultilevel"/>
    <w:tmpl w:val="0B64616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15:restartNumberingAfterBreak="0">
    <w:nsid w:val="6CA53AEE"/>
    <w:multiLevelType w:val="hybridMultilevel"/>
    <w:tmpl w:val="67F8E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FDB6249"/>
    <w:multiLevelType w:val="hybridMultilevel"/>
    <w:tmpl w:val="AF40D9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06E6914"/>
    <w:multiLevelType w:val="hybridMultilevel"/>
    <w:tmpl w:val="D5D295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F216ED6"/>
    <w:multiLevelType w:val="hybridMultilevel"/>
    <w:tmpl w:val="A0DA67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
  </w:num>
  <w:num w:numId="4">
    <w:abstractNumId w:val="16"/>
  </w:num>
  <w:num w:numId="5">
    <w:abstractNumId w:val="10"/>
  </w:num>
  <w:num w:numId="6">
    <w:abstractNumId w:val="4"/>
  </w:num>
  <w:num w:numId="7">
    <w:abstractNumId w:val="14"/>
  </w:num>
  <w:num w:numId="8">
    <w:abstractNumId w:val="3"/>
  </w:num>
  <w:num w:numId="9">
    <w:abstractNumId w:val="0"/>
  </w:num>
  <w:num w:numId="10">
    <w:abstractNumId w:val="11"/>
  </w:num>
  <w:num w:numId="11">
    <w:abstractNumId w:val="7"/>
  </w:num>
  <w:num w:numId="12">
    <w:abstractNumId w:val="19"/>
  </w:num>
  <w:num w:numId="13">
    <w:abstractNumId w:val="9"/>
  </w:num>
  <w:num w:numId="14">
    <w:abstractNumId w:val="15"/>
  </w:num>
  <w:num w:numId="15">
    <w:abstractNumId w:val="8"/>
  </w:num>
  <w:num w:numId="16">
    <w:abstractNumId w:val="13"/>
  </w:num>
  <w:num w:numId="17">
    <w:abstractNumId w:val="20"/>
  </w:num>
  <w:num w:numId="18">
    <w:abstractNumId w:val="17"/>
  </w:num>
  <w:num w:numId="19">
    <w:abstractNumId w:val="18"/>
  </w:num>
  <w:num w:numId="20">
    <w:abstractNumId w:val="5"/>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9"/>
  <w:hyphenationZone w:val="4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D7C"/>
    <w:rsid w:val="00002047"/>
    <w:rsid w:val="00016CD4"/>
    <w:rsid w:val="000300EF"/>
    <w:rsid w:val="00031563"/>
    <w:rsid w:val="0008701F"/>
    <w:rsid w:val="00092036"/>
    <w:rsid w:val="000A73FE"/>
    <w:rsid w:val="000C4052"/>
    <w:rsid w:val="00111B48"/>
    <w:rsid w:val="001165CA"/>
    <w:rsid w:val="001211BC"/>
    <w:rsid w:val="001313FB"/>
    <w:rsid w:val="00135CDB"/>
    <w:rsid w:val="001378D8"/>
    <w:rsid w:val="00161043"/>
    <w:rsid w:val="00187474"/>
    <w:rsid w:val="001A1BFF"/>
    <w:rsid w:val="001B5DEF"/>
    <w:rsid w:val="001F2B6F"/>
    <w:rsid w:val="0021029E"/>
    <w:rsid w:val="00210D9E"/>
    <w:rsid w:val="00267DDD"/>
    <w:rsid w:val="00286746"/>
    <w:rsid w:val="002961A9"/>
    <w:rsid w:val="002B1F3B"/>
    <w:rsid w:val="002B72EF"/>
    <w:rsid w:val="0030219A"/>
    <w:rsid w:val="003141B1"/>
    <w:rsid w:val="00343821"/>
    <w:rsid w:val="0034724E"/>
    <w:rsid w:val="00364229"/>
    <w:rsid w:val="003F60EF"/>
    <w:rsid w:val="00405565"/>
    <w:rsid w:val="00421DC5"/>
    <w:rsid w:val="00441FA8"/>
    <w:rsid w:val="004557DA"/>
    <w:rsid w:val="0046029B"/>
    <w:rsid w:val="00467841"/>
    <w:rsid w:val="0047799C"/>
    <w:rsid w:val="004D7E91"/>
    <w:rsid w:val="004E4983"/>
    <w:rsid w:val="004F1841"/>
    <w:rsid w:val="005005DE"/>
    <w:rsid w:val="00502FFB"/>
    <w:rsid w:val="00527C78"/>
    <w:rsid w:val="0053630A"/>
    <w:rsid w:val="0056059F"/>
    <w:rsid w:val="00575E66"/>
    <w:rsid w:val="005936F4"/>
    <w:rsid w:val="005A21A0"/>
    <w:rsid w:val="00602115"/>
    <w:rsid w:val="006706DD"/>
    <w:rsid w:val="00680564"/>
    <w:rsid w:val="00687DB2"/>
    <w:rsid w:val="006C3202"/>
    <w:rsid w:val="006C7993"/>
    <w:rsid w:val="00700049"/>
    <w:rsid w:val="0074127F"/>
    <w:rsid w:val="007469EB"/>
    <w:rsid w:val="00757BF0"/>
    <w:rsid w:val="00795144"/>
    <w:rsid w:val="007B1875"/>
    <w:rsid w:val="007C5399"/>
    <w:rsid w:val="007D5313"/>
    <w:rsid w:val="007E53B5"/>
    <w:rsid w:val="00823EE3"/>
    <w:rsid w:val="008250DE"/>
    <w:rsid w:val="00826793"/>
    <w:rsid w:val="00840523"/>
    <w:rsid w:val="008425E2"/>
    <w:rsid w:val="00861B89"/>
    <w:rsid w:val="00871701"/>
    <w:rsid w:val="008C42C0"/>
    <w:rsid w:val="008D63D3"/>
    <w:rsid w:val="00904C2C"/>
    <w:rsid w:val="009404B6"/>
    <w:rsid w:val="00953E20"/>
    <w:rsid w:val="00960532"/>
    <w:rsid w:val="009640EA"/>
    <w:rsid w:val="009A1F91"/>
    <w:rsid w:val="009A7C37"/>
    <w:rsid w:val="00A266D5"/>
    <w:rsid w:val="00A41F67"/>
    <w:rsid w:val="00A42001"/>
    <w:rsid w:val="00A73DCC"/>
    <w:rsid w:val="00AA59CD"/>
    <w:rsid w:val="00B6740C"/>
    <w:rsid w:val="00BA5C72"/>
    <w:rsid w:val="00C22F5D"/>
    <w:rsid w:val="00C3402E"/>
    <w:rsid w:val="00C4542D"/>
    <w:rsid w:val="00CC5F11"/>
    <w:rsid w:val="00D02D7C"/>
    <w:rsid w:val="00D11C51"/>
    <w:rsid w:val="00D15CF0"/>
    <w:rsid w:val="00D25F2A"/>
    <w:rsid w:val="00D57375"/>
    <w:rsid w:val="00D72E31"/>
    <w:rsid w:val="00DF2199"/>
    <w:rsid w:val="00EF4D4E"/>
    <w:rsid w:val="00F53D2B"/>
    <w:rsid w:val="00F60FD1"/>
    <w:rsid w:val="00F8345B"/>
    <w:rsid w:val="00FB2040"/>
  </w:rsids>
  <m:mathPr>
    <m:mathFont m:val="Cambria Math"/>
    <m:brkBin m:val="before"/>
    <m:brkBinSub m:val="--"/>
    <m:smallFrac m:val="0"/>
    <m:dispDef/>
    <m:lMargin m:val="0"/>
    <m:rMargin m:val="0"/>
    <m:defJc m:val="centerGroup"/>
    <m:wrapIndent m:val="1440"/>
    <m:intLim m:val="undOvr"/>
    <m:naryLim m:val="subSup"/>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8873E0C"/>
  <w15:docId w15:val="{5BB78023-88DB-4228-B46B-BA03507C6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1" w:count="371">
    <w:lsdException w:name="Normal" w:uiPriority="0"/>
    <w:lsdException w:name="heading 1" w:uiPriority="2"/>
    <w:lsdException w:name="heading 2" w:uiPriority="2"/>
    <w:lsdException w:name="heading 3" w:uiPriority="2"/>
    <w:lsdException w:name="heading 4" w:semiHidden="1" w:uiPriority="2"/>
    <w:lsdException w:name="heading 5" w:semiHidden="1" w:uiPriority="2"/>
    <w:lsdException w:name="heading 6" w:semiHidden="1" w:uiPriority="2"/>
    <w:lsdException w:name="heading 7" w:semiHidden="1" w:uiPriority="2" w:unhideWhenUsed="1"/>
    <w:lsdException w:name="heading 8" w:semiHidden="1" w:uiPriority="2" w:unhideWhenUsed="1"/>
    <w:lsdException w:name="heading 9" w:semiHidden="1"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6"/>
    <w:lsdException w:name="Quote" w:uiPriority="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5"/>
    <w:lsdException w:name="Intense Emphasis" w:uiPriority="7"/>
    <w:lsdException w:name="Subtle Reference" w:uiPriority="11"/>
    <w:lsdException w:name="Intense Reference" w:uiPriority="12"/>
    <w:lsdException w:name="Book Title" w:uiPriority="13"/>
    <w:lsdException w:name="Bibliography" w:semiHidden="1" w:uiPriority="37" w:unhideWhenUsed="1"/>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atentStyles>
  <w:style w:type="paragraph" w:default="1" w:styleId="Normal">
    <w:name w:val="Normal"/>
    <w:qFormat/>
    <w:rsid w:val="00CC5F11"/>
    <w:rPr>
      <w:rFonts w:eastAsiaTheme="minorEastAsia"/>
      <w:color w:val="414751" w:themeColor="text2" w:themeShade="BF"/>
      <w:szCs w:val="20"/>
      <w:lang w:val="es-ES"/>
    </w:rPr>
  </w:style>
  <w:style w:type="paragraph" w:styleId="Ttulo1">
    <w:name w:val="heading 1"/>
    <w:basedOn w:val="Normal"/>
    <w:next w:val="Normal"/>
    <w:link w:val="Ttulo1Car"/>
    <w:uiPriority w:val="9"/>
    <w:unhideWhenUsed/>
    <w:qFormat/>
    <w:rsid w:val="00680564"/>
    <w:pPr>
      <w:numPr>
        <w:numId w:val="11"/>
      </w:numPr>
      <w:spacing w:before="360" w:after="40"/>
      <w:outlineLvl w:val="0"/>
    </w:pPr>
    <w:rPr>
      <w:rFonts w:asciiTheme="majorHAnsi" w:eastAsiaTheme="majorEastAsia" w:hAnsiTheme="majorHAnsi" w:cstheme="majorBidi"/>
      <w:smallCaps/>
      <w:spacing w:val="5"/>
      <w:sz w:val="40"/>
      <w:szCs w:val="32"/>
    </w:rPr>
  </w:style>
  <w:style w:type="paragraph" w:styleId="Ttulo2">
    <w:name w:val="heading 2"/>
    <w:basedOn w:val="Normal"/>
    <w:next w:val="Normal"/>
    <w:link w:val="Ttulo2Car"/>
    <w:uiPriority w:val="9"/>
    <w:unhideWhenUsed/>
    <w:qFormat/>
    <w:rsid w:val="00680564"/>
    <w:pPr>
      <w:numPr>
        <w:ilvl w:val="1"/>
        <w:numId w:val="11"/>
      </w:numPr>
      <w:spacing w:after="0"/>
      <w:outlineLvl w:val="1"/>
    </w:pPr>
    <w:rPr>
      <w:rFonts w:asciiTheme="majorHAnsi" w:eastAsiaTheme="majorEastAsia" w:hAnsiTheme="majorHAnsi" w:cstheme="majorBidi"/>
      <w:sz w:val="32"/>
      <w:szCs w:val="28"/>
    </w:rPr>
  </w:style>
  <w:style w:type="paragraph" w:styleId="Ttulo3">
    <w:name w:val="heading 3"/>
    <w:basedOn w:val="Normal"/>
    <w:next w:val="Normal"/>
    <w:link w:val="Ttulo3Car"/>
    <w:uiPriority w:val="9"/>
    <w:unhideWhenUsed/>
    <w:qFormat/>
    <w:rsid w:val="00823EE3"/>
    <w:pPr>
      <w:numPr>
        <w:ilvl w:val="2"/>
        <w:numId w:val="11"/>
      </w:numPr>
      <w:spacing w:after="0"/>
      <w:outlineLvl w:val="2"/>
    </w:pPr>
    <w:rPr>
      <w:rFonts w:asciiTheme="majorHAnsi" w:eastAsiaTheme="majorEastAsia" w:hAnsiTheme="majorHAnsi" w:cstheme="majorBidi"/>
      <w:spacing w:val="5"/>
      <w:sz w:val="24"/>
      <w:szCs w:val="24"/>
    </w:rPr>
  </w:style>
  <w:style w:type="paragraph" w:styleId="Ttulo4">
    <w:name w:val="heading 4"/>
    <w:basedOn w:val="Normal"/>
    <w:next w:val="Normal"/>
    <w:link w:val="Ttulo4Car"/>
    <w:uiPriority w:val="9"/>
    <w:semiHidden/>
    <w:unhideWhenUsed/>
    <w:qFormat/>
    <w:rsid w:val="00953E20"/>
    <w:pPr>
      <w:numPr>
        <w:ilvl w:val="3"/>
        <w:numId w:val="11"/>
      </w:numPr>
      <w:spacing w:after="0"/>
      <w:outlineLvl w:val="3"/>
    </w:pPr>
    <w:rPr>
      <w:rFonts w:asciiTheme="majorHAnsi" w:eastAsiaTheme="majorEastAsia" w:hAnsiTheme="majorHAnsi" w:cstheme="majorBidi"/>
      <w:color w:val="E65B01" w:themeColor="accent1" w:themeShade="BF"/>
      <w:szCs w:val="22"/>
    </w:rPr>
  </w:style>
  <w:style w:type="paragraph" w:styleId="Ttulo5">
    <w:name w:val="heading 5"/>
    <w:basedOn w:val="Normal"/>
    <w:next w:val="Normal"/>
    <w:link w:val="Ttulo5Car"/>
    <w:uiPriority w:val="9"/>
    <w:semiHidden/>
    <w:unhideWhenUsed/>
    <w:qFormat/>
    <w:rsid w:val="00953E20"/>
    <w:pPr>
      <w:numPr>
        <w:ilvl w:val="4"/>
        <w:numId w:val="11"/>
      </w:numPr>
      <w:spacing w:after="0"/>
      <w:outlineLvl w:val="4"/>
    </w:pPr>
    <w:rPr>
      <w:i/>
      <w:iCs/>
      <w:color w:val="E65B01" w:themeColor="accent1" w:themeShade="BF"/>
      <w:szCs w:val="22"/>
    </w:rPr>
  </w:style>
  <w:style w:type="paragraph" w:styleId="Ttulo6">
    <w:name w:val="heading 6"/>
    <w:basedOn w:val="Normal"/>
    <w:next w:val="Normal"/>
    <w:link w:val="Ttulo6Car"/>
    <w:uiPriority w:val="9"/>
    <w:semiHidden/>
    <w:unhideWhenUsed/>
    <w:qFormat/>
    <w:rsid w:val="00953E20"/>
    <w:pPr>
      <w:numPr>
        <w:ilvl w:val="5"/>
        <w:numId w:val="11"/>
      </w:numPr>
      <w:spacing w:after="0"/>
      <w:outlineLvl w:val="5"/>
    </w:pPr>
    <w:rPr>
      <w:b/>
      <w:bCs/>
      <w:color w:val="E65B01" w:themeColor="accent1" w:themeShade="BF"/>
    </w:rPr>
  </w:style>
  <w:style w:type="paragraph" w:styleId="Ttulo7">
    <w:name w:val="heading 7"/>
    <w:basedOn w:val="Normal"/>
    <w:next w:val="Normal"/>
    <w:link w:val="Ttulo7Car"/>
    <w:uiPriority w:val="9"/>
    <w:semiHidden/>
    <w:unhideWhenUsed/>
    <w:qFormat/>
    <w:rsid w:val="00953E20"/>
    <w:pPr>
      <w:numPr>
        <w:ilvl w:val="6"/>
        <w:numId w:val="11"/>
      </w:numPr>
      <w:spacing w:after="0"/>
      <w:outlineLvl w:val="6"/>
    </w:pPr>
    <w:rPr>
      <w:b/>
      <w:bCs/>
      <w:i/>
      <w:iCs/>
      <w:color w:val="E65B01" w:themeColor="accent1" w:themeShade="BF"/>
    </w:rPr>
  </w:style>
  <w:style w:type="paragraph" w:styleId="Ttulo8">
    <w:name w:val="heading 8"/>
    <w:basedOn w:val="Normal"/>
    <w:next w:val="Normal"/>
    <w:link w:val="Ttulo8Car"/>
    <w:uiPriority w:val="9"/>
    <w:semiHidden/>
    <w:unhideWhenUsed/>
    <w:qFormat/>
    <w:rsid w:val="00953E20"/>
    <w:pPr>
      <w:numPr>
        <w:ilvl w:val="7"/>
        <w:numId w:val="11"/>
      </w:numPr>
      <w:spacing w:after="0"/>
      <w:outlineLvl w:val="7"/>
    </w:pPr>
    <w:rPr>
      <w:b/>
      <w:bCs/>
      <w:color w:val="3667C3" w:themeColor="accent2" w:themeShade="BF"/>
    </w:rPr>
  </w:style>
  <w:style w:type="paragraph" w:styleId="Ttulo9">
    <w:name w:val="heading 9"/>
    <w:basedOn w:val="Normal"/>
    <w:next w:val="Normal"/>
    <w:link w:val="Ttulo9Car"/>
    <w:uiPriority w:val="9"/>
    <w:semiHidden/>
    <w:unhideWhenUsed/>
    <w:qFormat/>
    <w:rsid w:val="00953E20"/>
    <w:pPr>
      <w:numPr>
        <w:ilvl w:val="8"/>
        <w:numId w:val="11"/>
      </w:numPr>
      <w:spacing w:after="0"/>
      <w:outlineLvl w:val="8"/>
    </w:pPr>
    <w:rPr>
      <w:b/>
      <w:bCs/>
      <w:i/>
      <w:iCs/>
      <w:color w:val="3667C3" w:themeColor="accent2" w:themeShade="BF"/>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80564"/>
    <w:rPr>
      <w:rFonts w:asciiTheme="majorHAnsi" w:eastAsiaTheme="majorEastAsia" w:hAnsiTheme="majorHAnsi" w:cstheme="majorBidi"/>
      <w:smallCaps/>
      <w:color w:val="414751" w:themeColor="text2" w:themeShade="BF"/>
      <w:spacing w:val="5"/>
      <w:sz w:val="40"/>
      <w:szCs w:val="32"/>
      <w:lang w:val="es-ES"/>
    </w:rPr>
  </w:style>
  <w:style w:type="character" w:customStyle="1" w:styleId="Ttulo2Car">
    <w:name w:val="Título 2 Car"/>
    <w:basedOn w:val="Fuentedeprrafopredeter"/>
    <w:link w:val="Ttulo2"/>
    <w:uiPriority w:val="9"/>
    <w:rsid w:val="00680564"/>
    <w:rPr>
      <w:rFonts w:asciiTheme="majorHAnsi" w:eastAsiaTheme="majorEastAsia" w:hAnsiTheme="majorHAnsi" w:cstheme="majorBidi"/>
      <w:color w:val="414751" w:themeColor="text2" w:themeShade="BF"/>
      <w:sz w:val="32"/>
      <w:szCs w:val="28"/>
      <w:lang w:val="es-ES"/>
    </w:rPr>
  </w:style>
  <w:style w:type="paragraph" w:styleId="Ttulo">
    <w:name w:val="Title"/>
    <w:basedOn w:val="Normal"/>
    <w:link w:val="TtuloCar"/>
    <w:uiPriority w:val="10"/>
    <w:qFormat/>
    <w:rsid w:val="00953E20"/>
    <w:rPr>
      <w:rFonts w:asciiTheme="majorHAnsi" w:eastAsiaTheme="majorEastAsia" w:hAnsiTheme="majorHAnsi" w:cstheme="majorBidi"/>
      <w:smallCaps/>
      <w:color w:val="FE8637" w:themeColor="accent1"/>
      <w:spacing w:val="10"/>
      <w:sz w:val="48"/>
      <w:szCs w:val="48"/>
    </w:rPr>
  </w:style>
  <w:style w:type="character" w:customStyle="1" w:styleId="TtuloCar">
    <w:name w:val="Título Car"/>
    <w:basedOn w:val="Fuentedeprrafopredeter"/>
    <w:link w:val="Ttulo"/>
    <w:uiPriority w:val="10"/>
    <w:rsid w:val="00953E20"/>
    <w:rPr>
      <w:rFonts w:asciiTheme="majorHAnsi" w:eastAsiaTheme="majorEastAsia" w:hAnsiTheme="majorHAnsi" w:cstheme="majorBidi"/>
      <w:smallCaps/>
      <w:color w:val="FE8637" w:themeColor="accent1"/>
      <w:spacing w:val="10"/>
      <w:sz w:val="48"/>
      <w:szCs w:val="48"/>
    </w:rPr>
  </w:style>
  <w:style w:type="paragraph" w:styleId="Subttulo">
    <w:name w:val="Subtitle"/>
    <w:basedOn w:val="Normal"/>
    <w:link w:val="SubttuloCar"/>
    <w:uiPriority w:val="11"/>
    <w:qFormat/>
    <w:rsid w:val="00953E20"/>
    <w:rPr>
      <w:i/>
      <w:iCs/>
      <w:color w:val="575F6D" w:themeColor="text2"/>
      <w:spacing w:val="5"/>
      <w:sz w:val="24"/>
      <w:szCs w:val="24"/>
    </w:rPr>
  </w:style>
  <w:style w:type="character" w:customStyle="1" w:styleId="SubttuloCar">
    <w:name w:val="Subtítulo Car"/>
    <w:basedOn w:val="Fuentedeprrafopredeter"/>
    <w:link w:val="Subttulo"/>
    <w:uiPriority w:val="11"/>
    <w:rsid w:val="00953E20"/>
    <w:rPr>
      <w:i/>
      <w:iCs/>
      <w:color w:val="575F6D" w:themeColor="text2"/>
      <w:spacing w:val="5"/>
      <w:sz w:val="24"/>
      <w:szCs w:val="24"/>
    </w:rPr>
  </w:style>
  <w:style w:type="paragraph" w:styleId="Textodeglobo">
    <w:name w:val="Balloon Text"/>
    <w:basedOn w:val="Normal"/>
    <w:link w:val="TextodegloboCar"/>
    <w:uiPriority w:val="99"/>
    <w:semiHidden/>
    <w:unhideWhenUsed/>
    <w:rsid w:val="00953E20"/>
    <w:pPr>
      <w:spacing w:after="0" w:line="240" w:lineRule="auto"/>
    </w:pPr>
    <w:rPr>
      <w:rFonts w:hAnsi="Tahoma"/>
      <w:sz w:val="16"/>
      <w:szCs w:val="16"/>
    </w:rPr>
  </w:style>
  <w:style w:type="character" w:customStyle="1" w:styleId="TextodegloboCar">
    <w:name w:val="Texto de globo Car"/>
    <w:basedOn w:val="Fuentedeprrafopredeter"/>
    <w:link w:val="Textodeglobo"/>
    <w:uiPriority w:val="99"/>
    <w:semiHidden/>
    <w:rsid w:val="00953E20"/>
    <w:rPr>
      <w:rFonts w:eastAsiaTheme="minorEastAsia" w:hAnsi="Tahoma"/>
      <w:color w:val="414751" w:themeColor="text2" w:themeShade="BF"/>
      <w:sz w:val="16"/>
      <w:szCs w:val="16"/>
      <w:lang w:val="es-ES"/>
    </w:rPr>
  </w:style>
  <w:style w:type="character" w:styleId="Ttulodellibro">
    <w:name w:val="Book Title"/>
    <w:basedOn w:val="Fuentedeprrafopredeter"/>
    <w:uiPriority w:val="33"/>
    <w:qFormat/>
    <w:rsid w:val="00953E20"/>
    <w:rPr>
      <w:rFonts w:eastAsiaTheme="minorEastAsia" w:cstheme="minorBidi"/>
      <w:bCs w:val="0"/>
      <w:iCs w:val="0"/>
      <w:smallCaps/>
      <w:color w:val="000000"/>
      <w:spacing w:val="10"/>
      <w:szCs w:val="20"/>
      <w:lang w:val="es-ES"/>
    </w:rPr>
  </w:style>
  <w:style w:type="numbering" w:customStyle="1" w:styleId="Listaconvietas1">
    <w:name w:val="Lista con viñetas1"/>
    <w:uiPriority w:val="99"/>
    <w:rsid w:val="00953E20"/>
    <w:pPr>
      <w:numPr>
        <w:numId w:val="1"/>
      </w:numPr>
    </w:pPr>
  </w:style>
  <w:style w:type="paragraph" w:styleId="Descripcin">
    <w:name w:val="caption"/>
    <w:basedOn w:val="Normal"/>
    <w:next w:val="Normal"/>
    <w:uiPriority w:val="99"/>
    <w:unhideWhenUsed/>
    <w:rsid w:val="00953E20"/>
    <w:pPr>
      <w:spacing w:line="240" w:lineRule="auto"/>
      <w:jc w:val="right"/>
    </w:pPr>
    <w:rPr>
      <w:b/>
      <w:bCs/>
      <w:color w:val="E65B01" w:themeColor="accent1" w:themeShade="BF"/>
      <w:sz w:val="16"/>
      <w:szCs w:val="16"/>
    </w:rPr>
  </w:style>
  <w:style w:type="character" w:styleId="nfasis">
    <w:name w:val="Emphasis"/>
    <w:uiPriority w:val="20"/>
    <w:qFormat/>
    <w:rsid w:val="00953E20"/>
    <w:rPr>
      <w:rFonts w:eastAsiaTheme="minorEastAsia" w:cstheme="minorBidi"/>
      <w:b/>
      <w:bCs/>
      <w:i/>
      <w:iCs/>
      <w:color w:val="2B2F36" w:themeColor="text2" w:themeShade="80"/>
      <w:spacing w:val="10"/>
      <w:sz w:val="18"/>
      <w:szCs w:val="18"/>
      <w:lang w:val="es-ES"/>
    </w:rPr>
  </w:style>
  <w:style w:type="paragraph" w:styleId="Piedepgina">
    <w:name w:val="footer"/>
    <w:basedOn w:val="Normal"/>
    <w:link w:val="PiedepginaCar"/>
    <w:uiPriority w:val="99"/>
    <w:unhideWhenUsed/>
    <w:rsid w:val="00953E2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53E20"/>
    <w:rPr>
      <w:color w:val="414751" w:themeColor="text2" w:themeShade="BF"/>
      <w:sz w:val="20"/>
    </w:rPr>
  </w:style>
  <w:style w:type="paragraph" w:styleId="Encabezado">
    <w:name w:val="header"/>
    <w:basedOn w:val="Normal"/>
    <w:link w:val="EncabezadoCar"/>
    <w:uiPriority w:val="99"/>
    <w:semiHidden/>
    <w:unhideWhenUsed/>
    <w:rsid w:val="00953E2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953E20"/>
    <w:rPr>
      <w:color w:val="414751" w:themeColor="text2" w:themeShade="BF"/>
      <w:sz w:val="20"/>
    </w:rPr>
  </w:style>
  <w:style w:type="character" w:customStyle="1" w:styleId="Ttulo3Car">
    <w:name w:val="Título 3 Car"/>
    <w:basedOn w:val="Fuentedeprrafopredeter"/>
    <w:link w:val="Ttulo3"/>
    <w:uiPriority w:val="9"/>
    <w:rsid w:val="00823EE3"/>
    <w:rPr>
      <w:rFonts w:asciiTheme="majorHAnsi" w:eastAsiaTheme="majorEastAsia" w:hAnsiTheme="majorHAnsi" w:cstheme="majorBidi"/>
      <w:color w:val="414751" w:themeColor="text2" w:themeShade="BF"/>
      <w:spacing w:val="5"/>
      <w:sz w:val="24"/>
      <w:szCs w:val="24"/>
      <w:lang w:val="es-ES"/>
    </w:rPr>
  </w:style>
  <w:style w:type="character" w:customStyle="1" w:styleId="Ttulo4Car">
    <w:name w:val="Título 4 Car"/>
    <w:basedOn w:val="Fuentedeprrafopredeter"/>
    <w:link w:val="Ttulo4"/>
    <w:uiPriority w:val="9"/>
    <w:semiHidden/>
    <w:rsid w:val="00953E20"/>
    <w:rPr>
      <w:rFonts w:asciiTheme="majorHAnsi" w:eastAsiaTheme="majorEastAsia" w:hAnsiTheme="majorHAnsi" w:cstheme="majorBidi"/>
      <w:color w:val="E65B01" w:themeColor="accent1" w:themeShade="BF"/>
    </w:rPr>
  </w:style>
  <w:style w:type="character" w:customStyle="1" w:styleId="Ttulo5Car">
    <w:name w:val="Título 5 Car"/>
    <w:basedOn w:val="Fuentedeprrafopredeter"/>
    <w:link w:val="Ttulo5"/>
    <w:uiPriority w:val="9"/>
    <w:semiHidden/>
    <w:rsid w:val="00953E20"/>
    <w:rPr>
      <w:i/>
      <w:iCs/>
      <w:color w:val="E65B01" w:themeColor="accent1" w:themeShade="BF"/>
    </w:rPr>
  </w:style>
  <w:style w:type="character" w:customStyle="1" w:styleId="Ttulo6Car">
    <w:name w:val="Título 6 Car"/>
    <w:basedOn w:val="Fuentedeprrafopredeter"/>
    <w:link w:val="Ttulo6"/>
    <w:uiPriority w:val="9"/>
    <w:semiHidden/>
    <w:rsid w:val="00953E20"/>
    <w:rPr>
      <w:b/>
      <w:bCs/>
      <w:color w:val="E65B01" w:themeColor="accent1" w:themeShade="BF"/>
      <w:sz w:val="20"/>
    </w:rPr>
  </w:style>
  <w:style w:type="character" w:customStyle="1" w:styleId="Ttulo7Car">
    <w:name w:val="Título 7 Car"/>
    <w:basedOn w:val="Fuentedeprrafopredeter"/>
    <w:link w:val="Ttulo7"/>
    <w:uiPriority w:val="9"/>
    <w:semiHidden/>
    <w:rsid w:val="00953E20"/>
    <w:rPr>
      <w:b/>
      <w:bCs/>
      <w:i/>
      <w:iCs/>
      <w:color w:val="E65B01" w:themeColor="accent1" w:themeShade="BF"/>
      <w:sz w:val="20"/>
    </w:rPr>
  </w:style>
  <w:style w:type="character" w:customStyle="1" w:styleId="Ttulo8Car">
    <w:name w:val="Título 8 Car"/>
    <w:basedOn w:val="Fuentedeprrafopredeter"/>
    <w:link w:val="Ttulo8"/>
    <w:uiPriority w:val="9"/>
    <w:semiHidden/>
    <w:rsid w:val="00953E20"/>
    <w:rPr>
      <w:b/>
      <w:bCs/>
      <w:color w:val="3667C3" w:themeColor="accent2" w:themeShade="BF"/>
      <w:sz w:val="20"/>
    </w:rPr>
  </w:style>
  <w:style w:type="character" w:customStyle="1" w:styleId="Ttulo9Car">
    <w:name w:val="Título 9 Car"/>
    <w:basedOn w:val="Fuentedeprrafopredeter"/>
    <w:link w:val="Ttulo9"/>
    <w:uiPriority w:val="9"/>
    <w:semiHidden/>
    <w:rsid w:val="00953E20"/>
    <w:rPr>
      <w:b/>
      <w:bCs/>
      <w:i/>
      <w:iCs/>
      <w:color w:val="3667C3" w:themeColor="accent2" w:themeShade="BF"/>
      <w:sz w:val="18"/>
      <w:szCs w:val="18"/>
    </w:rPr>
  </w:style>
  <w:style w:type="character" w:styleId="nfasisintenso">
    <w:name w:val="Intense Emphasis"/>
    <w:basedOn w:val="Fuentedeprrafopredeter"/>
    <w:uiPriority w:val="21"/>
    <w:qFormat/>
    <w:rsid w:val="00953E20"/>
    <w:rPr>
      <w:i/>
      <w:iCs/>
      <w:caps/>
      <w:color w:val="E65B01" w:themeColor="accent1" w:themeShade="BF"/>
      <w:spacing w:val="10"/>
      <w:sz w:val="18"/>
      <w:szCs w:val="18"/>
    </w:rPr>
  </w:style>
  <w:style w:type="paragraph" w:styleId="Cita">
    <w:name w:val="Quote"/>
    <w:basedOn w:val="Normal"/>
    <w:link w:val="CitaCar"/>
    <w:uiPriority w:val="29"/>
    <w:qFormat/>
    <w:rsid w:val="00953E20"/>
    <w:rPr>
      <w:i/>
      <w:iCs/>
    </w:rPr>
  </w:style>
  <w:style w:type="character" w:customStyle="1" w:styleId="CitaCar">
    <w:name w:val="Cita Car"/>
    <w:basedOn w:val="Fuentedeprrafopredeter"/>
    <w:link w:val="Cita"/>
    <w:uiPriority w:val="29"/>
    <w:rsid w:val="00953E20"/>
    <w:rPr>
      <w:i/>
      <w:iCs/>
      <w:color w:val="414751" w:themeColor="text2" w:themeShade="BF"/>
      <w:sz w:val="20"/>
    </w:rPr>
  </w:style>
  <w:style w:type="paragraph" w:styleId="Citadestacada">
    <w:name w:val="Intense Quote"/>
    <w:basedOn w:val="Cita"/>
    <w:link w:val="CitadestacadaCar"/>
    <w:uiPriority w:val="30"/>
    <w:qFormat/>
    <w:rsid w:val="00953E20"/>
    <w:pPr>
      <w:pBdr>
        <w:bottom w:val="double" w:sz="4" w:space="4" w:color="FE8637" w:themeColor="accent1"/>
      </w:pBdr>
      <w:spacing w:line="300" w:lineRule="auto"/>
      <w:ind w:left="936" w:right="936"/>
    </w:pPr>
    <w:rPr>
      <w:i w:val="0"/>
      <w:color w:val="E65B01" w:themeColor="accent1" w:themeShade="BF"/>
    </w:rPr>
  </w:style>
  <w:style w:type="character" w:customStyle="1" w:styleId="CitadestacadaCar">
    <w:name w:val="Cita destacada Car"/>
    <w:basedOn w:val="Fuentedeprrafopredeter"/>
    <w:link w:val="Citadestacada"/>
    <w:uiPriority w:val="30"/>
    <w:rsid w:val="00953E20"/>
    <w:rPr>
      <w:color w:val="E65B01" w:themeColor="accent1" w:themeShade="BF"/>
      <w:sz w:val="20"/>
    </w:rPr>
  </w:style>
  <w:style w:type="character" w:styleId="Referenciaintensa">
    <w:name w:val="Intense Reference"/>
    <w:basedOn w:val="Fuentedeprrafopredeter"/>
    <w:uiPriority w:val="32"/>
    <w:qFormat/>
    <w:rsid w:val="00953E20"/>
    <w:rPr>
      <w:b/>
      <w:bCs/>
      <w:caps/>
      <w:color w:val="3667C3" w:themeColor="accent2" w:themeShade="BF"/>
      <w:spacing w:val="5"/>
      <w:sz w:val="18"/>
      <w:szCs w:val="18"/>
    </w:rPr>
  </w:style>
  <w:style w:type="paragraph" w:styleId="Prrafodelista">
    <w:name w:val="List Paragraph"/>
    <w:basedOn w:val="Normal"/>
    <w:uiPriority w:val="36"/>
    <w:unhideWhenUsed/>
    <w:qFormat/>
    <w:rsid w:val="00953E20"/>
    <w:pPr>
      <w:ind w:left="720"/>
      <w:contextualSpacing/>
    </w:pPr>
  </w:style>
  <w:style w:type="paragraph" w:styleId="Sangranormal">
    <w:name w:val="Normal Indent"/>
    <w:basedOn w:val="Normal"/>
    <w:uiPriority w:val="99"/>
    <w:unhideWhenUsed/>
    <w:rsid w:val="00953E20"/>
    <w:pPr>
      <w:ind w:left="720"/>
      <w:contextualSpacing/>
    </w:pPr>
  </w:style>
  <w:style w:type="numbering" w:customStyle="1" w:styleId="Listanumerada">
    <w:name w:val="Lista numerada"/>
    <w:uiPriority w:val="99"/>
    <w:rsid w:val="00953E20"/>
    <w:pPr>
      <w:numPr>
        <w:numId w:val="2"/>
      </w:numPr>
    </w:pPr>
  </w:style>
  <w:style w:type="character" w:styleId="Textoennegrita">
    <w:name w:val="Strong"/>
    <w:basedOn w:val="Fuentedeprrafopredeter"/>
    <w:uiPriority w:val="22"/>
    <w:qFormat/>
    <w:rsid w:val="00953E20"/>
    <w:rPr>
      <w:b/>
      <w:bCs/>
    </w:rPr>
  </w:style>
  <w:style w:type="character" w:styleId="nfasissutil">
    <w:name w:val="Subtle Emphasis"/>
    <w:basedOn w:val="Fuentedeprrafopredeter"/>
    <w:uiPriority w:val="19"/>
    <w:qFormat/>
    <w:rsid w:val="00953E20"/>
    <w:rPr>
      <w:i/>
      <w:iCs/>
      <w:color w:val="E65B01" w:themeColor="accent1" w:themeShade="BF"/>
    </w:rPr>
  </w:style>
  <w:style w:type="character" w:styleId="Referenciasutil">
    <w:name w:val="Subtle Reference"/>
    <w:basedOn w:val="Fuentedeprrafopredeter"/>
    <w:uiPriority w:val="31"/>
    <w:qFormat/>
    <w:rsid w:val="00953E20"/>
    <w:rPr>
      <w:b/>
      <w:bCs/>
      <w:i/>
      <w:iCs/>
      <w:color w:val="3667C3" w:themeColor="accent2" w:themeShade="BF"/>
    </w:rPr>
  </w:style>
  <w:style w:type="table" w:styleId="Tablaconcuadrcula">
    <w:name w:val="Table Grid"/>
    <w:basedOn w:val="Tablanormal"/>
    <w:uiPriority w:val="1"/>
    <w:rsid w:val="00953E20"/>
    <w:pPr>
      <w:spacing w:after="0" w:line="240" w:lineRule="auto"/>
    </w:pPr>
    <w:rPr>
      <w:rFonts w:eastAsiaTheme="minorEastAsia"/>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uiPriority w:val="99"/>
    <w:semiHidden/>
    <w:qFormat/>
    <w:rsid w:val="00953E20"/>
    <w:rPr>
      <w:color w:val="808080"/>
    </w:rPr>
  </w:style>
  <w:style w:type="paragraph" w:styleId="TtuloTDC">
    <w:name w:val="TOC Heading"/>
    <w:basedOn w:val="Ttulo1"/>
    <w:next w:val="Normal"/>
    <w:uiPriority w:val="39"/>
    <w:unhideWhenUsed/>
    <w:qFormat/>
    <w:rsid w:val="00F60FD1"/>
    <w:pPr>
      <w:keepNext/>
      <w:keepLines/>
      <w:spacing w:before="240" w:after="0" w:line="259" w:lineRule="auto"/>
      <w:outlineLvl w:val="9"/>
    </w:pPr>
    <w:rPr>
      <w:smallCaps w:val="0"/>
      <w:color w:val="E65B01" w:themeColor="accent1" w:themeShade="BF"/>
      <w:spacing w:val="0"/>
      <w:lang w:eastAsia="es-ES"/>
    </w:rPr>
  </w:style>
  <w:style w:type="paragraph" w:styleId="TDC2">
    <w:name w:val="toc 2"/>
    <w:basedOn w:val="Normal"/>
    <w:next w:val="Normal"/>
    <w:autoRedefine/>
    <w:uiPriority w:val="39"/>
    <w:unhideWhenUsed/>
    <w:qFormat/>
    <w:rsid w:val="00F60FD1"/>
    <w:pPr>
      <w:spacing w:after="100"/>
      <w:ind w:left="200"/>
    </w:pPr>
  </w:style>
  <w:style w:type="paragraph" w:styleId="TDC1">
    <w:name w:val="toc 1"/>
    <w:basedOn w:val="Normal"/>
    <w:next w:val="Normal"/>
    <w:autoRedefine/>
    <w:uiPriority w:val="39"/>
    <w:unhideWhenUsed/>
    <w:qFormat/>
    <w:rsid w:val="00871701"/>
    <w:pPr>
      <w:tabs>
        <w:tab w:val="right" w:leader="dot" w:pos="8495"/>
      </w:tabs>
      <w:spacing w:after="100"/>
    </w:pPr>
  </w:style>
  <w:style w:type="character" w:styleId="Hipervnculo">
    <w:name w:val="Hyperlink"/>
    <w:basedOn w:val="Fuentedeprrafopredeter"/>
    <w:uiPriority w:val="99"/>
    <w:unhideWhenUsed/>
    <w:rsid w:val="00F60FD1"/>
    <w:rPr>
      <w:color w:val="D2611C" w:themeColor="hyperlink"/>
      <w:u w:val="single"/>
    </w:rPr>
  </w:style>
  <w:style w:type="paragraph" w:styleId="TDC3">
    <w:name w:val="toc 3"/>
    <w:basedOn w:val="Normal"/>
    <w:next w:val="Normal"/>
    <w:autoRedefine/>
    <w:uiPriority w:val="39"/>
    <w:unhideWhenUsed/>
    <w:qFormat/>
    <w:rsid w:val="00871701"/>
    <w:pPr>
      <w:spacing w:after="100"/>
      <w:ind w:left="440"/>
    </w:pPr>
  </w:style>
  <w:style w:type="paragraph" w:styleId="NormalWeb">
    <w:name w:val="Normal (Web)"/>
    <w:basedOn w:val="Normal"/>
    <w:uiPriority w:val="99"/>
    <w:semiHidden/>
    <w:unhideWhenUsed/>
    <w:rsid w:val="0008701F"/>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paragraph" w:styleId="Sinespaciado">
    <w:name w:val="No Spacing"/>
    <w:uiPriority w:val="1"/>
    <w:qFormat/>
    <w:rsid w:val="009404B6"/>
    <w:pPr>
      <w:spacing w:after="0" w:line="240" w:lineRule="auto"/>
    </w:pPr>
    <w:rPr>
      <w:rFonts w:eastAsiaTheme="minorEastAsia"/>
      <w:color w:val="414751" w:themeColor="text2" w:themeShade="BF"/>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4200022">
      <w:bodyDiv w:val="1"/>
      <w:marLeft w:val="0"/>
      <w:marRight w:val="0"/>
      <w:marTop w:val="0"/>
      <w:marBottom w:val="0"/>
      <w:divBdr>
        <w:top w:val="none" w:sz="0" w:space="0" w:color="auto"/>
        <w:left w:val="none" w:sz="0" w:space="0" w:color="auto"/>
        <w:bottom w:val="none" w:sz="0" w:space="0" w:color="auto"/>
        <w:right w:val="none" w:sz="0" w:space="0" w:color="auto"/>
      </w:divBdr>
    </w:div>
    <w:div w:id="2003000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chart" Target="charts/chart1.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tomcat.apache.org/tomcat-8.5-doc/windows-service-howto.html" TargetMode="External"/><Relationship Id="rId47" Type="http://schemas.openxmlformats.org/officeDocument/2006/relationships/hyperlink" Target="https://www.digitalocean.com/community/tutorials/how-to-install-apache-tomcat-8-on-ubuntu-16-04" TargetMode="External"/><Relationship Id="rId50"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settings" Target="setting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www.arsys.es/blog/programacion/tomcat-servidores-cloud/" TargetMode="External"/><Relationship Id="rId45" Type="http://schemas.openxmlformats.org/officeDocument/2006/relationships/hyperlink" Target="https://programacion.net/articulo/desplegar_servlets_y_aplicaciones_web_en_tomcat_y_weblogic_server_175" TargetMode="Externa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1.xml"/><Relationship Id="rId10" Type="http://schemas.openxmlformats.org/officeDocument/2006/relationships/styles" Target="styl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medium.com/@valerybriz/gu%C3%ADa-completa-para-montar-un-servlet-con-java-tomcat-y-ant-explicado-paso-a-paso-windows-b2ff203c50d3"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adictosaltrabajo.com/2012/06/27/tuning/" TargetMode="External"/><Relationship Id="rId48" Type="http://schemas.openxmlformats.org/officeDocument/2006/relationships/header" Target="header1.xml"/><Relationship Id="rId8" Type="http://schemas.openxmlformats.org/officeDocument/2006/relationships/customXml" Target="../customXml/item8.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ecured.cu/Servidor_Tomcat" TargetMode="External"/><Relationship Id="rId20" Type="http://schemas.openxmlformats.org/officeDocument/2006/relationships/image" Target="media/image6.PNG"/><Relationship Id="rId41" Type="http://schemas.openxmlformats.org/officeDocument/2006/relationships/hyperlink" Target="http://profesores.elo.utfsm.cl/~agv/elo330/2s03/projects/Tomcat/index.html" TargetMode="External"/><Relationship Id="rId1" Type="http://schemas.openxmlformats.org/officeDocument/2006/relationships/customXml" Target="../customXml/item1.xml"/><Relationship Id="rId6" Type="http://schemas.openxmlformats.org/officeDocument/2006/relationships/customXml" Target="../customXml/item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Downloads\TF10192749.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Graficos Imagenes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CPU</c:v>
                </c:pt>
              </c:strCache>
            </c:strRef>
          </c:tx>
          <c:spPr>
            <a:solidFill>
              <a:schemeClr val="accent1"/>
            </a:solidFill>
            <a:ln>
              <a:noFill/>
            </a:ln>
            <a:effectLst/>
          </c:spPr>
          <c:invertIfNegative val="0"/>
          <c:cat>
            <c:strRef>
              <c:f>Hoja1!$A$2:$A$5</c:f>
              <c:strCache>
                <c:ptCount val="3"/>
                <c:pt idx="0">
                  <c:v>ImagenesGrandes</c:v>
                </c:pt>
                <c:pt idx="1">
                  <c:v>ImagenesMedianas</c:v>
                </c:pt>
                <c:pt idx="2">
                  <c:v>ImagenesChicas</c:v>
                </c:pt>
              </c:strCache>
            </c:strRef>
          </c:cat>
          <c:val>
            <c:numRef>
              <c:f>Hoja1!$B$2:$B$5</c:f>
              <c:numCache>
                <c:formatCode>General</c:formatCode>
                <c:ptCount val="4"/>
                <c:pt idx="0">
                  <c:v>97</c:v>
                </c:pt>
                <c:pt idx="1">
                  <c:v>99</c:v>
                </c:pt>
                <c:pt idx="2">
                  <c:v>87.36</c:v>
                </c:pt>
              </c:numCache>
            </c:numRef>
          </c:val>
          <c:extLst>
            <c:ext xmlns:c16="http://schemas.microsoft.com/office/drawing/2014/chart" uri="{C3380CC4-5D6E-409C-BE32-E72D297353CC}">
              <c16:uniqueId val="{00000000-79AC-4E6D-9323-570597EFD02E}"/>
            </c:ext>
          </c:extLst>
        </c:ser>
        <c:ser>
          <c:idx val="1"/>
          <c:order val="1"/>
          <c:tx>
            <c:strRef>
              <c:f>Hoja1!$C$1</c:f>
              <c:strCache>
                <c:ptCount val="1"/>
                <c:pt idx="0">
                  <c:v>Disco</c:v>
                </c:pt>
              </c:strCache>
            </c:strRef>
          </c:tx>
          <c:spPr>
            <a:solidFill>
              <a:schemeClr val="accent2"/>
            </a:solidFill>
            <a:ln>
              <a:noFill/>
            </a:ln>
            <a:effectLst/>
          </c:spPr>
          <c:invertIfNegative val="0"/>
          <c:cat>
            <c:strRef>
              <c:f>Hoja1!$A$2:$A$5</c:f>
              <c:strCache>
                <c:ptCount val="3"/>
                <c:pt idx="0">
                  <c:v>ImagenesGrandes</c:v>
                </c:pt>
                <c:pt idx="1">
                  <c:v>ImagenesMedianas</c:v>
                </c:pt>
                <c:pt idx="2">
                  <c:v>ImagenesChicas</c:v>
                </c:pt>
              </c:strCache>
            </c:strRef>
          </c:cat>
          <c:val>
            <c:numRef>
              <c:f>Hoja1!$C$2:$C$5</c:f>
              <c:numCache>
                <c:formatCode>General</c:formatCode>
                <c:ptCount val="4"/>
                <c:pt idx="0">
                  <c:v>20.75</c:v>
                </c:pt>
                <c:pt idx="1">
                  <c:v>33.914999999999999</c:v>
                </c:pt>
                <c:pt idx="2">
                  <c:v>29</c:v>
                </c:pt>
              </c:numCache>
            </c:numRef>
          </c:val>
          <c:extLst>
            <c:ext xmlns:c16="http://schemas.microsoft.com/office/drawing/2014/chart" uri="{C3380CC4-5D6E-409C-BE32-E72D297353CC}">
              <c16:uniqueId val="{00000001-79AC-4E6D-9323-570597EFD02E}"/>
            </c:ext>
          </c:extLst>
        </c:ser>
        <c:ser>
          <c:idx val="2"/>
          <c:order val="2"/>
          <c:tx>
            <c:strRef>
              <c:f>Hoja1!$D$1</c:f>
              <c:strCache>
                <c:ptCount val="1"/>
                <c:pt idx="0">
                  <c:v>RAM</c:v>
                </c:pt>
              </c:strCache>
            </c:strRef>
          </c:tx>
          <c:spPr>
            <a:solidFill>
              <a:schemeClr val="accent3"/>
            </a:solidFill>
            <a:ln>
              <a:noFill/>
            </a:ln>
            <a:effectLst/>
          </c:spPr>
          <c:invertIfNegative val="0"/>
          <c:cat>
            <c:strRef>
              <c:f>Hoja1!$A$2:$A$5</c:f>
              <c:strCache>
                <c:ptCount val="3"/>
                <c:pt idx="0">
                  <c:v>ImagenesGrandes</c:v>
                </c:pt>
                <c:pt idx="1">
                  <c:v>ImagenesMedianas</c:v>
                </c:pt>
                <c:pt idx="2">
                  <c:v>ImagenesChicas</c:v>
                </c:pt>
              </c:strCache>
            </c:strRef>
          </c:cat>
          <c:val>
            <c:numRef>
              <c:f>Hoja1!$D$2:$D$5</c:f>
              <c:numCache>
                <c:formatCode>General</c:formatCode>
                <c:ptCount val="4"/>
                <c:pt idx="0">
                  <c:v>96.25</c:v>
                </c:pt>
                <c:pt idx="1">
                  <c:v>91.86</c:v>
                </c:pt>
                <c:pt idx="2">
                  <c:v>89.2</c:v>
                </c:pt>
              </c:numCache>
            </c:numRef>
          </c:val>
          <c:extLst>
            <c:ext xmlns:c16="http://schemas.microsoft.com/office/drawing/2014/chart" uri="{C3380CC4-5D6E-409C-BE32-E72D297353CC}">
              <c16:uniqueId val="{00000002-79AC-4E6D-9323-570597EFD02E}"/>
            </c:ext>
          </c:extLst>
        </c:ser>
        <c:ser>
          <c:idx val="3"/>
          <c:order val="3"/>
          <c:tx>
            <c:strRef>
              <c:f>Hoja1!$E$1</c:f>
              <c:strCache>
                <c:ptCount val="1"/>
                <c:pt idx="0">
                  <c:v>RED</c:v>
                </c:pt>
              </c:strCache>
            </c:strRef>
          </c:tx>
          <c:spPr>
            <a:solidFill>
              <a:schemeClr val="accent4"/>
            </a:solidFill>
            <a:ln>
              <a:noFill/>
            </a:ln>
            <a:effectLst/>
          </c:spPr>
          <c:invertIfNegative val="0"/>
          <c:cat>
            <c:strRef>
              <c:f>Hoja1!$A$2:$A$5</c:f>
              <c:strCache>
                <c:ptCount val="3"/>
                <c:pt idx="0">
                  <c:v>ImagenesGrandes</c:v>
                </c:pt>
                <c:pt idx="1">
                  <c:v>ImagenesMedianas</c:v>
                </c:pt>
                <c:pt idx="2">
                  <c:v>ImagenesChicas</c:v>
                </c:pt>
              </c:strCache>
            </c:strRef>
          </c:cat>
          <c:val>
            <c:numRef>
              <c:f>Hoja1!$E$2:$E$5</c:f>
              <c:numCache>
                <c:formatCode>General</c:formatCode>
                <c:ptCount val="4"/>
                <c:pt idx="0">
                  <c:v>3.43</c:v>
                </c:pt>
                <c:pt idx="1">
                  <c:v>1.2088000000000001</c:v>
                </c:pt>
                <c:pt idx="2">
                  <c:v>0.45650000000000002</c:v>
                </c:pt>
              </c:numCache>
            </c:numRef>
          </c:val>
          <c:extLst>
            <c:ext xmlns:c16="http://schemas.microsoft.com/office/drawing/2014/chart" uri="{C3380CC4-5D6E-409C-BE32-E72D297353CC}">
              <c16:uniqueId val="{00000003-79AC-4E6D-9323-570597EFD02E}"/>
            </c:ext>
          </c:extLst>
        </c:ser>
        <c:dLbls>
          <c:showLegendKey val="0"/>
          <c:showVal val="0"/>
          <c:showCatName val="0"/>
          <c:showSerName val="0"/>
          <c:showPercent val="0"/>
          <c:showBubbleSize val="0"/>
        </c:dLbls>
        <c:gapWidth val="219"/>
        <c:overlap val="-27"/>
        <c:axId val="296354735"/>
        <c:axId val="296347663"/>
      </c:barChart>
      <c:catAx>
        <c:axId val="2963547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96347663"/>
        <c:crosses val="autoZero"/>
        <c:auto val="1"/>
        <c:lblAlgn val="ctr"/>
        <c:lblOffset val="100"/>
        <c:noMultiLvlLbl val="0"/>
      </c:catAx>
      <c:valAx>
        <c:axId val="2963476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963547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AA5E20A2AF94F0C95F1E99E8A42C5F1"/>
        <w:category>
          <w:name w:val="General"/>
          <w:gallery w:val="placeholder"/>
        </w:category>
        <w:types>
          <w:type w:val="bbPlcHdr"/>
        </w:types>
        <w:behaviors>
          <w:behavior w:val="content"/>
        </w:behaviors>
        <w:guid w:val="{5A601E6F-9E6B-40C2-A31D-7412C2C6D8F5}"/>
      </w:docPartPr>
      <w:docPartBody>
        <w:p w:rsidR="00000000" w:rsidRDefault="00EB62B8">
          <w:pPr>
            <w:pStyle w:val="AAA5E20A2AF94F0C95F1E99E8A42C5F1"/>
          </w:pPr>
          <w:r>
            <w:rPr>
              <w:rFonts w:asciiTheme="majorHAnsi" w:eastAsiaTheme="majorEastAsia" w:hAnsiTheme="majorHAnsi" w:cstheme="majorBidi"/>
              <w:smallCaps/>
              <w:color w:val="833C0B" w:themeColor="accent2" w:themeShade="80"/>
              <w:spacing w:val="20"/>
              <w:sz w:val="56"/>
              <w:szCs w:val="56"/>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hnschrift Light SemiCondensed">
    <w:panose1 w:val="020B0502040204020203"/>
    <w:charset w:val="00"/>
    <w:family w:val="swiss"/>
    <w:pitch w:val="variable"/>
    <w:sig w:usb0="A00002C7"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2B8"/>
    <w:rsid w:val="00EB62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AA5E20A2AF94F0C95F1E99E8A42C5F1">
    <w:name w:val="AAA5E20A2AF94F0C95F1E99E8A42C5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overPageProperties xmlns="http://schemas.microsoft.com/office/2006/coverPageProps">
  <PublishDate>2018-11-28T00:00:00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templateProperties xmlns="urn:microsoft.template.properties">
  <_Version/>
  <_LCID/>
</templateProperties>
</file>

<file path=customXml/item4.xml><?xml version="1.0" encoding="utf-8"?>
<templateProperties xmlns="urn:microsoft.template.properties">
  <_Version/>
  <_LCID/>
</templateProperties>
</file>

<file path=customXml/item5.xml><?xml version="1.0" encoding="utf-8"?>
<ct:contentTypeSchema xmlns:ct="http://schemas.microsoft.com/office/2006/metadata/contentType" xmlns:ma="http://schemas.microsoft.com/office/2006/metadata/properties/metaAttributes" ct:_="" ma:_="" ma:contentTypeName="TemplateFile" ma:contentTypeID="0x010100DE95A0C693CEB341887D38A4A2B58B45040072C752107C5A7B47AA91A1EE638E6F1F" ma:contentTypeVersion="55" ma:contentTypeDescription="Create a new document." ma:contentTypeScope="" ma:versionID="3c98c83416931a21d43ed007fda5e4dd">
  <xsd:schema xmlns:xsd="http://www.w3.org/2001/XMLSchema" xmlns:xs="http://www.w3.org/2001/XMLSchema" xmlns:p="http://schemas.microsoft.com/office/2006/metadata/properties" xmlns:ns2="2958f784-0ef9-4616-b22d-512a8cad1f0d" xmlns:ns3="fb5acd76-e9f3-4601-9d69-91f53ab96ae6" targetNamespace="http://schemas.microsoft.com/office/2006/metadata/properties" ma:root="true" ma:fieldsID="938018c4f46d99993d20879d4e9ddff8" ns2:_="" ns3:_="">
    <xsd:import namespace="2958f784-0ef9-4616-b22d-512a8cad1f0d"/>
    <xsd:import namespace="fb5acd76-e9f3-4601-9d69-91f53ab96ae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8f784-0ef9-4616-b22d-512a8cad1f0d"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ca69c71e-a029-4733-aca1-cabc27411b0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D80075B-F8CE-48D6-9BD2-D195F7E115A9}" ma:internalName="CSXSubmissionMarket" ma:readOnly="false" ma:showField="MarketName" ma:web="2958f784-0ef9-4616-b22d-512a8cad1f0d">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9327d1a0-1a14-4b12-a74c-0f320f972977}"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1F044C38-11A0-4051-9DF8-A3AFA85E16DC}" ma:internalName="InProjectListLookup" ma:readOnly="true" ma:showField="InProjectLis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3b364bcb-a06e-4da1-8475-f5243c3236b2}"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1F044C38-11A0-4051-9DF8-A3AFA85E16DC}" ma:internalName="LastCompleteVersionLookup" ma:readOnly="true" ma:showField="LastComplete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1F044C38-11A0-4051-9DF8-A3AFA85E16DC}" ma:internalName="LastPreviewErrorLookup" ma:readOnly="true" ma:showField="LastPreview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1F044C38-11A0-4051-9DF8-A3AFA85E16DC}" ma:internalName="LastPreviewResultLookup" ma:readOnly="true" ma:showField="LastPreview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1F044C38-11A0-4051-9DF8-A3AFA85E16DC}" ma:internalName="LastPreviewAttemptDateLookup" ma:readOnly="true" ma:showField="LastPreview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1F044C38-11A0-4051-9DF8-A3AFA85E16DC}" ma:internalName="LastPreviewedByLookup" ma:readOnly="true" ma:showField="LastPreview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1F044C38-11A0-4051-9DF8-A3AFA85E16DC}" ma:internalName="LastPreviewTimeLookup" ma:readOnly="true" ma:showField="LastPreview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1F044C38-11A0-4051-9DF8-A3AFA85E16DC}" ma:internalName="LastPreviewVersionLookup" ma:readOnly="true" ma:showField="LastPreview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1F044C38-11A0-4051-9DF8-A3AFA85E16DC}" ma:internalName="LastPublishErrorLookup" ma:readOnly="true" ma:showField="LastPublish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1F044C38-11A0-4051-9DF8-A3AFA85E16DC}" ma:internalName="LastPublishResultLookup" ma:readOnly="true" ma:showField="LastPublish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1F044C38-11A0-4051-9DF8-A3AFA85E16DC}" ma:internalName="LastPublishAttemptDateLookup" ma:readOnly="true" ma:showField="LastPublish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1F044C38-11A0-4051-9DF8-A3AFA85E16DC}" ma:internalName="LastPublishedByLookup" ma:readOnly="true" ma:showField="LastPublish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1F044C38-11A0-4051-9DF8-A3AFA85E16DC}" ma:internalName="LastPublishTimeLookup" ma:readOnly="true" ma:showField="LastPublish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1F044C38-11A0-4051-9DF8-A3AFA85E16DC}" ma:internalName="LastPublishVersionLookup" ma:readOnly="true" ma:showField="LastPublish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AC64899A-88C0-4725-BCFC-902FA402DE74}" ma:internalName="LocLastLocAttemptVersionLookup" ma:readOnly="false" ma:showField="LastLocAttemptVersion" ma:web="2958f784-0ef9-4616-b22d-512a8cad1f0d">
      <xsd:simpleType>
        <xsd:restriction base="dms:Lookup"/>
      </xsd:simpleType>
    </xsd:element>
    <xsd:element name="LocLastLocAttemptVersionTypeLookup" ma:index="72" nillable="true" ma:displayName="Loc Last Loc Attempt Version Type" ma:default="" ma:list="{AC64899A-88C0-4725-BCFC-902FA402DE74}" ma:internalName="LocLastLocAttemptVersionTypeLookup" ma:readOnly="true" ma:showField="LastLocAttemptVersionType" ma:web="2958f784-0ef9-4616-b22d-512a8cad1f0d">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AC64899A-88C0-4725-BCFC-902FA402DE74}" ma:internalName="LocNewPublishedVersionLookup" ma:readOnly="true" ma:showField="NewPublishedVersion" ma:web="2958f784-0ef9-4616-b22d-512a8cad1f0d">
      <xsd:simpleType>
        <xsd:restriction base="dms:Lookup"/>
      </xsd:simpleType>
    </xsd:element>
    <xsd:element name="LocOverallHandbackStatusLookup" ma:index="76" nillable="true" ma:displayName="Loc Overall Handback Status" ma:default="" ma:list="{AC64899A-88C0-4725-BCFC-902FA402DE74}" ma:internalName="LocOverallHandbackStatusLookup" ma:readOnly="true" ma:showField="OverallHandbackStatus" ma:web="2958f784-0ef9-4616-b22d-512a8cad1f0d">
      <xsd:simpleType>
        <xsd:restriction base="dms:Lookup"/>
      </xsd:simpleType>
    </xsd:element>
    <xsd:element name="LocOverallLocStatusLookup" ma:index="77" nillable="true" ma:displayName="Loc Overall Localize Status" ma:default="" ma:list="{AC64899A-88C0-4725-BCFC-902FA402DE74}" ma:internalName="LocOverallLocStatusLookup" ma:readOnly="true" ma:showField="OverallLocStatus" ma:web="2958f784-0ef9-4616-b22d-512a8cad1f0d">
      <xsd:simpleType>
        <xsd:restriction base="dms:Lookup"/>
      </xsd:simpleType>
    </xsd:element>
    <xsd:element name="LocOverallPreviewStatusLookup" ma:index="78" nillable="true" ma:displayName="Loc Overall Preview Status" ma:default="" ma:list="{AC64899A-88C0-4725-BCFC-902FA402DE74}" ma:internalName="LocOverallPreviewStatusLookup" ma:readOnly="true" ma:showField="OverallPreviewStatus" ma:web="2958f784-0ef9-4616-b22d-512a8cad1f0d">
      <xsd:simpleType>
        <xsd:restriction base="dms:Lookup"/>
      </xsd:simpleType>
    </xsd:element>
    <xsd:element name="LocOverallPublishStatusLookup" ma:index="79" nillable="true" ma:displayName="Loc Overall Publish Status" ma:default="" ma:list="{AC64899A-88C0-4725-BCFC-902FA402DE74}" ma:internalName="LocOverallPublishStatusLookup" ma:readOnly="true" ma:showField="OverallPublishStatus" ma:web="2958f784-0ef9-4616-b22d-512a8cad1f0d">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AC64899A-88C0-4725-BCFC-902FA402DE74}" ma:internalName="LocProcessedForHandoffsLookup" ma:readOnly="true" ma:showField="ProcessedForHandoffs" ma:web="2958f784-0ef9-4616-b22d-512a8cad1f0d">
      <xsd:simpleType>
        <xsd:restriction base="dms:Lookup"/>
      </xsd:simpleType>
    </xsd:element>
    <xsd:element name="LocProcessedForMarketsLookup" ma:index="82" nillable="true" ma:displayName="Loc Processed For Markets" ma:default="" ma:list="{AC64899A-88C0-4725-BCFC-902FA402DE74}" ma:internalName="LocProcessedForMarketsLookup" ma:readOnly="true" ma:showField="ProcessedForMarkets" ma:web="2958f784-0ef9-4616-b22d-512a8cad1f0d">
      <xsd:simpleType>
        <xsd:restriction base="dms:Lookup"/>
      </xsd:simpleType>
    </xsd:element>
    <xsd:element name="LocPublishedDependentAssetsLookup" ma:index="83" nillable="true" ma:displayName="Loc Published Dependent Assets" ma:default="" ma:list="{AC64899A-88C0-4725-BCFC-902FA402DE74}" ma:internalName="LocPublishedDependentAssetsLookup" ma:readOnly="true" ma:showField="PublishedDependentAssets" ma:web="2958f784-0ef9-4616-b22d-512a8cad1f0d">
      <xsd:simpleType>
        <xsd:restriction base="dms:Lookup"/>
      </xsd:simpleType>
    </xsd:element>
    <xsd:element name="LocPublishedLinkedAssetsLookup" ma:index="84" nillable="true" ma:displayName="Loc Published Linked Assets" ma:default="" ma:list="{AC64899A-88C0-4725-BCFC-902FA402DE74}" ma:internalName="LocPublishedLinkedAssetsLookup" ma:readOnly="true" ma:showField="PublishedLinkedAssets" ma:web="2958f784-0ef9-4616-b22d-512a8cad1f0d">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51ee2d3-c117-4524-b3f1-1010c3cab2a3}"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D80075B-F8CE-48D6-9BD2-D195F7E115A9}" ma:internalName="Markets" ma:readOnly="false" ma:showField="MarketNa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F044C38-11A0-4051-9DF8-A3AFA85E16DC}" ma:internalName="NumOfRatingsLookup" ma:readOnly="true" ma:showField="NumOfRating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F044C38-11A0-4051-9DF8-A3AFA85E16DC}" ma:internalName="PublishStatusLookup" ma:readOnly="false" ma:showField="PublishStatu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54e2ea7-8c43-4b3c-9db4-bd71f7cfe4f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33f01220-6030-4880-975f-b9ea0de09f53}" ma:internalName="TaxCatchAll" ma:showField="CatchAllData"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33f01220-6030-4880-975f-b9ea0de09f53}" ma:internalName="TaxCatchAllLabel" ma:readOnly="true" ma:showField="CatchAllDataLabel"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acd76-e9f3-4601-9d69-91f53ab96ae6"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p:properties xmlns:p="http://schemas.microsoft.com/office/2006/metadata/properties" xmlns:xsi="http://www.w3.org/2001/XMLSchema-instance" xmlns:pc="http://schemas.microsoft.com/office/infopath/2007/PartnerControls">
  <documentManagement>
    <DirectSourceMarket xmlns="2958f784-0ef9-4616-b22d-512a8cad1f0d">english</DirectSourceMarket>
    <ApprovalStatus xmlns="2958f784-0ef9-4616-b22d-512a8cad1f0d">In Progress</ApprovalStatus>
    <MarketSpecific xmlns="2958f784-0ef9-4616-b22d-512a8cad1f0d" xsi:nil="true"/>
    <PrimaryImageGen xmlns="2958f784-0ef9-4616-b22d-512a8cad1f0d">true</PrimaryImageGen>
    <ThumbnailAssetId xmlns="2958f784-0ef9-4616-b22d-512a8cad1f0d" xsi:nil="true"/>
    <NumericId xmlns="2958f784-0ef9-4616-b22d-512a8cad1f0d">-1</NumericId>
    <TPFriendlyName xmlns="2958f784-0ef9-4616-b22d-512a8cad1f0d">Report (Oriel theme)</TPFriendlyName>
    <BusinessGroup xmlns="2958f784-0ef9-4616-b22d-512a8cad1f0d" xsi:nil="true"/>
    <APEditor xmlns="2958f784-0ef9-4616-b22d-512a8cad1f0d">
      <UserInfo>
        <DisplayName>REDMOND\v-luannv</DisplayName>
        <AccountId>108</AccountId>
        <AccountType/>
      </UserInfo>
    </APEditor>
    <SourceTitle xmlns="2958f784-0ef9-4616-b22d-512a8cad1f0d">Report (Oriel theme)</SourceTitle>
    <OpenTemplate xmlns="2958f784-0ef9-4616-b22d-512a8cad1f0d">true</OpenTemplate>
    <UALocComments xmlns="2958f784-0ef9-4616-b22d-512a8cad1f0d" xsi:nil="true"/>
    <ParentAssetId xmlns="2958f784-0ef9-4616-b22d-512a8cad1f0d" xsi:nil="true"/>
    <PublishStatusLookup xmlns="2958f784-0ef9-4616-b22d-512a8cad1f0d">
      <Value>75245</Value>
      <Value>624016</Value>
    </PublishStatusLookup>
    <IntlLangReviewDate xmlns="2958f784-0ef9-4616-b22d-512a8cad1f0d" xsi:nil="true"/>
    <LastPublishResultLookup xmlns="2958f784-0ef9-4616-b22d-512a8cad1f0d" xsi:nil="true"/>
    <MachineTranslated xmlns="2958f784-0ef9-4616-b22d-512a8cad1f0d" xsi:nil="true"/>
    <OriginalSourceMarket xmlns="2958f784-0ef9-4616-b22d-512a8cad1f0d">english</OriginalSourceMarket>
    <TPInstallLocation xmlns="2958f784-0ef9-4616-b22d-512a8cad1f0d">{My Templates}</TPInstallLocation>
    <APDescription xmlns="2958f784-0ef9-4616-b22d-512a8cad1f0d" xsi:nil="true"/>
    <ClipArtFilename xmlns="2958f784-0ef9-4616-b22d-512a8cad1f0d" xsi:nil="true"/>
    <ContentItem xmlns="2958f784-0ef9-4616-b22d-512a8cad1f0d" xsi:nil="true"/>
    <EditorialStatus xmlns="2958f784-0ef9-4616-b22d-512a8cad1f0d" xsi:nil="true"/>
    <PublishTargets xmlns="2958f784-0ef9-4616-b22d-512a8cad1f0d">OfficeOnline</PublishTargets>
    <TPLaunchHelpLinkType xmlns="2958f784-0ef9-4616-b22d-512a8cad1f0d">Template</TPLaunchHelpLinkType>
    <LastModifiedDateTime xmlns="2958f784-0ef9-4616-b22d-512a8cad1f0d" xsi:nil="true"/>
    <TimesCloned xmlns="2958f784-0ef9-4616-b22d-512a8cad1f0d" xsi:nil="true"/>
    <AssetStart xmlns="2958f784-0ef9-4616-b22d-512a8cad1f0d">2009-06-17T22:17:57+00:00</AssetStart>
    <LastHandOff xmlns="2958f784-0ef9-4616-b22d-512a8cad1f0d" xsi:nil="true"/>
    <Provider xmlns="2958f784-0ef9-4616-b22d-512a8cad1f0d">EY006220130</Provider>
    <AcquiredFrom xmlns="2958f784-0ef9-4616-b22d-512a8cad1f0d" xsi:nil="true"/>
    <TPClientViewer xmlns="2958f784-0ef9-4616-b22d-512a8cad1f0d">Microsoft Office Word</TPClientViewer>
    <ArtSampleDocs xmlns="2958f784-0ef9-4616-b22d-512a8cad1f0d" xsi:nil="true"/>
    <UACurrentWords xmlns="2958f784-0ef9-4616-b22d-512a8cad1f0d">0</UACurrentWords>
    <UALocRecommendation xmlns="2958f784-0ef9-4616-b22d-512a8cad1f0d">Localize</UALocRecommendation>
    <IsDeleted xmlns="2958f784-0ef9-4616-b22d-512a8cad1f0d">false</IsDeleted>
    <ShowIn xmlns="2958f784-0ef9-4616-b22d-512a8cad1f0d" xsi:nil="true"/>
    <UANotes xmlns="2958f784-0ef9-4616-b22d-512a8cad1f0d">in the box</UANotes>
    <CSXHash xmlns="2958f784-0ef9-4616-b22d-512a8cad1f0d" xsi:nil="true"/>
    <VoteCount xmlns="2958f784-0ef9-4616-b22d-512a8cad1f0d" xsi:nil="true"/>
    <TemplateStatus xmlns="2958f784-0ef9-4616-b22d-512a8cad1f0d" xsi:nil="true"/>
    <AssetExpire xmlns="2958f784-0ef9-4616-b22d-512a8cad1f0d">2100-01-01T00:00:00+00:00</AssetExpire>
    <CSXSubmissionMarket xmlns="2958f784-0ef9-4616-b22d-512a8cad1f0d" xsi:nil="true"/>
    <DSATActionTaken xmlns="2958f784-0ef9-4616-b22d-512a8cad1f0d" xsi:nil="true"/>
    <TPExecutable xmlns="2958f784-0ef9-4616-b22d-512a8cad1f0d" xsi:nil="true"/>
    <SubmitterId xmlns="2958f784-0ef9-4616-b22d-512a8cad1f0d" xsi:nil="true"/>
    <AssetType xmlns="2958f784-0ef9-4616-b22d-512a8cad1f0d">TP</AssetType>
    <CSXUpdate xmlns="2958f784-0ef9-4616-b22d-512a8cad1f0d">false</CSXUpdate>
    <ApprovalLog xmlns="2958f784-0ef9-4616-b22d-512a8cad1f0d" xsi:nil="true"/>
    <BugNumber xmlns="2958f784-0ef9-4616-b22d-512a8cad1f0d" xsi:nil="true"/>
    <CSXSubmissionDate xmlns="2958f784-0ef9-4616-b22d-512a8cad1f0d" xsi:nil="true"/>
    <Milestone xmlns="2958f784-0ef9-4616-b22d-512a8cad1f0d" xsi:nil="true"/>
    <OriginAsset xmlns="2958f784-0ef9-4616-b22d-512a8cad1f0d" xsi:nil="true"/>
    <TPComponent xmlns="2958f784-0ef9-4616-b22d-512a8cad1f0d">WORDFiles</TPComponent>
    <Description0 xmlns="fb5acd76-e9f3-4601-9d69-91f53ab96ae6" xsi:nil="true"/>
    <Component xmlns="fb5acd76-e9f3-4601-9d69-91f53ab96ae6" xsi:nil="true"/>
    <AssetId xmlns="2958f784-0ef9-4616-b22d-512a8cad1f0d">TP010192749</AssetId>
    <TPApplication xmlns="2958f784-0ef9-4616-b22d-512a8cad1f0d">Word</TPApplication>
    <TPLaunchHelpLink xmlns="2958f784-0ef9-4616-b22d-512a8cad1f0d" xsi:nil="true"/>
    <IntlLocPriority xmlns="2958f784-0ef9-4616-b22d-512a8cad1f0d" xsi:nil="true"/>
    <PlannedPubDate xmlns="2958f784-0ef9-4616-b22d-512a8cad1f0d" xsi:nil="true"/>
    <IntlLangReviewer xmlns="2958f784-0ef9-4616-b22d-512a8cad1f0d" xsi:nil="true"/>
    <HandoffToMSDN xmlns="2958f784-0ef9-4616-b22d-512a8cad1f0d" xsi:nil="true"/>
    <CrawlForDependencies xmlns="2958f784-0ef9-4616-b22d-512a8cad1f0d">false</CrawlForDependencies>
    <TrustLevel xmlns="2958f784-0ef9-4616-b22d-512a8cad1f0d">1 Microsoft Managed Content</TrustLevel>
    <IsSearchable xmlns="2958f784-0ef9-4616-b22d-512a8cad1f0d">false</IsSearchable>
    <TPNamespace xmlns="2958f784-0ef9-4616-b22d-512a8cad1f0d">WINWORD</TPNamespace>
    <Markets xmlns="2958f784-0ef9-4616-b22d-512a8cad1f0d"/>
    <AverageRating xmlns="2958f784-0ef9-4616-b22d-512a8cad1f0d" xsi:nil="true"/>
    <UAProjectedTotalWords xmlns="2958f784-0ef9-4616-b22d-512a8cad1f0d" xsi:nil="true"/>
    <IntlLangReview xmlns="2958f784-0ef9-4616-b22d-512a8cad1f0d" xsi:nil="true"/>
    <OutputCachingOn xmlns="2958f784-0ef9-4616-b22d-512a8cad1f0d">false</OutputCachingOn>
    <APAuthor xmlns="2958f784-0ef9-4616-b22d-512a8cad1f0d">
      <UserInfo>
        <DisplayName>REDMOND\cynvey</DisplayName>
        <AccountId>250</AccountId>
        <AccountType/>
      </UserInfo>
    </APAuthor>
    <TPAppVersion xmlns="2958f784-0ef9-4616-b22d-512a8cad1f0d">11</TPAppVersion>
    <TPCommandLine xmlns="2958f784-0ef9-4616-b22d-512a8cad1f0d">{WD} /f {FilePath}</TPCommandLine>
    <Downloads xmlns="2958f784-0ef9-4616-b22d-512a8cad1f0d">0</Downloads>
    <OOCacheId xmlns="2958f784-0ef9-4616-b22d-512a8cad1f0d" xsi:nil="true"/>
    <Providers xmlns="2958f784-0ef9-4616-b22d-512a8cad1f0d" xsi:nil="true"/>
    <LegacyData xmlns="2958f784-0ef9-4616-b22d-512a8cad1f0d" xsi:nil="true"/>
    <TemplateTemplateType xmlns="2958f784-0ef9-4616-b22d-512a8cad1f0d">Word 2003 Default</TemplateTemplateType>
    <EditorialTags xmlns="2958f784-0ef9-4616-b22d-512a8cad1f0d" xsi:nil="true"/>
    <PolicheckWords xmlns="2958f784-0ef9-4616-b22d-512a8cad1f0d" xsi:nil="true"/>
    <FriendlyTitle xmlns="2958f784-0ef9-4616-b22d-512a8cad1f0d" xsi:nil="true"/>
    <Manager xmlns="2958f784-0ef9-4616-b22d-512a8cad1f0d" xsi:nil="true"/>
    <InternalTagsTaxHTField0 xmlns="2958f784-0ef9-4616-b22d-512a8cad1f0d">
      <Terms xmlns="http://schemas.microsoft.com/office/infopath/2007/PartnerControls"/>
    </InternalTagsTaxHTField0>
    <LocComments xmlns="2958f784-0ef9-4616-b22d-512a8cad1f0d" xsi:nil="true"/>
    <LocProcessedForMarketsLookup xmlns="2958f784-0ef9-4616-b22d-512a8cad1f0d" xsi:nil="true"/>
    <LocalizationTagsTaxHTField0 xmlns="2958f784-0ef9-4616-b22d-512a8cad1f0d">
      <Terms xmlns="http://schemas.microsoft.com/office/infopath/2007/PartnerControls"/>
    </LocalizationTagsTaxHTField0>
    <FeatureTagsTaxHTField0 xmlns="2958f784-0ef9-4616-b22d-512a8cad1f0d">
      <Terms xmlns="http://schemas.microsoft.com/office/infopath/2007/PartnerControls"/>
    </FeatureTagsTaxHTField0>
    <LocOverallLocStatusLookup xmlns="2958f784-0ef9-4616-b22d-512a8cad1f0d" xsi:nil="true"/>
    <LocPublishedLinkedAssetsLookup xmlns="2958f784-0ef9-4616-b22d-512a8cad1f0d" xsi:nil="true"/>
    <BlockPublish xmlns="2958f784-0ef9-4616-b22d-512a8cad1f0d" xsi:nil="true"/>
    <LocLastLocAttemptVersionTypeLookup xmlns="2958f784-0ef9-4616-b22d-512a8cad1f0d" xsi:nil="true"/>
    <LocManualTestRequired xmlns="2958f784-0ef9-4616-b22d-512a8cad1f0d" xsi:nil="true"/>
    <RecommendationsModifier xmlns="2958f784-0ef9-4616-b22d-512a8cad1f0d" xsi:nil="true"/>
    <CampaignTagsTaxHTField0 xmlns="2958f784-0ef9-4616-b22d-512a8cad1f0d">
      <Terms xmlns="http://schemas.microsoft.com/office/infopath/2007/PartnerControls"/>
    </CampaignTagsTaxHTField0>
    <LocOverallHandbackStatusLookup xmlns="2958f784-0ef9-4616-b22d-512a8cad1f0d" xsi:nil="true"/>
    <LocProcessedForHandoffsLookup xmlns="2958f784-0ef9-4616-b22d-512a8cad1f0d" xsi:nil="true"/>
    <LocOverallPreviewStatusLookup xmlns="2958f784-0ef9-4616-b22d-512a8cad1f0d" xsi:nil="true"/>
    <LocOverallPublishStatusLookup xmlns="2958f784-0ef9-4616-b22d-512a8cad1f0d" xsi:nil="true"/>
    <TaxCatchAll xmlns="2958f784-0ef9-4616-b22d-512a8cad1f0d"/>
    <LocNewPublishedVersionLookup xmlns="2958f784-0ef9-4616-b22d-512a8cad1f0d" xsi:nil="true"/>
    <LocPublishedDependentAssetsLookup xmlns="2958f784-0ef9-4616-b22d-512a8cad1f0d" xsi:nil="true"/>
    <LocRecommendedHandoff xmlns="2958f784-0ef9-4616-b22d-512a8cad1f0d" xsi:nil="true"/>
    <ScenarioTagsTaxHTField0 xmlns="2958f784-0ef9-4616-b22d-512a8cad1f0d">
      <Terms xmlns="http://schemas.microsoft.com/office/infopath/2007/PartnerControls"/>
    </ScenarioTagsTaxHTField0>
    <LocLastLocAttemptVersionLookup xmlns="2958f784-0ef9-4616-b22d-512a8cad1f0d">115447</LocLastLocAttemptVersionLookup>
    <OriginalRelease xmlns="2958f784-0ef9-4616-b22d-512a8cad1f0d">14</OriginalRelease>
    <LocMarketGroupTiers2 xmlns="2958f784-0ef9-4616-b22d-512a8cad1f0d" xsi:nil="true"/>
  </documentManagement>
</p:properties>
</file>

<file path=customXml/item7.xml><?xml version="1.0" encoding="utf-8"?>
<tns:customPropertyEditors xmlns:tns="http://schemas.microsoft.com/office/2006/customDocumentInformationPanel">
  <tns:showOnOpen/>
  <tns:defaultPropertyEditorNamespace/>
</tns:customPropertyEditors>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3BBCE3-35C0-4658-8823-2315509DAEE3}">
  <ds:schemaRefs>
    <ds:schemaRef ds:uri="http://schemas.microsoft.com/sharepoint/v3/contenttype/forms"/>
  </ds:schemaRefs>
</ds:datastoreItem>
</file>

<file path=customXml/itemProps3.xml><?xml version="1.0" encoding="utf-8"?>
<ds:datastoreItem xmlns:ds="http://schemas.openxmlformats.org/officeDocument/2006/customXml" ds:itemID="{37A44DD3-EB41-461C-8831-8E039C645FD7}">
  <ds:schemaRefs>
    <ds:schemaRef ds:uri="urn:microsoft.template.properties"/>
  </ds:schemaRefs>
</ds:datastoreItem>
</file>

<file path=customXml/itemProps4.xml><?xml version="1.0" encoding="utf-8"?>
<ds:datastoreItem xmlns:ds="http://schemas.openxmlformats.org/officeDocument/2006/customXml" ds:itemID="{C7DCFB9A-D0A9-4B95-B0C1-3C48EE5A7A72}">
  <ds:schemaRefs>
    <ds:schemaRef ds:uri="urn:microsoft.template.properties"/>
  </ds:schemaRefs>
</ds:datastoreItem>
</file>

<file path=customXml/itemProps5.xml><?xml version="1.0" encoding="utf-8"?>
<ds:datastoreItem xmlns:ds="http://schemas.openxmlformats.org/officeDocument/2006/customXml" ds:itemID="{A6EEC292-3760-469B-ACC4-17B8402D70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58f784-0ef9-4616-b22d-512a8cad1f0d"/>
    <ds:schemaRef ds:uri="fb5acd76-e9f3-4601-9d69-91f53ab96a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22834D9D-FC38-454F-A183-43F436382628}">
  <ds:schemaRefs>
    <ds:schemaRef ds:uri="http://schemas.microsoft.com/office/2006/metadata/properties"/>
    <ds:schemaRef ds:uri="http://schemas.microsoft.com/office/infopath/2007/PartnerControls"/>
    <ds:schemaRef ds:uri="2958f784-0ef9-4616-b22d-512a8cad1f0d"/>
    <ds:schemaRef ds:uri="fb5acd76-e9f3-4601-9d69-91f53ab96ae6"/>
  </ds:schemaRefs>
</ds:datastoreItem>
</file>

<file path=customXml/itemProps7.xml><?xml version="1.0" encoding="utf-8"?>
<ds:datastoreItem xmlns:ds="http://schemas.openxmlformats.org/officeDocument/2006/customXml" ds:itemID="{2B06F414-C573-4C0B-9746-2EC8EAD8EB56}">
  <ds:schemaRefs>
    <ds:schemaRef ds:uri="http://schemas.microsoft.com/office/2006/customDocumentInformationPanel"/>
  </ds:schemaRefs>
</ds:datastoreItem>
</file>

<file path=customXml/itemProps8.xml><?xml version="1.0" encoding="utf-8"?>
<ds:datastoreItem xmlns:ds="http://schemas.openxmlformats.org/officeDocument/2006/customXml" ds:itemID="{3BE4AD1C-3538-4A19-9682-781038689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TF10192749</Template>
  <TotalTime>27</TotalTime>
  <Pages>26</Pages>
  <Words>2843</Words>
  <Characters>15642</Characters>
  <Application>Microsoft Office Word</Application>
  <DocSecurity>0</DocSecurity>
  <Lines>130</Lines>
  <Paragraphs>36</Paragraphs>
  <ScaleCrop>false</ScaleCrop>
  <HeadingPairs>
    <vt:vector size="6" baseType="variant">
      <vt:variant>
        <vt:lpstr>Título</vt:lpstr>
      </vt:variant>
      <vt:variant>
        <vt:i4>1</vt:i4>
      </vt:variant>
      <vt:variant>
        <vt:lpstr>Title</vt:lpstr>
      </vt:variant>
      <vt:variant>
        <vt:i4>1</vt:i4>
      </vt:variant>
      <vt:variant>
        <vt:lpstr>Headings</vt:lpstr>
      </vt:variant>
      <vt:variant>
        <vt:i4>2</vt:i4>
      </vt:variant>
    </vt:vector>
  </HeadingPairs>
  <TitlesOfParts>
    <vt:vector size="4" baseType="lpstr">
      <vt:lpstr>Servidor web con soporte de servlets y jsps</vt:lpstr>
      <vt:lpstr/>
      <vt:lpstr>Heading 1</vt:lpstr>
      <vt:lpstr>    Heading 2</vt:lpstr>
    </vt:vector>
  </TitlesOfParts>
  <Company/>
  <LinksUpToDate>false</LinksUpToDate>
  <CharactersWithSpaces>18449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Servidor web con soporte de servlets y jsps</dc:title>
  <dc:subject/>
  <dc:creator>Martin</dc:creator>
  <cp:keywords/>
  <dc:description/>
  <cp:lastModifiedBy>Martin Paez</cp:lastModifiedBy>
  <cp:revision>4</cp:revision>
  <cp:lastPrinted>2018-12-09T22:04:00Z</cp:lastPrinted>
  <dcterms:created xsi:type="dcterms:W3CDTF">2018-12-09T22:06:00Z</dcterms:created>
  <dcterms:modified xsi:type="dcterms:W3CDTF">2018-12-09T22:33:00Z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3082</vt:i4>
  </property>
  <property fmtid="{D5CDD505-2E9C-101B-9397-08002B2CF9AE}" pid="3" name="_Version">
    <vt:lpwstr>0809</vt:lpwstr>
  </property>
  <property fmtid="{D5CDD505-2E9C-101B-9397-08002B2CF9AE}" pid="4" name="ContentTypeId">
    <vt:lpwstr>0x010100DE95A0C693CEB341887D38A4A2B58B45040072C752107C5A7B47AA91A1EE638E6F1F</vt:lpwstr>
  </property>
  <property fmtid="{D5CDD505-2E9C-101B-9397-08002B2CF9AE}" pid="5" name="ImageGenCounter">
    <vt:i4>0</vt:i4>
  </property>
  <property fmtid="{D5CDD505-2E9C-101B-9397-08002B2CF9AE}" pid="6" name="ImageGenStatus">
    <vt:i4>0</vt:i4>
  </property>
  <property fmtid="{D5CDD505-2E9C-101B-9397-08002B2CF9AE}" pid="7" name="PolicheckStatus">
    <vt:i4>0</vt:i4>
  </property>
  <property fmtid="{D5CDD505-2E9C-101B-9397-08002B2CF9AE}" pid="8" name="Applications">
    <vt:lpwstr>83;#Word 12;#67;#Template 12;#436;#Word 14</vt:lpwstr>
  </property>
  <property fmtid="{D5CDD505-2E9C-101B-9397-08002B2CF9AE}" pid="9" name="PolicheckCounter">
    <vt:i4>0</vt:i4>
  </property>
  <property fmtid="{D5CDD505-2E9C-101B-9397-08002B2CF9AE}" pid="10" name="APTrustLevel">
    <vt:r8>1</vt:r8>
  </property>
  <property fmtid="{D5CDD505-2E9C-101B-9397-08002B2CF9AE}" pid="11" name="Order">
    <vt:r8>6555300</vt:r8>
  </property>
</Properties>
</file>