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//Ques1: Add a gradle dependency and its related repository url.</w:t>
      </w:r>
    </w:p>
    <w:p w:rsidR="00000000" w:rsidDel="00000000" w:rsidP="00000000" w:rsidRDefault="00000000" w:rsidRPr="00000000" w14:paraId="00000002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plugins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04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id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'java'</w:t>
      </w:r>
    </w:p>
    <w:p w:rsidR="00000000" w:rsidDel="00000000" w:rsidP="00000000" w:rsidRDefault="00000000" w:rsidRPr="00000000" w14:paraId="00000005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06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group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'org.example'</w:t>
      </w:r>
    </w:p>
    <w:p w:rsidR="00000000" w:rsidDel="00000000" w:rsidP="00000000" w:rsidRDefault="00000000" w:rsidRPr="00000000" w14:paraId="00000008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version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'1.0-SNAPSHOT'</w:t>
      </w:r>
    </w:p>
    <w:p w:rsidR="00000000" w:rsidDel="00000000" w:rsidP="00000000" w:rsidRDefault="00000000" w:rsidRPr="00000000" w14:paraId="00000009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sourceCompatibility 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1.8</w:t>
      </w:r>
    </w:p>
    <w:p w:rsidR="00000000" w:rsidDel="00000000" w:rsidP="00000000" w:rsidRDefault="00000000" w:rsidRPr="00000000" w14:paraId="0000000B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repositories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0D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mavenCentral()</w:t>
      </w:r>
    </w:p>
    <w:p w:rsidR="00000000" w:rsidDel="00000000" w:rsidP="00000000" w:rsidRDefault="00000000" w:rsidRPr="00000000" w14:paraId="0000000E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0F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dependencies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1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testCompile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'junit'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'junit'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version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'4.12'</w:t>
      </w:r>
    </w:p>
    <w:p w:rsidR="00000000" w:rsidDel="00000000" w:rsidP="00000000" w:rsidRDefault="00000000" w:rsidRPr="00000000" w14:paraId="00000012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compileOnly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'com.google.code.gson'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'gson'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version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'2.8.6'</w:t>
      </w:r>
    </w:p>
    <w:p w:rsidR="00000000" w:rsidDel="00000000" w:rsidP="00000000" w:rsidRDefault="00000000" w:rsidRPr="00000000" w14:paraId="00000013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//Ques2: Using java plugin, make changes in the manifest to make the jar executable. Using java -jar JAR_NAME, the output should be printed as "Hello World"</w:t>
      </w:r>
    </w:p>
    <w:p w:rsidR="00000000" w:rsidDel="00000000" w:rsidP="00000000" w:rsidRDefault="00000000" w:rsidRPr="00000000" w14:paraId="00000016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plugins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8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id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'java'</w:t>
      </w:r>
    </w:p>
    <w:p w:rsidR="00000000" w:rsidDel="00000000" w:rsidP="00000000" w:rsidRDefault="00000000" w:rsidRPr="00000000" w14:paraId="00000019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A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group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'org.example'</w:t>
      </w:r>
    </w:p>
    <w:p w:rsidR="00000000" w:rsidDel="00000000" w:rsidP="00000000" w:rsidRDefault="00000000" w:rsidRPr="00000000" w14:paraId="0000001C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version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'1.0-SNAPSHOT'</w:t>
      </w:r>
    </w:p>
    <w:p w:rsidR="00000000" w:rsidDel="00000000" w:rsidP="00000000" w:rsidRDefault="00000000" w:rsidRPr="00000000" w14:paraId="0000001D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sourceCompatibility = </w:t>
      </w:r>
      <w:r w:rsidDel="00000000" w:rsidR="00000000" w:rsidRPr="00000000">
        <w:rPr>
          <w:color w:val="0000ff"/>
          <w:sz w:val="18"/>
          <w:szCs w:val="18"/>
          <w:highlight w:val="white"/>
          <w:rtl w:val="0"/>
        </w:rPr>
        <w:t xml:space="preserve">1.8</w:t>
      </w:r>
    </w:p>
    <w:p w:rsidR="00000000" w:rsidDel="00000000" w:rsidP="00000000" w:rsidRDefault="00000000" w:rsidRPr="00000000" w14:paraId="0000001F">
      <w:pPr>
        <w:rPr>
          <w:color w:val="0000ff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sourceSets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1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main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2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java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3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srcDirs = [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'src/main/java'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024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5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26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7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jar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8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manifest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29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 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attributes(</w:t>
      </w:r>
    </w:p>
    <w:p w:rsidR="00000000" w:rsidDel="00000000" w:rsidP="00000000" w:rsidRDefault="00000000" w:rsidRPr="00000000" w14:paraId="0000002A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"Main-Class"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'Ques2'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2B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       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"Class-Path"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configurations.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compile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.collect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it.getName()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.join(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 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2C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    )</w:t>
      </w:r>
    </w:p>
    <w:p w:rsidR="00000000" w:rsidDel="00000000" w:rsidP="00000000" w:rsidRDefault="00000000" w:rsidRPr="00000000" w14:paraId="0000002D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repositories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1">
      <w:pPr>
        <w:rPr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mavenCentral()</w:t>
      </w:r>
    </w:p>
    <w:p w:rsidR="00000000" w:rsidDel="00000000" w:rsidP="00000000" w:rsidRDefault="00000000" w:rsidRPr="00000000" w14:paraId="00000032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3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dependencies </w:t>
      </w: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35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testCompile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'junit'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'junit'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version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'4.12'</w:t>
      </w:r>
    </w:p>
    <w:p w:rsidR="00000000" w:rsidDel="00000000" w:rsidP="00000000" w:rsidRDefault="00000000" w:rsidRPr="00000000" w14:paraId="00000036">
      <w:pPr>
        <w:rPr>
          <w:b w:val="1"/>
          <w:color w:val="008000"/>
          <w:sz w:val="18"/>
          <w:szCs w:val="18"/>
          <w:highlight w:val="white"/>
        </w:rPr>
      </w:pP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   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compileOnly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group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'com.google.code.gson'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name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'gson'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version</w:t>
      </w:r>
      <w:r w:rsidDel="00000000" w:rsidR="00000000" w:rsidRPr="00000000">
        <w:rPr>
          <w:sz w:val="18"/>
          <w:szCs w:val="18"/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008000"/>
          <w:sz w:val="18"/>
          <w:szCs w:val="18"/>
          <w:highlight w:val="white"/>
          <w:rtl w:val="0"/>
        </w:rPr>
        <w:t xml:space="preserve">'2.8.6'</w:t>
      </w:r>
    </w:p>
    <w:p w:rsidR="00000000" w:rsidDel="00000000" w:rsidP="00000000" w:rsidRDefault="00000000" w:rsidRPr="00000000" w14:paraId="00000037">
      <w:pPr>
        <w:rPr>
          <w:b w:val="1"/>
          <w:sz w:val="18"/>
          <w:szCs w:val="18"/>
          <w:highlight w:val="white"/>
        </w:rPr>
      </w:pPr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}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//Ques3: Differentiate between the different dependency scopes: compile, runtime, testCompile, //testRuntime using different dependencies being defined in your build.gradle.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u w:val="single"/>
          <w:rtl w:val="0"/>
        </w:rPr>
        <w:t xml:space="preserve">Compile:​</w:t>
      </w:r>
      <w:r w:rsidDel="00000000" w:rsidR="00000000" w:rsidRPr="00000000">
        <w:rPr>
          <w:rtl w:val="0"/>
        </w:rPr>
        <w:t xml:space="preserve"> The compile scope is the default scope. We can use it when we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have no special requirements for declaring a certain dependency.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u w:val="single"/>
          <w:rtl w:val="0"/>
        </w:rPr>
        <w:t xml:space="preserve">Runtime: </w:t>
      </w:r>
      <w:r w:rsidDel="00000000" w:rsidR="00000000" w:rsidRPr="00000000">
        <w:rPr>
          <w:rtl w:val="0"/>
        </w:rPr>
        <w:t xml:space="preserve">​ We use the runtime scope for dependencies that are not needed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at compile time, like when we’re compiling against an API and only need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the implementation of that API at runtime.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u w:val="single"/>
          <w:rtl w:val="0"/>
        </w:rPr>
        <w:t xml:space="preserve">testCompile:</w:t>
      </w:r>
      <w:r w:rsidDel="00000000" w:rsidR="00000000" w:rsidRPr="00000000">
        <w:rPr>
          <w:rtl w:val="0"/>
        </w:rPr>
        <w:t xml:space="preserve"> ​ We can use the testCompile scope for dependencies that are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only needed in tests compile time and that should not be available in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production code.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u w:val="single"/>
          <w:rtl w:val="0"/>
        </w:rPr>
        <w:t xml:space="preserve">testRuntime:</w:t>
      </w:r>
      <w:r w:rsidDel="00000000" w:rsidR="00000000" w:rsidRPr="00000000">
        <w:rPr>
          <w:rtl w:val="0"/>
        </w:rPr>
        <w:t xml:space="preserve"> ​ We use the runRuntime scope for dependencies that are not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needed at compile time, like when we’re compiling against an API and only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need the implementation of that API at runtime.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//Ques 4: Create a custom plugin which contains a custom task which prints the current //date-time. Using that plugin in your project, execute that task after the jar task executes.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task showDate{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dependsOn(build)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doLast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println 'Current Date :' + new Date();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//Ques5: Instead of using default source set, use src/main/javaCode1, src/main/javaCode2 to be //taken as code source. Make sure that the JAR created contains files from both the directories //and not from src/main/java.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sourceSets{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main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java.srcDirs= ['src/main/JavaCode1','src/main/JavaCode2']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18"/>
          <w:szCs w:val="18"/>
          <w:highlight w:val="white"/>
        </w:rPr>
      </w:pPr>
      <w:r w:rsidDel="00000000" w:rsidR="00000000" w:rsidRPr="00000000">
        <w:rPr>
          <w:rtl w:val="0"/>
        </w:rPr>
        <w:t xml:space="preserve">//Ques6: Override the Gradle Wrapper task to install a different version of gradle. Make sure //that the task written in Q4 also executes with it.</w:t>
      </w: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18"/>
          <w:szCs w:val="18"/>
          <w:highlight w:val="white"/>
        </w:rPr>
      </w:pPr>
      <w:r w:rsidDel="00000000" w:rsidR="00000000" w:rsidRPr="00000000">
        <w:rPr>
          <w:sz w:val="18"/>
          <w:szCs w:val="18"/>
          <w:highlight w:val="white"/>
          <w:rtl w:val="0"/>
        </w:rPr>
        <w:t xml:space="preserve">//Ques7: Run the gradle profile command and attach the resulting files.</w:t>
      </w: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8"/>
          <w:szCs w:val="18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