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B8138" w14:textId="77777777" w:rsidR="004E77C7" w:rsidRPr="00484384" w:rsidRDefault="00000000">
      <w:pPr>
        <w:pStyle w:val="Title"/>
      </w:pPr>
      <w:r w:rsidRPr="00484384">
        <w:t>Backtesting avec QuantConnect LEAN</w:t>
      </w:r>
    </w:p>
    <w:sdt>
      <w:sdtPr>
        <w:rPr>
          <w:rFonts w:asciiTheme="minorHAnsi" w:eastAsiaTheme="minorHAnsi" w:hAnsiTheme="minorHAnsi" w:cstheme="minorBidi"/>
          <w:color w:val="auto"/>
          <w:sz w:val="24"/>
          <w:szCs w:val="24"/>
        </w:rPr>
        <w:id w:val="-1157384545"/>
        <w:docPartObj>
          <w:docPartGallery w:val="Table of Contents"/>
          <w:docPartUnique/>
        </w:docPartObj>
      </w:sdtPr>
      <w:sdtContent>
        <w:p w14:paraId="5A3911D1" w14:textId="77777777" w:rsidR="004E77C7" w:rsidRPr="00484384" w:rsidRDefault="00000000">
          <w:pPr>
            <w:pStyle w:val="TOCHeading"/>
          </w:pPr>
          <w:r w:rsidRPr="00484384">
            <w:t>Table of Contents</w:t>
          </w:r>
        </w:p>
        <w:p w14:paraId="5A6D5BE9" w14:textId="77777777" w:rsidR="00D70DB2" w:rsidRPr="00484384" w:rsidRDefault="00000000">
          <w:pPr>
            <w:pStyle w:val="TOC1"/>
            <w:tabs>
              <w:tab w:val="right" w:leader="dot" w:pos="9396"/>
            </w:tabs>
          </w:pPr>
          <w:r w:rsidRPr="00484384">
            <w:fldChar w:fldCharType="begin"/>
          </w:r>
          <w:r w:rsidRPr="00484384">
            <w:instrText>TOC \o "1-2" \h \z \u</w:instrText>
          </w:r>
          <w:r w:rsidRPr="00484384">
            <w:fldChar w:fldCharType="separate"/>
          </w:r>
          <w:hyperlink w:anchor="_Toc233711075" w:history="1">
            <w:r w:rsidR="00D70DB2" w:rsidRPr="00484384">
              <w:rPr>
                <w:rStyle w:val="Hyperlink"/>
              </w:rPr>
              <w:t>Backtesting de stratégies de trading avec QuantConnect LEAN</w:t>
            </w:r>
            <w:r w:rsidR="00D70DB2" w:rsidRPr="00484384">
              <w:rPr>
                <w:webHidden/>
              </w:rPr>
              <w:tab/>
            </w:r>
            <w:r w:rsidR="00D70DB2" w:rsidRPr="00484384">
              <w:rPr>
                <w:webHidden/>
              </w:rPr>
              <w:fldChar w:fldCharType="begin"/>
            </w:r>
            <w:r w:rsidR="00D70DB2" w:rsidRPr="00484384">
              <w:rPr>
                <w:webHidden/>
              </w:rPr>
              <w:instrText xml:space="preserve"> PAGEREF _Toc233711075 \h </w:instrText>
            </w:r>
            <w:r w:rsidR="00D70DB2" w:rsidRPr="00484384">
              <w:rPr>
                <w:webHidden/>
              </w:rPr>
            </w:r>
            <w:r w:rsidR="00D70DB2" w:rsidRPr="00484384">
              <w:rPr>
                <w:webHidden/>
              </w:rPr>
              <w:fldChar w:fldCharType="separate"/>
            </w:r>
            <w:r w:rsidR="00D70DB2" w:rsidRPr="00484384">
              <w:rPr>
                <w:webHidden/>
              </w:rPr>
              <w:t>1</w:t>
            </w:r>
            <w:r w:rsidR="00D70DB2" w:rsidRPr="00484384">
              <w:rPr>
                <w:webHidden/>
              </w:rPr>
              <w:fldChar w:fldCharType="end"/>
            </w:r>
          </w:hyperlink>
        </w:p>
        <w:p w14:paraId="306BE372" w14:textId="77777777" w:rsidR="00D70DB2" w:rsidRPr="00484384" w:rsidRDefault="00D70DB2">
          <w:pPr>
            <w:pStyle w:val="TOC2"/>
            <w:tabs>
              <w:tab w:val="right" w:leader="dot" w:pos="9396"/>
            </w:tabs>
          </w:pPr>
          <w:hyperlink w:anchor="_Toc233711076" w:history="1">
            <w:r w:rsidRPr="00484384">
              <w:rPr>
                <w:rStyle w:val="Hyperlink"/>
              </w:rPr>
              <w:t>Paramètres communs à tous les exemples</w:t>
            </w:r>
            <w:r w:rsidRPr="00484384">
              <w:rPr>
                <w:webHidden/>
              </w:rPr>
              <w:tab/>
            </w:r>
            <w:r w:rsidRPr="00484384">
              <w:rPr>
                <w:webHidden/>
              </w:rPr>
              <w:fldChar w:fldCharType="begin"/>
            </w:r>
            <w:r w:rsidRPr="00484384">
              <w:rPr>
                <w:webHidden/>
              </w:rPr>
              <w:instrText xml:space="preserve"> PAGEREF _Toc233711076 \h </w:instrText>
            </w:r>
            <w:r w:rsidRPr="00484384">
              <w:rPr>
                <w:webHidden/>
              </w:rPr>
            </w:r>
            <w:r w:rsidRPr="00484384">
              <w:rPr>
                <w:webHidden/>
              </w:rPr>
              <w:fldChar w:fldCharType="separate"/>
            </w:r>
            <w:r w:rsidRPr="00484384">
              <w:rPr>
                <w:webHidden/>
              </w:rPr>
              <w:t>1</w:t>
            </w:r>
            <w:r w:rsidRPr="00484384">
              <w:rPr>
                <w:webHidden/>
              </w:rPr>
              <w:fldChar w:fldCharType="end"/>
            </w:r>
          </w:hyperlink>
        </w:p>
        <w:p w14:paraId="3601522C" w14:textId="77777777" w:rsidR="00D70DB2" w:rsidRPr="00484384" w:rsidRDefault="00D70DB2">
          <w:pPr>
            <w:pStyle w:val="TOC2"/>
            <w:tabs>
              <w:tab w:val="right" w:leader="dot" w:pos="9396"/>
            </w:tabs>
          </w:pPr>
          <w:hyperlink w:anchor="_Toc233711077" w:history="1">
            <w:r w:rsidRPr="00484384">
              <w:rPr>
                <w:rStyle w:val="Hyperlink"/>
              </w:rPr>
              <w:t>1. Présentation de LEAN</w:t>
            </w:r>
            <w:r w:rsidRPr="00484384">
              <w:rPr>
                <w:webHidden/>
              </w:rPr>
              <w:tab/>
            </w:r>
            <w:r w:rsidRPr="00484384">
              <w:rPr>
                <w:webHidden/>
              </w:rPr>
              <w:fldChar w:fldCharType="begin"/>
            </w:r>
            <w:r w:rsidRPr="00484384">
              <w:rPr>
                <w:webHidden/>
              </w:rPr>
              <w:instrText xml:space="preserve"> PAGEREF _Toc233711077 \h </w:instrText>
            </w:r>
            <w:r w:rsidRPr="00484384">
              <w:rPr>
                <w:webHidden/>
              </w:rPr>
            </w:r>
            <w:r w:rsidRPr="00484384">
              <w:rPr>
                <w:webHidden/>
              </w:rPr>
              <w:fldChar w:fldCharType="separate"/>
            </w:r>
            <w:r w:rsidRPr="00484384">
              <w:rPr>
                <w:webHidden/>
              </w:rPr>
              <w:t>1</w:t>
            </w:r>
            <w:r w:rsidRPr="00484384">
              <w:rPr>
                <w:webHidden/>
              </w:rPr>
              <w:fldChar w:fldCharType="end"/>
            </w:r>
          </w:hyperlink>
        </w:p>
        <w:p w14:paraId="6BBA3FF1" w14:textId="77777777" w:rsidR="00D70DB2" w:rsidRPr="00484384" w:rsidRDefault="00D70DB2">
          <w:pPr>
            <w:pStyle w:val="TOC2"/>
            <w:tabs>
              <w:tab w:val="right" w:leader="dot" w:pos="9396"/>
            </w:tabs>
          </w:pPr>
          <w:hyperlink w:anchor="_Toc233711078" w:history="1">
            <w:r w:rsidRPr="00484384">
              <w:rPr>
                <w:rStyle w:val="Hyperlink"/>
              </w:rPr>
              <w:t>2. Installation et mise en place</w:t>
            </w:r>
            <w:r w:rsidRPr="00484384">
              <w:rPr>
                <w:webHidden/>
              </w:rPr>
              <w:tab/>
            </w:r>
            <w:r w:rsidRPr="00484384">
              <w:rPr>
                <w:webHidden/>
              </w:rPr>
              <w:fldChar w:fldCharType="begin"/>
            </w:r>
            <w:r w:rsidRPr="00484384">
              <w:rPr>
                <w:webHidden/>
              </w:rPr>
              <w:instrText xml:space="preserve"> PAGEREF _Toc233711078 \h </w:instrText>
            </w:r>
            <w:r w:rsidRPr="00484384">
              <w:rPr>
                <w:webHidden/>
              </w:rPr>
            </w:r>
            <w:r w:rsidRPr="00484384">
              <w:rPr>
                <w:webHidden/>
              </w:rPr>
              <w:fldChar w:fldCharType="separate"/>
            </w:r>
            <w:r w:rsidRPr="00484384">
              <w:rPr>
                <w:webHidden/>
              </w:rPr>
              <w:t>1</w:t>
            </w:r>
            <w:r w:rsidRPr="00484384">
              <w:rPr>
                <w:webHidden/>
              </w:rPr>
              <w:fldChar w:fldCharType="end"/>
            </w:r>
          </w:hyperlink>
        </w:p>
        <w:p w14:paraId="6333F836" w14:textId="77777777" w:rsidR="00D70DB2" w:rsidRPr="00484384" w:rsidRDefault="00D70DB2">
          <w:pPr>
            <w:pStyle w:val="TOC2"/>
            <w:tabs>
              <w:tab w:val="right" w:leader="dot" w:pos="9396"/>
            </w:tabs>
          </w:pPr>
          <w:hyperlink w:anchor="_Toc233711079" w:history="1">
            <w:r w:rsidRPr="00484384">
              <w:rPr>
                <w:rStyle w:val="Hyperlink"/>
              </w:rPr>
              <w:t>3. Concepts fondamentaux : moteur événementiel</w:t>
            </w:r>
            <w:r w:rsidRPr="00484384">
              <w:rPr>
                <w:webHidden/>
              </w:rPr>
              <w:tab/>
            </w:r>
            <w:r w:rsidRPr="00484384">
              <w:rPr>
                <w:webHidden/>
              </w:rPr>
              <w:fldChar w:fldCharType="begin"/>
            </w:r>
            <w:r w:rsidRPr="00484384">
              <w:rPr>
                <w:webHidden/>
              </w:rPr>
              <w:instrText xml:space="preserve"> PAGEREF _Toc233711079 \h </w:instrText>
            </w:r>
            <w:r w:rsidRPr="00484384">
              <w:rPr>
                <w:webHidden/>
              </w:rPr>
            </w:r>
            <w:r w:rsidRPr="00484384">
              <w:rPr>
                <w:webHidden/>
              </w:rPr>
              <w:fldChar w:fldCharType="separate"/>
            </w:r>
            <w:r w:rsidRPr="00484384">
              <w:rPr>
                <w:webHidden/>
              </w:rPr>
              <w:t>1</w:t>
            </w:r>
            <w:r w:rsidRPr="00484384">
              <w:rPr>
                <w:webHidden/>
              </w:rPr>
              <w:fldChar w:fldCharType="end"/>
            </w:r>
          </w:hyperlink>
        </w:p>
        <w:p w14:paraId="5BC60C9A" w14:textId="77777777" w:rsidR="00D70DB2" w:rsidRPr="00484384" w:rsidRDefault="00D70DB2">
          <w:pPr>
            <w:pStyle w:val="TOC2"/>
            <w:tabs>
              <w:tab w:val="right" w:leader="dot" w:pos="9396"/>
            </w:tabs>
          </w:pPr>
          <w:hyperlink w:anchor="_Toc233711080" w:history="1">
            <w:r w:rsidRPr="00484384">
              <w:rPr>
                <w:rStyle w:val="Hyperlink"/>
              </w:rPr>
              <w:t>Exemple 1 — Buy &amp; Hold</w:t>
            </w:r>
            <w:r w:rsidRPr="00484384">
              <w:rPr>
                <w:webHidden/>
              </w:rPr>
              <w:tab/>
            </w:r>
            <w:r w:rsidRPr="00484384">
              <w:rPr>
                <w:webHidden/>
              </w:rPr>
              <w:fldChar w:fldCharType="begin"/>
            </w:r>
            <w:r w:rsidRPr="00484384">
              <w:rPr>
                <w:webHidden/>
              </w:rPr>
              <w:instrText xml:space="preserve"> PAGEREF _Toc233711080 \h </w:instrText>
            </w:r>
            <w:r w:rsidRPr="00484384">
              <w:rPr>
                <w:webHidden/>
              </w:rPr>
            </w:r>
            <w:r w:rsidRPr="00484384">
              <w:rPr>
                <w:webHidden/>
              </w:rPr>
              <w:fldChar w:fldCharType="separate"/>
            </w:r>
            <w:r w:rsidRPr="00484384">
              <w:rPr>
                <w:webHidden/>
              </w:rPr>
              <w:t>1</w:t>
            </w:r>
            <w:r w:rsidRPr="00484384">
              <w:rPr>
                <w:webHidden/>
              </w:rPr>
              <w:fldChar w:fldCharType="end"/>
            </w:r>
          </w:hyperlink>
        </w:p>
        <w:p w14:paraId="57DE59BE" w14:textId="77777777" w:rsidR="00D70DB2" w:rsidRPr="00484384" w:rsidRDefault="00D70DB2">
          <w:pPr>
            <w:pStyle w:val="TOC2"/>
            <w:tabs>
              <w:tab w:val="right" w:leader="dot" w:pos="9396"/>
            </w:tabs>
          </w:pPr>
          <w:hyperlink w:anchor="_Toc233711081" w:history="1">
            <w:r w:rsidRPr="00484384">
              <w:rPr>
                <w:rStyle w:val="Hyperlink"/>
              </w:rPr>
              <w:t>Exemple 2 — Croisement de moyennes mobiles (SMA 50/200)</w:t>
            </w:r>
            <w:r w:rsidRPr="00484384">
              <w:rPr>
                <w:webHidden/>
              </w:rPr>
              <w:tab/>
            </w:r>
            <w:r w:rsidRPr="00484384">
              <w:rPr>
                <w:webHidden/>
              </w:rPr>
              <w:fldChar w:fldCharType="begin"/>
            </w:r>
            <w:r w:rsidRPr="00484384">
              <w:rPr>
                <w:webHidden/>
              </w:rPr>
              <w:instrText xml:space="preserve"> PAGEREF _Toc233711081 \h </w:instrText>
            </w:r>
            <w:r w:rsidRPr="00484384">
              <w:rPr>
                <w:webHidden/>
              </w:rPr>
            </w:r>
            <w:r w:rsidRPr="00484384">
              <w:rPr>
                <w:webHidden/>
              </w:rPr>
              <w:fldChar w:fldCharType="separate"/>
            </w:r>
            <w:r w:rsidRPr="00484384">
              <w:rPr>
                <w:webHidden/>
              </w:rPr>
              <w:t>1</w:t>
            </w:r>
            <w:r w:rsidRPr="00484384">
              <w:rPr>
                <w:webHidden/>
              </w:rPr>
              <w:fldChar w:fldCharType="end"/>
            </w:r>
          </w:hyperlink>
        </w:p>
        <w:p w14:paraId="0825BA26" w14:textId="77777777" w:rsidR="00D70DB2" w:rsidRPr="00484384" w:rsidRDefault="00D70DB2">
          <w:pPr>
            <w:pStyle w:val="TOC2"/>
            <w:tabs>
              <w:tab w:val="right" w:leader="dot" w:pos="9396"/>
            </w:tabs>
          </w:pPr>
          <w:hyperlink w:anchor="_Toc233711082" w:history="1">
            <w:r w:rsidRPr="00484384">
              <w:rPr>
                <w:rStyle w:val="Hyperlink"/>
              </w:rPr>
              <w:t>Exemple 3 — Retour à la moyenne (RSI 14)</w:t>
            </w:r>
            <w:r w:rsidRPr="00484384">
              <w:rPr>
                <w:webHidden/>
              </w:rPr>
              <w:tab/>
            </w:r>
            <w:r w:rsidRPr="00484384">
              <w:rPr>
                <w:webHidden/>
              </w:rPr>
              <w:fldChar w:fldCharType="begin"/>
            </w:r>
            <w:r w:rsidRPr="00484384">
              <w:rPr>
                <w:webHidden/>
              </w:rPr>
              <w:instrText xml:space="preserve"> PAGEREF _Toc233711082 \h </w:instrText>
            </w:r>
            <w:r w:rsidRPr="00484384">
              <w:rPr>
                <w:webHidden/>
              </w:rPr>
            </w:r>
            <w:r w:rsidRPr="00484384">
              <w:rPr>
                <w:webHidden/>
              </w:rPr>
              <w:fldChar w:fldCharType="separate"/>
            </w:r>
            <w:r w:rsidRPr="00484384">
              <w:rPr>
                <w:webHidden/>
              </w:rPr>
              <w:t>1</w:t>
            </w:r>
            <w:r w:rsidRPr="00484384">
              <w:rPr>
                <w:webHidden/>
              </w:rPr>
              <w:fldChar w:fldCharType="end"/>
            </w:r>
          </w:hyperlink>
        </w:p>
        <w:p w14:paraId="2A62FB67" w14:textId="77777777" w:rsidR="00D70DB2" w:rsidRPr="00484384" w:rsidRDefault="00D70DB2">
          <w:pPr>
            <w:pStyle w:val="TOC2"/>
            <w:tabs>
              <w:tab w:val="right" w:leader="dot" w:pos="9396"/>
            </w:tabs>
          </w:pPr>
          <w:hyperlink w:anchor="_Toc233711083" w:history="1">
            <w:r w:rsidRPr="00484384">
              <w:rPr>
                <w:rStyle w:val="Hyperlink"/>
              </w:rPr>
              <w:t>Exemple 4 — Bandes de Bollinger (20/2)</w:t>
            </w:r>
            <w:r w:rsidRPr="00484384">
              <w:rPr>
                <w:webHidden/>
              </w:rPr>
              <w:tab/>
            </w:r>
            <w:r w:rsidRPr="00484384">
              <w:rPr>
                <w:webHidden/>
              </w:rPr>
              <w:fldChar w:fldCharType="begin"/>
            </w:r>
            <w:r w:rsidRPr="00484384">
              <w:rPr>
                <w:webHidden/>
              </w:rPr>
              <w:instrText xml:space="preserve"> PAGEREF _Toc233711083 \h </w:instrText>
            </w:r>
            <w:r w:rsidRPr="00484384">
              <w:rPr>
                <w:webHidden/>
              </w:rPr>
            </w:r>
            <w:r w:rsidRPr="00484384">
              <w:rPr>
                <w:webHidden/>
              </w:rPr>
              <w:fldChar w:fldCharType="separate"/>
            </w:r>
            <w:r w:rsidRPr="00484384">
              <w:rPr>
                <w:webHidden/>
              </w:rPr>
              <w:t>1</w:t>
            </w:r>
            <w:r w:rsidRPr="00484384">
              <w:rPr>
                <w:webHidden/>
              </w:rPr>
              <w:fldChar w:fldCharType="end"/>
            </w:r>
          </w:hyperlink>
        </w:p>
        <w:p w14:paraId="32536FB7" w14:textId="77777777" w:rsidR="00D70DB2" w:rsidRPr="00484384" w:rsidRDefault="00D70DB2">
          <w:pPr>
            <w:pStyle w:val="TOC2"/>
            <w:tabs>
              <w:tab w:val="right" w:leader="dot" w:pos="9396"/>
            </w:tabs>
          </w:pPr>
          <w:hyperlink w:anchor="_Toc233711084" w:history="1">
            <w:r w:rsidRPr="00484384">
              <w:rPr>
                <w:rStyle w:val="Hyperlink"/>
              </w:rPr>
              <w:t>Exemple 5 — MACD (12/26/9)</w:t>
            </w:r>
            <w:r w:rsidRPr="00484384">
              <w:rPr>
                <w:webHidden/>
              </w:rPr>
              <w:tab/>
            </w:r>
            <w:r w:rsidRPr="00484384">
              <w:rPr>
                <w:webHidden/>
              </w:rPr>
              <w:fldChar w:fldCharType="begin"/>
            </w:r>
            <w:r w:rsidRPr="00484384">
              <w:rPr>
                <w:webHidden/>
              </w:rPr>
              <w:instrText xml:space="preserve"> PAGEREF _Toc233711084 \h </w:instrText>
            </w:r>
            <w:r w:rsidRPr="00484384">
              <w:rPr>
                <w:webHidden/>
              </w:rPr>
            </w:r>
            <w:r w:rsidRPr="00484384">
              <w:rPr>
                <w:webHidden/>
              </w:rPr>
              <w:fldChar w:fldCharType="separate"/>
            </w:r>
            <w:r w:rsidRPr="00484384">
              <w:rPr>
                <w:webHidden/>
              </w:rPr>
              <w:t>1</w:t>
            </w:r>
            <w:r w:rsidRPr="00484384">
              <w:rPr>
                <w:webHidden/>
              </w:rPr>
              <w:fldChar w:fldCharType="end"/>
            </w:r>
          </w:hyperlink>
        </w:p>
        <w:p w14:paraId="45F19C64" w14:textId="77777777" w:rsidR="00D70DB2" w:rsidRPr="00484384" w:rsidRDefault="00D70DB2">
          <w:pPr>
            <w:pStyle w:val="TOC2"/>
            <w:tabs>
              <w:tab w:val="right" w:leader="dot" w:pos="9396"/>
            </w:tabs>
          </w:pPr>
          <w:hyperlink w:anchor="_Toc233711085" w:history="1">
            <w:r w:rsidRPr="00484384">
              <w:rPr>
                <w:rStyle w:val="Hyperlink"/>
              </w:rPr>
              <w:t>Exemple 6 — Portefeuille multi-actifs</w:t>
            </w:r>
            <w:r w:rsidRPr="00484384">
              <w:rPr>
                <w:webHidden/>
              </w:rPr>
              <w:tab/>
            </w:r>
            <w:r w:rsidRPr="00484384">
              <w:rPr>
                <w:webHidden/>
              </w:rPr>
              <w:fldChar w:fldCharType="begin"/>
            </w:r>
            <w:r w:rsidRPr="00484384">
              <w:rPr>
                <w:webHidden/>
              </w:rPr>
              <w:instrText xml:space="preserve"> PAGEREF _Toc233711085 \h </w:instrText>
            </w:r>
            <w:r w:rsidRPr="00484384">
              <w:rPr>
                <w:webHidden/>
              </w:rPr>
            </w:r>
            <w:r w:rsidRPr="00484384">
              <w:rPr>
                <w:webHidden/>
              </w:rPr>
              <w:fldChar w:fldCharType="separate"/>
            </w:r>
            <w:r w:rsidRPr="00484384">
              <w:rPr>
                <w:webHidden/>
              </w:rPr>
              <w:t>1</w:t>
            </w:r>
            <w:r w:rsidRPr="00484384">
              <w:rPr>
                <w:webHidden/>
              </w:rPr>
              <w:fldChar w:fldCharType="end"/>
            </w:r>
          </w:hyperlink>
        </w:p>
        <w:p w14:paraId="61098B28" w14:textId="77777777" w:rsidR="00D70DB2" w:rsidRPr="00484384" w:rsidRDefault="00D70DB2">
          <w:pPr>
            <w:pStyle w:val="TOC2"/>
            <w:tabs>
              <w:tab w:val="right" w:leader="dot" w:pos="9396"/>
            </w:tabs>
          </w:pPr>
          <w:hyperlink w:anchor="_Toc233711086" w:history="1">
            <w:r w:rsidRPr="00484384">
              <w:rPr>
                <w:rStyle w:val="Hyperlink"/>
              </w:rPr>
              <w:t>Exemple 7 — Dimensionnement de position et risque</w:t>
            </w:r>
            <w:r w:rsidRPr="00484384">
              <w:rPr>
                <w:webHidden/>
              </w:rPr>
              <w:tab/>
            </w:r>
            <w:r w:rsidRPr="00484384">
              <w:rPr>
                <w:webHidden/>
              </w:rPr>
              <w:fldChar w:fldCharType="begin"/>
            </w:r>
            <w:r w:rsidRPr="00484384">
              <w:rPr>
                <w:webHidden/>
              </w:rPr>
              <w:instrText xml:space="preserve"> PAGEREF _Toc233711086 \h </w:instrText>
            </w:r>
            <w:r w:rsidRPr="00484384">
              <w:rPr>
                <w:webHidden/>
              </w:rPr>
            </w:r>
            <w:r w:rsidRPr="00484384">
              <w:rPr>
                <w:webHidden/>
              </w:rPr>
              <w:fldChar w:fldCharType="separate"/>
            </w:r>
            <w:r w:rsidRPr="00484384">
              <w:rPr>
                <w:webHidden/>
              </w:rPr>
              <w:t>1</w:t>
            </w:r>
            <w:r w:rsidRPr="00484384">
              <w:rPr>
                <w:webHidden/>
              </w:rPr>
              <w:fldChar w:fldCharType="end"/>
            </w:r>
          </w:hyperlink>
        </w:p>
        <w:p w14:paraId="462C6DC6" w14:textId="77777777" w:rsidR="00D70DB2" w:rsidRPr="00484384" w:rsidRDefault="00D70DB2">
          <w:pPr>
            <w:pStyle w:val="TOC2"/>
            <w:tabs>
              <w:tab w:val="right" w:leader="dot" w:pos="9396"/>
            </w:tabs>
          </w:pPr>
          <w:hyperlink w:anchor="_Toc233711087" w:history="1">
            <w:r w:rsidRPr="00484384">
              <w:rPr>
                <w:rStyle w:val="Hyperlink"/>
              </w:rPr>
              <w:t>Exemple 8 — Stop-loss et take-profit</w:t>
            </w:r>
            <w:r w:rsidRPr="00484384">
              <w:rPr>
                <w:webHidden/>
              </w:rPr>
              <w:tab/>
            </w:r>
            <w:r w:rsidRPr="00484384">
              <w:rPr>
                <w:webHidden/>
              </w:rPr>
              <w:fldChar w:fldCharType="begin"/>
            </w:r>
            <w:r w:rsidRPr="00484384">
              <w:rPr>
                <w:webHidden/>
              </w:rPr>
              <w:instrText xml:space="preserve"> PAGEREF _Toc233711087 \h </w:instrText>
            </w:r>
            <w:r w:rsidRPr="00484384">
              <w:rPr>
                <w:webHidden/>
              </w:rPr>
            </w:r>
            <w:r w:rsidRPr="00484384">
              <w:rPr>
                <w:webHidden/>
              </w:rPr>
              <w:fldChar w:fldCharType="separate"/>
            </w:r>
            <w:r w:rsidRPr="00484384">
              <w:rPr>
                <w:webHidden/>
              </w:rPr>
              <w:t>1</w:t>
            </w:r>
            <w:r w:rsidRPr="00484384">
              <w:rPr>
                <w:webHidden/>
              </w:rPr>
              <w:fldChar w:fldCharType="end"/>
            </w:r>
          </w:hyperlink>
        </w:p>
        <w:p w14:paraId="317C2284" w14:textId="77777777" w:rsidR="00D70DB2" w:rsidRPr="00484384" w:rsidRDefault="00D70DB2">
          <w:pPr>
            <w:pStyle w:val="TOC2"/>
            <w:tabs>
              <w:tab w:val="right" w:leader="dot" w:pos="9396"/>
            </w:tabs>
          </w:pPr>
          <w:hyperlink w:anchor="_Toc233711088" w:history="1">
            <w:r w:rsidRPr="00484384">
              <w:rPr>
                <w:rStyle w:val="Hyperlink"/>
              </w:rPr>
              <w:t>Exemple 9 — Analyse des métriques de performance</w:t>
            </w:r>
            <w:r w:rsidRPr="00484384">
              <w:rPr>
                <w:webHidden/>
              </w:rPr>
              <w:tab/>
            </w:r>
            <w:r w:rsidRPr="00484384">
              <w:rPr>
                <w:webHidden/>
              </w:rPr>
              <w:fldChar w:fldCharType="begin"/>
            </w:r>
            <w:r w:rsidRPr="00484384">
              <w:rPr>
                <w:webHidden/>
              </w:rPr>
              <w:instrText xml:space="preserve"> PAGEREF _Toc233711088 \h </w:instrText>
            </w:r>
            <w:r w:rsidRPr="00484384">
              <w:rPr>
                <w:webHidden/>
              </w:rPr>
            </w:r>
            <w:r w:rsidRPr="00484384">
              <w:rPr>
                <w:webHidden/>
              </w:rPr>
              <w:fldChar w:fldCharType="separate"/>
            </w:r>
            <w:r w:rsidRPr="00484384">
              <w:rPr>
                <w:webHidden/>
              </w:rPr>
              <w:t>1</w:t>
            </w:r>
            <w:r w:rsidRPr="00484384">
              <w:rPr>
                <w:webHidden/>
              </w:rPr>
              <w:fldChar w:fldCharType="end"/>
            </w:r>
          </w:hyperlink>
        </w:p>
        <w:p w14:paraId="0244F6C7" w14:textId="77777777" w:rsidR="00D70DB2" w:rsidRPr="00484384" w:rsidRDefault="00D70DB2">
          <w:pPr>
            <w:pStyle w:val="TOC2"/>
            <w:tabs>
              <w:tab w:val="right" w:leader="dot" w:pos="9396"/>
            </w:tabs>
          </w:pPr>
          <w:hyperlink w:anchor="_Toc233711089" w:history="1">
            <w:r w:rsidRPr="00484384">
              <w:rPr>
                <w:rStyle w:val="Hyperlink"/>
              </w:rPr>
              <w:t>Exemple 10 — Optimisation de paramètres</w:t>
            </w:r>
            <w:r w:rsidRPr="00484384">
              <w:rPr>
                <w:webHidden/>
              </w:rPr>
              <w:tab/>
            </w:r>
            <w:r w:rsidRPr="00484384">
              <w:rPr>
                <w:webHidden/>
              </w:rPr>
              <w:fldChar w:fldCharType="begin"/>
            </w:r>
            <w:r w:rsidRPr="00484384">
              <w:rPr>
                <w:webHidden/>
              </w:rPr>
              <w:instrText xml:space="preserve"> PAGEREF _Toc233711089 \h </w:instrText>
            </w:r>
            <w:r w:rsidRPr="00484384">
              <w:rPr>
                <w:webHidden/>
              </w:rPr>
            </w:r>
            <w:r w:rsidRPr="00484384">
              <w:rPr>
                <w:webHidden/>
              </w:rPr>
              <w:fldChar w:fldCharType="separate"/>
            </w:r>
            <w:r w:rsidRPr="00484384">
              <w:rPr>
                <w:webHidden/>
              </w:rPr>
              <w:t>1</w:t>
            </w:r>
            <w:r w:rsidRPr="00484384">
              <w:rPr>
                <w:webHidden/>
              </w:rPr>
              <w:fldChar w:fldCharType="end"/>
            </w:r>
          </w:hyperlink>
        </w:p>
        <w:p w14:paraId="2ABBD516" w14:textId="77777777" w:rsidR="00D70DB2" w:rsidRPr="00484384" w:rsidRDefault="00D70DB2">
          <w:pPr>
            <w:pStyle w:val="TOC2"/>
            <w:tabs>
              <w:tab w:val="right" w:leader="dot" w:pos="9396"/>
            </w:tabs>
          </w:pPr>
          <w:hyperlink w:anchor="_Toc233711090" w:history="1">
            <w:r w:rsidRPr="00484384">
              <w:rPr>
                <w:rStyle w:val="Hyperlink"/>
              </w:rPr>
              <w:t>Exemple 11 — Validation walk-forward / hors-échantillon</w:t>
            </w:r>
            <w:r w:rsidRPr="00484384">
              <w:rPr>
                <w:webHidden/>
              </w:rPr>
              <w:tab/>
            </w:r>
            <w:r w:rsidRPr="00484384">
              <w:rPr>
                <w:webHidden/>
              </w:rPr>
              <w:fldChar w:fldCharType="begin"/>
            </w:r>
            <w:r w:rsidRPr="00484384">
              <w:rPr>
                <w:webHidden/>
              </w:rPr>
              <w:instrText xml:space="preserve"> PAGEREF _Toc233711090 \h </w:instrText>
            </w:r>
            <w:r w:rsidRPr="00484384">
              <w:rPr>
                <w:webHidden/>
              </w:rPr>
            </w:r>
            <w:r w:rsidRPr="00484384">
              <w:rPr>
                <w:webHidden/>
              </w:rPr>
              <w:fldChar w:fldCharType="separate"/>
            </w:r>
            <w:r w:rsidRPr="00484384">
              <w:rPr>
                <w:webHidden/>
              </w:rPr>
              <w:t>1</w:t>
            </w:r>
            <w:r w:rsidRPr="00484384">
              <w:rPr>
                <w:webHidden/>
              </w:rPr>
              <w:fldChar w:fldCharType="end"/>
            </w:r>
          </w:hyperlink>
        </w:p>
        <w:p w14:paraId="02EA6798" w14:textId="77777777" w:rsidR="00D70DB2" w:rsidRPr="00484384" w:rsidRDefault="00D70DB2">
          <w:pPr>
            <w:pStyle w:val="TOC2"/>
            <w:tabs>
              <w:tab w:val="right" w:leader="dot" w:pos="9396"/>
            </w:tabs>
          </w:pPr>
          <w:hyperlink w:anchor="_Toc233711091" w:history="1">
            <w:r w:rsidRPr="00484384">
              <w:rPr>
                <w:rStyle w:val="Hyperlink"/>
              </w:rPr>
              <w:t>Tableau comparatif : LEAN vs Vectorbt</w:t>
            </w:r>
            <w:r w:rsidRPr="00484384">
              <w:rPr>
                <w:webHidden/>
              </w:rPr>
              <w:tab/>
            </w:r>
            <w:r w:rsidRPr="00484384">
              <w:rPr>
                <w:webHidden/>
              </w:rPr>
              <w:fldChar w:fldCharType="begin"/>
            </w:r>
            <w:r w:rsidRPr="00484384">
              <w:rPr>
                <w:webHidden/>
              </w:rPr>
              <w:instrText xml:space="preserve"> PAGEREF _Toc233711091 \h </w:instrText>
            </w:r>
            <w:r w:rsidRPr="00484384">
              <w:rPr>
                <w:webHidden/>
              </w:rPr>
            </w:r>
            <w:r w:rsidRPr="00484384">
              <w:rPr>
                <w:webHidden/>
              </w:rPr>
              <w:fldChar w:fldCharType="separate"/>
            </w:r>
            <w:r w:rsidRPr="00484384">
              <w:rPr>
                <w:webHidden/>
              </w:rPr>
              <w:t>1</w:t>
            </w:r>
            <w:r w:rsidRPr="00484384">
              <w:rPr>
                <w:webHidden/>
              </w:rPr>
              <w:fldChar w:fldCharType="end"/>
            </w:r>
          </w:hyperlink>
        </w:p>
        <w:p w14:paraId="7594D7FB" w14:textId="77777777" w:rsidR="00D70DB2" w:rsidRPr="00484384" w:rsidRDefault="00D70DB2">
          <w:pPr>
            <w:pStyle w:val="TOC2"/>
            <w:tabs>
              <w:tab w:val="right" w:leader="dot" w:pos="9396"/>
            </w:tabs>
          </w:pPr>
          <w:hyperlink w:anchor="_Toc233711092" w:history="1">
            <w:r w:rsidRPr="00484384">
              <w:rPr>
                <w:rStyle w:val="Hyperlink"/>
              </w:rPr>
              <w:t>Exemple 12 — Stratégie avancée complète</w:t>
            </w:r>
            <w:r w:rsidRPr="00484384">
              <w:rPr>
                <w:webHidden/>
              </w:rPr>
              <w:tab/>
            </w:r>
            <w:r w:rsidRPr="00484384">
              <w:rPr>
                <w:webHidden/>
              </w:rPr>
              <w:fldChar w:fldCharType="begin"/>
            </w:r>
            <w:r w:rsidRPr="00484384">
              <w:rPr>
                <w:webHidden/>
              </w:rPr>
              <w:instrText xml:space="preserve"> PAGEREF _Toc233711092 \h </w:instrText>
            </w:r>
            <w:r w:rsidRPr="00484384">
              <w:rPr>
                <w:webHidden/>
              </w:rPr>
            </w:r>
            <w:r w:rsidRPr="00484384">
              <w:rPr>
                <w:webHidden/>
              </w:rPr>
              <w:fldChar w:fldCharType="separate"/>
            </w:r>
            <w:r w:rsidRPr="00484384">
              <w:rPr>
                <w:webHidden/>
              </w:rPr>
              <w:t>1</w:t>
            </w:r>
            <w:r w:rsidRPr="00484384">
              <w:rPr>
                <w:webHidden/>
              </w:rPr>
              <w:fldChar w:fldCharType="end"/>
            </w:r>
          </w:hyperlink>
        </w:p>
        <w:p w14:paraId="6A2EA701" w14:textId="77777777" w:rsidR="00D70DB2" w:rsidRPr="00484384" w:rsidRDefault="00D70DB2">
          <w:pPr>
            <w:pStyle w:val="TOC2"/>
            <w:tabs>
              <w:tab w:val="right" w:leader="dot" w:pos="9396"/>
            </w:tabs>
          </w:pPr>
          <w:hyperlink w:anchor="_Toc233711093" w:history="1">
            <w:r w:rsidRPr="00484384">
              <w:rPr>
                <w:rStyle w:val="Hyperlink"/>
              </w:rPr>
              <w:t>15. Conclusion</w:t>
            </w:r>
            <w:r w:rsidRPr="00484384">
              <w:rPr>
                <w:webHidden/>
              </w:rPr>
              <w:tab/>
            </w:r>
            <w:r w:rsidRPr="00484384">
              <w:rPr>
                <w:webHidden/>
              </w:rPr>
              <w:fldChar w:fldCharType="begin"/>
            </w:r>
            <w:r w:rsidRPr="00484384">
              <w:rPr>
                <w:webHidden/>
              </w:rPr>
              <w:instrText xml:space="preserve"> PAGEREF _Toc233711093 \h </w:instrText>
            </w:r>
            <w:r w:rsidRPr="00484384">
              <w:rPr>
                <w:webHidden/>
              </w:rPr>
            </w:r>
            <w:r w:rsidRPr="00484384">
              <w:rPr>
                <w:webHidden/>
              </w:rPr>
              <w:fldChar w:fldCharType="separate"/>
            </w:r>
            <w:r w:rsidRPr="00484384">
              <w:rPr>
                <w:webHidden/>
              </w:rPr>
              <w:t>1</w:t>
            </w:r>
            <w:r w:rsidRPr="00484384">
              <w:rPr>
                <w:webHidden/>
              </w:rPr>
              <w:fldChar w:fldCharType="end"/>
            </w:r>
          </w:hyperlink>
        </w:p>
        <w:p w14:paraId="1AC9B4A5" w14:textId="77777777" w:rsidR="004E77C7" w:rsidRPr="00484384" w:rsidRDefault="00000000">
          <w:r w:rsidRPr="00484384">
            <w:fldChar w:fldCharType="end"/>
          </w:r>
        </w:p>
      </w:sdtContent>
    </w:sdt>
    <w:p w14:paraId="64C65FBA" w14:textId="77777777" w:rsidR="00484384" w:rsidRPr="00484384" w:rsidRDefault="00484384">
      <w:pPr>
        <w:pStyle w:val="Heading1"/>
      </w:pPr>
      <w:bookmarkStart w:id="0" w:name="_Toc233711075"/>
      <w:bookmarkStart w:id="1" w:name="Xf5be4a0664bd80a3aac9e534d6e7420f06cf1cd"/>
    </w:p>
    <w:p w14:paraId="4723EB44" w14:textId="2AD5BD28" w:rsidR="004E77C7" w:rsidRPr="00484384" w:rsidRDefault="00000000">
      <w:pPr>
        <w:pStyle w:val="Heading1"/>
      </w:pPr>
      <w:r w:rsidRPr="00484384">
        <w:t>Backtesting de stratégies de trading avec QuantConnect LEAN</w:t>
      </w:r>
      <w:bookmarkEnd w:id="0"/>
    </w:p>
    <w:p w14:paraId="48057AED" w14:textId="77777777" w:rsidR="004E77C7" w:rsidRPr="00484384" w:rsidRDefault="00000000">
      <w:pPr>
        <w:pStyle w:val="BlockText"/>
      </w:pPr>
      <w:r w:rsidRPr="00484384">
        <w:t xml:space="preserve">Document formatif — Plateforme </w:t>
      </w:r>
      <w:r w:rsidRPr="00484384">
        <w:rPr>
          <w:b/>
          <w:bCs/>
        </w:rPr>
        <w:t>QuantConnect LEAN</w:t>
      </w:r>
      <w:r w:rsidRPr="00484384">
        <w:t xml:space="preserve"> (API Python, syntaxe PEP8 / snake_case).</w:t>
      </w:r>
    </w:p>
    <w:p w14:paraId="1549AD2B" w14:textId="77777777" w:rsidR="004E77C7" w:rsidRPr="00484384" w:rsidRDefault="00000000">
      <w:pPr>
        <w:pStyle w:val="BlockText"/>
      </w:pPr>
      <w:r w:rsidRPr="00484384">
        <w:t xml:space="preserve">Ce document est le jumeau de celui consacré à </w:t>
      </w:r>
      <w:r w:rsidRPr="00484384">
        <w:rPr>
          <w:b/>
          <w:bCs/>
        </w:rPr>
        <w:t>Vectorbt / Vectorbt Pro</w:t>
      </w:r>
      <w:r w:rsidRPr="00484384">
        <w:t xml:space="preserve"> : il contient </w:t>
      </w:r>
      <w:r w:rsidRPr="00484384">
        <w:rPr>
          <w:b/>
          <w:bCs/>
        </w:rPr>
        <w:t>exactement les mêmes exemples</w:t>
      </w:r>
      <w:r w:rsidRPr="00484384">
        <w:t>, mais transposés aux idiomes de LEAN.</w:t>
      </w:r>
    </w:p>
    <w:p w14:paraId="468500A5" w14:textId="77777777" w:rsidR="004E77C7" w:rsidRPr="00484384" w:rsidRDefault="00000000">
      <w:r w:rsidRPr="00484384">
        <w:pict w14:anchorId="7CEE1FE0">
          <v:rect id="_x0000_i1025" style="width:0;height:1.5pt" o:hralign="center" o:hrstd="t" o:hr="t"/>
        </w:pict>
      </w:r>
    </w:p>
    <w:p w14:paraId="7776925B" w14:textId="77777777" w:rsidR="004E77C7" w:rsidRPr="00484384" w:rsidRDefault="00000000">
      <w:pPr>
        <w:pStyle w:val="Heading2"/>
      </w:pPr>
      <w:bookmarkStart w:id="2" w:name="_Toc233711076"/>
      <w:bookmarkStart w:id="3" w:name="paramètres-communs-à-tous-les-exemples"/>
      <w:r w:rsidRPr="00484384">
        <w:t>Paramètres communs à tous les exemples</w:t>
      </w:r>
      <w:bookmarkEnd w:id="2"/>
    </w:p>
    <w:p w14:paraId="1AD993CA" w14:textId="77777777" w:rsidR="004E77C7" w:rsidRPr="00484384" w:rsidRDefault="00000000">
      <w:pPr>
        <w:pStyle w:val="FirstParagraph"/>
      </w:pPr>
      <w:r w:rsidRPr="00484384">
        <w:t>Pour que les exemples soient strictement comparables d’une plateforme à l’autre, ils partagent tous la même configuration :</w:t>
      </w:r>
    </w:p>
    <w:tbl>
      <w:tblPr>
        <w:tblStyle w:val="Table"/>
        <w:tblW w:w="0" w:type="auto"/>
        <w:tblLook w:val="0020" w:firstRow="1" w:lastRow="0" w:firstColumn="0" w:lastColumn="0" w:noHBand="0" w:noVBand="0"/>
      </w:tblPr>
      <w:tblGrid>
        <w:gridCol w:w="2264"/>
        <w:gridCol w:w="3537"/>
      </w:tblGrid>
      <w:tr w:rsidR="004E77C7" w:rsidRPr="00484384" w14:paraId="6AEEDADB" w14:textId="77777777" w:rsidTr="004E77C7">
        <w:trPr>
          <w:cnfStyle w:val="100000000000" w:firstRow="1" w:lastRow="0" w:firstColumn="0" w:lastColumn="0" w:oddVBand="0" w:evenVBand="0" w:oddHBand="0" w:evenHBand="0" w:firstRowFirstColumn="0" w:firstRowLastColumn="0" w:lastRowFirstColumn="0" w:lastRowLastColumn="0"/>
          <w:tblHeader/>
        </w:trPr>
        <w:tc>
          <w:tcPr>
            <w:tcW w:w="0" w:type="auto"/>
          </w:tcPr>
          <w:p w14:paraId="2807610F" w14:textId="77777777" w:rsidR="004E77C7" w:rsidRPr="00484384" w:rsidRDefault="00000000">
            <w:pPr>
              <w:pStyle w:val="Compact"/>
            </w:pPr>
            <w:r w:rsidRPr="00484384">
              <w:t>Paramètre</w:t>
            </w:r>
          </w:p>
        </w:tc>
        <w:tc>
          <w:tcPr>
            <w:tcW w:w="0" w:type="auto"/>
          </w:tcPr>
          <w:p w14:paraId="3E234A86" w14:textId="77777777" w:rsidR="004E77C7" w:rsidRPr="00484384" w:rsidRDefault="00000000">
            <w:pPr>
              <w:pStyle w:val="Compact"/>
            </w:pPr>
            <w:r w:rsidRPr="00484384">
              <w:t>Valeur</w:t>
            </w:r>
          </w:p>
        </w:tc>
      </w:tr>
      <w:tr w:rsidR="004E77C7" w:rsidRPr="00484384" w14:paraId="6081722E" w14:textId="77777777">
        <w:tc>
          <w:tcPr>
            <w:tcW w:w="0" w:type="auto"/>
          </w:tcPr>
          <w:p w14:paraId="684EFE24" w14:textId="77777777" w:rsidR="004E77C7" w:rsidRPr="00484384" w:rsidRDefault="00000000">
            <w:pPr>
              <w:pStyle w:val="Compact"/>
            </w:pPr>
            <w:r w:rsidRPr="00484384">
              <w:t>Capital initial</w:t>
            </w:r>
          </w:p>
        </w:tc>
        <w:tc>
          <w:tcPr>
            <w:tcW w:w="0" w:type="auto"/>
          </w:tcPr>
          <w:p w14:paraId="39788B36" w14:textId="77777777" w:rsidR="004E77C7" w:rsidRPr="00484384" w:rsidRDefault="00000000">
            <w:pPr>
              <w:pStyle w:val="Compact"/>
            </w:pPr>
            <w:r w:rsidRPr="00484384">
              <w:t>100 000 $</w:t>
            </w:r>
          </w:p>
        </w:tc>
      </w:tr>
      <w:tr w:rsidR="004E77C7" w:rsidRPr="00484384" w14:paraId="50DA0A8C" w14:textId="77777777">
        <w:tc>
          <w:tcPr>
            <w:tcW w:w="0" w:type="auto"/>
          </w:tcPr>
          <w:p w14:paraId="61062733" w14:textId="77777777" w:rsidR="004E77C7" w:rsidRPr="00484384" w:rsidRDefault="00000000">
            <w:pPr>
              <w:pStyle w:val="Compact"/>
            </w:pPr>
            <w:r w:rsidRPr="00484384">
              <w:t>Frais de transaction</w:t>
            </w:r>
          </w:p>
        </w:tc>
        <w:tc>
          <w:tcPr>
            <w:tcW w:w="0" w:type="auto"/>
          </w:tcPr>
          <w:p w14:paraId="441ABD39" w14:textId="77777777" w:rsidR="004E77C7" w:rsidRPr="00484384" w:rsidRDefault="00000000">
            <w:pPr>
              <w:pStyle w:val="Compact"/>
            </w:pPr>
            <w:r w:rsidRPr="00484384">
              <w:t>0,1 % (0,001)</w:t>
            </w:r>
          </w:p>
        </w:tc>
      </w:tr>
      <w:tr w:rsidR="004E77C7" w:rsidRPr="00484384" w14:paraId="7B7C5738" w14:textId="77777777">
        <w:tc>
          <w:tcPr>
            <w:tcW w:w="0" w:type="auto"/>
          </w:tcPr>
          <w:p w14:paraId="57D38AB4" w14:textId="77777777" w:rsidR="004E77C7" w:rsidRPr="00484384" w:rsidRDefault="00000000">
            <w:pPr>
              <w:pStyle w:val="Compact"/>
            </w:pPr>
            <w:r w:rsidRPr="00484384">
              <w:t>Période de backtest</w:t>
            </w:r>
          </w:p>
        </w:tc>
        <w:tc>
          <w:tcPr>
            <w:tcW w:w="0" w:type="auto"/>
          </w:tcPr>
          <w:p w14:paraId="697D002B" w14:textId="77777777" w:rsidR="004E77C7" w:rsidRPr="00484384" w:rsidRDefault="00000000">
            <w:pPr>
              <w:pStyle w:val="Compact"/>
            </w:pPr>
            <w:r w:rsidRPr="00484384">
              <w:t>2020-01-01 → 2023-12-31</w:t>
            </w:r>
          </w:p>
        </w:tc>
      </w:tr>
      <w:tr w:rsidR="004E77C7" w:rsidRPr="00484384" w14:paraId="1AA0F4B0" w14:textId="77777777">
        <w:tc>
          <w:tcPr>
            <w:tcW w:w="0" w:type="auto"/>
          </w:tcPr>
          <w:p w14:paraId="6C2B0B3C" w14:textId="77777777" w:rsidR="004E77C7" w:rsidRPr="00484384" w:rsidRDefault="00000000">
            <w:pPr>
              <w:pStyle w:val="Compact"/>
            </w:pPr>
            <w:r w:rsidRPr="00484384">
              <w:t>Actif principal</w:t>
            </w:r>
          </w:p>
        </w:tc>
        <w:tc>
          <w:tcPr>
            <w:tcW w:w="0" w:type="auto"/>
          </w:tcPr>
          <w:p w14:paraId="4A5ADB6E" w14:textId="77777777" w:rsidR="004E77C7" w:rsidRPr="00484384" w:rsidRDefault="00000000">
            <w:pPr>
              <w:pStyle w:val="Compact"/>
            </w:pPr>
            <w:r w:rsidRPr="00484384">
              <w:rPr>
                <w:rStyle w:val="VerbatimChar"/>
              </w:rPr>
              <w:t>SPY</w:t>
            </w:r>
          </w:p>
        </w:tc>
      </w:tr>
      <w:tr w:rsidR="004E77C7" w:rsidRPr="00484384" w14:paraId="7A3B4696" w14:textId="77777777">
        <w:tc>
          <w:tcPr>
            <w:tcW w:w="0" w:type="auto"/>
          </w:tcPr>
          <w:p w14:paraId="2BD7C2BB" w14:textId="77777777" w:rsidR="004E77C7" w:rsidRPr="00484384" w:rsidRDefault="00000000">
            <w:pPr>
              <w:pStyle w:val="Compact"/>
            </w:pPr>
            <w:r w:rsidRPr="00484384">
              <w:t>Panier multi-actifs</w:t>
            </w:r>
          </w:p>
        </w:tc>
        <w:tc>
          <w:tcPr>
            <w:tcW w:w="0" w:type="auto"/>
          </w:tcPr>
          <w:p w14:paraId="0F563BA8" w14:textId="77777777" w:rsidR="004E77C7" w:rsidRPr="00484384" w:rsidRDefault="00000000">
            <w:pPr>
              <w:pStyle w:val="Compact"/>
            </w:pPr>
            <w:r w:rsidRPr="00484384">
              <w:rPr>
                <w:rStyle w:val="VerbatimChar"/>
              </w:rPr>
              <w:t>AAPL</w:t>
            </w:r>
            <w:r w:rsidRPr="00484384">
              <w:t xml:space="preserve">, </w:t>
            </w:r>
            <w:r w:rsidRPr="00484384">
              <w:rPr>
                <w:rStyle w:val="VerbatimChar"/>
              </w:rPr>
              <w:t>MSFT</w:t>
            </w:r>
            <w:r w:rsidRPr="00484384">
              <w:t xml:space="preserve">, </w:t>
            </w:r>
            <w:r w:rsidRPr="00484384">
              <w:rPr>
                <w:rStyle w:val="VerbatimChar"/>
              </w:rPr>
              <w:t>GOOG</w:t>
            </w:r>
          </w:p>
        </w:tc>
      </w:tr>
      <w:tr w:rsidR="004E77C7" w:rsidRPr="00484384" w14:paraId="2722F0E2" w14:textId="77777777">
        <w:tc>
          <w:tcPr>
            <w:tcW w:w="0" w:type="auto"/>
          </w:tcPr>
          <w:p w14:paraId="4F0FEF4A" w14:textId="77777777" w:rsidR="004E77C7" w:rsidRPr="00484384" w:rsidRDefault="00000000">
            <w:pPr>
              <w:pStyle w:val="Compact"/>
            </w:pPr>
            <w:r w:rsidRPr="00484384">
              <w:t>Résolution</w:t>
            </w:r>
          </w:p>
        </w:tc>
        <w:tc>
          <w:tcPr>
            <w:tcW w:w="0" w:type="auto"/>
          </w:tcPr>
          <w:p w14:paraId="315BBB08" w14:textId="77777777" w:rsidR="004E77C7" w:rsidRPr="00484384" w:rsidRDefault="00000000">
            <w:pPr>
              <w:pStyle w:val="Compact"/>
            </w:pPr>
            <w:r w:rsidRPr="00484384">
              <w:t>Journalière (</w:t>
            </w:r>
            <w:r w:rsidRPr="00484384">
              <w:rPr>
                <w:rStyle w:val="VerbatimChar"/>
              </w:rPr>
              <w:t>Resolution.DAILY</w:t>
            </w:r>
            <w:r w:rsidRPr="00484384">
              <w:t>)</w:t>
            </w:r>
          </w:p>
        </w:tc>
      </w:tr>
      <w:tr w:rsidR="004E77C7" w:rsidRPr="00484384" w14:paraId="02BCF0F0" w14:textId="77777777">
        <w:tc>
          <w:tcPr>
            <w:tcW w:w="0" w:type="auto"/>
          </w:tcPr>
          <w:p w14:paraId="027FD2D1" w14:textId="77777777" w:rsidR="004E77C7" w:rsidRPr="00484384" w:rsidRDefault="00000000">
            <w:pPr>
              <w:pStyle w:val="Compact"/>
            </w:pPr>
            <w:r w:rsidRPr="00484384">
              <w:t>SMA croisement</w:t>
            </w:r>
          </w:p>
        </w:tc>
        <w:tc>
          <w:tcPr>
            <w:tcW w:w="0" w:type="auto"/>
          </w:tcPr>
          <w:p w14:paraId="7CC73EB0" w14:textId="77777777" w:rsidR="004E77C7" w:rsidRPr="00484384" w:rsidRDefault="00000000">
            <w:pPr>
              <w:pStyle w:val="Compact"/>
            </w:pPr>
            <w:r w:rsidRPr="00484384">
              <w:t>rapide 50 / lente 200</w:t>
            </w:r>
          </w:p>
        </w:tc>
      </w:tr>
      <w:tr w:rsidR="004E77C7" w:rsidRPr="00484384" w14:paraId="70B40AF0" w14:textId="77777777">
        <w:tc>
          <w:tcPr>
            <w:tcW w:w="0" w:type="auto"/>
          </w:tcPr>
          <w:p w14:paraId="2573C922" w14:textId="77777777" w:rsidR="004E77C7" w:rsidRPr="00484384" w:rsidRDefault="00000000">
            <w:pPr>
              <w:pStyle w:val="Compact"/>
            </w:pPr>
            <w:r w:rsidRPr="00484384">
              <w:t>RSI</w:t>
            </w:r>
          </w:p>
        </w:tc>
        <w:tc>
          <w:tcPr>
            <w:tcW w:w="0" w:type="auto"/>
          </w:tcPr>
          <w:p w14:paraId="65F7DBB1" w14:textId="77777777" w:rsidR="004E77C7" w:rsidRPr="00484384" w:rsidRDefault="00000000">
            <w:pPr>
              <w:pStyle w:val="Compact"/>
            </w:pPr>
            <w:r w:rsidRPr="00484384">
              <w:t>période 14, seuils 30 / 70</w:t>
            </w:r>
          </w:p>
        </w:tc>
      </w:tr>
      <w:tr w:rsidR="004E77C7" w:rsidRPr="00484384" w14:paraId="2ECC2267" w14:textId="77777777">
        <w:tc>
          <w:tcPr>
            <w:tcW w:w="0" w:type="auto"/>
          </w:tcPr>
          <w:p w14:paraId="461479C5" w14:textId="77777777" w:rsidR="004E77C7" w:rsidRPr="00484384" w:rsidRDefault="00000000">
            <w:pPr>
              <w:pStyle w:val="Compact"/>
            </w:pPr>
            <w:r w:rsidRPr="00484384">
              <w:t>Bandes de Bollinger</w:t>
            </w:r>
          </w:p>
        </w:tc>
        <w:tc>
          <w:tcPr>
            <w:tcW w:w="0" w:type="auto"/>
          </w:tcPr>
          <w:p w14:paraId="1A9059A7" w14:textId="77777777" w:rsidR="004E77C7" w:rsidRPr="00484384" w:rsidRDefault="00000000">
            <w:pPr>
              <w:pStyle w:val="Compact"/>
            </w:pPr>
            <w:r w:rsidRPr="00484384">
              <w:t>période 20, écart-type 2</w:t>
            </w:r>
          </w:p>
        </w:tc>
      </w:tr>
      <w:tr w:rsidR="004E77C7" w:rsidRPr="00484384" w14:paraId="3319F36F" w14:textId="77777777">
        <w:tc>
          <w:tcPr>
            <w:tcW w:w="0" w:type="auto"/>
          </w:tcPr>
          <w:p w14:paraId="68508EE0" w14:textId="77777777" w:rsidR="004E77C7" w:rsidRPr="00484384" w:rsidRDefault="00000000">
            <w:pPr>
              <w:pStyle w:val="Compact"/>
            </w:pPr>
            <w:r w:rsidRPr="00484384">
              <w:t>MACD</w:t>
            </w:r>
          </w:p>
        </w:tc>
        <w:tc>
          <w:tcPr>
            <w:tcW w:w="0" w:type="auto"/>
          </w:tcPr>
          <w:p w14:paraId="75860FD2" w14:textId="77777777" w:rsidR="004E77C7" w:rsidRPr="00484384" w:rsidRDefault="00000000">
            <w:pPr>
              <w:pStyle w:val="Compact"/>
            </w:pPr>
            <w:r w:rsidRPr="00484384">
              <w:t>12 / 26 / 9</w:t>
            </w:r>
          </w:p>
        </w:tc>
      </w:tr>
    </w:tbl>
    <w:p w14:paraId="059CC4D1" w14:textId="77777777" w:rsidR="004E77C7" w:rsidRPr="00484384" w:rsidRDefault="00000000">
      <w:r w:rsidRPr="00484384">
        <w:pict w14:anchorId="5649D361">
          <v:rect id="_x0000_i1026" style="width:0;height:1.5pt" o:hralign="center" o:hrstd="t" o:hr="t"/>
        </w:pict>
      </w:r>
    </w:p>
    <w:p w14:paraId="6A373115" w14:textId="77777777" w:rsidR="004E77C7" w:rsidRPr="00484384" w:rsidRDefault="00000000">
      <w:pPr>
        <w:pStyle w:val="Heading2"/>
      </w:pPr>
      <w:bookmarkStart w:id="4" w:name="_Toc233711077"/>
      <w:bookmarkStart w:id="5" w:name="présentation-de-lean"/>
      <w:bookmarkEnd w:id="3"/>
      <w:r w:rsidRPr="00484384">
        <w:t>1. Présentation de LEAN</w:t>
      </w:r>
      <w:bookmarkEnd w:id="4"/>
    </w:p>
    <w:p w14:paraId="6262E471" w14:textId="77777777" w:rsidR="004E77C7" w:rsidRPr="00484384" w:rsidRDefault="00000000">
      <w:pPr>
        <w:pStyle w:val="FirstParagraph"/>
      </w:pPr>
      <w:r w:rsidRPr="00484384">
        <w:rPr>
          <w:b/>
          <w:bCs/>
        </w:rPr>
        <w:t>LEAN</w:t>
      </w:r>
      <w:r w:rsidRPr="00484384">
        <w:t xml:space="preserve"> est le moteur de backtesting et de trading algorithmique open-source qui propulse la plateforme </w:t>
      </w:r>
      <w:r w:rsidRPr="00484384">
        <w:rPr>
          <w:b/>
          <w:bCs/>
        </w:rPr>
        <w:t>QuantConnect</w:t>
      </w:r>
      <w:r w:rsidRPr="00484384">
        <w:t xml:space="preserve">. Écrit en C#, il s’utilise indifféremment en C# ou en Python (via Python.NET). Ce document utilise l’API Python moderne en </w:t>
      </w:r>
      <w:r w:rsidRPr="00484384">
        <w:rPr>
          <w:b/>
          <w:bCs/>
        </w:rPr>
        <w:t>snake_case</w:t>
      </w:r>
      <w:r w:rsidRPr="00484384">
        <w:t xml:space="preserve"> (norme PEP8).</w:t>
      </w:r>
    </w:p>
    <w:p w14:paraId="06E2BFE3" w14:textId="77777777" w:rsidR="004E77C7" w:rsidRPr="00484384" w:rsidRDefault="00000000">
      <w:pPr>
        <w:pStyle w:val="BodyText"/>
      </w:pPr>
      <w:r w:rsidRPr="00484384">
        <w:t>Points caractéristiques :</w:t>
      </w:r>
    </w:p>
    <w:p w14:paraId="43E80C1B" w14:textId="086F5819" w:rsidR="004E77C7" w:rsidRPr="00484384" w:rsidRDefault="00000000">
      <w:pPr>
        <w:pStyle w:val="Compact"/>
        <w:numPr>
          <w:ilvl w:val="0"/>
          <w:numId w:val="2"/>
        </w:numPr>
      </w:pPr>
      <w:r w:rsidRPr="00484384">
        <w:rPr>
          <w:b/>
          <w:bCs/>
        </w:rPr>
        <w:t>Moteur événementiel</w:t>
      </w:r>
      <w:r w:rsidRPr="00484384">
        <w:t xml:space="preserve"> : votre code reçoit les données barre par barre, dans l’ordre chronologique, exactement comme en trading réel. </w:t>
      </w:r>
      <w:commentRangeStart w:id="6"/>
      <w:r w:rsidRPr="00484384">
        <w:t xml:space="preserve">Cela élimine par construction le </w:t>
      </w:r>
      <w:r w:rsidRPr="00484384">
        <w:rPr>
          <w:i/>
          <w:iCs/>
        </w:rPr>
        <w:t>look-ahead bias</w:t>
      </w:r>
      <w:r w:rsidR="00484384">
        <w:t>.</w:t>
      </w:r>
      <w:commentRangeEnd w:id="6"/>
      <w:r w:rsidR="00484384" w:rsidRPr="00484384">
        <w:rPr>
          <w:rStyle w:val="CommentReference"/>
          <w:sz w:val="24"/>
          <w:szCs w:val="24"/>
        </w:rPr>
        <w:commentReference w:id="6"/>
      </w:r>
    </w:p>
    <w:p w14:paraId="38253AD4" w14:textId="77777777" w:rsidR="004E77C7" w:rsidRPr="00484384" w:rsidRDefault="00000000">
      <w:pPr>
        <w:pStyle w:val="Compact"/>
        <w:numPr>
          <w:ilvl w:val="0"/>
          <w:numId w:val="2"/>
        </w:numPr>
      </w:pPr>
      <w:r w:rsidRPr="00484384">
        <w:rPr>
          <w:b/>
          <w:bCs/>
        </w:rPr>
        <w:lastRenderedPageBreak/>
        <w:t>Modélisation réaliste</w:t>
      </w:r>
      <w:r w:rsidRPr="00484384">
        <w:t xml:space="preserve"> : frais, slippage, marges, dividendes, splits, heures de marché étendues sont modélisés.</w:t>
      </w:r>
    </w:p>
    <w:p w14:paraId="074EBAC0" w14:textId="77777777" w:rsidR="004E77C7" w:rsidRPr="00484384" w:rsidRDefault="00000000">
      <w:pPr>
        <w:pStyle w:val="Compact"/>
        <w:numPr>
          <w:ilvl w:val="0"/>
          <w:numId w:val="2"/>
        </w:numPr>
      </w:pPr>
      <w:r w:rsidRPr="00484384">
        <w:rPr>
          <w:b/>
          <w:bCs/>
        </w:rPr>
        <w:t>Du backtest au live</w:t>
      </w:r>
      <w:r w:rsidRPr="00484384">
        <w:t xml:space="preserve"> : </w:t>
      </w:r>
      <w:commentRangeStart w:id="7"/>
      <w:r w:rsidRPr="00484384">
        <w:t xml:space="preserve">le même code peut passer en trading réel </w:t>
      </w:r>
      <w:commentRangeEnd w:id="7"/>
      <w:r w:rsidR="00026CBD" w:rsidRPr="00484384">
        <w:rPr>
          <w:rStyle w:val="CommentReference"/>
          <w:sz w:val="24"/>
          <w:szCs w:val="24"/>
        </w:rPr>
        <w:commentReference w:id="7"/>
      </w:r>
      <w:r w:rsidRPr="00484384">
        <w:t>sans réécriture.</w:t>
      </w:r>
    </w:p>
    <w:p w14:paraId="725F0228" w14:textId="77777777" w:rsidR="004E77C7" w:rsidRPr="00484384" w:rsidRDefault="00000000">
      <w:pPr>
        <w:pStyle w:val="Compact"/>
        <w:numPr>
          <w:ilvl w:val="0"/>
          <w:numId w:val="2"/>
        </w:numPr>
      </w:pPr>
      <w:r w:rsidRPr="00484384">
        <w:rPr>
          <w:b/>
          <w:bCs/>
        </w:rPr>
        <w:t>Données intégrées</w:t>
      </w:r>
      <w:r w:rsidRPr="00484384">
        <w:t xml:space="preserve"> : actions US, options, futures, forex, crypto, données fondamentales et alternatives.</w:t>
      </w:r>
    </w:p>
    <w:p w14:paraId="41E2B164" w14:textId="77777777" w:rsidR="004E77C7" w:rsidRPr="00484384" w:rsidRDefault="00000000">
      <w:pPr>
        <w:pStyle w:val="FirstParagraph"/>
      </w:pPr>
      <w:r w:rsidRPr="00484384">
        <w:t xml:space="preserve">Toute stratégie hérite de la classe </w:t>
      </w:r>
      <w:r w:rsidRPr="00484384">
        <w:rPr>
          <w:rStyle w:val="VerbatimChar"/>
        </w:rPr>
        <w:t>QCAlgorithm</w:t>
      </w:r>
      <w:r w:rsidRPr="00484384">
        <w:t xml:space="preserve"> et redéfinit principalement deux méthodes : </w:t>
      </w:r>
      <w:r w:rsidRPr="00484384">
        <w:rPr>
          <w:rStyle w:val="VerbatimChar"/>
        </w:rPr>
        <w:t>initialize</w:t>
      </w:r>
      <w:r w:rsidRPr="00484384">
        <w:t xml:space="preserve"> (configuration) et </w:t>
      </w:r>
      <w:r w:rsidRPr="00484384">
        <w:rPr>
          <w:rStyle w:val="VerbatimChar"/>
        </w:rPr>
        <w:t>on_data</w:t>
      </w:r>
      <w:r w:rsidRPr="00484384">
        <w:t xml:space="preserve"> (logique de trading appelée à chaque nouvelle barre).</w:t>
      </w:r>
    </w:p>
    <w:p w14:paraId="30BC22B8" w14:textId="77777777" w:rsidR="004E77C7" w:rsidRPr="00484384" w:rsidRDefault="00000000">
      <w:r w:rsidRPr="00484384">
        <w:pict w14:anchorId="693F0594">
          <v:rect id="_x0000_i1027" style="width:0;height:1.5pt" o:hralign="center" o:hrstd="t" o:hr="t"/>
        </w:pict>
      </w:r>
    </w:p>
    <w:p w14:paraId="3C8CBB12" w14:textId="77777777" w:rsidR="004E77C7" w:rsidRPr="00484384" w:rsidRDefault="00000000">
      <w:pPr>
        <w:pStyle w:val="Heading2"/>
      </w:pPr>
      <w:bookmarkStart w:id="8" w:name="_Toc233711078"/>
      <w:bookmarkStart w:id="9" w:name="installation-et-mise-en-place"/>
      <w:bookmarkEnd w:id="5"/>
      <w:r w:rsidRPr="00484384">
        <w:t>2. Installation et mise en place</w:t>
      </w:r>
      <w:bookmarkEnd w:id="8"/>
    </w:p>
    <w:p w14:paraId="7DF16D4A" w14:textId="77777777" w:rsidR="004E77C7" w:rsidRPr="00484384" w:rsidRDefault="00000000">
      <w:pPr>
        <w:pStyle w:val="FirstParagraph"/>
      </w:pPr>
      <w:r w:rsidRPr="00484384">
        <w:t>Trois manières de travailler avec LEAN :</w:t>
      </w:r>
    </w:p>
    <w:p w14:paraId="31FAA239" w14:textId="77777777" w:rsidR="004E77C7" w:rsidRPr="00484384" w:rsidRDefault="00000000">
      <w:pPr>
        <w:pStyle w:val="BodyText"/>
      </w:pPr>
      <w:r w:rsidRPr="00484384">
        <w:rPr>
          <w:b/>
          <w:bCs/>
        </w:rPr>
        <w:t>a) Plateforme web QuantConnect (la plus simple)</w:t>
      </w:r>
      <w:r w:rsidRPr="00484384">
        <w:t xml:space="preserve"> — Aucune installation : on écrit le code dans l’IDE en ligne et on lance le backtest. Idéal pour débuter.</w:t>
      </w:r>
    </w:p>
    <w:p w14:paraId="772E45BC" w14:textId="77777777" w:rsidR="004E77C7" w:rsidRPr="00484384" w:rsidRDefault="00000000">
      <w:pPr>
        <w:pStyle w:val="BodyText"/>
      </w:pPr>
      <w:r w:rsidRPr="00484384">
        <w:rPr>
          <w:b/>
          <w:bCs/>
        </w:rPr>
        <w:t>b) LEAN en local via la CLI</w:t>
      </w:r>
    </w:p>
    <w:p w14:paraId="4536461E" w14:textId="1C48A0AC" w:rsidR="004E77C7" w:rsidRPr="00484384" w:rsidRDefault="00000000" w:rsidP="00B36DD9">
      <w:pPr>
        <w:pStyle w:val="SourceCod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uto"/>
      </w:pPr>
      <w:r w:rsidRPr="00484384">
        <w:rPr>
          <w:rStyle w:val="CommentTok"/>
        </w:rPr>
        <w:t># Installation de la CLI (nécessite Python 3.8+ et Docker)</w:t>
      </w:r>
      <w:r w:rsidRPr="00484384">
        <w:br/>
      </w:r>
      <w:r w:rsidRPr="00484384">
        <w:rPr>
          <w:rStyle w:val="ExtensionTok"/>
        </w:rPr>
        <w:t>pip</w:t>
      </w:r>
      <w:r w:rsidRPr="00484384">
        <w:rPr>
          <w:rStyle w:val="NormalTok"/>
        </w:rPr>
        <w:t xml:space="preserve"> install lean</w:t>
      </w:r>
      <w:r w:rsidRPr="00484384">
        <w:br/>
      </w:r>
      <w:r w:rsidRPr="00484384">
        <w:rPr>
          <w:rStyle w:val="CommentTok"/>
        </w:rPr>
        <w:t># Connexion à votre compte QuantConnect</w:t>
      </w:r>
      <w:r w:rsidRPr="00484384">
        <w:br/>
      </w:r>
      <w:r w:rsidRPr="00484384">
        <w:rPr>
          <w:rStyle w:val="ExtensionTok"/>
        </w:rPr>
        <w:t>lean</w:t>
      </w:r>
      <w:r w:rsidRPr="00484384">
        <w:rPr>
          <w:rStyle w:val="NormalTok"/>
        </w:rPr>
        <w:t xml:space="preserve"> login</w:t>
      </w:r>
      <w:r w:rsidRPr="00484384">
        <w:br/>
      </w:r>
      <w:r w:rsidRPr="00484384">
        <w:br/>
      </w:r>
      <w:r w:rsidRPr="00484384">
        <w:rPr>
          <w:rStyle w:val="CommentTok"/>
        </w:rPr>
        <w:t># Initialiser un répertoire de travail</w:t>
      </w:r>
      <w:r w:rsidRPr="00484384">
        <w:br/>
      </w:r>
      <w:r w:rsidRPr="00484384">
        <w:rPr>
          <w:rStyle w:val="ExtensionTok"/>
        </w:rPr>
        <w:t>lean</w:t>
      </w:r>
      <w:r w:rsidRPr="00484384">
        <w:rPr>
          <w:rStyle w:val="NormalTok"/>
        </w:rPr>
        <w:t xml:space="preserve"> init</w:t>
      </w:r>
      <w:r w:rsidRPr="00484384">
        <w:br/>
      </w:r>
      <w:r w:rsidRPr="00484384">
        <w:br/>
      </w:r>
      <w:r w:rsidRPr="00484384">
        <w:rPr>
          <w:rStyle w:val="CommentTok"/>
        </w:rPr>
        <w:t># Créer un nouveau projet</w:t>
      </w:r>
      <w:r w:rsidRPr="00484384">
        <w:br/>
      </w:r>
      <w:r w:rsidRPr="00484384">
        <w:rPr>
          <w:rStyle w:val="ExtensionTok"/>
        </w:rPr>
        <w:t>lean</w:t>
      </w:r>
      <w:r w:rsidRPr="00484384">
        <w:rPr>
          <w:rStyle w:val="NormalTok"/>
        </w:rPr>
        <w:t xml:space="preserve"> project-create </w:t>
      </w:r>
      <w:r w:rsidRPr="00484384">
        <w:rPr>
          <w:rStyle w:val="StringTok"/>
        </w:rPr>
        <w:t>"Ma Strategie"</w:t>
      </w:r>
      <w:r w:rsidRPr="00484384">
        <w:rPr>
          <w:rStyle w:val="NormalTok"/>
        </w:rPr>
        <w:t xml:space="preserve"> </w:t>
      </w:r>
      <w:r w:rsidRPr="00484384">
        <w:rPr>
          <w:rStyle w:val="AttributeTok"/>
        </w:rPr>
        <w:t>--language</w:t>
      </w:r>
      <w:r w:rsidRPr="00484384">
        <w:rPr>
          <w:rStyle w:val="NormalTok"/>
        </w:rPr>
        <w:t xml:space="preserve"> python</w:t>
      </w:r>
      <w:r w:rsidRPr="00484384">
        <w:br/>
      </w:r>
      <w:r w:rsidRPr="00484384">
        <w:br/>
      </w:r>
      <w:r w:rsidRPr="00484384">
        <w:rPr>
          <w:rStyle w:val="CommentTok"/>
        </w:rPr>
        <w:t># Lancer un backtest local (le moteur tourne dans un conteneur Docker)</w:t>
      </w:r>
      <w:r w:rsidRPr="00484384">
        <w:br/>
      </w:r>
      <w:r w:rsidRPr="00484384">
        <w:rPr>
          <w:rStyle w:val="ExtensionTok"/>
        </w:rPr>
        <w:t>lean</w:t>
      </w:r>
      <w:r w:rsidRPr="00484384">
        <w:rPr>
          <w:rStyle w:val="NormalTok"/>
        </w:rPr>
        <w:t xml:space="preserve"> backtest </w:t>
      </w:r>
      <w:r w:rsidRPr="00484384">
        <w:rPr>
          <w:rStyle w:val="StringTok"/>
        </w:rPr>
        <w:t>"Ma Strategie"</w:t>
      </w:r>
    </w:p>
    <w:p w14:paraId="4E2CBA73" w14:textId="77777777" w:rsidR="004E77C7" w:rsidRPr="00484384" w:rsidRDefault="00000000">
      <w:pPr>
        <w:pStyle w:val="FirstParagraph"/>
      </w:pPr>
      <w:r w:rsidRPr="00484384">
        <w:rPr>
          <w:b/>
          <w:bCs/>
        </w:rPr>
        <w:t>c) LEAN open-source depuis GitHub</w:t>
      </w:r>
      <w:r w:rsidRPr="00484384">
        <w:t xml:space="preserve"> — Cloner </w:t>
      </w:r>
      <w:r w:rsidRPr="00484384">
        <w:rPr>
          <w:rStyle w:val="VerbatimChar"/>
        </w:rPr>
        <w:t>QuantConnect/Lean</w:t>
      </w:r>
      <w:r w:rsidRPr="00484384">
        <w:t xml:space="preserve"> et l’exécuter avec .NET pour un contrôle total sur l’infrastructure.</w:t>
      </w:r>
    </w:p>
    <w:p w14:paraId="24F9A78B" w14:textId="77777777" w:rsidR="004E77C7" w:rsidRPr="00484384" w:rsidRDefault="00000000">
      <w:pPr>
        <w:pStyle w:val="BodyText"/>
      </w:pPr>
      <w:r w:rsidRPr="00484384">
        <w:t>Tout fichier de stratégie Python commence par l’import global qui expose l’ensemble des types LEAN :</w:t>
      </w:r>
    </w:p>
    <w:p w14:paraId="189D4A34" w14:textId="77777777" w:rsidR="004E77C7" w:rsidRPr="00484384" w:rsidRDefault="00000000" w:rsidP="00B36DD9">
      <w:pPr>
        <w:pStyle w:val="SourceCod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uto"/>
      </w:pPr>
      <w:r w:rsidRPr="00484384">
        <w:rPr>
          <w:rStyle w:val="ImportTok"/>
        </w:rPr>
        <w:t>from</w:t>
      </w:r>
      <w:r w:rsidRPr="00484384">
        <w:rPr>
          <w:rStyle w:val="NormalTok"/>
        </w:rPr>
        <w:t xml:space="preserve"> AlgorithmImports </w:t>
      </w:r>
      <w:r w:rsidRPr="00484384">
        <w:rPr>
          <w:rStyle w:val="ImportTok"/>
        </w:rPr>
        <w:t>import</w:t>
      </w:r>
      <w:r w:rsidRPr="00484384">
        <w:rPr>
          <w:rStyle w:val="NormalTok"/>
        </w:rPr>
        <w:t xml:space="preserve"> </w:t>
      </w:r>
      <w:r w:rsidRPr="00484384">
        <w:rPr>
          <w:rStyle w:val="OperatorTok"/>
        </w:rPr>
        <w:t>*</w:t>
      </w:r>
    </w:p>
    <w:p w14:paraId="79B98E50" w14:textId="77777777" w:rsidR="00026CBD" w:rsidRDefault="00026CBD">
      <w:pPr>
        <w:pStyle w:val="Heading3"/>
      </w:pPr>
    </w:p>
    <w:p w14:paraId="10000001" w14:textId="5109A2DB" w:rsidR="004E77C7" w:rsidRPr="00484384" w:rsidRDefault="00000000">
      <w:pPr>
        <w:pStyle w:val="Heading3"/>
      </w:pPr>
      <w:r w:rsidRPr="00484384">
        <w:t>Clarifier les briques : QuantConnect, LEAN, LEAN CLI, Docker</w:t>
      </w:r>
    </w:p>
    <w:p w14:paraId="10000002" w14:textId="77777777" w:rsidR="004E77C7" w:rsidRPr="00484384" w:rsidRDefault="00000000">
      <w:pPr>
        <w:pStyle w:val="BodyText"/>
      </w:pPr>
      <w:r w:rsidRPr="00484384">
        <w:t>Ces quatre noms reviennent sans cesse et sont souvent confondus. Ils désignent des choses différentes qui s’emboîtent les unes dans les autres :</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3"/>
        <w:gridCol w:w="12943"/>
      </w:tblGrid>
      <w:tr w:rsidR="004E77C7" w:rsidRPr="00484384" w14:paraId="10000003" w14:textId="77777777" w:rsidTr="00026CB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0000004" w14:textId="77777777" w:rsidR="004E77C7" w:rsidRPr="00484384" w:rsidRDefault="00000000" w:rsidP="00026CBD">
            <w:pPr>
              <w:pStyle w:val="Compact"/>
              <w:jc w:val="center"/>
            </w:pPr>
            <w:r w:rsidRPr="00484384">
              <w:t>Terme</w:t>
            </w:r>
          </w:p>
        </w:tc>
        <w:tc>
          <w:tcPr>
            <w:tcW w:w="0" w:type="auto"/>
            <w:tcBorders>
              <w:bottom w:val="none" w:sz="0" w:space="0" w:color="auto"/>
            </w:tcBorders>
          </w:tcPr>
          <w:p w14:paraId="10000005" w14:textId="77777777" w:rsidR="004E77C7" w:rsidRPr="00484384" w:rsidRDefault="00000000" w:rsidP="00026CBD">
            <w:pPr>
              <w:pStyle w:val="Compact"/>
              <w:jc w:val="center"/>
            </w:pPr>
            <w:r w:rsidRPr="00484384">
              <w:t>Rôle</w:t>
            </w:r>
          </w:p>
        </w:tc>
      </w:tr>
      <w:tr w:rsidR="004E77C7" w:rsidRPr="00484384" w14:paraId="10000006" w14:textId="77777777" w:rsidTr="00026CBD">
        <w:tc>
          <w:tcPr>
            <w:tcW w:w="0" w:type="auto"/>
          </w:tcPr>
          <w:p w14:paraId="10000007" w14:textId="77777777" w:rsidR="004E77C7" w:rsidRPr="00484384" w:rsidRDefault="00000000">
            <w:pPr>
              <w:pStyle w:val="Compact"/>
            </w:pPr>
            <w:r w:rsidRPr="00484384">
              <w:t>QuantConnect</w:t>
            </w:r>
          </w:p>
        </w:tc>
        <w:tc>
          <w:tcPr>
            <w:tcW w:w="0" w:type="auto"/>
          </w:tcPr>
          <w:p w14:paraId="10000008" w14:textId="77777777" w:rsidR="004E77C7" w:rsidRPr="00484384" w:rsidRDefault="00000000">
            <w:pPr>
              <w:pStyle w:val="Compact"/>
            </w:pPr>
            <w:r w:rsidRPr="00484384">
              <w:t>L’entreprise et la plateforme cloud (IDE web, données, marketplace, courtiers). C’est le produit commercial.</w:t>
            </w:r>
          </w:p>
        </w:tc>
      </w:tr>
      <w:tr w:rsidR="004E77C7" w:rsidRPr="00484384" w14:paraId="10000009" w14:textId="77777777" w:rsidTr="00026CBD">
        <w:tc>
          <w:tcPr>
            <w:tcW w:w="0" w:type="auto"/>
          </w:tcPr>
          <w:p w14:paraId="1000000A" w14:textId="77777777" w:rsidR="004E77C7" w:rsidRPr="00484384" w:rsidRDefault="00000000">
            <w:pPr>
              <w:pStyle w:val="Compact"/>
            </w:pPr>
            <w:r w:rsidRPr="00484384">
              <w:t>LEAN</w:t>
            </w:r>
          </w:p>
        </w:tc>
        <w:tc>
          <w:tcPr>
            <w:tcW w:w="0" w:type="auto"/>
          </w:tcPr>
          <w:p w14:paraId="1000000B" w14:textId="77777777" w:rsidR="004E77C7" w:rsidRPr="00484384" w:rsidRDefault="00000000">
            <w:pPr>
              <w:pStyle w:val="Compact"/>
            </w:pPr>
            <w:r w:rsidRPr="00484384">
              <w:t>Le moteur de backtesting/trading proprement dit : open-source, écrit en C#. C’est le « cerveau » qui exécute vos stratégies, dans le cloud QuantConnect comme en local.</w:t>
            </w:r>
          </w:p>
        </w:tc>
      </w:tr>
      <w:tr w:rsidR="004E77C7" w:rsidRPr="00484384" w14:paraId="1000000C" w14:textId="77777777" w:rsidTr="00026CBD">
        <w:tc>
          <w:tcPr>
            <w:tcW w:w="0" w:type="auto"/>
          </w:tcPr>
          <w:p w14:paraId="1000000D" w14:textId="77777777" w:rsidR="004E77C7" w:rsidRPr="00484384" w:rsidRDefault="00000000">
            <w:pPr>
              <w:pStyle w:val="Compact"/>
            </w:pPr>
            <w:r w:rsidRPr="00484384">
              <w:t>LEAN CLI</w:t>
            </w:r>
          </w:p>
        </w:tc>
        <w:tc>
          <w:tcPr>
            <w:tcW w:w="0" w:type="auto"/>
          </w:tcPr>
          <w:p w14:paraId="1000000E" w14:textId="77777777" w:rsidR="004E77C7" w:rsidRPr="00484384" w:rsidRDefault="00000000">
            <w:pPr>
              <w:pStyle w:val="Compact"/>
            </w:pPr>
            <w:r w:rsidRPr="00484384">
              <w:t>L’outil en ligne de commande Python (</w:t>
            </w:r>
            <w:r w:rsidRPr="00484384">
              <w:rPr>
                <w:rStyle w:val="VerbatimChar"/>
              </w:rPr>
              <w:t>pip install lean</w:t>
            </w:r>
            <w:r w:rsidRPr="00484384">
              <w:t>) qui pilote LEAN depuis votre machine : il crée les projets, télécharge les données et lance les backtests.</w:t>
            </w:r>
          </w:p>
        </w:tc>
      </w:tr>
      <w:tr w:rsidR="004E77C7" w:rsidRPr="00484384" w14:paraId="1000000F" w14:textId="77777777" w:rsidTr="00026CBD">
        <w:tc>
          <w:tcPr>
            <w:tcW w:w="0" w:type="auto"/>
          </w:tcPr>
          <w:p w14:paraId="10000010" w14:textId="77777777" w:rsidR="004E77C7" w:rsidRPr="00484384" w:rsidRDefault="00000000">
            <w:pPr>
              <w:pStyle w:val="Compact"/>
            </w:pPr>
            <w:r w:rsidRPr="00484384">
              <w:t>Docker</w:t>
            </w:r>
          </w:p>
        </w:tc>
        <w:tc>
          <w:tcPr>
            <w:tcW w:w="0" w:type="auto"/>
          </w:tcPr>
          <w:p w14:paraId="10000011" w14:textId="77777777" w:rsidR="004E77C7" w:rsidRPr="00484384" w:rsidRDefault="00000000">
            <w:pPr>
              <w:pStyle w:val="Compact"/>
            </w:pPr>
            <w:r w:rsidRPr="00484384">
              <w:t>La technologie de conteneurisation que la LEAN CLI utilise pour exécuter le moteur LEAN (qui tourne sur .NET) en local, sans que vous ayez à installer .NET ni ses dépendances vous-même.</w:t>
            </w:r>
          </w:p>
        </w:tc>
      </w:tr>
    </w:tbl>
    <w:p w14:paraId="10000012" w14:textId="77777777" w:rsidR="004E77C7" w:rsidRPr="00484384" w:rsidRDefault="00000000">
      <w:pPr>
        <w:pStyle w:val="BodyText"/>
      </w:pPr>
      <w:r w:rsidRPr="00484384">
        <w:t>Ce qui en découle concrètement pour les trois modes présentés ci-dessus :</w:t>
      </w:r>
    </w:p>
    <w:p w14:paraId="10000013" w14:textId="77777777" w:rsidR="004E77C7" w:rsidRPr="00484384" w:rsidRDefault="00000000">
      <w:pPr>
        <w:pStyle w:val="Compact"/>
        <w:numPr>
          <w:ilvl w:val="0"/>
          <w:numId w:val="3"/>
        </w:numPr>
      </w:pPr>
      <w:r w:rsidRPr="00484384">
        <w:rPr>
          <w:b/>
          <w:bCs/>
        </w:rPr>
        <w:t>Mode a) (cloud QuantConnect)</w:t>
      </w:r>
      <w:r w:rsidRPr="00484384">
        <w:t xml:space="preserve"> : aucune installation locale — ni Docker ni .NET requis. Tout s’exécute sur les serveurs de QuantConnect.</w:t>
      </w:r>
    </w:p>
    <w:p w14:paraId="10000014" w14:textId="77777777" w:rsidR="004E77C7" w:rsidRPr="00484384" w:rsidRDefault="00000000">
      <w:pPr>
        <w:pStyle w:val="Compact"/>
        <w:numPr>
          <w:ilvl w:val="0"/>
          <w:numId w:val="3"/>
        </w:numPr>
      </w:pPr>
      <w:r w:rsidRPr="00484384">
        <w:rPr>
          <w:b/>
          <w:bCs/>
        </w:rPr>
        <w:t>Mode b) (LEAN CLI en local)</w:t>
      </w:r>
      <w:r w:rsidRPr="00484384">
        <w:t xml:space="preserve"> : nécessite </w:t>
      </w:r>
      <w:r w:rsidRPr="00484384">
        <w:rPr>
          <w:b/>
          <w:bCs/>
        </w:rPr>
        <w:t>Docker Desktop installé et démarré</w:t>
      </w:r>
      <w:r w:rsidRPr="00484384">
        <w:t xml:space="preserve"> sur votre machine. La commande </w:t>
      </w:r>
      <w:r w:rsidRPr="00484384">
        <w:rPr>
          <w:rStyle w:val="VerbatimChar"/>
        </w:rPr>
        <w:t>lean backtest</w:t>
      </w:r>
      <w:r w:rsidRPr="00484384">
        <w:t xml:space="preserve"> lance en coulisses un conteneur Docker contenant le moteur LEAN complet — c’est ce conteneur qui exécute réellement votre code Python.</w:t>
      </w:r>
    </w:p>
    <w:p w14:paraId="10000015" w14:textId="77777777" w:rsidR="004E77C7" w:rsidRPr="00484384" w:rsidRDefault="00000000">
      <w:pPr>
        <w:pStyle w:val="Compact"/>
        <w:numPr>
          <w:ilvl w:val="0"/>
          <w:numId w:val="3"/>
        </w:numPr>
      </w:pPr>
      <w:r w:rsidRPr="00484384">
        <w:rPr>
          <w:b/>
          <w:bCs/>
        </w:rPr>
        <w:t>Mode c) (sources GitHub)</w:t>
      </w:r>
      <w:r w:rsidRPr="00484384">
        <w:t xml:space="preserve"> : nécessite le SDK .NET pour compiler et exécuter LEAN directement, sans Docker ni LEAN CLI — le plus contraignant à mettre en place, mais celui qui offre le contrôle le plus fin sur l’infrastructure.</w:t>
      </w:r>
    </w:p>
    <w:p w14:paraId="10000016" w14:textId="77777777" w:rsidR="004E77C7" w:rsidRPr="00484384" w:rsidRDefault="00000000">
      <w:pPr>
        <w:pStyle w:val="BlockText"/>
      </w:pPr>
      <w:r w:rsidRPr="00484384">
        <w:rPr>
          <w:b/>
          <w:bCs/>
        </w:rPr>
        <w:t>À retenir</w:t>
      </w:r>
      <w:r w:rsidRPr="00484384">
        <w:t xml:space="preserve"> : si </w:t>
      </w:r>
      <w:r w:rsidRPr="00484384">
        <w:rPr>
          <w:rStyle w:val="VerbatimChar"/>
        </w:rPr>
        <w:t>lean backtest</w:t>
      </w:r>
      <w:r w:rsidRPr="00484384">
        <w:t xml:space="preserve"> échoue avec une erreur liée à Docker, c’est presque toujours parce que Docker Desktop n’est pas démarré. La LEAN CLI ne fait qu’orchestrer un conteneur ; le moteur LEAN et vos calculs tournent à l’intérieur de ce conteneur, pas dans votre interpréteur Python local.</w:t>
      </w:r>
    </w:p>
    <w:p w14:paraId="65346409" w14:textId="36B21CA3" w:rsidR="004E77C7" w:rsidRPr="00484384" w:rsidRDefault="00000000">
      <w:r w:rsidRPr="00484384">
        <w:pict w14:anchorId="31C5FAB3">
          <v:rect id="_x0000_i1028" style="width:0;height:1.5pt" o:hralign="center" o:hrstd="t" o:hr="t"/>
        </w:pict>
      </w:r>
    </w:p>
    <w:p w14:paraId="70277377" w14:textId="77777777" w:rsidR="005C5275" w:rsidRDefault="005C5275">
      <w:pPr>
        <w:pStyle w:val="Heading2"/>
      </w:pPr>
      <w:bookmarkStart w:id="10" w:name="_Toc233711079"/>
      <w:bookmarkStart w:id="11" w:name="X16b2ff72dd5640dfdbbcb6a16a0b0b6728b6208"/>
      <w:bookmarkEnd w:id="9"/>
      <w:r>
        <w:br w:type="page"/>
      </w:r>
    </w:p>
    <w:p w14:paraId="25EEA17C" w14:textId="1CE3F47F" w:rsidR="004E77C7" w:rsidRPr="00484384" w:rsidRDefault="00000000">
      <w:pPr>
        <w:pStyle w:val="Heading2"/>
      </w:pPr>
      <w:r w:rsidRPr="00484384">
        <w:lastRenderedPageBreak/>
        <w:t>3. Concepts fondamentaux : moteur événementiel</w:t>
      </w:r>
      <w:bookmarkEnd w:id="10"/>
    </w:p>
    <w:p w14:paraId="4EB5E152" w14:textId="77777777" w:rsidR="004E77C7" w:rsidRPr="00484384" w:rsidRDefault="00000000">
      <w:pPr>
        <w:pStyle w:val="FirstParagraph"/>
      </w:pPr>
      <w:r w:rsidRPr="00484384">
        <w:t xml:space="preserve">LEAN est </w:t>
      </w:r>
      <w:r w:rsidRPr="00484384">
        <w:rPr>
          <w:b/>
          <w:bCs/>
        </w:rPr>
        <w:t>événementiel</w:t>
      </w:r>
      <w:r w:rsidRPr="00484384">
        <w:t xml:space="preserve"> (event-driven), contrairement à une approche vectorisée. Comprendre cette différence est essentiel.</w:t>
      </w:r>
    </w:p>
    <w:p w14:paraId="3291E75F" w14:textId="77777777" w:rsidR="004E77C7" w:rsidRPr="00484384" w:rsidRDefault="00000000" w:rsidP="005C5275">
      <w:pPr>
        <w:pStyle w:val="SourceCod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uto"/>
      </w:pPr>
      <w:r w:rsidRPr="00484384">
        <w:rPr>
          <w:rStyle w:val="ImportTok"/>
        </w:rPr>
        <w:t>from</w:t>
      </w:r>
      <w:r w:rsidRPr="00484384">
        <w:rPr>
          <w:rStyle w:val="NormalTok"/>
        </w:rPr>
        <w:t xml:space="preserve"> AlgorithmImports </w:t>
      </w:r>
      <w:r w:rsidRPr="00484384">
        <w:rPr>
          <w:rStyle w:val="ImportTok"/>
        </w:rPr>
        <w:t>import</w:t>
      </w:r>
      <w:r w:rsidRPr="00484384">
        <w:rPr>
          <w:rStyle w:val="NormalTok"/>
        </w:rPr>
        <w:t xml:space="preserve"> </w:t>
      </w:r>
      <w:r w:rsidRPr="00484384">
        <w:rPr>
          <w:rStyle w:val="OperatorTok"/>
        </w:rPr>
        <w:t>*</w:t>
      </w:r>
      <w:r w:rsidRPr="00484384">
        <w:br/>
      </w:r>
      <w:r w:rsidRPr="00484384">
        <w:br/>
      </w:r>
      <w:r w:rsidRPr="00484384">
        <w:rPr>
          <w:rStyle w:val="KeywordTok"/>
        </w:rPr>
        <w:t>class</w:t>
      </w:r>
      <w:r w:rsidRPr="00484384">
        <w:rPr>
          <w:rStyle w:val="NormalTok"/>
        </w:rPr>
        <w:t xml:space="preserve"> StructureDeBaseAlgorithm(QCAlgorithm):</w:t>
      </w:r>
      <w:r w:rsidRPr="00484384">
        <w:br/>
      </w:r>
      <w:r w:rsidRPr="00484384">
        <w:br/>
      </w:r>
      <w:r w:rsidRPr="00484384">
        <w:rPr>
          <w:rStyle w:val="NormalTok"/>
        </w:rPr>
        <w:t xml:space="preserve">    </w:t>
      </w:r>
      <w:r w:rsidRPr="00484384">
        <w:rPr>
          <w:rStyle w:val="KeywordTok"/>
        </w:rPr>
        <w:t>def</w:t>
      </w:r>
      <w:r w:rsidRPr="00484384">
        <w:rPr>
          <w:rStyle w:val="NormalTok"/>
        </w:rPr>
        <w:t xml:space="preserve"> initialize(</w:t>
      </w:r>
      <w:r w:rsidRPr="00484384">
        <w:rPr>
          <w:rStyle w:val="VariableTok"/>
        </w:rPr>
        <w:t>self</w:t>
      </w:r>
      <w:r w:rsidRPr="00484384">
        <w:rPr>
          <w:rStyle w:val="NormalTok"/>
        </w:rPr>
        <w:t>):</w:t>
      </w:r>
      <w:r w:rsidRPr="00484384">
        <w:br/>
      </w:r>
      <w:r w:rsidRPr="00484384">
        <w:rPr>
          <w:rStyle w:val="NormalTok"/>
        </w:rPr>
        <w:t xml:space="preserve">        </w:t>
      </w:r>
      <w:r w:rsidRPr="00484384">
        <w:rPr>
          <w:rStyle w:val="CommentTok"/>
        </w:rPr>
        <w:t># 1) Période et capital</w:t>
      </w:r>
      <w:r w:rsidRPr="00484384">
        <w:br/>
      </w:r>
      <w:r w:rsidRPr="00484384">
        <w:rPr>
          <w:rStyle w:val="NormalTok"/>
        </w:rPr>
        <w:t xml:space="preserve">        </w:t>
      </w:r>
      <w:r w:rsidRPr="00484384">
        <w:rPr>
          <w:rStyle w:val="VariableTok"/>
        </w:rPr>
        <w:t>self</w:t>
      </w:r>
      <w:r w:rsidRPr="00484384">
        <w:rPr>
          <w:rStyle w:val="NormalTok"/>
        </w:rPr>
        <w:t>.set_start_date(</w:t>
      </w:r>
      <w:r w:rsidRPr="00484384">
        <w:rPr>
          <w:rStyle w:val="DecValTok"/>
        </w:rPr>
        <w:t>2020</w:t>
      </w:r>
      <w:r w:rsidRPr="00484384">
        <w:rPr>
          <w:rStyle w:val="NormalTok"/>
        </w:rPr>
        <w:t xml:space="preserve">, </w:t>
      </w:r>
      <w:r w:rsidRPr="00484384">
        <w:rPr>
          <w:rStyle w:val="DecValTok"/>
        </w:rPr>
        <w:t>1</w:t>
      </w:r>
      <w:r w:rsidRPr="00484384">
        <w:rPr>
          <w:rStyle w:val="NormalTok"/>
        </w:rPr>
        <w:t xml:space="preserve">, </w:t>
      </w:r>
      <w:r w:rsidRPr="00484384">
        <w:rPr>
          <w:rStyle w:val="DecValTok"/>
        </w:rPr>
        <w:t>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.set_end_date(</w:t>
      </w:r>
      <w:r w:rsidRPr="00484384">
        <w:rPr>
          <w:rStyle w:val="DecValTok"/>
        </w:rPr>
        <w:t>2023</w:t>
      </w:r>
      <w:r w:rsidRPr="00484384">
        <w:rPr>
          <w:rStyle w:val="NormalTok"/>
        </w:rPr>
        <w:t xml:space="preserve">, </w:t>
      </w:r>
      <w:r w:rsidRPr="00484384">
        <w:rPr>
          <w:rStyle w:val="DecValTok"/>
        </w:rPr>
        <w:t>12</w:t>
      </w:r>
      <w:r w:rsidRPr="00484384">
        <w:rPr>
          <w:rStyle w:val="NormalTok"/>
        </w:rPr>
        <w:t xml:space="preserve">, </w:t>
      </w:r>
      <w:r w:rsidRPr="00484384">
        <w:rPr>
          <w:rStyle w:val="DecValTok"/>
        </w:rPr>
        <w:t>31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.set_cash(</w:t>
      </w:r>
      <w:r w:rsidRPr="00484384">
        <w:rPr>
          <w:rStyle w:val="DecValTok"/>
        </w:rPr>
        <w:t>100_000</w:t>
      </w:r>
      <w:r w:rsidRPr="00484384">
        <w:rPr>
          <w:rStyle w:val="NormalTok"/>
        </w:rPr>
        <w:t>)</w:t>
      </w:r>
      <w:r w:rsidRPr="00484384">
        <w:br/>
      </w:r>
      <w:r w:rsidRPr="00484384">
        <w:br/>
      </w:r>
      <w:r w:rsidRPr="00484384">
        <w:rPr>
          <w:rStyle w:val="NormalTok"/>
        </w:rPr>
        <w:t xml:space="preserve">        </w:t>
      </w:r>
      <w:r w:rsidRPr="00484384">
        <w:rPr>
          <w:rStyle w:val="CommentTok"/>
        </w:rPr>
        <w:t># 2) Souscription aux données (résolution journalière)</w:t>
      </w:r>
      <w:r w:rsidRPr="00484384">
        <w:br/>
      </w:r>
      <w:r w:rsidRPr="00484384">
        <w:rPr>
          <w:rStyle w:val="NormalTok"/>
        </w:rPr>
        <w:t xml:space="preserve">        </w:t>
      </w:r>
      <w:r w:rsidRPr="00484384">
        <w:rPr>
          <w:rStyle w:val="VariableTok"/>
        </w:rPr>
        <w:t>self</w:t>
      </w:r>
      <w:r w:rsidRPr="00484384">
        <w:rPr>
          <w:rStyle w:val="NormalTok"/>
        </w:rPr>
        <w:t xml:space="preserve">._symbol </w:t>
      </w:r>
      <w:r w:rsidRPr="00484384">
        <w:rPr>
          <w:rStyle w:val="OperatorTok"/>
        </w:rPr>
        <w:t>=</w:t>
      </w:r>
      <w:r w:rsidRPr="00484384">
        <w:rPr>
          <w:rStyle w:val="NormalTok"/>
        </w:rPr>
        <w:t xml:space="preserve"> </w:t>
      </w:r>
      <w:r w:rsidRPr="00484384">
        <w:rPr>
          <w:rStyle w:val="VariableTok"/>
        </w:rPr>
        <w:t>self</w:t>
      </w:r>
      <w:r w:rsidRPr="00484384">
        <w:rPr>
          <w:rStyle w:val="NormalTok"/>
        </w:rPr>
        <w:t>.add_equity(</w:t>
      </w:r>
      <w:r w:rsidRPr="00484384">
        <w:rPr>
          <w:rStyle w:val="StringTok"/>
        </w:rPr>
        <w:t>"SPY"</w:t>
      </w:r>
      <w:r w:rsidRPr="00484384">
        <w:rPr>
          <w:rStyle w:val="NormalTok"/>
        </w:rPr>
        <w:t>, Resolution.DAILY).symbol</w:t>
      </w:r>
      <w:r w:rsidRPr="00484384">
        <w:br/>
      </w:r>
      <w:r w:rsidRPr="00484384">
        <w:br/>
      </w:r>
      <w:r w:rsidRPr="00484384">
        <w:rPr>
          <w:rStyle w:val="NormalTok"/>
        </w:rPr>
        <w:t xml:space="preserve">        </w:t>
      </w:r>
      <w:r w:rsidRPr="00484384">
        <w:rPr>
          <w:rStyle w:val="CommentTok"/>
        </w:rPr>
        <w:t># 3) Modèle de frais : 0,1 % par transaction</w:t>
      </w:r>
      <w:r w:rsidRPr="00484384">
        <w:br/>
      </w:r>
      <w:r w:rsidRPr="00484384">
        <w:rPr>
          <w:rStyle w:val="NormalTok"/>
        </w:rPr>
        <w:t xml:space="preserve">        </w:t>
      </w:r>
      <w:r w:rsidRPr="00484384">
        <w:rPr>
          <w:rStyle w:val="VariableTok"/>
        </w:rPr>
        <w:t>self</w:t>
      </w:r>
      <w:r w:rsidRPr="00484384">
        <w:rPr>
          <w:rStyle w:val="NormalTok"/>
        </w:rPr>
        <w:t>.set_brokerage_model(BrokerageName.INTERACTIVE_BROKERS_BROKERAGE)</w:t>
      </w:r>
      <w:r w:rsidRPr="00484384">
        <w:br/>
      </w:r>
      <w:r w:rsidRPr="00484384">
        <w:br/>
      </w:r>
      <w:r w:rsidRPr="00484384">
        <w:rPr>
          <w:rStyle w:val="NormalTok"/>
        </w:rPr>
        <w:t xml:space="preserve">    </w:t>
      </w:r>
      <w:r w:rsidRPr="00484384">
        <w:rPr>
          <w:rStyle w:val="KeywordTok"/>
        </w:rPr>
        <w:t>def</w:t>
      </w:r>
      <w:r w:rsidRPr="00484384">
        <w:rPr>
          <w:rStyle w:val="NormalTok"/>
        </w:rPr>
        <w:t xml:space="preserve"> on_data(</w:t>
      </w:r>
      <w:r w:rsidRPr="00484384">
        <w:rPr>
          <w:rStyle w:val="VariableTok"/>
        </w:rPr>
        <w:t>self</w:t>
      </w:r>
      <w:r w:rsidRPr="00484384">
        <w:rPr>
          <w:rStyle w:val="NormalTok"/>
        </w:rPr>
        <w:t xml:space="preserve">, </w:t>
      </w:r>
      <w:r w:rsidRPr="00484384">
        <w:rPr>
          <w:rStyle w:val="BuiltInTok"/>
        </w:rPr>
        <w:t>slice</w:t>
      </w:r>
      <w:r w:rsidRPr="00484384">
        <w:rPr>
          <w:rStyle w:val="NormalTok"/>
        </w:rPr>
        <w:t>: Slice):</w:t>
      </w:r>
      <w:r w:rsidRPr="00484384">
        <w:br/>
      </w:r>
      <w:r w:rsidRPr="00484384">
        <w:rPr>
          <w:rStyle w:val="NormalTok"/>
        </w:rPr>
        <w:t xml:space="preserve">        </w:t>
      </w:r>
      <w:r w:rsidRPr="00484384">
        <w:rPr>
          <w:rStyle w:val="CommentTok"/>
        </w:rPr>
        <w:t># Appelée à chaque nouvelle barre, dans l'ordre chronologique.</w:t>
      </w:r>
      <w:r w:rsidRPr="00484384">
        <w:br/>
      </w:r>
      <w:r w:rsidRPr="00484384">
        <w:rPr>
          <w:rStyle w:val="NormalTok"/>
        </w:rPr>
        <w:t xml:space="preserve">        </w:t>
      </w:r>
      <w:r w:rsidRPr="00484384">
        <w:rPr>
          <w:rStyle w:val="CommentTok"/>
        </w:rPr>
        <w:t># On vérifie toujours que la donnée du symbole est présente.</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._symbol </w:t>
      </w:r>
      <w:r w:rsidRPr="00484384">
        <w:rPr>
          <w:rStyle w:val="KeywordTok"/>
        </w:rPr>
        <w:t>not</w:t>
      </w:r>
      <w:r w:rsidRPr="00484384">
        <w:rPr>
          <w:rStyle w:val="NormalTok"/>
        </w:rPr>
        <w:t xml:space="preserve"> </w:t>
      </w:r>
      <w:r w:rsidRPr="00484384">
        <w:rPr>
          <w:rStyle w:val="KeywordTok"/>
        </w:rPr>
        <w:t>in</w:t>
      </w:r>
      <w:r w:rsidRPr="00484384">
        <w:rPr>
          <w:rStyle w:val="NormalTok"/>
        </w:rPr>
        <w:t xml:space="preserve"> </w:t>
      </w:r>
      <w:r w:rsidRPr="00484384">
        <w:rPr>
          <w:rStyle w:val="BuiltInTok"/>
        </w:rPr>
        <w:t>slice</w:t>
      </w:r>
      <w:r w:rsidRPr="00484384">
        <w:rPr>
          <w:rStyle w:val="NormalTok"/>
        </w:rPr>
        <w:t>.bars:</w:t>
      </w:r>
      <w:r w:rsidRPr="00484384">
        <w:br/>
      </w:r>
      <w:r w:rsidRPr="00484384">
        <w:rPr>
          <w:rStyle w:val="NormalTok"/>
        </w:rPr>
        <w:t xml:space="preserve">            </w:t>
      </w:r>
      <w:r w:rsidRPr="00484384">
        <w:rPr>
          <w:rStyle w:val="ControlFlowTok"/>
        </w:rPr>
        <w:t>return</w:t>
      </w:r>
      <w:r w:rsidRPr="00484384">
        <w:br/>
      </w:r>
      <w:r w:rsidRPr="00484384">
        <w:br/>
      </w:r>
      <w:r w:rsidRPr="00484384">
        <w:rPr>
          <w:rStyle w:val="NormalTok"/>
        </w:rPr>
        <w:t xml:space="preserve">        prix </w:t>
      </w:r>
      <w:r w:rsidRPr="00484384">
        <w:rPr>
          <w:rStyle w:val="OperatorTok"/>
        </w:rPr>
        <w:t>=</w:t>
      </w:r>
      <w:r w:rsidRPr="00484384">
        <w:rPr>
          <w:rStyle w:val="NormalTok"/>
        </w:rPr>
        <w:t xml:space="preserve"> </w:t>
      </w:r>
      <w:r w:rsidRPr="00484384">
        <w:rPr>
          <w:rStyle w:val="BuiltInTok"/>
        </w:rPr>
        <w:t>slice</w:t>
      </w:r>
      <w:r w:rsidRPr="00484384">
        <w:rPr>
          <w:rStyle w:val="NormalTok"/>
        </w:rPr>
        <w:t>.bars[</w:t>
      </w:r>
      <w:r w:rsidRPr="00484384">
        <w:rPr>
          <w:rStyle w:val="VariableTok"/>
        </w:rPr>
        <w:t>self</w:t>
      </w:r>
      <w:r w:rsidRPr="00484384">
        <w:rPr>
          <w:rStyle w:val="NormalTok"/>
        </w:rPr>
        <w:t>._symbol].close</w:t>
      </w:r>
      <w:r w:rsidRPr="00484384">
        <w:br/>
      </w:r>
      <w:r w:rsidRPr="00484384">
        <w:rPr>
          <w:rStyle w:val="NormalTok"/>
        </w:rPr>
        <w:t xml:space="preserve">        </w:t>
      </w:r>
      <w:r w:rsidRPr="00484384">
        <w:rPr>
          <w:rStyle w:val="CommentTok"/>
        </w:rPr>
        <w:t># ... logique de décision ici ...</w:t>
      </w:r>
    </w:p>
    <w:p w14:paraId="22660686" w14:textId="77777777" w:rsidR="004E77C7" w:rsidRPr="00484384" w:rsidRDefault="00000000">
      <w:pPr>
        <w:pStyle w:val="FirstParagraph"/>
      </w:pPr>
      <w:r w:rsidRPr="00484384">
        <w:t>Idées-clés :</w:t>
      </w:r>
    </w:p>
    <w:p w14:paraId="3F150272" w14:textId="77777777" w:rsidR="004E77C7" w:rsidRPr="00484384" w:rsidRDefault="00000000">
      <w:pPr>
        <w:pStyle w:val="Compact"/>
        <w:numPr>
          <w:ilvl w:val="0"/>
          <w:numId w:val="3"/>
        </w:numPr>
      </w:pPr>
      <w:r w:rsidRPr="00484384">
        <w:rPr>
          <w:rStyle w:val="VerbatimChar"/>
        </w:rPr>
        <w:t>initialize</w:t>
      </w:r>
      <w:r w:rsidRPr="00484384">
        <w:t xml:space="preserve"> ne s’exécute </w:t>
      </w:r>
      <w:r w:rsidRPr="00484384">
        <w:rPr>
          <w:b/>
          <w:bCs/>
        </w:rPr>
        <w:t>qu’une fois</w:t>
      </w:r>
      <w:r w:rsidRPr="00484384">
        <w:t>, au démarrage.</w:t>
      </w:r>
    </w:p>
    <w:p w14:paraId="240B98FF" w14:textId="77777777" w:rsidR="004E77C7" w:rsidRPr="00484384" w:rsidRDefault="00000000">
      <w:pPr>
        <w:pStyle w:val="Compact"/>
        <w:numPr>
          <w:ilvl w:val="0"/>
          <w:numId w:val="3"/>
        </w:numPr>
      </w:pPr>
      <w:r w:rsidRPr="00484384">
        <w:rPr>
          <w:rStyle w:val="VerbatimChar"/>
        </w:rPr>
        <w:t>on_data</w:t>
      </w:r>
      <w:r w:rsidRPr="00484384">
        <w:t xml:space="preserve"> s’exécute </w:t>
      </w:r>
      <w:r w:rsidRPr="00484384">
        <w:rPr>
          <w:b/>
          <w:bCs/>
        </w:rPr>
        <w:t>à chaque barre</w:t>
      </w:r>
      <w:r w:rsidRPr="00484384">
        <w:t xml:space="preserve"> : c’est la boucle de simulation. À l’instant </w:t>
      </w:r>
      <w:r w:rsidRPr="00484384">
        <w:rPr>
          <w:i/>
          <w:iCs/>
        </w:rPr>
        <w:t>t</w:t>
      </w:r>
      <w:r w:rsidRPr="00484384">
        <w:t xml:space="preserve">, vous ne voyez </w:t>
      </w:r>
      <w:r w:rsidRPr="00484384">
        <w:rPr>
          <w:b/>
          <w:bCs/>
        </w:rPr>
        <w:t>jamais</w:t>
      </w:r>
      <w:r w:rsidRPr="00484384">
        <w:t xml:space="preserve"> les prix futurs.</w:t>
      </w:r>
    </w:p>
    <w:p w14:paraId="6BF93059" w14:textId="77777777" w:rsidR="004E77C7" w:rsidRPr="00484384" w:rsidRDefault="00000000">
      <w:pPr>
        <w:pStyle w:val="Compact"/>
        <w:numPr>
          <w:ilvl w:val="0"/>
          <w:numId w:val="3"/>
        </w:numPr>
      </w:pPr>
      <w:r w:rsidRPr="00484384">
        <w:t xml:space="preserve">Les </w:t>
      </w:r>
      <w:r w:rsidRPr="00484384">
        <w:rPr>
          <w:b/>
          <w:bCs/>
        </w:rPr>
        <w:t>indicateurs</w:t>
      </w:r>
      <w:r w:rsidRPr="00484384">
        <w:t xml:space="preserve"> sont mis à jour automatiquement par le moteur ; on attend qu’ils soient « prêts » (</w:t>
      </w:r>
      <w:r w:rsidRPr="00484384">
        <w:rPr>
          <w:rStyle w:val="VerbatimChar"/>
        </w:rPr>
        <w:t>is_ready</w:t>
      </w:r>
      <w:r w:rsidRPr="00484384">
        <w:t>) et que la phase de préchauffage (</w:t>
      </w:r>
      <w:r w:rsidRPr="00484384">
        <w:rPr>
          <w:rStyle w:val="VerbatimChar"/>
        </w:rPr>
        <w:t>is_warming_up</w:t>
      </w:r>
      <w:r w:rsidRPr="00484384">
        <w:t>) soit terminée avant de trader.</w:t>
      </w:r>
    </w:p>
    <w:p w14:paraId="51C0ABA2" w14:textId="77777777" w:rsidR="004E77C7" w:rsidRPr="00484384" w:rsidRDefault="00000000">
      <w:pPr>
        <w:pStyle w:val="Compact"/>
        <w:numPr>
          <w:ilvl w:val="0"/>
          <w:numId w:val="3"/>
        </w:numPr>
      </w:pPr>
      <w:r w:rsidRPr="00484384">
        <w:t xml:space="preserve">Les </w:t>
      </w:r>
      <w:r w:rsidRPr="00484384">
        <w:rPr>
          <w:b/>
          <w:bCs/>
        </w:rPr>
        <w:t>ordres</w:t>
      </w:r>
      <w:r w:rsidRPr="00484384">
        <w:t xml:space="preserve"> se passent via des méthodes comme </w:t>
      </w:r>
      <w:r w:rsidRPr="00484384">
        <w:rPr>
          <w:rStyle w:val="VerbatimChar"/>
        </w:rPr>
        <w:t>set_holdings</w:t>
      </w:r>
      <w:r w:rsidRPr="00484384">
        <w:t xml:space="preserve">, </w:t>
      </w:r>
      <w:r w:rsidRPr="00484384">
        <w:rPr>
          <w:rStyle w:val="VerbatimChar"/>
        </w:rPr>
        <w:t>market_order</w:t>
      </w:r>
      <w:r w:rsidRPr="00484384">
        <w:t xml:space="preserve"> ou </w:t>
      </w:r>
      <w:r w:rsidRPr="00484384">
        <w:rPr>
          <w:rStyle w:val="VerbatimChar"/>
        </w:rPr>
        <w:t>liquidate</w:t>
      </w:r>
      <w:r w:rsidRPr="00484384">
        <w:t>.</w:t>
      </w:r>
    </w:p>
    <w:p w14:paraId="678555DE" w14:textId="77777777" w:rsidR="004E77C7" w:rsidRPr="00484384" w:rsidRDefault="00000000">
      <w:r w:rsidRPr="00484384">
        <w:pict w14:anchorId="132F6924">
          <v:rect id="_x0000_i1029" style="width:0;height:1.5pt" o:hralign="center" o:hrstd="t" o:hr="t"/>
        </w:pict>
      </w:r>
    </w:p>
    <w:p w14:paraId="013C14B2" w14:textId="77777777" w:rsidR="004E77C7" w:rsidRPr="00484384" w:rsidRDefault="00000000">
      <w:pPr>
        <w:pStyle w:val="Heading2"/>
      </w:pPr>
      <w:bookmarkStart w:id="12" w:name="_Toc233711080"/>
      <w:bookmarkStart w:id="13" w:name="exemple-1-buy-hold"/>
      <w:bookmarkEnd w:id="11"/>
      <w:r w:rsidRPr="00484384">
        <w:lastRenderedPageBreak/>
        <w:t>Exemple 1 — Buy &amp; Hold</w:t>
      </w:r>
      <w:bookmarkEnd w:id="12"/>
    </w:p>
    <w:p w14:paraId="78F2AB7B" w14:textId="77777777" w:rsidR="004E77C7" w:rsidRPr="00484384" w:rsidRDefault="00000000">
      <w:pPr>
        <w:pStyle w:val="FirstParagraph"/>
      </w:pPr>
      <w:r w:rsidRPr="00484384">
        <w:rPr>
          <w:b/>
          <w:bCs/>
        </w:rPr>
        <w:t>Objectif pédagogique</w:t>
      </w:r>
      <w:r w:rsidRPr="00484384">
        <w:t xml:space="preserve"> : la stratégie de référence. On achète </w:t>
      </w:r>
      <w:r w:rsidRPr="00484384">
        <w:rPr>
          <w:rStyle w:val="VerbatimChar"/>
        </w:rPr>
        <w:t>SPY</w:t>
      </w:r>
      <w:r w:rsidRPr="00484384">
        <w:t xml:space="preserve"> au premier jour et on conserve jusqu’à la fin. Toute stratégie active devra battre ce </w:t>
      </w:r>
      <w:r w:rsidRPr="00484384">
        <w:rPr>
          <w:i/>
          <w:iCs/>
        </w:rPr>
        <w:t>benchmark</w:t>
      </w:r>
      <w:r w:rsidRPr="00484384">
        <w:t>.</w:t>
      </w:r>
    </w:p>
    <w:p w14:paraId="10A97E15" w14:textId="77777777" w:rsidR="004E77C7" w:rsidRPr="00484384" w:rsidRDefault="00000000" w:rsidP="005C5275">
      <w:pPr>
        <w:pStyle w:val="SourceCod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uto"/>
      </w:pPr>
      <w:r w:rsidRPr="00484384">
        <w:rPr>
          <w:rStyle w:val="ImportTok"/>
        </w:rPr>
        <w:t>from</w:t>
      </w:r>
      <w:r w:rsidRPr="00484384">
        <w:rPr>
          <w:rStyle w:val="NormalTok"/>
        </w:rPr>
        <w:t xml:space="preserve"> AlgorithmImports </w:t>
      </w:r>
      <w:r w:rsidRPr="00484384">
        <w:rPr>
          <w:rStyle w:val="ImportTok"/>
        </w:rPr>
        <w:t>import</w:t>
      </w:r>
      <w:r w:rsidRPr="00484384">
        <w:rPr>
          <w:rStyle w:val="NormalTok"/>
        </w:rPr>
        <w:t xml:space="preserve"> </w:t>
      </w:r>
      <w:r w:rsidRPr="00484384">
        <w:rPr>
          <w:rStyle w:val="OperatorTok"/>
        </w:rPr>
        <w:t>*</w:t>
      </w:r>
      <w:r w:rsidRPr="00484384">
        <w:br/>
      </w:r>
      <w:r w:rsidRPr="00484384">
        <w:br/>
      </w:r>
      <w:r w:rsidRPr="00484384">
        <w:rPr>
          <w:rStyle w:val="KeywordTok"/>
        </w:rPr>
        <w:t>class</w:t>
      </w:r>
      <w:r w:rsidRPr="00484384">
        <w:rPr>
          <w:rStyle w:val="NormalTok"/>
        </w:rPr>
        <w:t xml:space="preserve"> BuyAndHoldAlgorithm(QCAlgorithm):</w:t>
      </w:r>
      <w:r w:rsidRPr="00484384">
        <w:br/>
      </w:r>
      <w:r w:rsidRPr="00484384">
        <w:br/>
      </w:r>
      <w:r w:rsidRPr="00484384">
        <w:rPr>
          <w:rStyle w:val="NormalTok"/>
        </w:rPr>
        <w:t xml:space="preserve">    </w:t>
      </w:r>
      <w:r w:rsidRPr="00484384">
        <w:rPr>
          <w:rStyle w:val="KeywordTok"/>
        </w:rPr>
        <w:t>def</w:t>
      </w:r>
      <w:r w:rsidRPr="00484384">
        <w:rPr>
          <w:rStyle w:val="NormalTok"/>
        </w:rPr>
        <w:t xml:space="preserve"> initialize(</w:t>
      </w:r>
      <w:r w:rsidRPr="00484384">
        <w:rPr>
          <w:rStyle w:val="VariableTok"/>
        </w:rPr>
        <w:t>self</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.set_start_date(</w:t>
      </w:r>
      <w:r w:rsidRPr="00484384">
        <w:rPr>
          <w:rStyle w:val="DecValTok"/>
        </w:rPr>
        <w:t>2020</w:t>
      </w:r>
      <w:r w:rsidRPr="00484384">
        <w:rPr>
          <w:rStyle w:val="NormalTok"/>
        </w:rPr>
        <w:t xml:space="preserve">, </w:t>
      </w:r>
      <w:r w:rsidRPr="00484384">
        <w:rPr>
          <w:rStyle w:val="DecValTok"/>
        </w:rPr>
        <w:t>1</w:t>
      </w:r>
      <w:r w:rsidRPr="00484384">
        <w:rPr>
          <w:rStyle w:val="NormalTok"/>
        </w:rPr>
        <w:t xml:space="preserve">, </w:t>
      </w:r>
      <w:r w:rsidRPr="00484384">
        <w:rPr>
          <w:rStyle w:val="DecValTok"/>
        </w:rPr>
        <w:t>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.set_end_date(</w:t>
      </w:r>
      <w:r w:rsidRPr="00484384">
        <w:rPr>
          <w:rStyle w:val="DecValTok"/>
        </w:rPr>
        <w:t>2023</w:t>
      </w:r>
      <w:r w:rsidRPr="00484384">
        <w:rPr>
          <w:rStyle w:val="NormalTok"/>
        </w:rPr>
        <w:t xml:space="preserve">, </w:t>
      </w:r>
      <w:r w:rsidRPr="00484384">
        <w:rPr>
          <w:rStyle w:val="DecValTok"/>
        </w:rPr>
        <w:t>12</w:t>
      </w:r>
      <w:r w:rsidRPr="00484384">
        <w:rPr>
          <w:rStyle w:val="NormalTok"/>
        </w:rPr>
        <w:t xml:space="preserve">, </w:t>
      </w:r>
      <w:r w:rsidRPr="00484384">
        <w:rPr>
          <w:rStyle w:val="DecValTok"/>
        </w:rPr>
        <w:t>31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.set_cash(</w:t>
      </w:r>
      <w:r w:rsidRPr="00484384">
        <w:rPr>
          <w:rStyle w:val="DecValTok"/>
        </w:rPr>
        <w:t>100_000</w:t>
      </w:r>
      <w:r w:rsidRPr="00484384">
        <w:rPr>
          <w:rStyle w:val="NormalTok"/>
        </w:rPr>
        <w:t>)</w:t>
      </w:r>
      <w:r w:rsidRPr="00484384">
        <w:br/>
      </w:r>
      <w:r w:rsidRPr="00484384">
        <w:br/>
      </w:r>
      <w:r w:rsidRPr="00484384">
        <w:rPr>
          <w:rStyle w:val="NormalTok"/>
        </w:rPr>
        <w:t xml:space="preserve">        </w:t>
      </w:r>
      <w:r w:rsidRPr="00484384">
        <w:rPr>
          <w:rStyle w:val="VariableTok"/>
        </w:rPr>
        <w:t>self</w:t>
      </w:r>
      <w:r w:rsidRPr="00484384">
        <w:rPr>
          <w:rStyle w:val="NormalTok"/>
        </w:rPr>
        <w:t xml:space="preserve">._symbol </w:t>
      </w:r>
      <w:r w:rsidRPr="00484384">
        <w:rPr>
          <w:rStyle w:val="OperatorTok"/>
        </w:rPr>
        <w:t>=</w:t>
      </w:r>
      <w:r w:rsidRPr="00484384">
        <w:rPr>
          <w:rStyle w:val="NormalTok"/>
        </w:rPr>
        <w:t xml:space="preserve"> </w:t>
      </w:r>
      <w:r w:rsidRPr="00484384">
        <w:rPr>
          <w:rStyle w:val="VariableTok"/>
        </w:rPr>
        <w:t>self</w:t>
      </w:r>
      <w:r w:rsidRPr="00484384">
        <w:rPr>
          <w:rStyle w:val="NormalTok"/>
        </w:rPr>
        <w:t>.add_equity(</w:t>
      </w:r>
      <w:r w:rsidRPr="00484384">
        <w:rPr>
          <w:rStyle w:val="StringTok"/>
        </w:rPr>
        <w:t>"SPY"</w:t>
      </w:r>
      <w:r w:rsidRPr="00484384">
        <w:rPr>
          <w:rStyle w:val="NormalTok"/>
        </w:rPr>
        <w:t>, Resolution.DAILY).symbol</w:t>
      </w:r>
      <w:r w:rsidRPr="00484384">
        <w:br/>
      </w:r>
      <w:r w:rsidRPr="00484384">
        <w:rPr>
          <w:rStyle w:val="NormalTok"/>
        </w:rPr>
        <w:t xml:space="preserve">        </w:t>
      </w:r>
      <w:r w:rsidRPr="00484384">
        <w:rPr>
          <w:rStyle w:val="CommentTok"/>
        </w:rPr>
        <w:t># Frais de 0,1 % par transaction</w:t>
      </w:r>
      <w:r w:rsidRPr="00484384">
        <w:br/>
      </w:r>
      <w:r w:rsidRPr="00484384">
        <w:rPr>
          <w:rStyle w:val="NormalTok"/>
        </w:rPr>
        <w:t xml:space="preserve">        </w:t>
      </w:r>
      <w:r w:rsidRPr="00484384">
        <w:rPr>
          <w:rStyle w:val="VariableTok"/>
        </w:rPr>
        <w:t>self</w:t>
      </w:r>
      <w:r w:rsidRPr="00484384">
        <w:rPr>
          <w:rStyle w:val="NormalTok"/>
        </w:rPr>
        <w:t>.securities[</w:t>
      </w:r>
      <w:r w:rsidRPr="00484384">
        <w:rPr>
          <w:rStyle w:val="VariableTok"/>
        </w:rPr>
        <w:t>self</w:t>
      </w:r>
      <w:r w:rsidRPr="00484384">
        <w:rPr>
          <w:rStyle w:val="NormalTok"/>
        </w:rPr>
        <w:t>._symbol].set_fee_model(ConstantFeeModel(</w:t>
      </w:r>
      <w:r w:rsidRPr="00484384">
        <w:rPr>
          <w:rStyle w:val="DecValTok"/>
        </w:rPr>
        <w:t>0</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.set_brokerage_model(BrokerageName.INTERACTIVE_BROKERS_BROKERAGE)</w:t>
      </w:r>
      <w:r w:rsidRPr="00484384">
        <w:br/>
      </w:r>
      <w:r w:rsidRPr="00484384">
        <w:br/>
      </w:r>
      <w:r w:rsidRPr="00484384">
        <w:rPr>
          <w:rStyle w:val="NormalTok"/>
        </w:rPr>
        <w:t xml:space="preserve">    </w:t>
      </w:r>
      <w:r w:rsidRPr="00484384">
        <w:rPr>
          <w:rStyle w:val="KeywordTok"/>
        </w:rPr>
        <w:t>def</w:t>
      </w:r>
      <w:r w:rsidRPr="00484384">
        <w:rPr>
          <w:rStyle w:val="NormalTok"/>
        </w:rPr>
        <w:t xml:space="preserve"> on_data(</w:t>
      </w:r>
      <w:r w:rsidRPr="00484384">
        <w:rPr>
          <w:rStyle w:val="VariableTok"/>
        </w:rPr>
        <w:t>self</w:t>
      </w:r>
      <w:r w:rsidRPr="00484384">
        <w:rPr>
          <w:rStyle w:val="NormalTok"/>
        </w:rPr>
        <w:t xml:space="preserve">, </w:t>
      </w:r>
      <w:r w:rsidRPr="00484384">
        <w:rPr>
          <w:rStyle w:val="BuiltInTok"/>
        </w:rPr>
        <w:t>slice</w:t>
      </w:r>
      <w:r w:rsidRPr="00484384">
        <w:rPr>
          <w:rStyle w:val="NormalTok"/>
        </w:rPr>
        <w:t>: Slice):</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._symbol </w:t>
      </w:r>
      <w:r w:rsidRPr="00484384">
        <w:rPr>
          <w:rStyle w:val="KeywordTok"/>
        </w:rPr>
        <w:t>not</w:t>
      </w:r>
      <w:r w:rsidRPr="00484384">
        <w:rPr>
          <w:rStyle w:val="NormalTok"/>
        </w:rPr>
        <w:t xml:space="preserve"> </w:t>
      </w:r>
      <w:r w:rsidRPr="00484384">
        <w:rPr>
          <w:rStyle w:val="KeywordTok"/>
        </w:rPr>
        <w:t>in</w:t>
      </w:r>
      <w:r w:rsidRPr="00484384">
        <w:rPr>
          <w:rStyle w:val="NormalTok"/>
        </w:rPr>
        <w:t xml:space="preserve"> </w:t>
      </w:r>
      <w:r w:rsidRPr="00484384">
        <w:rPr>
          <w:rStyle w:val="BuiltInTok"/>
        </w:rPr>
        <w:t>slice</w:t>
      </w:r>
      <w:r w:rsidRPr="00484384">
        <w:rPr>
          <w:rStyle w:val="NormalTok"/>
        </w:rPr>
        <w:t>.bars:</w:t>
      </w:r>
      <w:r w:rsidRPr="00484384">
        <w:br/>
      </w:r>
      <w:r w:rsidRPr="00484384">
        <w:rPr>
          <w:rStyle w:val="NormalTok"/>
        </w:rPr>
        <w:t xml:space="preserve">            </w:t>
      </w:r>
      <w:r w:rsidRPr="00484384">
        <w:rPr>
          <w:rStyle w:val="ControlFlowTok"/>
        </w:rPr>
        <w:t>return</w:t>
      </w:r>
      <w:r w:rsidRPr="00484384">
        <w:br/>
      </w:r>
      <w:r w:rsidRPr="00484384">
        <w:rPr>
          <w:rStyle w:val="NormalTok"/>
        </w:rPr>
        <w:t xml:space="preserve">        </w:t>
      </w:r>
      <w:r w:rsidRPr="00484384">
        <w:rPr>
          <w:rStyle w:val="CommentTok"/>
        </w:rPr>
        <w:t># On investit 100 % du capital une seule fois, puis on ne touche plus.</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KeywordTok"/>
        </w:rPr>
        <w:t>not</w:t>
      </w:r>
      <w:r w:rsidRPr="00484384">
        <w:rPr>
          <w:rStyle w:val="NormalTok"/>
        </w:rPr>
        <w:t xml:space="preserve"> </w:t>
      </w:r>
      <w:r w:rsidRPr="00484384">
        <w:rPr>
          <w:rStyle w:val="VariableTok"/>
        </w:rPr>
        <w:t>self</w:t>
      </w:r>
      <w:r w:rsidRPr="00484384">
        <w:rPr>
          <w:rStyle w:val="NormalTok"/>
        </w:rPr>
        <w:t>.portfolio.invested:</w:t>
      </w:r>
      <w:r w:rsidRPr="00484384">
        <w:br/>
      </w:r>
      <w:r w:rsidRPr="00484384">
        <w:rPr>
          <w:rStyle w:val="NormalTok"/>
        </w:rPr>
        <w:t xml:space="preserve">            </w:t>
      </w:r>
      <w:r w:rsidRPr="00484384">
        <w:rPr>
          <w:rStyle w:val="VariableTok"/>
        </w:rPr>
        <w:t>self</w:t>
      </w:r>
      <w:r w:rsidRPr="00484384">
        <w:rPr>
          <w:rStyle w:val="NormalTok"/>
        </w:rPr>
        <w:t>.set_holdings(</w:t>
      </w:r>
      <w:r w:rsidRPr="00484384">
        <w:rPr>
          <w:rStyle w:val="VariableTok"/>
        </w:rPr>
        <w:t>self</w:t>
      </w:r>
      <w:r w:rsidRPr="00484384">
        <w:rPr>
          <w:rStyle w:val="NormalTok"/>
        </w:rPr>
        <w:t xml:space="preserve">._symbol, </w:t>
      </w:r>
      <w:r w:rsidRPr="00484384">
        <w:rPr>
          <w:rStyle w:val="FloatTok"/>
        </w:rPr>
        <w:t>1.0</w:t>
      </w:r>
      <w:r w:rsidRPr="00484384">
        <w:rPr>
          <w:rStyle w:val="NormalTok"/>
        </w:rPr>
        <w:t>)</w:t>
      </w:r>
    </w:p>
    <w:p w14:paraId="515695F6" w14:textId="77777777" w:rsidR="004E77C7" w:rsidRPr="00484384" w:rsidRDefault="00000000" w:rsidP="005C5275">
      <w:pPr>
        <w:pStyle w:val="BlockText"/>
      </w:pPr>
      <w:r w:rsidRPr="00484384">
        <w:rPr>
          <w:b/>
          <w:bCs/>
        </w:rPr>
        <w:t>À retenir</w:t>
      </w:r>
      <w:r w:rsidRPr="00484384">
        <w:t xml:space="preserve"> : </w:t>
      </w:r>
      <w:r w:rsidRPr="00484384">
        <w:rPr>
          <w:rStyle w:val="VerbatimChar"/>
        </w:rPr>
        <w:t>self.portfolio.invested</w:t>
      </w:r>
      <w:r w:rsidRPr="00484384">
        <w:t xml:space="preserve"> est vrai dès qu’au moins une position est ouverte ; le </w:t>
      </w:r>
      <w:r w:rsidRPr="00484384">
        <w:rPr>
          <w:rStyle w:val="VerbatimChar"/>
        </w:rPr>
        <w:t>if not ... invested</w:t>
      </w:r>
      <w:r w:rsidRPr="00484384">
        <w:t xml:space="preserve"> garantit qu’on n’achète qu’une fois. LEAN calcule automatiquement le rendement total, le ratio de Sharpe et le drawdown maximum dans le rapport de backtest.</w:t>
      </w:r>
    </w:p>
    <w:p w14:paraId="01C3F043" w14:textId="77777777" w:rsidR="004E77C7" w:rsidRPr="00484384" w:rsidRDefault="00000000">
      <w:r w:rsidRPr="00484384">
        <w:pict w14:anchorId="1CE141D4">
          <v:rect id="_x0000_i1030" style="width:0;height:1.5pt" o:hralign="center" o:hrstd="t" o:hr="t"/>
        </w:pict>
      </w:r>
    </w:p>
    <w:p w14:paraId="2767F63F" w14:textId="77777777" w:rsidR="005C5275" w:rsidRDefault="005C5275">
      <w:pPr>
        <w:pStyle w:val="Heading2"/>
      </w:pPr>
      <w:bookmarkStart w:id="14" w:name="_Toc233711081"/>
      <w:bookmarkStart w:id="15" w:name="Xce30662a89fa451cfcaaf3d09890b3873fe8177"/>
      <w:bookmarkEnd w:id="13"/>
      <w:r>
        <w:br w:type="page"/>
      </w:r>
    </w:p>
    <w:p w14:paraId="54E4F169" w14:textId="2B925231" w:rsidR="004E77C7" w:rsidRPr="00484384" w:rsidRDefault="00000000">
      <w:pPr>
        <w:pStyle w:val="Heading2"/>
      </w:pPr>
      <w:r w:rsidRPr="00484384">
        <w:lastRenderedPageBreak/>
        <w:t>Exemple 2 — Croisement de moyennes mobiles (SMA 50/200)</w:t>
      </w:r>
      <w:bookmarkEnd w:id="14"/>
    </w:p>
    <w:p w14:paraId="6E0E3664" w14:textId="77777777" w:rsidR="004E77C7" w:rsidRPr="00484384" w:rsidRDefault="00000000">
      <w:pPr>
        <w:pStyle w:val="FirstParagraph"/>
      </w:pPr>
      <w:r w:rsidRPr="00484384">
        <w:rPr>
          <w:b/>
          <w:bCs/>
        </w:rPr>
        <w:t>Objectif pédagogique</w:t>
      </w:r>
      <w:r w:rsidRPr="00484384">
        <w:t xml:space="preserve"> : la stratégie de suivi de tendance la plus classique (</w:t>
      </w:r>
      <w:r w:rsidRPr="00484384">
        <w:rPr>
          <w:i/>
          <w:iCs/>
        </w:rPr>
        <w:t>golden cross</w:t>
      </w:r>
      <w:r w:rsidRPr="00484384">
        <w:t xml:space="preserve"> / </w:t>
      </w:r>
      <w:r w:rsidRPr="00484384">
        <w:rPr>
          <w:i/>
          <w:iCs/>
        </w:rPr>
        <w:t>death cross</w:t>
      </w:r>
      <w:r w:rsidRPr="00484384">
        <w:t>). On est long quand la SMA 50 passe au-dessus de la SMA 200, on liquide au croisement inverse.</w:t>
      </w:r>
    </w:p>
    <w:p w14:paraId="324984BA" w14:textId="77777777" w:rsidR="004E77C7" w:rsidRPr="00484384" w:rsidRDefault="00000000" w:rsidP="005C5275">
      <w:pPr>
        <w:pStyle w:val="SourceCod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uto"/>
      </w:pPr>
      <w:r w:rsidRPr="00484384">
        <w:rPr>
          <w:rStyle w:val="ImportTok"/>
        </w:rPr>
        <w:t>from</w:t>
      </w:r>
      <w:r w:rsidRPr="00484384">
        <w:rPr>
          <w:rStyle w:val="NormalTok"/>
        </w:rPr>
        <w:t xml:space="preserve"> AlgorithmImports </w:t>
      </w:r>
      <w:r w:rsidRPr="00484384">
        <w:rPr>
          <w:rStyle w:val="ImportTok"/>
        </w:rPr>
        <w:t>import</w:t>
      </w:r>
      <w:r w:rsidRPr="00484384">
        <w:rPr>
          <w:rStyle w:val="NormalTok"/>
        </w:rPr>
        <w:t xml:space="preserve"> </w:t>
      </w:r>
      <w:r w:rsidRPr="00484384">
        <w:rPr>
          <w:rStyle w:val="OperatorTok"/>
        </w:rPr>
        <w:t>*</w:t>
      </w:r>
      <w:r w:rsidRPr="00484384">
        <w:br/>
      </w:r>
      <w:r w:rsidRPr="00484384">
        <w:br/>
      </w:r>
      <w:r w:rsidRPr="00484384">
        <w:rPr>
          <w:rStyle w:val="KeywordTok"/>
        </w:rPr>
        <w:t>class</w:t>
      </w:r>
      <w:r w:rsidRPr="00484384">
        <w:rPr>
          <w:rStyle w:val="NormalTok"/>
        </w:rPr>
        <w:t xml:space="preserve"> SmaCrossoverAlgorithm(QCAlgorithm):</w:t>
      </w:r>
      <w:r w:rsidRPr="00484384">
        <w:br/>
      </w:r>
      <w:r w:rsidRPr="00484384">
        <w:br/>
      </w:r>
      <w:r w:rsidRPr="00484384">
        <w:rPr>
          <w:rStyle w:val="NormalTok"/>
        </w:rPr>
        <w:t xml:space="preserve">    </w:t>
      </w:r>
      <w:r w:rsidRPr="00484384">
        <w:rPr>
          <w:rStyle w:val="KeywordTok"/>
        </w:rPr>
        <w:t>def</w:t>
      </w:r>
      <w:r w:rsidRPr="00484384">
        <w:rPr>
          <w:rStyle w:val="NormalTok"/>
        </w:rPr>
        <w:t xml:space="preserve"> initialize(</w:t>
      </w:r>
      <w:r w:rsidRPr="00484384">
        <w:rPr>
          <w:rStyle w:val="VariableTok"/>
        </w:rPr>
        <w:t>self</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.set_start_date(</w:t>
      </w:r>
      <w:r w:rsidRPr="00484384">
        <w:rPr>
          <w:rStyle w:val="DecValTok"/>
        </w:rPr>
        <w:t>2020</w:t>
      </w:r>
      <w:r w:rsidRPr="00484384">
        <w:rPr>
          <w:rStyle w:val="NormalTok"/>
        </w:rPr>
        <w:t xml:space="preserve">, </w:t>
      </w:r>
      <w:r w:rsidRPr="00484384">
        <w:rPr>
          <w:rStyle w:val="DecValTok"/>
        </w:rPr>
        <w:t>1</w:t>
      </w:r>
      <w:r w:rsidRPr="00484384">
        <w:rPr>
          <w:rStyle w:val="NormalTok"/>
        </w:rPr>
        <w:t xml:space="preserve">, </w:t>
      </w:r>
      <w:r w:rsidRPr="00484384">
        <w:rPr>
          <w:rStyle w:val="DecValTok"/>
        </w:rPr>
        <w:t>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.set_end_date(</w:t>
      </w:r>
      <w:r w:rsidRPr="00484384">
        <w:rPr>
          <w:rStyle w:val="DecValTok"/>
        </w:rPr>
        <w:t>2023</w:t>
      </w:r>
      <w:r w:rsidRPr="00484384">
        <w:rPr>
          <w:rStyle w:val="NormalTok"/>
        </w:rPr>
        <w:t xml:space="preserve">, </w:t>
      </w:r>
      <w:r w:rsidRPr="00484384">
        <w:rPr>
          <w:rStyle w:val="DecValTok"/>
        </w:rPr>
        <w:t>12</w:t>
      </w:r>
      <w:r w:rsidRPr="00484384">
        <w:rPr>
          <w:rStyle w:val="NormalTok"/>
        </w:rPr>
        <w:t xml:space="preserve">, </w:t>
      </w:r>
      <w:r w:rsidRPr="00484384">
        <w:rPr>
          <w:rStyle w:val="DecValTok"/>
        </w:rPr>
        <w:t>31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.set_cash(</w:t>
      </w:r>
      <w:r w:rsidRPr="00484384">
        <w:rPr>
          <w:rStyle w:val="DecValTok"/>
        </w:rPr>
        <w:t>100_000</w:t>
      </w:r>
      <w:r w:rsidRPr="00484384">
        <w:rPr>
          <w:rStyle w:val="NormalTok"/>
        </w:rPr>
        <w:t>)</w:t>
      </w:r>
      <w:r w:rsidRPr="00484384">
        <w:br/>
      </w:r>
      <w:r w:rsidRPr="00484384">
        <w:br/>
      </w:r>
      <w:r w:rsidRPr="00484384">
        <w:rPr>
          <w:rStyle w:val="NormalTok"/>
        </w:rPr>
        <w:t xml:space="preserve">        </w:t>
      </w:r>
      <w:r w:rsidRPr="00484384">
        <w:rPr>
          <w:rStyle w:val="VariableTok"/>
        </w:rPr>
        <w:t>self</w:t>
      </w:r>
      <w:r w:rsidRPr="00484384">
        <w:rPr>
          <w:rStyle w:val="NormalTok"/>
        </w:rPr>
        <w:t xml:space="preserve">._symbol </w:t>
      </w:r>
      <w:r w:rsidRPr="00484384">
        <w:rPr>
          <w:rStyle w:val="OperatorTok"/>
        </w:rPr>
        <w:t>=</w:t>
      </w:r>
      <w:r w:rsidRPr="00484384">
        <w:rPr>
          <w:rStyle w:val="NormalTok"/>
        </w:rPr>
        <w:t xml:space="preserve"> </w:t>
      </w:r>
      <w:r w:rsidRPr="00484384">
        <w:rPr>
          <w:rStyle w:val="VariableTok"/>
        </w:rPr>
        <w:t>self</w:t>
      </w:r>
      <w:r w:rsidRPr="00484384">
        <w:rPr>
          <w:rStyle w:val="NormalTok"/>
        </w:rPr>
        <w:t>.add_equity(</w:t>
      </w:r>
      <w:r w:rsidRPr="00484384">
        <w:rPr>
          <w:rStyle w:val="StringTok"/>
        </w:rPr>
        <w:t>"SPY"</w:t>
      </w:r>
      <w:r w:rsidRPr="00484384">
        <w:rPr>
          <w:rStyle w:val="NormalTok"/>
        </w:rPr>
        <w:t>, Resolution.DAILY).symbol</w:t>
      </w:r>
      <w:r w:rsidRPr="00484384">
        <w:br/>
      </w:r>
      <w:r w:rsidRPr="00484384">
        <w:br/>
      </w:r>
      <w:r w:rsidRPr="00484384">
        <w:rPr>
          <w:rStyle w:val="NormalTok"/>
        </w:rPr>
        <w:t xml:space="preserve">        </w:t>
      </w:r>
      <w:r w:rsidRPr="00484384">
        <w:rPr>
          <w:rStyle w:val="CommentTok"/>
        </w:rPr>
        <w:t># Deux moyennes mobiles simples, mises à jour automatiquement par le moteur.</w:t>
      </w:r>
      <w:r w:rsidRPr="00484384">
        <w:br/>
      </w:r>
      <w:r w:rsidRPr="00484384">
        <w:rPr>
          <w:rStyle w:val="NormalTok"/>
        </w:rPr>
        <w:t xml:space="preserve">        </w:t>
      </w:r>
      <w:r w:rsidRPr="00484384">
        <w:rPr>
          <w:rStyle w:val="VariableTok"/>
        </w:rPr>
        <w:t>self</w:t>
      </w:r>
      <w:r w:rsidRPr="00484384">
        <w:rPr>
          <w:rStyle w:val="NormalTok"/>
        </w:rPr>
        <w:t xml:space="preserve">._fast </w:t>
      </w:r>
      <w:r w:rsidRPr="00484384">
        <w:rPr>
          <w:rStyle w:val="OperatorTok"/>
        </w:rPr>
        <w:t>=</w:t>
      </w:r>
      <w:r w:rsidRPr="00484384">
        <w:rPr>
          <w:rStyle w:val="NormalTok"/>
        </w:rPr>
        <w:t xml:space="preserve"> </w:t>
      </w:r>
      <w:r w:rsidRPr="00484384">
        <w:rPr>
          <w:rStyle w:val="VariableTok"/>
        </w:rPr>
        <w:t>self</w:t>
      </w:r>
      <w:r w:rsidRPr="00484384">
        <w:rPr>
          <w:rStyle w:val="NormalTok"/>
        </w:rPr>
        <w:t>.sma(</w:t>
      </w:r>
      <w:r w:rsidRPr="00484384">
        <w:rPr>
          <w:rStyle w:val="VariableTok"/>
        </w:rPr>
        <w:t>self</w:t>
      </w:r>
      <w:r w:rsidRPr="00484384">
        <w:rPr>
          <w:rStyle w:val="NormalTok"/>
        </w:rPr>
        <w:t xml:space="preserve">._symbol, </w:t>
      </w:r>
      <w:r w:rsidRPr="00484384">
        <w:rPr>
          <w:rStyle w:val="DecValTok"/>
        </w:rPr>
        <w:t>50</w:t>
      </w:r>
      <w:r w:rsidRPr="00484384">
        <w:rPr>
          <w:rStyle w:val="NormalTok"/>
        </w:rPr>
        <w:t>, Resolution.DAILY)</w:t>
      </w:r>
      <w:r w:rsidRPr="00484384">
        <w:br/>
      </w:r>
      <w:r w:rsidRPr="00484384">
        <w:rPr>
          <w:rStyle w:val="NormalTok"/>
        </w:rPr>
        <w:t xml:space="preserve">        </w:t>
      </w:r>
      <w:r w:rsidRPr="00484384">
        <w:rPr>
          <w:rStyle w:val="VariableTok"/>
        </w:rPr>
        <w:t>self</w:t>
      </w:r>
      <w:r w:rsidRPr="00484384">
        <w:rPr>
          <w:rStyle w:val="NormalTok"/>
        </w:rPr>
        <w:t xml:space="preserve">._slow </w:t>
      </w:r>
      <w:r w:rsidRPr="00484384">
        <w:rPr>
          <w:rStyle w:val="OperatorTok"/>
        </w:rPr>
        <w:t>=</w:t>
      </w:r>
      <w:r w:rsidRPr="00484384">
        <w:rPr>
          <w:rStyle w:val="NormalTok"/>
        </w:rPr>
        <w:t xml:space="preserve"> </w:t>
      </w:r>
      <w:r w:rsidRPr="00484384">
        <w:rPr>
          <w:rStyle w:val="VariableTok"/>
        </w:rPr>
        <w:t>self</w:t>
      </w:r>
      <w:r w:rsidRPr="00484384">
        <w:rPr>
          <w:rStyle w:val="NormalTok"/>
        </w:rPr>
        <w:t>.sma(</w:t>
      </w:r>
      <w:r w:rsidRPr="00484384">
        <w:rPr>
          <w:rStyle w:val="VariableTok"/>
        </w:rPr>
        <w:t>self</w:t>
      </w:r>
      <w:r w:rsidRPr="00484384">
        <w:rPr>
          <w:rStyle w:val="NormalTok"/>
        </w:rPr>
        <w:t xml:space="preserve">._symbol, </w:t>
      </w:r>
      <w:r w:rsidRPr="00484384">
        <w:rPr>
          <w:rStyle w:val="DecValTok"/>
        </w:rPr>
        <w:t>200</w:t>
      </w:r>
      <w:r w:rsidRPr="00484384">
        <w:rPr>
          <w:rStyle w:val="NormalTok"/>
        </w:rPr>
        <w:t>, Resolution.DAILY)</w:t>
      </w:r>
      <w:r w:rsidRPr="00484384">
        <w:br/>
      </w:r>
      <w:r w:rsidRPr="00484384">
        <w:br/>
      </w:r>
      <w:r w:rsidRPr="00484384">
        <w:rPr>
          <w:rStyle w:val="NormalTok"/>
        </w:rPr>
        <w:t xml:space="preserve">        </w:t>
      </w:r>
      <w:r w:rsidRPr="00484384">
        <w:rPr>
          <w:rStyle w:val="CommentTok"/>
        </w:rPr>
        <w:t># Préchauffage : on attend 200 barres pour que la SMA lente soit valide.</w:t>
      </w:r>
      <w:r w:rsidRPr="00484384">
        <w:br/>
      </w:r>
      <w:r w:rsidRPr="00484384">
        <w:rPr>
          <w:rStyle w:val="NormalTok"/>
        </w:rPr>
        <w:t xml:space="preserve">        </w:t>
      </w:r>
      <w:r w:rsidRPr="00484384">
        <w:rPr>
          <w:rStyle w:val="VariableTok"/>
        </w:rPr>
        <w:t>self</w:t>
      </w:r>
      <w:r w:rsidRPr="00484384">
        <w:rPr>
          <w:rStyle w:val="NormalTok"/>
        </w:rPr>
        <w:t>.set_warm_up(</w:t>
      </w:r>
      <w:r w:rsidRPr="00484384">
        <w:rPr>
          <w:rStyle w:val="DecValTok"/>
        </w:rPr>
        <w:t>200</w:t>
      </w:r>
      <w:r w:rsidRPr="00484384">
        <w:rPr>
          <w:rStyle w:val="NormalTok"/>
        </w:rPr>
        <w:t>, Resolution.DAILY)</w:t>
      </w:r>
      <w:r w:rsidRPr="00484384">
        <w:br/>
      </w:r>
      <w:r w:rsidRPr="00484384">
        <w:br/>
      </w:r>
      <w:r w:rsidRPr="00484384">
        <w:rPr>
          <w:rStyle w:val="NormalTok"/>
        </w:rPr>
        <w:t xml:space="preserve">    </w:t>
      </w:r>
      <w:r w:rsidRPr="00484384">
        <w:rPr>
          <w:rStyle w:val="KeywordTok"/>
        </w:rPr>
        <w:t>def</w:t>
      </w:r>
      <w:r w:rsidRPr="00484384">
        <w:rPr>
          <w:rStyle w:val="NormalTok"/>
        </w:rPr>
        <w:t xml:space="preserve"> on_data(</w:t>
      </w:r>
      <w:r w:rsidRPr="00484384">
        <w:rPr>
          <w:rStyle w:val="VariableTok"/>
        </w:rPr>
        <w:t>self</w:t>
      </w:r>
      <w:r w:rsidRPr="00484384">
        <w:rPr>
          <w:rStyle w:val="NormalTok"/>
        </w:rPr>
        <w:t xml:space="preserve">, </w:t>
      </w:r>
      <w:r w:rsidRPr="00484384">
        <w:rPr>
          <w:rStyle w:val="BuiltInTok"/>
        </w:rPr>
        <w:t>slice</w:t>
      </w:r>
      <w:r w:rsidRPr="00484384">
        <w:rPr>
          <w:rStyle w:val="NormalTok"/>
        </w:rPr>
        <w:t>: Slice):</w:t>
      </w:r>
      <w:r w:rsidRPr="00484384">
        <w:br/>
      </w:r>
      <w:r w:rsidRPr="00484384">
        <w:rPr>
          <w:rStyle w:val="NormalTok"/>
        </w:rPr>
        <w:t xml:space="preserve">        </w:t>
      </w:r>
      <w:r w:rsidRPr="00484384">
        <w:rPr>
          <w:rStyle w:val="CommentTok"/>
        </w:rPr>
        <w:t># On ne trade pas tant que les indicateurs ne sont pas prêts.</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.is_warming_up </w:t>
      </w:r>
      <w:r w:rsidRPr="00484384">
        <w:rPr>
          <w:rStyle w:val="KeywordTok"/>
        </w:rPr>
        <w:t>or</w:t>
      </w:r>
      <w:r w:rsidRPr="00484384">
        <w:rPr>
          <w:rStyle w:val="NormalTok"/>
        </w:rPr>
        <w:t xml:space="preserve"> </w:t>
      </w:r>
      <w:r w:rsidRPr="00484384">
        <w:rPr>
          <w:rStyle w:val="KeywordTok"/>
        </w:rPr>
        <w:t>not</w:t>
      </w:r>
      <w:r w:rsidRPr="00484384">
        <w:rPr>
          <w:rStyle w:val="NormalTok"/>
        </w:rPr>
        <w:t xml:space="preserve"> </w:t>
      </w:r>
      <w:r w:rsidRPr="00484384">
        <w:rPr>
          <w:rStyle w:val="VariableTok"/>
        </w:rPr>
        <w:t>self</w:t>
      </w:r>
      <w:r w:rsidRPr="00484384">
        <w:rPr>
          <w:rStyle w:val="NormalTok"/>
        </w:rPr>
        <w:t>._slow.is_ready:</w:t>
      </w:r>
      <w:r w:rsidRPr="00484384">
        <w:br/>
      </w:r>
      <w:r w:rsidRPr="00484384">
        <w:rPr>
          <w:rStyle w:val="NormalTok"/>
        </w:rPr>
        <w:t xml:space="preserve">            </w:t>
      </w:r>
      <w:r w:rsidRPr="00484384">
        <w:rPr>
          <w:rStyle w:val="ControlFlowTok"/>
        </w:rPr>
        <w:t>return</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._symbol </w:t>
      </w:r>
      <w:r w:rsidRPr="00484384">
        <w:rPr>
          <w:rStyle w:val="KeywordTok"/>
        </w:rPr>
        <w:t>not</w:t>
      </w:r>
      <w:r w:rsidRPr="00484384">
        <w:rPr>
          <w:rStyle w:val="NormalTok"/>
        </w:rPr>
        <w:t xml:space="preserve"> </w:t>
      </w:r>
      <w:r w:rsidRPr="00484384">
        <w:rPr>
          <w:rStyle w:val="KeywordTok"/>
        </w:rPr>
        <w:t>in</w:t>
      </w:r>
      <w:r w:rsidRPr="00484384">
        <w:rPr>
          <w:rStyle w:val="NormalTok"/>
        </w:rPr>
        <w:t xml:space="preserve"> </w:t>
      </w:r>
      <w:r w:rsidRPr="00484384">
        <w:rPr>
          <w:rStyle w:val="BuiltInTok"/>
        </w:rPr>
        <w:t>slice</w:t>
      </w:r>
      <w:r w:rsidRPr="00484384">
        <w:rPr>
          <w:rStyle w:val="NormalTok"/>
        </w:rPr>
        <w:t>.bars:</w:t>
      </w:r>
      <w:r w:rsidRPr="00484384">
        <w:br/>
      </w:r>
      <w:r w:rsidRPr="00484384">
        <w:rPr>
          <w:rStyle w:val="NormalTok"/>
        </w:rPr>
        <w:t xml:space="preserve">            </w:t>
      </w:r>
      <w:r w:rsidRPr="00484384">
        <w:rPr>
          <w:rStyle w:val="ControlFlowTok"/>
        </w:rPr>
        <w:t>return</w:t>
      </w:r>
      <w:r w:rsidRPr="00484384">
        <w:br/>
      </w:r>
      <w:r w:rsidRPr="00484384">
        <w:br/>
      </w:r>
      <w:r w:rsidRPr="00484384">
        <w:rPr>
          <w:rStyle w:val="NormalTok"/>
        </w:rPr>
        <w:t xml:space="preserve">        </w:t>
      </w:r>
      <w:r w:rsidRPr="00484384">
        <w:rPr>
          <w:rStyle w:val="CommentTok"/>
        </w:rPr>
        <w:t># Entrée : croisement haussier (SMA rapide &gt; SMA lente)</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._fast.current.value </w:t>
      </w:r>
      <w:r w:rsidRPr="00484384">
        <w:rPr>
          <w:rStyle w:val="OperatorTok"/>
        </w:rPr>
        <w:t>&gt;</w:t>
      </w:r>
      <w:r w:rsidRPr="00484384">
        <w:rPr>
          <w:rStyle w:val="NormalTok"/>
        </w:rPr>
        <w:t xml:space="preserve"> </w:t>
      </w:r>
      <w:r w:rsidRPr="00484384">
        <w:rPr>
          <w:rStyle w:val="VariableTok"/>
        </w:rPr>
        <w:t>self</w:t>
      </w:r>
      <w:r w:rsidRPr="00484384">
        <w:rPr>
          <w:rStyle w:val="NormalTok"/>
        </w:rPr>
        <w:t>._slow.current.value:</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KeywordTok"/>
        </w:rPr>
        <w:t>not</w:t>
      </w:r>
      <w:r w:rsidRPr="00484384">
        <w:rPr>
          <w:rStyle w:val="NormalTok"/>
        </w:rPr>
        <w:t xml:space="preserve"> </w:t>
      </w:r>
      <w:r w:rsidRPr="00484384">
        <w:rPr>
          <w:rStyle w:val="VariableTok"/>
        </w:rPr>
        <w:t>self</w:t>
      </w:r>
      <w:r w:rsidRPr="00484384">
        <w:rPr>
          <w:rStyle w:val="NormalTok"/>
        </w:rPr>
        <w:t>.portfolio[</w:t>
      </w:r>
      <w:r w:rsidRPr="00484384">
        <w:rPr>
          <w:rStyle w:val="VariableTok"/>
        </w:rPr>
        <w:t>self</w:t>
      </w:r>
      <w:r w:rsidRPr="00484384">
        <w:rPr>
          <w:rStyle w:val="NormalTok"/>
        </w:rPr>
        <w:t>._symbol].invested:</w:t>
      </w:r>
      <w:r w:rsidRPr="00484384">
        <w:br/>
      </w:r>
      <w:r w:rsidRPr="00484384">
        <w:rPr>
          <w:rStyle w:val="NormalTok"/>
        </w:rPr>
        <w:t xml:space="preserve">                </w:t>
      </w:r>
      <w:r w:rsidRPr="00484384">
        <w:rPr>
          <w:rStyle w:val="VariableTok"/>
        </w:rPr>
        <w:t>self</w:t>
      </w:r>
      <w:r w:rsidRPr="00484384">
        <w:rPr>
          <w:rStyle w:val="NormalTok"/>
        </w:rPr>
        <w:t>.set_holdings(</w:t>
      </w:r>
      <w:r w:rsidRPr="00484384">
        <w:rPr>
          <w:rStyle w:val="VariableTok"/>
        </w:rPr>
        <w:t>self</w:t>
      </w:r>
      <w:r w:rsidRPr="00484384">
        <w:rPr>
          <w:rStyle w:val="NormalTok"/>
        </w:rPr>
        <w:t xml:space="preserve">._symbol, </w:t>
      </w:r>
      <w:r w:rsidRPr="00484384">
        <w:rPr>
          <w:rStyle w:val="FloatTok"/>
        </w:rPr>
        <w:t>1.0</w:t>
      </w:r>
      <w:r w:rsidRPr="00484384">
        <w:rPr>
          <w:rStyle w:val="NormalTok"/>
        </w:rPr>
        <w:t>)</w:t>
      </w:r>
      <w:r w:rsidRPr="00484384">
        <w:br/>
      </w:r>
      <w:r w:rsidRPr="00484384">
        <w:rPr>
          <w:rStyle w:val="NormalTok"/>
        </w:rPr>
        <w:t xml:space="preserve">        </w:t>
      </w:r>
      <w:r w:rsidRPr="00484384">
        <w:rPr>
          <w:rStyle w:val="CommentTok"/>
        </w:rPr>
        <w:t># Sortie : croisement baissier</w:t>
      </w:r>
      <w:r w:rsidRPr="00484384">
        <w:br/>
      </w:r>
      <w:r w:rsidRPr="00484384">
        <w:rPr>
          <w:rStyle w:val="NormalTok"/>
        </w:rPr>
        <w:t xml:space="preserve">        </w:t>
      </w:r>
      <w:r w:rsidRPr="00484384">
        <w:rPr>
          <w:rStyle w:val="ControlFlowTok"/>
        </w:rPr>
        <w:t>else</w:t>
      </w:r>
      <w:r w:rsidRPr="00484384">
        <w:rPr>
          <w:rStyle w:val="NormalTok"/>
        </w:rPr>
        <w:t>:</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.portfolio[</w:t>
      </w:r>
      <w:r w:rsidRPr="00484384">
        <w:rPr>
          <w:rStyle w:val="VariableTok"/>
        </w:rPr>
        <w:t>self</w:t>
      </w:r>
      <w:r w:rsidRPr="00484384">
        <w:rPr>
          <w:rStyle w:val="NormalTok"/>
        </w:rPr>
        <w:t>._symbol].invested:</w:t>
      </w:r>
      <w:r w:rsidRPr="00484384">
        <w:br/>
      </w:r>
      <w:r w:rsidRPr="00484384">
        <w:rPr>
          <w:rStyle w:val="NormalTok"/>
        </w:rPr>
        <w:t xml:space="preserve">                </w:t>
      </w:r>
      <w:r w:rsidRPr="00484384">
        <w:rPr>
          <w:rStyle w:val="VariableTok"/>
        </w:rPr>
        <w:t>self</w:t>
      </w:r>
      <w:r w:rsidRPr="00484384">
        <w:rPr>
          <w:rStyle w:val="NormalTok"/>
        </w:rPr>
        <w:t>.liquidate(</w:t>
      </w:r>
      <w:r w:rsidRPr="00484384">
        <w:rPr>
          <w:rStyle w:val="VariableTok"/>
        </w:rPr>
        <w:t>self</w:t>
      </w:r>
      <w:r w:rsidRPr="00484384">
        <w:rPr>
          <w:rStyle w:val="NormalTok"/>
        </w:rPr>
        <w:t>._symbol)</w:t>
      </w:r>
    </w:p>
    <w:p w14:paraId="4975AAB6" w14:textId="77777777" w:rsidR="004E77C7" w:rsidRPr="00484384" w:rsidRDefault="00000000">
      <w:pPr>
        <w:pStyle w:val="BlockText"/>
      </w:pPr>
      <w:r w:rsidRPr="00484384">
        <w:rPr>
          <w:b/>
          <w:bCs/>
        </w:rPr>
        <w:t>À retenir</w:t>
      </w:r>
      <w:r w:rsidRPr="00484384">
        <w:t xml:space="preserve"> : </w:t>
      </w:r>
      <w:r w:rsidRPr="00484384">
        <w:rPr>
          <w:rStyle w:val="VerbatimChar"/>
        </w:rPr>
        <w:t>self.sma(...)</w:t>
      </w:r>
      <w:r w:rsidRPr="00484384">
        <w:t xml:space="preserve"> est une méthode d’aide qui crée </w:t>
      </w:r>
      <w:r w:rsidRPr="00484384">
        <w:rPr>
          <w:b/>
          <w:bCs/>
        </w:rPr>
        <w:t>et</w:t>
      </w:r>
      <w:r w:rsidRPr="00484384">
        <w:t xml:space="preserve"> branche l’indicateur sur le flux de données. On lit sa valeur courante avec </w:t>
      </w:r>
      <w:r w:rsidRPr="00484384">
        <w:rPr>
          <w:rStyle w:val="VerbatimChar"/>
        </w:rPr>
        <w:t>.current.value</w:t>
      </w:r>
      <w:r w:rsidRPr="00484384">
        <w:t xml:space="preserve">. Le </w:t>
      </w:r>
      <w:r w:rsidRPr="00484384">
        <w:rPr>
          <w:rStyle w:val="VerbatimChar"/>
        </w:rPr>
        <w:t>set_warm_up</w:t>
      </w:r>
      <w:r w:rsidRPr="00484384">
        <w:t xml:space="preserve"> évite de prendre des décisions sur un indicateur encore incomplet.</w:t>
      </w:r>
    </w:p>
    <w:p w14:paraId="4222EB79" w14:textId="77777777" w:rsidR="004E77C7" w:rsidRPr="00484384" w:rsidRDefault="00000000">
      <w:r w:rsidRPr="00484384">
        <w:lastRenderedPageBreak/>
        <w:pict w14:anchorId="08A71AE4">
          <v:rect id="_x0000_i1031" style="width:0;height:1.5pt" o:hralign="center" o:hrstd="t" o:hr="t"/>
        </w:pict>
      </w:r>
    </w:p>
    <w:p w14:paraId="50B05540" w14:textId="77777777" w:rsidR="004E77C7" w:rsidRPr="00484384" w:rsidRDefault="00000000">
      <w:pPr>
        <w:pStyle w:val="Heading2"/>
      </w:pPr>
      <w:bookmarkStart w:id="16" w:name="_Toc233711082"/>
      <w:bookmarkStart w:id="17" w:name="exemple-3-retour-à-la-moyenne-rsi-14"/>
      <w:bookmarkEnd w:id="15"/>
      <w:r w:rsidRPr="00484384">
        <w:t>Exemple 3 — Retour à la moyenne (RSI 14)</w:t>
      </w:r>
      <w:bookmarkEnd w:id="16"/>
    </w:p>
    <w:p w14:paraId="17C35F5B" w14:textId="77777777" w:rsidR="004E77C7" w:rsidRPr="00484384" w:rsidRDefault="00000000">
      <w:pPr>
        <w:pStyle w:val="FirstParagraph"/>
      </w:pPr>
      <w:r w:rsidRPr="00484384">
        <w:rPr>
          <w:b/>
          <w:bCs/>
        </w:rPr>
        <w:t>Objectif pédagogique</w:t>
      </w:r>
      <w:r w:rsidRPr="00484384">
        <w:t xml:space="preserve"> : stratégie contrarienne. On achète en survente (RSI &lt; 30) et on vend en surachat (RSI &gt; 70).</w:t>
      </w:r>
    </w:p>
    <w:p w14:paraId="3D2DD723" w14:textId="77777777" w:rsidR="004E77C7" w:rsidRPr="00484384" w:rsidRDefault="00000000" w:rsidP="005C5275">
      <w:pPr>
        <w:pStyle w:val="SourceCod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uto"/>
      </w:pPr>
      <w:r w:rsidRPr="00484384">
        <w:rPr>
          <w:rStyle w:val="ImportTok"/>
        </w:rPr>
        <w:t>from</w:t>
      </w:r>
      <w:r w:rsidRPr="00484384">
        <w:rPr>
          <w:rStyle w:val="NormalTok"/>
        </w:rPr>
        <w:t xml:space="preserve"> AlgorithmImports </w:t>
      </w:r>
      <w:r w:rsidRPr="00484384">
        <w:rPr>
          <w:rStyle w:val="ImportTok"/>
        </w:rPr>
        <w:t>import</w:t>
      </w:r>
      <w:r w:rsidRPr="00484384">
        <w:rPr>
          <w:rStyle w:val="NormalTok"/>
        </w:rPr>
        <w:t xml:space="preserve"> </w:t>
      </w:r>
      <w:r w:rsidRPr="00484384">
        <w:rPr>
          <w:rStyle w:val="OperatorTok"/>
        </w:rPr>
        <w:t>*</w:t>
      </w:r>
      <w:r w:rsidRPr="00484384">
        <w:br/>
      </w:r>
      <w:r w:rsidRPr="00484384">
        <w:br/>
      </w:r>
      <w:r w:rsidRPr="00484384">
        <w:rPr>
          <w:rStyle w:val="KeywordTok"/>
        </w:rPr>
        <w:t>class</w:t>
      </w:r>
      <w:r w:rsidRPr="00484384">
        <w:rPr>
          <w:rStyle w:val="NormalTok"/>
        </w:rPr>
        <w:t xml:space="preserve"> RsiMeanReversionAlgorithm(QCAlgorithm):</w:t>
      </w:r>
      <w:r w:rsidRPr="00484384">
        <w:br/>
      </w:r>
      <w:r w:rsidRPr="00484384">
        <w:br/>
      </w:r>
      <w:r w:rsidRPr="00484384">
        <w:rPr>
          <w:rStyle w:val="NormalTok"/>
        </w:rPr>
        <w:t xml:space="preserve">    </w:t>
      </w:r>
      <w:r w:rsidRPr="00484384">
        <w:rPr>
          <w:rStyle w:val="KeywordTok"/>
        </w:rPr>
        <w:t>def</w:t>
      </w:r>
      <w:r w:rsidRPr="00484384">
        <w:rPr>
          <w:rStyle w:val="NormalTok"/>
        </w:rPr>
        <w:t xml:space="preserve"> initialize(</w:t>
      </w:r>
      <w:r w:rsidRPr="00484384">
        <w:rPr>
          <w:rStyle w:val="VariableTok"/>
        </w:rPr>
        <w:t>self</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.set_start_date(</w:t>
      </w:r>
      <w:r w:rsidRPr="00484384">
        <w:rPr>
          <w:rStyle w:val="DecValTok"/>
        </w:rPr>
        <w:t>2020</w:t>
      </w:r>
      <w:r w:rsidRPr="00484384">
        <w:rPr>
          <w:rStyle w:val="NormalTok"/>
        </w:rPr>
        <w:t xml:space="preserve">, </w:t>
      </w:r>
      <w:r w:rsidRPr="00484384">
        <w:rPr>
          <w:rStyle w:val="DecValTok"/>
        </w:rPr>
        <w:t>1</w:t>
      </w:r>
      <w:r w:rsidRPr="00484384">
        <w:rPr>
          <w:rStyle w:val="NormalTok"/>
        </w:rPr>
        <w:t xml:space="preserve">, </w:t>
      </w:r>
      <w:r w:rsidRPr="00484384">
        <w:rPr>
          <w:rStyle w:val="DecValTok"/>
        </w:rPr>
        <w:t>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.set_end_date(</w:t>
      </w:r>
      <w:r w:rsidRPr="00484384">
        <w:rPr>
          <w:rStyle w:val="DecValTok"/>
        </w:rPr>
        <w:t>2023</w:t>
      </w:r>
      <w:r w:rsidRPr="00484384">
        <w:rPr>
          <w:rStyle w:val="NormalTok"/>
        </w:rPr>
        <w:t xml:space="preserve">, </w:t>
      </w:r>
      <w:r w:rsidRPr="00484384">
        <w:rPr>
          <w:rStyle w:val="DecValTok"/>
        </w:rPr>
        <w:t>12</w:t>
      </w:r>
      <w:r w:rsidRPr="00484384">
        <w:rPr>
          <w:rStyle w:val="NormalTok"/>
        </w:rPr>
        <w:t xml:space="preserve">, </w:t>
      </w:r>
      <w:r w:rsidRPr="00484384">
        <w:rPr>
          <w:rStyle w:val="DecValTok"/>
        </w:rPr>
        <w:t>31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.set_cash(</w:t>
      </w:r>
      <w:r w:rsidRPr="00484384">
        <w:rPr>
          <w:rStyle w:val="DecValTok"/>
        </w:rPr>
        <w:t>100_000</w:t>
      </w:r>
      <w:r w:rsidRPr="00484384">
        <w:rPr>
          <w:rStyle w:val="NormalTok"/>
        </w:rPr>
        <w:t>)</w:t>
      </w:r>
      <w:r w:rsidRPr="00484384">
        <w:br/>
      </w:r>
      <w:r w:rsidRPr="00484384">
        <w:br/>
      </w:r>
      <w:r w:rsidRPr="00484384">
        <w:rPr>
          <w:rStyle w:val="NormalTok"/>
        </w:rPr>
        <w:t xml:space="preserve">        </w:t>
      </w:r>
      <w:r w:rsidRPr="00484384">
        <w:rPr>
          <w:rStyle w:val="VariableTok"/>
        </w:rPr>
        <w:t>self</w:t>
      </w:r>
      <w:r w:rsidRPr="00484384">
        <w:rPr>
          <w:rStyle w:val="NormalTok"/>
        </w:rPr>
        <w:t xml:space="preserve">._symbol </w:t>
      </w:r>
      <w:r w:rsidRPr="00484384">
        <w:rPr>
          <w:rStyle w:val="OperatorTok"/>
        </w:rPr>
        <w:t>=</w:t>
      </w:r>
      <w:r w:rsidRPr="00484384">
        <w:rPr>
          <w:rStyle w:val="NormalTok"/>
        </w:rPr>
        <w:t xml:space="preserve"> </w:t>
      </w:r>
      <w:r w:rsidRPr="00484384">
        <w:rPr>
          <w:rStyle w:val="VariableTok"/>
        </w:rPr>
        <w:t>self</w:t>
      </w:r>
      <w:r w:rsidRPr="00484384">
        <w:rPr>
          <w:rStyle w:val="NormalTok"/>
        </w:rPr>
        <w:t>.add_equity(</w:t>
      </w:r>
      <w:r w:rsidRPr="00484384">
        <w:rPr>
          <w:rStyle w:val="StringTok"/>
        </w:rPr>
        <w:t>"SPY"</w:t>
      </w:r>
      <w:r w:rsidRPr="00484384">
        <w:rPr>
          <w:rStyle w:val="NormalTok"/>
        </w:rPr>
        <w:t>, Resolution.DAILY).symbol</w:t>
      </w:r>
      <w:r w:rsidRPr="00484384">
        <w:br/>
      </w:r>
      <w:r w:rsidRPr="00484384">
        <w:br/>
      </w:r>
      <w:r w:rsidRPr="00484384">
        <w:rPr>
          <w:rStyle w:val="NormalTok"/>
        </w:rPr>
        <w:t xml:space="preserve">        </w:t>
      </w:r>
      <w:r w:rsidRPr="00484384">
        <w:rPr>
          <w:rStyle w:val="CommentTok"/>
        </w:rPr>
        <w:t># RSI sur 14 périodes.</w:t>
      </w:r>
      <w:r w:rsidRPr="00484384">
        <w:br/>
      </w:r>
      <w:r w:rsidRPr="00484384">
        <w:rPr>
          <w:rStyle w:val="NormalTok"/>
        </w:rPr>
        <w:t xml:space="preserve">        </w:t>
      </w:r>
      <w:r w:rsidRPr="00484384">
        <w:rPr>
          <w:rStyle w:val="VariableTok"/>
        </w:rPr>
        <w:t>self</w:t>
      </w:r>
      <w:r w:rsidRPr="00484384">
        <w:rPr>
          <w:rStyle w:val="NormalTok"/>
        </w:rPr>
        <w:t xml:space="preserve">._rsi </w:t>
      </w:r>
      <w:r w:rsidRPr="00484384">
        <w:rPr>
          <w:rStyle w:val="OperatorTok"/>
        </w:rPr>
        <w:t>=</w:t>
      </w:r>
      <w:r w:rsidRPr="00484384">
        <w:rPr>
          <w:rStyle w:val="NormalTok"/>
        </w:rPr>
        <w:t xml:space="preserve"> </w:t>
      </w:r>
      <w:r w:rsidRPr="00484384">
        <w:rPr>
          <w:rStyle w:val="VariableTok"/>
        </w:rPr>
        <w:t>self</w:t>
      </w:r>
      <w:r w:rsidRPr="00484384">
        <w:rPr>
          <w:rStyle w:val="NormalTok"/>
        </w:rPr>
        <w:t>.rsi(</w:t>
      </w:r>
      <w:r w:rsidRPr="00484384">
        <w:rPr>
          <w:rStyle w:val="VariableTok"/>
        </w:rPr>
        <w:t>self</w:t>
      </w:r>
      <w:r w:rsidRPr="00484384">
        <w:rPr>
          <w:rStyle w:val="NormalTok"/>
        </w:rPr>
        <w:t xml:space="preserve">._symbol, </w:t>
      </w:r>
      <w:r w:rsidRPr="00484384">
        <w:rPr>
          <w:rStyle w:val="DecValTok"/>
        </w:rPr>
        <w:t>14</w:t>
      </w:r>
      <w:r w:rsidRPr="00484384">
        <w:rPr>
          <w:rStyle w:val="NormalTok"/>
        </w:rPr>
        <w:t>, MovingAverageType.WILDERS, Resolution.DAILY)</w:t>
      </w:r>
      <w:r w:rsidRPr="00484384">
        <w:br/>
      </w:r>
      <w:r w:rsidRPr="00484384">
        <w:rPr>
          <w:rStyle w:val="NormalTok"/>
        </w:rPr>
        <w:t xml:space="preserve">        </w:t>
      </w:r>
      <w:r w:rsidRPr="00484384">
        <w:rPr>
          <w:rStyle w:val="VariableTok"/>
        </w:rPr>
        <w:t>self</w:t>
      </w:r>
      <w:r w:rsidRPr="00484384">
        <w:rPr>
          <w:rStyle w:val="NormalTok"/>
        </w:rPr>
        <w:t>.set_warm_up(</w:t>
      </w:r>
      <w:r w:rsidRPr="00484384">
        <w:rPr>
          <w:rStyle w:val="DecValTok"/>
        </w:rPr>
        <w:t>14</w:t>
      </w:r>
      <w:r w:rsidRPr="00484384">
        <w:rPr>
          <w:rStyle w:val="NormalTok"/>
        </w:rPr>
        <w:t>, Resolution.DAILY)</w:t>
      </w:r>
      <w:r w:rsidRPr="00484384">
        <w:br/>
      </w:r>
      <w:r w:rsidRPr="00484384">
        <w:br/>
      </w:r>
      <w:r w:rsidRPr="00484384">
        <w:rPr>
          <w:rStyle w:val="NormalTok"/>
        </w:rPr>
        <w:t xml:space="preserve">    </w:t>
      </w:r>
      <w:r w:rsidRPr="00484384">
        <w:rPr>
          <w:rStyle w:val="KeywordTok"/>
        </w:rPr>
        <w:t>def</w:t>
      </w:r>
      <w:r w:rsidRPr="00484384">
        <w:rPr>
          <w:rStyle w:val="NormalTok"/>
        </w:rPr>
        <w:t xml:space="preserve"> on_data(</w:t>
      </w:r>
      <w:r w:rsidRPr="00484384">
        <w:rPr>
          <w:rStyle w:val="VariableTok"/>
        </w:rPr>
        <w:t>self</w:t>
      </w:r>
      <w:r w:rsidRPr="00484384">
        <w:rPr>
          <w:rStyle w:val="NormalTok"/>
        </w:rPr>
        <w:t xml:space="preserve">, </w:t>
      </w:r>
      <w:r w:rsidRPr="00484384">
        <w:rPr>
          <w:rStyle w:val="BuiltInTok"/>
        </w:rPr>
        <w:t>slice</w:t>
      </w:r>
      <w:r w:rsidRPr="00484384">
        <w:rPr>
          <w:rStyle w:val="NormalTok"/>
        </w:rPr>
        <w:t>: Slice):</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.is_warming_up </w:t>
      </w:r>
      <w:r w:rsidRPr="00484384">
        <w:rPr>
          <w:rStyle w:val="KeywordTok"/>
        </w:rPr>
        <w:t>or</w:t>
      </w:r>
      <w:r w:rsidRPr="00484384">
        <w:rPr>
          <w:rStyle w:val="NormalTok"/>
        </w:rPr>
        <w:t xml:space="preserve"> </w:t>
      </w:r>
      <w:r w:rsidRPr="00484384">
        <w:rPr>
          <w:rStyle w:val="KeywordTok"/>
        </w:rPr>
        <w:t>not</w:t>
      </w:r>
      <w:r w:rsidRPr="00484384">
        <w:rPr>
          <w:rStyle w:val="NormalTok"/>
        </w:rPr>
        <w:t xml:space="preserve"> </w:t>
      </w:r>
      <w:r w:rsidRPr="00484384">
        <w:rPr>
          <w:rStyle w:val="VariableTok"/>
        </w:rPr>
        <w:t>self</w:t>
      </w:r>
      <w:r w:rsidRPr="00484384">
        <w:rPr>
          <w:rStyle w:val="NormalTok"/>
        </w:rPr>
        <w:t>._rsi.is_ready:</w:t>
      </w:r>
      <w:r w:rsidRPr="00484384">
        <w:br/>
      </w:r>
      <w:r w:rsidRPr="00484384">
        <w:rPr>
          <w:rStyle w:val="NormalTok"/>
        </w:rPr>
        <w:t xml:space="preserve">            </w:t>
      </w:r>
      <w:r w:rsidRPr="00484384">
        <w:rPr>
          <w:rStyle w:val="ControlFlowTok"/>
        </w:rPr>
        <w:t>return</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._symbol </w:t>
      </w:r>
      <w:r w:rsidRPr="00484384">
        <w:rPr>
          <w:rStyle w:val="KeywordTok"/>
        </w:rPr>
        <w:t>not</w:t>
      </w:r>
      <w:r w:rsidRPr="00484384">
        <w:rPr>
          <w:rStyle w:val="NormalTok"/>
        </w:rPr>
        <w:t xml:space="preserve"> </w:t>
      </w:r>
      <w:r w:rsidRPr="00484384">
        <w:rPr>
          <w:rStyle w:val="KeywordTok"/>
        </w:rPr>
        <w:t>in</w:t>
      </w:r>
      <w:r w:rsidRPr="00484384">
        <w:rPr>
          <w:rStyle w:val="NormalTok"/>
        </w:rPr>
        <w:t xml:space="preserve"> </w:t>
      </w:r>
      <w:r w:rsidRPr="00484384">
        <w:rPr>
          <w:rStyle w:val="BuiltInTok"/>
        </w:rPr>
        <w:t>slice</w:t>
      </w:r>
      <w:r w:rsidRPr="00484384">
        <w:rPr>
          <w:rStyle w:val="NormalTok"/>
        </w:rPr>
        <w:t>.bars:</w:t>
      </w:r>
      <w:r w:rsidRPr="00484384">
        <w:br/>
      </w:r>
      <w:r w:rsidRPr="00484384">
        <w:rPr>
          <w:rStyle w:val="NormalTok"/>
        </w:rPr>
        <w:t xml:space="preserve">            </w:t>
      </w:r>
      <w:r w:rsidRPr="00484384">
        <w:rPr>
          <w:rStyle w:val="ControlFlowTok"/>
        </w:rPr>
        <w:t>return</w:t>
      </w:r>
      <w:r w:rsidRPr="00484384">
        <w:br/>
      </w:r>
      <w:r w:rsidRPr="00484384">
        <w:br/>
      </w:r>
      <w:r w:rsidRPr="00484384">
        <w:rPr>
          <w:rStyle w:val="NormalTok"/>
        </w:rPr>
        <w:t xml:space="preserve">        valeur </w:t>
      </w:r>
      <w:r w:rsidRPr="00484384">
        <w:rPr>
          <w:rStyle w:val="OperatorTok"/>
        </w:rPr>
        <w:t>=</w:t>
      </w:r>
      <w:r w:rsidRPr="00484384">
        <w:rPr>
          <w:rStyle w:val="NormalTok"/>
        </w:rPr>
        <w:t xml:space="preserve"> </w:t>
      </w:r>
      <w:r w:rsidRPr="00484384">
        <w:rPr>
          <w:rStyle w:val="VariableTok"/>
        </w:rPr>
        <w:t>self</w:t>
      </w:r>
      <w:r w:rsidRPr="00484384">
        <w:rPr>
          <w:rStyle w:val="NormalTok"/>
        </w:rPr>
        <w:t>._rsi.current.value</w:t>
      </w:r>
      <w:r w:rsidRPr="00484384">
        <w:br/>
      </w:r>
      <w:r w:rsidRPr="00484384">
        <w:br/>
      </w:r>
      <w:r w:rsidRPr="00484384">
        <w:rPr>
          <w:rStyle w:val="NormalTok"/>
        </w:rPr>
        <w:t xml:space="preserve">        </w:t>
      </w:r>
      <w:r w:rsidRPr="00484384">
        <w:rPr>
          <w:rStyle w:val="CommentTok"/>
        </w:rPr>
        <w:t># Achat en survente</w:t>
      </w:r>
      <w:r w:rsidRPr="00484384">
        <w:br/>
      </w:r>
      <w:r w:rsidRPr="00484384">
        <w:rPr>
          <w:rStyle w:val="NormalTok"/>
        </w:rPr>
        <w:t xml:space="preserve">        </w:t>
      </w:r>
      <w:r w:rsidRPr="00484384">
        <w:rPr>
          <w:rStyle w:val="ControlFlowTok"/>
        </w:rPr>
        <w:t>if</w:t>
      </w:r>
      <w:r w:rsidRPr="00484384">
        <w:rPr>
          <w:rStyle w:val="NormalTok"/>
        </w:rPr>
        <w:t xml:space="preserve"> valeur </w:t>
      </w:r>
      <w:r w:rsidRPr="00484384">
        <w:rPr>
          <w:rStyle w:val="OperatorTok"/>
        </w:rPr>
        <w:t>&lt;</w:t>
      </w:r>
      <w:r w:rsidRPr="00484384">
        <w:rPr>
          <w:rStyle w:val="NormalTok"/>
        </w:rPr>
        <w:t xml:space="preserve"> </w:t>
      </w:r>
      <w:r w:rsidRPr="00484384">
        <w:rPr>
          <w:rStyle w:val="DecValTok"/>
        </w:rPr>
        <w:t>30</w:t>
      </w:r>
      <w:r w:rsidRPr="00484384">
        <w:rPr>
          <w:rStyle w:val="NormalTok"/>
        </w:rPr>
        <w:t xml:space="preserve"> </w:t>
      </w:r>
      <w:r w:rsidRPr="00484384">
        <w:rPr>
          <w:rStyle w:val="KeywordTok"/>
        </w:rPr>
        <w:t>and</w:t>
      </w:r>
      <w:r w:rsidRPr="00484384">
        <w:rPr>
          <w:rStyle w:val="NormalTok"/>
        </w:rPr>
        <w:t xml:space="preserve"> </w:t>
      </w:r>
      <w:r w:rsidRPr="00484384">
        <w:rPr>
          <w:rStyle w:val="KeywordTok"/>
        </w:rPr>
        <w:t>not</w:t>
      </w:r>
      <w:r w:rsidRPr="00484384">
        <w:rPr>
          <w:rStyle w:val="NormalTok"/>
        </w:rPr>
        <w:t xml:space="preserve"> </w:t>
      </w:r>
      <w:r w:rsidRPr="00484384">
        <w:rPr>
          <w:rStyle w:val="VariableTok"/>
        </w:rPr>
        <w:t>self</w:t>
      </w:r>
      <w:r w:rsidRPr="00484384">
        <w:rPr>
          <w:rStyle w:val="NormalTok"/>
        </w:rPr>
        <w:t>.portfolio[</w:t>
      </w:r>
      <w:r w:rsidRPr="00484384">
        <w:rPr>
          <w:rStyle w:val="VariableTok"/>
        </w:rPr>
        <w:t>self</w:t>
      </w:r>
      <w:r w:rsidRPr="00484384">
        <w:rPr>
          <w:rStyle w:val="NormalTok"/>
        </w:rPr>
        <w:t>._symbol].invested:</w:t>
      </w:r>
      <w:r w:rsidRPr="00484384">
        <w:br/>
      </w:r>
      <w:r w:rsidRPr="00484384">
        <w:rPr>
          <w:rStyle w:val="NormalTok"/>
        </w:rPr>
        <w:t xml:space="preserve">            </w:t>
      </w:r>
      <w:r w:rsidRPr="00484384">
        <w:rPr>
          <w:rStyle w:val="VariableTok"/>
        </w:rPr>
        <w:t>self</w:t>
      </w:r>
      <w:r w:rsidRPr="00484384">
        <w:rPr>
          <w:rStyle w:val="NormalTok"/>
        </w:rPr>
        <w:t>.set_holdings(</w:t>
      </w:r>
      <w:r w:rsidRPr="00484384">
        <w:rPr>
          <w:rStyle w:val="VariableTok"/>
        </w:rPr>
        <w:t>self</w:t>
      </w:r>
      <w:r w:rsidRPr="00484384">
        <w:rPr>
          <w:rStyle w:val="NormalTok"/>
        </w:rPr>
        <w:t xml:space="preserve">._symbol, </w:t>
      </w:r>
      <w:r w:rsidRPr="00484384">
        <w:rPr>
          <w:rStyle w:val="FloatTok"/>
        </w:rPr>
        <w:t>1.0</w:t>
      </w:r>
      <w:r w:rsidRPr="00484384">
        <w:rPr>
          <w:rStyle w:val="NormalTok"/>
        </w:rPr>
        <w:t>)</w:t>
      </w:r>
      <w:r w:rsidRPr="00484384">
        <w:br/>
      </w:r>
      <w:r w:rsidRPr="00484384">
        <w:rPr>
          <w:rStyle w:val="NormalTok"/>
        </w:rPr>
        <w:t xml:space="preserve">        </w:t>
      </w:r>
      <w:r w:rsidRPr="00484384">
        <w:rPr>
          <w:rStyle w:val="CommentTok"/>
        </w:rPr>
        <w:t># Vente en surachat</w:t>
      </w:r>
      <w:r w:rsidRPr="00484384">
        <w:br/>
      </w:r>
      <w:r w:rsidRPr="00484384">
        <w:rPr>
          <w:rStyle w:val="NormalTok"/>
        </w:rPr>
        <w:t xml:space="preserve">        </w:t>
      </w:r>
      <w:r w:rsidRPr="00484384">
        <w:rPr>
          <w:rStyle w:val="ControlFlowTok"/>
        </w:rPr>
        <w:t>elif</w:t>
      </w:r>
      <w:r w:rsidRPr="00484384">
        <w:rPr>
          <w:rStyle w:val="NormalTok"/>
        </w:rPr>
        <w:t xml:space="preserve"> valeur </w:t>
      </w:r>
      <w:r w:rsidRPr="00484384">
        <w:rPr>
          <w:rStyle w:val="OperatorTok"/>
        </w:rPr>
        <w:t>&gt;</w:t>
      </w:r>
      <w:r w:rsidRPr="00484384">
        <w:rPr>
          <w:rStyle w:val="NormalTok"/>
        </w:rPr>
        <w:t xml:space="preserve"> </w:t>
      </w:r>
      <w:r w:rsidRPr="00484384">
        <w:rPr>
          <w:rStyle w:val="DecValTok"/>
        </w:rPr>
        <w:t>70</w:t>
      </w:r>
      <w:r w:rsidRPr="00484384">
        <w:rPr>
          <w:rStyle w:val="NormalTok"/>
        </w:rPr>
        <w:t xml:space="preserve"> </w:t>
      </w:r>
      <w:r w:rsidRPr="00484384">
        <w:rPr>
          <w:rStyle w:val="KeywordTok"/>
        </w:rPr>
        <w:t>and</w:t>
      </w:r>
      <w:r w:rsidRPr="00484384">
        <w:rPr>
          <w:rStyle w:val="NormalTok"/>
        </w:rPr>
        <w:t xml:space="preserve"> </w:t>
      </w:r>
      <w:r w:rsidRPr="00484384">
        <w:rPr>
          <w:rStyle w:val="VariableTok"/>
        </w:rPr>
        <w:t>self</w:t>
      </w:r>
      <w:r w:rsidRPr="00484384">
        <w:rPr>
          <w:rStyle w:val="NormalTok"/>
        </w:rPr>
        <w:t>.portfolio[</w:t>
      </w:r>
      <w:r w:rsidRPr="00484384">
        <w:rPr>
          <w:rStyle w:val="VariableTok"/>
        </w:rPr>
        <w:t>self</w:t>
      </w:r>
      <w:r w:rsidRPr="00484384">
        <w:rPr>
          <w:rStyle w:val="NormalTok"/>
        </w:rPr>
        <w:t>._symbol].invested:</w:t>
      </w:r>
      <w:r w:rsidRPr="00484384">
        <w:br/>
      </w:r>
      <w:r w:rsidRPr="00484384">
        <w:rPr>
          <w:rStyle w:val="NormalTok"/>
        </w:rPr>
        <w:t xml:space="preserve">            </w:t>
      </w:r>
      <w:r w:rsidRPr="00484384">
        <w:rPr>
          <w:rStyle w:val="VariableTok"/>
        </w:rPr>
        <w:t>self</w:t>
      </w:r>
      <w:r w:rsidRPr="00484384">
        <w:rPr>
          <w:rStyle w:val="NormalTok"/>
        </w:rPr>
        <w:t>.liquidate(</w:t>
      </w:r>
      <w:r w:rsidRPr="00484384">
        <w:rPr>
          <w:rStyle w:val="VariableTok"/>
        </w:rPr>
        <w:t>self</w:t>
      </w:r>
      <w:r w:rsidRPr="00484384">
        <w:rPr>
          <w:rStyle w:val="NormalTok"/>
        </w:rPr>
        <w:t>._symbol)</w:t>
      </w:r>
    </w:p>
    <w:p w14:paraId="22A33295" w14:textId="77777777" w:rsidR="004E77C7" w:rsidRPr="00484384" w:rsidRDefault="00000000">
      <w:pPr>
        <w:pStyle w:val="BlockText"/>
      </w:pPr>
      <w:r w:rsidRPr="00484384">
        <w:rPr>
          <w:b/>
          <w:bCs/>
        </w:rPr>
        <w:t>À retenir</w:t>
      </w:r>
      <w:r w:rsidRPr="00484384">
        <w:t xml:space="preserve"> : on choisit ici la méthode de lissage de Wilder (</w:t>
      </w:r>
      <w:r w:rsidRPr="00484384">
        <w:rPr>
          <w:rStyle w:val="VerbatimChar"/>
        </w:rPr>
        <w:t>MovingAverageType.WILDERS</w:t>
      </w:r>
      <w:r w:rsidRPr="00484384">
        <w:t>), qui est le calcul canonique du RSI. La logique « acheter bas / vendre haut » est l’inverse du suivi de tendance.</w:t>
      </w:r>
    </w:p>
    <w:p w14:paraId="69D841F0" w14:textId="77777777" w:rsidR="004E77C7" w:rsidRPr="00484384" w:rsidRDefault="00000000">
      <w:r w:rsidRPr="00484384">
        <w:pict w14:anchorId="0DBF4B23">
          <v:rect id="_x0000_i1032" style="width:0;height:1.5pt" o:hralign="center" o:hrstd="t" o:hr="t"/>
        </w:pict>
      </w:r>
    </w:p>
    <w:p w14:paraId="28667CCA" w14:textId="77777777" w:rsidR="004E77C7" w:rsidRPr="00484384" w:rsidRDefault="00000000">
      <w:pPr>
        <w:pStyle w:val="Heading2"/>
      </w:pPr>
      <w:bookmarkStart w:id="18" w:name="_Toc233711083"/>
      <w:bookmarkStart w:id="19" w:name="exemple-4-bandes-de-bollinger-202"/>
      <w:bookmarkEnd w:id="17"/>
      <w:r w:rsidRPr="00484384">
        <w:lastRenderedPageBreak/>
        <w:t>Exemple 4 — Bandes de Bollinger (20/2)</w:t>
      </w:r>
      <w:bookmarkEnd w:id="18"/>
    </w:p>
    <w:p w14:paraId="7ECE1ABC" w14:textId="77777777" w:rsidR="004E77C7" w:rsidRPr="00484384" w:rsidRDefault="00000000">
      <w:pPr>
        <w:pStyle w:val="FirstParagraph"/>
      </w:pPr>
      <w:r w:rsidRPr="00484384">
        <w:rPr>
          <w:b/>
          <w:bCs/>
        </w:rPr>
        <w:t>Objectif pédagogique</w:t>
      </w:r>
      <w:r w:rsidRPr="00484384">
        <w:t xml:space="preserve"> : retour à la moyenne sur volatilité. On achète quand le prix touche la bande inférieure, on vend quand il revient sur la bande médiane (ou supérieure).</w:t>
      </w:r>
    </w:p>
    <w:p w14:paraId="43E497D5" w14:textId="77777777" w:rsidR="004E77C7" w:rsidRPr="00484384" w:rsidRDefault="00000000" w:rsidP="005C5275">
      <w:pPr>
        <w:pStyle w:val="SourceCod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uto"/>
      </w:pPr>
      <w:r w:rsidRPr="00484384">
        <w:rPr>
          <w:rStyle w:val="ImportTok"/>
        </w:rPr>
        <w:t>from</w:t>
      </w:r>
      <w:r w:rsidRPr="00484384">
        <w:rPr>
          <w:rStyle w:val="NormalTok"/>
        </w:rPr>
        <w:t xml:space="preserve"> AlgorithmImports </w:t>
      </w:r>
      <w:r w:rsidRPr="00484384">
        <w:rPr>
          <w:rStyle w:val="ImportTok"/>
        </w:rPr>
        <w:t>import</w:t>
      </w:r>
      <w:r w:rsidRPr="00484384">
        <w:rPr>
          <w:rStyle w:val="NormalTok"/>
        </w:rPr>
        <w:t xml:space="preserve"> </w:t>
      </w:r>
      <w:r w:rsidRPr="00484384">
        <w:rPr>
          <w:rStyle w:val="OperatorTok"/>
        </w:rPr>
        <w:t>*</w:t>
      </w:r>
      <w:r w:rsidRPr="00484384">
        <w:br/>
      </w:r>
      <w:r w:rsidRPr="00484384">
        <w:br/>
      </w:r>
      <w:r w:rsidRPr="00484384">
        <w:rPr>
          <w:rStyle w:val="KeywordTok"/>
        </w:rPr>
        <w:t>class</w:t>
      </w:r>
      <w:r w:rsidRPr="00484384">
        <w:rPr>
          <w:rStyle w:val="NormalTok"/>
        </w:rPr>
        <w:t xml:space="preserve"> BollingerBandsAlgorithm(QCAlgorithm):</w:t>
      </w:r>
      <w:r w:rsidRPr="00484384">
        <w:br/>
      </w:r>
      <w:r w:rsidRPr="00484384">
        <w:br/>
      </w:r>
      <w:r w:rsidRPr="00484384">
        <w:rPr>
          <w:rStyle w:val="NormalTok"/>
        </w:rPr>
        <w:t xml:space="preserve">    </w:t>
      </w:r>
      <w:r w:rsidRPr="00484384">
        <w:rPr>
          <w:rStyle w:val="KeywordTok"/>
        </w:rPr>
        <w:t>def</w:t>
      </w:r>
      <w:r w:rsidRPr="00484384">
        <w:rPr>
          <w:rStyle w:val="NormalTok"/>
        </w:rPr>
        <w:t xml:space="preserve"> initialize(</w:t>
      </w:r>
      <w:r w:rsidRPr="00484384">
        <w:rPr>
          <w:rStyle w:val="VariableTok"/>
        </w:rPr>
        <w:t>self</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.set_start_date(</w:t>
      </w:r>
      <w:r w:rsidRPr="00484384">
        <w:rPr>
          <w:rStyle w:val="DecValTok"/>
        </w:rPr>
        <w:t>2020</w:t>
      </w:r>
      <w:r w:rsidRPr="00484384">
        <w:rPr>
          <w:rStyle w:val="NormalTok"/>
        </w:rPr>
        <w:t xml:space="preserve">, </w:t>
      </w:r>
      <w:r w:rsidRPr="00484384">
        <w:rPr>
          <w:rStyle w:val="DecValTok"/>
        </w:rPr>
        <w:t>1</w:t>
      </w:r>
      <w:r w:rsidRPr="00484384">
        <w:rPr>
          <w:rStyle w:val="NormalTok"/>
        </w:rPr>
        <w:t xml:space="preserve">, </w:t>
      </w:r>
      <w:r w:rsidRPr="00484384">
        <w:rPr>
          <w:rStyle w:val="DecValTok"/>
        </w:rPr>
        <w:t>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.set_end_date(</w:t>
      </w:r>
      <w:r w:rsidRPr="00484384">
        <w:rPr>
          <w:rStyle w:val="DecValTok"/>
        </w:rPr>
        <w:t>2023</w:t>
      </w:r>
      <w:r w:rsidRPr="00484384">
        <w:rPr>
          <w:rStyle w:val="NormalTok"/>
        </w:rPr>
        <w:t xml:space="preserve">, </w:t>
      </w:r>
      <w:r w:rsidRPr="00484384">
        <w:rPr>
          <w:rStyle w:val="DecValTok"/>
        </w:rPr>
        <w:t>12</w:t>
      </w:r>
      <w:r w:rsidRPr="00484384">
        <w:rPr>
          <w:rStyle w:val="NormalTok"/>
        </w:rPr>
        <w:t xml:space="preserve">, </w:t>
      </w:r>
      <w:r w:rsidRPr="00484384">
        <w:rPr>
          <w:rStyle w:val="DecValTok"/>
        </w:rPr>
        <w:t>31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.set_cash(</w:t>
      </w:r>
      <w:r w:rsidRPr="00484384">
        <w:rPr>
          <w:rStyle w:val="DecValTok"/>
        </w:rPr>
        <w:t>100_000</w:t>
      </w:r>
      <w:r w:rsidRPr="00484384">
        <w:rPr>
          <w:rStyle w:val="NormalTok"/>
        </w:rPr>
        <w:t>)</w:t>
      </w:r>
      <w:r w:rsidRPr="00484384">
        <w:br/>
      </w:r>
      <w:r w:rsidRPr="00484384">
        <w:br/>
      </w:r>
      <w:r w:rsidRPr="00484384">
        <w:rPr>
          <w:rStyle w:val="NormalTok"/>
        </w:rPr>
        <w:t xml:space="preserve">        </w:t>
      </w:r>
      <w:r w:rsidRPr="00484384">
        <w:rPr>
          <w:rStyle w:val="VariableTok"/>
        </w:rPr>
        <w:t>self</w:t>
      </w:r>
      <w:r w:rsidRPr="00484384">
        <w:rPr>
          <w:rStyle w:val="NormalTok"/>
        </w:rPr>
        <w:t xml:space="preserve">._symbol </w:t>
      </w:r>
      <w:r w:rsidRPr="00484384">
        <w:rPr>
          <w:rStyle w:val="OperatorTok"/>
        </w:rPr>
        <w:t>=</w:t>
      </w:r>
      <w:r w:rsidRPr="00484384">
        <w:rPr>
          <w:rStyle w:val="NormalTok"/>
        </w:rPr>
        <w:t xml:space="preserve"> </w:t>
      </w:r>
      <w:r w:rsidRPr="00484384">
        <w:rPr>
          <w:rStyle w:val="VariableTok"/>
        </w:rPr>
        <w:t>self</w:t>
      </w:r>
      <w:r w:rsidRPr="00484384">
        <w:rPr>
          <w:rStyle w:val="NormalTok"/>
        </w:rPr>
        <w:t>.add_equity(</w:t>
      </w:r>
      <w:r w:rsidRPr="00484384">
        <w:rPr>
          <w:rStyle w:val="StringTok"/>
        </w:rPr>
        <w:t>"SPY"</w:t>
      </w:r>
      <w:r w:rsidRPr="00484384">
        <w:rPr>
          <w:rStyle w:val="NormalTok"/>
        </w:rPr>
        <w:t>, Resolution.DAILY).symbol</w:t>
      </w:r>
      <w:r w:rsidRPr="00484384">
        <w:br/>
      </w:r>
      <w:r w:rsidRPr="00484384">
        <w:br/>
      </w:r>
      <w:r w:rsidRPr="00484384">
        <w:rPr>
          <w:rStyle w:val="NormalTok"/>
        </w:rPr>
        <w:t xml:space="preserve">        </w:t>
      </w:r>
      <w:r w:rsidRPr="00484384">
        <w:rPr>
          <w:rStyle w:val="CommentTok"/>
        </w:rPr>
        <w:t># Bandes de Bollinger : période 20, 2 écarts-types.</w:t>
      </w:r>
      <w:r w:rsidRPr="00484384">
        <w:br/>
      </w:r>
      <w:r w:rsidRPr="00484384">
        <w:rPr>
          <w:rStyle w:val="NormalTok"/>
        </w:rPr>
        <w:t xml:space="preserve">        </w:t>
      </w:r>
      <w:r w:rsidRPr="00484384">
        <w:rPr>
          <w:rStyle w:val="VariableTok"/>
        </w:rPr>
        <w:t>self</w:t>
      </w:r>
      <w:r w:rsidRPr="00484384">
        <w:rPr>
          <w:rStyle w:val="NormalTok"/>
        </w:rPr>
        <w:t xml:space="preserve">._bb </w:t>
      </w:r>
      <w:r w:rsidRPr="00484384">
        <w:rPr>
          <w:rStyle w:val="OperatorTok"/>
        </w:rPr>
        <w:t>=</w:t>
      </w:r>
      <w:r w:rsidRPr="00484384">
        <w:rPr>
          <w:rStyle w:val="NormalTok"/>
        </w:rPr>
        <w:t xml:space="preserve"> </w:t>
      </w:r>
      <w:r w:rsidRPr="00484384">
        <w:rPr>
          <w:rStyle w:val="VariableTok"/>
        </w:rPr>
        <w:t>self</w:t>
      </w:r>
      <w:r w:rsidRPr="00484384">
        <w:rPr>
          <w:rStyle w:val="NormalTok"/>
        </w:rPr>
        <w:t>.bb(</w:t>
      </w:r>
      <w:r w:rsidRPr="00484384">
        <w:rPr>
          <w:rStyle w:val="VariableTok"/>
        </w:rPr>
        <w:t>self</w:t>
      </w:r>
      <w:r w:rsidRPr="00484384">
        <w:rPr>
          <w:rStyle w:val="NormalTok"/>
        </w:rPr>
        <w:t xml:space="preserve">._symbol, </w:t>
      </w:r>
      <w:r w:rsidRPr="00484384">
        <w:rPr>
          <w:rStyle w:val="DecValTok"/>
        </w:rPr>
        <w:t>20</w:t>
      </w:r>
      <w:r w:rsidRPr="00484384">
        <w:rPr>
          <w:rStyle w:val="NormalTok"/>
        </w:rPr>
        <w:t xml:space="preserve">, </w:t>
      </w:r>
      <w:r w:rsidRPr="00484384">
        <w:rPr>
          <w:rStyle w:val="DecValTok"/>
        </w:rPr>
        <w:t>2</w:t>
      </w:r>
      <w:r w:rsidRPr="00484384">
        <w:rPr>
          <w:rStyle w:val="NormalTok"/>
        </w:rPr>
        <w:t>, MovingAverageType.SIMPLE, Resolution.DAILY)</w:t>
      </w:r>
      <w:r w:rsidRPr="00484384">
        <w:br/>
      </w:r>
      <w:r w:rsidRPr="00484384">
        <w:rPr>
          <w:rStyle w:val="NormalTok"/>
        </w:rPr>
        <w:t xml:space="preserve">        </w:t>
      </w:r>
      <w:r w:rsidRPr="00484384">
        <w:rPr>
          <w:rStyle w:val="VariableTok"/>
        </w:rPr>
        <w:t>self</w:t>
      </w:r>
      <w:r w:rsidRPr="00484384">
        <w:rPr>
          <w:rStyle w:val="NormalTok"/>
        </w:rPr>
        <w:t>.set_warm_up(</w:t>
      </w:r>
      <w:r w:rsidRPr="00484384">
        <w:rPr>
          <w:rStyle w:val="DecValTok"/>
        </w:rPr>
        <w:t>20</w:t>
      </w:r>
      <w:r w:rsidRPr="00484384">
        <w:rPr>
          <w:rStyle w:val="NormalTok"/>
        </w:rPr>
        <w:t>, Resolution.DAILY)</w:t>
      </w:r>
      <w:r w:rsidRPr="00484384">
        <w:br/>
      </w:r>
      <w:r w:rsidRPr="00484384">
        <w:br/>
      </w:r>
      <w:r w:rsidRPr="00484384">
        <w:rPr>
          <w:rStyle w:val="NormalTok"/>
        </w:rPr>
        <w:t xml:space="preserve">    </w:t>
      </w:r>
      <w:r w:rsidRPr="00484384">
        <w:rPr>
          <w:rStyle w:val="KeywordTok"/>
        </w:rPr>
        <w:t>def</w:t>
      </w:r>
      <w:r w:rsidRPr="00484384">
        <w:rPr>
          <w:rStyle w:val="NormalTok"/>
        </w:rPr>
        <w:t xml:space="preserve"> on_data(</w:t>
      </w:r>
      <w:r w:rsidRPr="00484384">
        <w:rPr>
          <w:rStyle w:val="VariableTok"/>
        </w:rPr>
        <w:t>self</w:t>
      </w:r>
      <w:r w:rsidRPr="00484384">
        <w:rPr>
          <w:rStyle w:val="NormalTok"/>
        </w:rPr>
        <w:t xml:space="preserve">, </w:t>
      </w:r>
      <w:r w:rsidRPr="00484384">
        <w:rPr>
          <w:rStyle w:val="BuiltInTok"/>
        </w:rPr>
        <w:t>slice</w:t>
      </w:r>
      <w:r w:rsidRPr="00484384">
        <w:rPr>
          <w:rStyle w:val="NormalTok"/>
        </w:rPr>
        <w:t>: Slice):</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.is_warming_up </w:t>
      </w:r>
      <w:r w:rsidRPr="00484384">
        <w:rPr>
          <w:rStyle w:val="KeywordTok"/>
        </w:rPr>
        <w:t>or</w:t>
      </w:r>
      <w:r w:rsidRPr="00484384">
        <w:rPr>
          <w:rStyle w:val="NormalTok"/>
        </w:rPr>
        <w:t xml:space="preserve"> </w:t>
      </w:r>
      <w:r w:rsidRPr="00484384">
        <w:rPr>
          <w:rStyle w:val="KeywordTok"/>
        </w:rPr>
        <w:t>not</w:t>
      </w:r>
      <w:r w:rsidRPr="00484384">
        <w:rPr>
          <w:rStyle w:val="NormalTok"/>
        </w:rPr>
        <w:t xml:space="preserve"> </w:t>
      </w:r>
      <w:r w:rsidRPr="00484384">
        <w:rPr>
          <w:rStyle w:val="VariableTok"/>
        </w:rPr>
        <w:t>self</w:t>
      </w:r>
      <w:r w:rsidRPr="00484384">
        <w:rPr>
          <w:rStyle w:val="NormalTok"/>
        </w:rPr>
        <w:t>._bb.is_ready:</w:t>
      </w:r>
      <w:r w:rsidRPr="00484384">
        <w:br/>
      </w:r>
      <w:r w:rsidRPr="00484384">
        <w:rPr>
          <w:rStyle w:val="NormalTok"/>
        </w:rPr>
        <w:t xml:space="preserve">            </w:t>
      </w:r>
      <w:r w:rsidRPr="00484384">
        <w:rPr>
          <w:rStyle w:val="ControlFlowTok"/>
        </w:rPr>
        <w:t>return</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._symbol </w:t>
      </w:r>
      <w:r w:rsidRPr="00484384">
        <w:rPr>
          <w:rStyle w:val="KeywordTok"/>
        </w:rPr>
        <w:t>not</w:t>
      </w:r>
      <w:r w:rsidRPr="00484384">
        <w:rPr>
          <w:rStyle w:val="NormalTok"/>
        </w:rPr>
        <w:t xml:space="preserve"> </w:t>
      </w:r>
      <w:r w:rsidRPr="00484384">
        <w:rPr>
          <w:rStyle w:val="KeywordTok"/>
        </w:rPr>
        <w:t>in</w:t>
      </w:r>
      <w:r w:rsidRPr="00484384">
        <w:rPr>
          <w:rStyle w:val="NormalTok"/>
        </w:rPr>
        <w:t xml:space="preserve"> </w:t>
      </w:r>
      <w:r w:rsidRPr="00484384">
        <w:rPr>
          <w:rStyle w:val="BuiltInTok"/>
        </w:rPr>
        <w:t>slice</w:t>
      </w:r>
      <w:r w:rsidRPr="00484384">
        <w:rPr>
          <w:rStyle w:val="NormalTok"/>
        </w:rPr>
        <w:t>.bars:</w:t>
      </w:r>
      <w:r w:rsidRPr="00484384">
        <w:br/>
      </w:r>
      <w:r w:rsidRPr="00484384">
        <w:rPr>
          <w:rStyle w:val="NormalTok"/>
        </w:rPr>
        <w:t xml:space="preserve">            </w:t>
      </w:r>
      <w:r w:rsidRPr="00484384">
        <w:rPr>
          <w:rStyle w:val="ControlFlowTok"/>
        </w:rPr>
        <w:t>return</w:t>
      </w:r>
      <w:r w:rsidRPr="00484384">
        <w:br/>
      </w:r>
      <w:r w:rsidRPr="00484384">
        <w:br/>
      </w:r>
      <w:r w:rsidRPr="00484384">
        <w:rPr>
          <w:rStyle w:val="NormalTok"/>
        </w:rPr>
        <w:t xml:space="preserve">        prix </w:t>
      </w:r>
      <w:r w:rsidRPr="00484384">
        <w:rPr>
          <w:rStyle w:val="OperatorTok"/>
        </w:rPr>
        <w:t>=</w:t>
      </w:r>
      <w:r w:rsidRPr="00484384">
        <w:rPr>
          <w:rStyle w:val="NormalTok"/>
        </w:rPr>
        <w:t xml:space="preserve"> </w:t>
      </w:r>
      <w:r w:rsidRPr="00484384">
        <w:rPr>
          <w:rStyle w:val="BuiltInTok"/>
        </w:rPr>
        <w:t>slice</w:t>
      </w:r>
      <w:r w:rsidRPr="00484384">
        <w:rPr>
          <w:rStyle w:val="NormalTok"/>
        </w:rPr>
        <w:t>.bars[</w:t>
      </w:r>
      <w:r w:rsidRPr="00484384">
        <w:rPr>
          <w:rStyle w:val="VariableTok"/>
        </w:rPr>
        <w:t>self</w:t>
      </w:r>
      <w:r w:rsidRPr="00484384">
        <w:rPr>
          <w:rStyle w:val="NormalTok"/>
        </w:rPr>
        <w:t>._symbol].close</w:t>
      </w:r>
      <w:r w:rsidRPr="00484384">
        <w:br/>
      </w:r>
      <w:r w:rsidRPr="00484384">
        <w:rPr>
          <w:rStyle w:val="NormalTok"/>
        </w:rPr>
        <w:t xml:space="preserve">        bande_basse </w:t>
      </w:r>
      <w:r w:rsidRPr="00484384">
        <w:rPr>
          <w:rStyle w:val="OperatorTok"/>
        </w:rPr>
        <w:t>=</w:t>
      </w:r>
      <w:r w:rsidRPr="00484384">
        <w:rPr>
          <w:rStyle w:val="NormalTok"/>
        </w:rPr>
        <w:t xml:space="preserve"> </w:t>
      </w:r>
      <w:r w:rsidRPr="00484384">
        <w:rPr>
          <w:rStyle w:val="VariableTok"/>
        </w:rPr>
        <w:t>self</w:t>
      </w:r>
      <w:r w:rsidRPr="00484384">
        <w:rPr>
          <w:rStyle w:val="NormalTok"/>
        </w:rPr>
        <w:t>._bb.lower_band.current.value</w:t>
      </w:r>
      <w:r w:rsidRPr="00484384">
        <w:br/>
      </w:r>
      <w:r w:rsidRPr="00484384">
        <w:rPr>
          <w:rStyle w:val="NormalTok"/>
        </w:rPr>
        <w:t xml:space="preserve">        bande_milieu </w:t>
      </w:r>
      <w:r w:rsidRPr="00484384">
        <w:rPr>
          <w:rStyle w:val="OperatorTok"/>
        </w:rPr>
        <w:t>=</w:t>
      </w:r>
      <w:r w:rsidRPr="00484384">
        <w:rPr>
          <w:rStyle w:val="NormalTok"/>
        </w:rPr>
        <w:t xml:space="preserve"> </w:t>
      </w:r>
      <w:r w:rsidRPr="00484384">
        <w:rPr>
          <w:rStyle w:val="VariableTok"/>
        </w:rPr>
        <w:t>self</w:t>
      </w:r>
      <w:r w:rsidRPr="00484384">
        <w:rPr>
          <w:rStyle w:val="NormalTok"/>
        </w:rPr>
        <w:t>._bb.middle_band.current.value</w:t>
      </w:r>
      <w:r w:rsidRPr="00484384">
        <w:br/>
      </w:r>
      <w:r w:rsidRPr="00484384">
        <w:br/>
      </w:r>
      <w:r w:rsidRPr="00484384">
        <w:rPr>
          <w:rStyle w:val="NormalTok"/>
        </w:rPr>
        <w:t xml:space="preserve">        </w:t>
      </w:r>
      <w:r w:rsidRPr="00484384">
        <w:rPr>
          <w:rStyle w:val="CommentTok"/>
        </w:rPr>
        <w:t># Entrée : le prix franchit la bande inférieure (survente)</w:t>
      </w:r>
      <w:r w:rsidRPr="00484384">
        <w:br/>
      </w:r>
      <w:r w:rsidRPr="00484384">
        <w:rPr>
          <w:rStyle w:val="NormalTok"/>
        </w:rPr>
        <w:t xml:space="preserve">        </w:t>
      </w:r>
      <w:r w:rsidRPr="00484384">
        <w:rPr>
          <w:rStyle w:val="ControlFlowTok"/>
        </w:rPr>
        <w:t>if</w:t>
      </w:r>
      <w:r w:rsidRPr="00484384">
        <w:rPr>
          <w:rStyle w:val="NormalTok"/>
        </w:rPr>
        <w:t xml:space="preserve"> prix </w:t>
      </w:r>
      <w:r w:rsidRPr="00484384">
        <w:rPr>
          <w:rStyle w:val="OperatorTok"/>
        </w:rPr>
        <w:t>&lt;</w:t>
      </w:r>
      <w:r w:rsidRPr="00484384">
        <w:rPr>
          <w:rStyle w:val="NormalTok"/>
        </w:rPr>
        <w:t xml:space="preserve"> bande_basse </w:t>
      </w:r>
      <w:r w:rsidRPr="00484384">
        <w:rPr>
          <w:rStyle w:val="KeywordTok"/>
        </w:rPr>
        <w:t>and</w:t>
      </w:r>
      <w:r w:rsidRPr="00484384">
        <w:rPr>
          <w:rStyle w:val="NormalTok"/>
        </w:rPr>
        <w:t xml:space="preserve"> </w:t>
      </w:r>
      <w:r w:rsidRPr="00484384">
        <w:rPr>
          <w:rStyle w:val="KeywordTok"/>
        </w:rPr>
        <w:t>not</w:t>
      </w:r>
      <w:r w:rsidRPr="00484384">
        <w:rPr>
          <w:rStyle w:val="NormalTok"/>
        </w:rPr>
        <w:t xml:space="preserve"> </w:t>
      </w:r>
      <w:r w:rsidRPr="00484384">
        <w:rPr>
          <w:rStyle w:val="VariableTok"/>
        </w:rPr>
        <w:t>self</w:t>
      </w:r>
      <w:r w:rsidRPr="00484384">
        <w:rPr>
          <w:rStyle w:val="NormalTok"/>
        </w:rPr>
        <w:t>.portfolio[</w:t>
      </w:r>
      <w:r w:rsidRPr="00484384">
        <w:rPr>
          <w:rStyle w:val="VariableTok"/>
        </w:rPr>
        <w:t>self</w:t>
      </w:r>
      <w:r w:rsidRPr="00484384">
        <w:rPr>
          <w:rStyle w:val="NormalTok"/>
        </w:rPr>
        <w:t>._symbol].invested:</w:t>
      </w:r>
      <w:r w:rsidRPr="00484384">
        <w:br/>
      </w:r>
      <w:r w:rsidRPr="00484384">
        <w:rPr>
          <w:rStyle w:val="NormalTok"/>
        </w:rPr>
        <w:t xml:space="preserve">            </w:t>
      </w:r>
      <w:r w:rsidRPr="00484384">
        <w:rPr>
          <w:rStyle w:val="VariableTok"/>
        </w:rPr>
        <w:t>self</w:t>
      </w:r>
      <w:r w:rsidRPr="00484384">
        <w:rPr>
          <w:rStyle w:val="NormalTok"/>
        </w:rPr>
        <w:t>.set_holdings(</w:t>
      </w:r>
      <w:r w:rsidRPr="00484384">
        <w:rPr>
          <w:rStyle w:val="VariableTok"/>
        </w:rPr>
        <w:t>self</w:t>
      </w:r>
      <w:r w:rsidRPr="00484384">
        <w:rPr>
          <w:rStyle w:val="NormalTok"/>
        </w:rPr>
        <w:t xml:space="preserve">._symbol, </w:t>
      </w:r>
      <w:r w:rsidRPr="00484384">
        <w:rPr>
          <w:rStyle w:val="FloatTok"/>
        </w:rPr>
        <w:t>1.0</w:t>
      </w:r>
      <w:r w:rsidRPr="00484384">
        <w:rPr>
          <w:rStyle w:val="NormalTok"/>
        </w:rPr>
        <w:t>)</w:t>
      </w:r>
      <w:r w:rsidRPr="00484384">
        <w:br/>
      </w:r>
      <w:r w:rsidRPr="00484384">
        <w:rPr>
          <w:rStyle w:val="NormalTok"/>
        </w:rPr>
        <w:t xml:space="preserve">        </w:t>
      </w:r>
      <w:r w:rsidRPr="00484384">
        <w:rPr>
          <w:rStyle w:val="CommentTok"/>
        </w:rPr>
        <w:t># Sortie : le prix repasse au-dessus de la bande médiane</w:t>
      </w:r>
      <w:r w:rsidRPr="00484384">
        <w:br/>
      </w:r>
      <w:r w:rsidRPr="00484384">
        <w:rPr>
          <w:rStyle w:val="NormalTok"/>
        </w:rPr>
        <w:t xml:space="preserve">        </w:t>
      </w:r>
      <w:r w:rsidRPr="00484384">
        <w:rPr>
          <w:rStyle w:val="ControlFlowTok"/>
        </w:rPr>
        <w:t>elif</w:t>
      </w:r>
      <w:r w:rsidRPr="00484384">
        <w:rPr>
          <w:rStyle w:val="NormalTok"/>
        </w:rPr>
        <w:t xml:space="preserve"> prix </w:t>
      </w:r>
      <w:r w:rsidRPr="00484384">
        <w:rPr>
          <w:rStyle w:val="OperatorTok"/>
        </w:rPr>
        <w:t>&gt;</w:t>
      </w:r>
      <w:r w:rsidRPr="00484384">
        <w:rPr>
          <w:rStyle w:val="NormalTok"/>
        </w:rPr>
        <w:t xml:space="preserve"> bande_milieu </w:t>
      </w:r>
      <w:r w:rsidRPr="00484384">
        <w:rPr>
          <w:rStyle w:val="KeywordTok"/>
        </w:rPr>
        <w:t>and</w:t>
      </w:r>
      <w:r w:rsidRPr="00484384">
        <w:rPr>
          <w:rStyle w:val="NormalTok"/>
        </w:rPr>
        <w:t xml:space="preserve"> </w:t>
      </w:r>
      <w:r w:rsidRPr="00484384">
        <w:rPr>
          <w:rStyle w:val="VariableTok"/>
        </w:rPr>
        <w:t>self</w:t>
      </w:r>
      <w:r w:rsidRPr="00484384">
        <w:rPr>
          <w:rStyle w:val="NormalTok"/>
        </w:rPr>
        <w:t>.portfolio[</w:t>
      </w:r>
      <w:r w:rsidRPr="00484384">
        <w:rPr>
          <w:rStyle w:val="VariableTok"/>
        </w:rPr>
        <w:t>self</w:t>
      </w:r>
      <w:r w:rsidRPr="00484384">
        <w:rPr>
          <w:rStyle w:val="NormalTok"/>
        </w:rPr>
        <w:t>._symbol].invested:</w:t>
      </w:r>
      <w:r w:rsidRPr="00484384">
        <w:br/>
      </w:r>
      <w:r w:rsidRPr="00484384">
        <w:rPr>
          <w:rStyle w:val="NormalTok"/>
        </w:rPr>
        <w:t xml:space="preserve">            </w:t>
      </w:r>
      <w:r w:rsidRPr="00484384">
        <w:rPr>
          <w:rStyle w:val="VariableTok"/>
        </w:rPr>
        <w:t>self</w:t>
      </w:r>
      <w:r w:rsidRPr="00484384">
        <w:rPr>
          <w:rStyle w:val="NormalTok"/>
        </w:rPr>
        <w:t>.liquidate(</w:t>
      </w:r>
      <w:r w:rsidRPr="00484384">
        <w:rPr>
          <w:rStyle w:val="VariableTok"/>
        </w:rPr>
        <w:t>self</w:t>
      </w:r>
      <w:r w:rsidRPr="00484384">
        <w:rPr>
          <w:rStyle w:val="NormalTok"/>
        </w:rPr>
        <w:t>._symbol)</w:t>
      </w:r>
    </w:p>
    <w:p w14:paraId="33A191D5" w14:textId="77777777" w:rsidR="004E77C7" w:rsidRPr="00484384" w:rsidRDefault="00000000">
      <w:pPr>
        <w:pStyle w:val="BlockText"/>
      </w:pPr>
      <w:r w:rsidRPr="00484384">
        <w:rPr>
          <w:b/>
          <w:bCs/>
        </w:rPr>
        <w:t>À retenir</w:t>
      </w:r>
      <w:r w:rsidRPr="00484384">
        <w:t xml:space="preserve"> : l’indicateur </w:t>
      </w:r>
      <w:r w:rsidRPr="00484384">
        <w:rPr>
          <w:rStyle w:val="VerbatimChar"/>
        </w:rPr>
        <w:t>bb</w:t>
      </w:r>
      <w:r w:rsidRPr="00484384">
        <w:t xml:space="preserve"> expose trois sous-indicateurs : </w:t>
      </w:r>
      <w:r w:rsidRPr="00484384">
        <w:rPr>
          <w:rStyle w:val="VerbatimChar"/>
        </w:rPr>
        <w:t>lower_band</w:t>
      </w:r>
      <w:r w:rsidRPr="00484384">
        <w:t xml:space="preserve">, </w:t>
      </w:r>
      <w:r w:rsidRPr="00484384">
        <w:rPr>
          <w:rStyle w:val="VerbatimChar"/>
        </w:rPr>
        <w:t>middle_band</w:t>
      </w:r>
      <w:r w:rsidRPr="00484384">
        <w:t xml:space="preserve">, </w:t>
      </w:r>
      <w:r w:rsidRPr="00484384">
        <w:rPr>
          <w:rStyle w:val="VerbatimChar"/>
        </w:rPr>
        <w:t>upper_band</w:t>
      </w:r>
      <w:r w:rsidRPr="00484384">
        <w:t>. On compare le prix de clôture à ces niveaux.</w:t>
      </w:r>
    </w:p>
    <w:p w14:paraId="58646ED8" w14:textId="77777777" w:rsidR="004E77C7" w:rsidRPr="00484384" w:rsidRDefault="00000000">
      <w:r w:rsidRPr="00484384">
        <w:pict w14:anchorId="7EB23AEE">
          <v:rect id="_x0000_i1033" style="width:0;height:1.5pt" o:hralign="center" o:hrstd="t" o:hr="t"/>
        </w:pict>
      </w:r>
    </w:p>
    <w:p w14:paraId="1FFD45D6" w14:textId="77777777" w:rsidR="004E77C7" w:rsidRPr="00484384" w:rsidRDefault="00000000">
      <w:pPr>
        <w:pStyle w:val="Heading2"/>
      </w:pPr>
      <w:bookmarkStart w:id="20" w:name="_Toc233711084"/>
      <w:bookmarkStart w:id="21" w:name="exemple-5-macd-12269"/>
      <w:bookmarkEnd w:id="19"/>
      <w:r w:rsidRPr="00484384">
        <w:lastRenderedPageBreak/>
        <w:t>Exemple 5 — MACD (12/26/9)</w:t>
      </w:r>
      <w:bookmarkEnd w:id="20"/>
    </w:p>
    <w:p w14:paraId="526CF5C3" w14:textId="77777777" w:rsidR="004E77C7" w:rsidRPr="00484384" w:rsidRDefault="00000000">
      <w:pPr>
        <w:pStyle w:val="FirstParagraph"/>
      </w:pPr>
      <w:r w:rsidRPr="00484384">
        <w:rPr>
          <w:b/>
          <w:bCs/>
        </w:rPr>
        <w:t>Objectif pédagogique</w:t>
      </w:r>
      <w:r w:rsidRPr="00484384">
        <w:t xml:space="preserve"> : suivi de tendance via le MACD. On est long quand la ligne MACD passe au-dessus de sa ligne de signal.</w:t>
      </w:r>
    </w:p>
    <w:p w14:paraId="391D1D92" w14:textId="77777777" w:rsidR="004E77C7" w:rsidRPr="00484384" w:rsidRDefault="00000000" w:rsidP="005C5275">
      <w:pPr>
        <w:pStyle w:val="SourceCod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uto"/>
      </w:pPr>
      <w:r w:rsidRPr="00484384">
        <w:rPr>
          <w:rStyle w:val="ImportTok"/>
        </w:rPr>
        <w:t>from</w:t>
      </w:r>
      <w:r w:rsidRPr="00484384">
        <w:rPr>
          <w:rStyle w:val="NormalTok"/>
        </w:rPr>
        <w:t xml:space="preserve"> AlgorithmImports </w:t>
      </w:r>
      <w:r w:rsidRPr="00484384">
        <w:rPr>
          <w:rStyle w:val="ImportTok"/>
        </w:rPr>
        <w:t>import</w:t>
      </w:r>
      <w:r w:rsidRPr="00484384">
        <w:rPr>
          <w:rStyle w:val="NormalTok"/>
        </w:rPr>
        <w:t xml:space="preserve"> </w:t>
      </w:r>
      <w:r w:rsidRPr="00484384">
        <w:rPr>
          <w:rStyle w:val="OperatorTok"/>
        </w:rPr>
        <w:t>*</w:t>
      </w:r>
      <w:r w:rsidRPr="00484384">
        <w:br/>
      </w:r>
      <w:r w:rsidRPr="00484384">
        <w:br/>
      </w:r>
      <w:r w:rsidRPr="00484384">
        <w:rPr>
          <w:rStyle w:val="KeywordTok"/>
        </w:rPr>
        <w:t>class</w:t>
      </w:r>
      <w:r w:rsidRPr="00484384">
        <w:rPr>
          <w:rStyle w:val="NormalTok"/>
        </w:rPr>
        <w:t xml:space="preserve"> MacdAlgorithm(QCAlgorithm):</w:t>
      </w:r>
      <w:r w:rsidRPr="00484384">
        <w:br/>
      </w:r>
      <w:r w:rsidRPr="00484384">
        <w:br/>
      </w:r>
      <w:r w:rsidRPr="00484384">
        <w:rPr>
          <w:rStyle w:val="NormalTok"/>
        </w:rPr>
        <w:t xml:space="preserve">    </w:t>
      </w:r>
      <w:r w:rsidRPr="00484384">
        <w:rPr>
          <w:rStyle w:val="KeywordTok"/>
        </w:rPr>
        <w:t>def</w:t>
      </w:r>
      <w:r w:rsidRPr="00484384">
        <w:rPr>
          <w:rStyle w:val="NormalTok"/>
        </w:rPr>
        <w:t xml:space="preserve"> initialize(</w:t>
      </w:r>
      <w:r w:rsidRPr="00484384">
        <w:rPr>
          <w:rStyle w:val="VariableTok"/>
        </w:rPr>
        <w:t>self</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.set_start_date(</w:t>
      </w:r>
      <w:r w:rsidRPr="00484384">
        <w:rPr>
          <w:rStyle w:val="DecValTok"/>
        </w:rPr>
        <w:t>2020</w:t>
      </w:r>
      <w:r w:rsidRPr="00484384">
        <w:rPr>
          <w:rStyle w:val="NormalTok"/>
        </w:rPr>
        <w:t xml:space="preserve">, </w:t>
      </w:r>
      <w:r w:rsidRPr="00484384">
        <w:rPr>
          <w:rStyle w:val="DecValTok"/>
        </w:rPr>
        <w:t>1</w:t>
      </w:r>
      <w:r w:rsidRPr="00484384">
        <w:rPr>
          <w:rStyle w:val="NormalTok"/>
        </w:rPr>
        <w:t xml:space="preserve">, </w:t>
      </w:r>
      <w:r w:rsidRPr="00484384">
        <w:rPr>
          <w:rStyle w:val="DecValTok"/>
        </w:rPr>
        <w:t>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.set_end_date(</w:t>
      </w:r>
      <w:r w:rsidRPr="00484384">
        <w:rPr>
          <w:rStyle w:val="DecValTok"/>
        </w:rPr>
        <w:t>2023</w:t>
      </w:r>
      <w:r w:rsidRPr="00484384">
        <w:rPr>
          <w:rStyle w:val="NormalTok"/>
        </w:rPr>
        <w:t xml:space="preserve">, </w:t>
      </w:r>
      <w:r w:rsidRPr="00484384">
        <w:rPr>
          <w:rStyle w:val="DecValTok"/>
        </w:rPr>
        <w:t>12</w:t>
      </w:r>
      <w:r w:rsidRPr="00484384">
        <w:rPr>
          <w:rStyle w:val="NormalTok"/>
        </w:rPr>
        <w:t xml:space="preserve">, </w:t>
      </w:r>
      <w:r w:rsidRPr="00484384">
        <w:rPr>
          <w:rStyle w:val="DecValTok"/>
        </w:rPr>
        <w:t>31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.set_cash(</w:t>
      </w:r>
      <w:r w:rsidRPr="00484384">
        <w:rPr>
          <w:rStyle w:val="DecValTok"/>
        </w:rPr>
        <w:t>100_000</w:t>
      </w:r>
      <w:r w:rsidRPr="00484384">
        <w:rPr>
          <w:rStyle w:val="NormalTok"/>
        </w:rPr>
        <w:t>)</w:t>
      </w:r>
      <w:r w:rsidRPr="00484384">
        <w:br/>
      </w:r>
      <w:r w:rsidRPr="00484384">
        <w:br/>
      </w:r>
      <w:r w:rsidRPr="00484384">
        <w:rPr>
          <w:rStyle w:val="NormalTok"/>
        </w:rPr>
        <w:t xml:space="preserve">        </w:t>
      </w:r>
      <w:r w:rsidRPr="00484384">
        <w:rPr>
          <w:rStyle w:val="VariableTok"/>
        </w:rPr>
        <w:t>self</w:t>
      </w:r>
      <w:r w:rsidRPr="00484384">
        <w:rPr>
          <w:rStyle w:val="NormalTok"/>
        </w:rPr>
        <w:t xml:space="preserve">._symbol </w:t>
      </w:r>
      <w:r w:rsidRPr="00484384">
        <w:rPr>
          <w:rStyle w:val="OperatorTok"/>
        </w:rPr>
        <w:t>=</w:t>
      </w:r>
      <w:r w:rsidRPr="00484384">
        <w:rPr>
          <w:rStyle w:val="NormalTok"/>
        </w:rPr>
        <w:t xml:space="preserve"> </w:t>
      </w:r>
      <w:r w:rsidRPr="00484384">
        <w:rPr>
          <w:rStyle w:val="VariableTok"/>
        </w:rPr>
        <w:t>self</w:t>
      </w:r>
      <w:r w:rsidRPr="00484384">
        <w:rPr>
          <w:rStyle w:val="NormalTok"/>
        </w:rPr>
        <w:t>.add_equity(</w:t>
      </w:r>
      <w:r w:rsidRPr="00484384">
        <w:rPr>
          <w:rStyle w:val="StringTok"/>
        </w:rPr>
        <w:t>"SPY"</w:t>
      </w:r>
      <w:r w:rsidRPr="00484384">
        <w:rPr>
          <w:rStyle w:val="NormalTok"/>
        </w:rPr>
        <w:t>, Resolution.DAILY).symbol</w:t>
      </w:r>
      <w:r w:rsidRPr="00484384">
        <w:br/>
      </w:r>
      <w:r w:rsidRPr="00484384">
        <w:br/>
      </w:r>
      <w:r w:rsidRPr="00484384">
        <w:rPr>
          <w:rStyle w:val="NormalTok"/>
        </w:rPr>
        <w:t xml:space="preserve">        </w:t>
      </w:r>
      <w:r w:rsidRPr="00484384">
        <w:rPr>
          <w:rStyle w:val="CommentTok"/>
        </w:rPr>
        <w:t># MACD : EMA rapide 12, EMA lente 26, signal 9.</w:t>
      </w:r>
      <w:r w:rsidRPr="00484384">
        <w:br/>
      </w:r>
      <w:r w:rsidRPr="00484384">
        <w:rPr>
          <w:rStyle w:val="NormalTok"/>
        </w:rPr>
        <w:t xml:space="preserve">        </w:t>
      </w:r>
      <w:r w:rsidRPr="00484384">
        <w:rPr>
          <w:rStyle w:val="VariableTok"/>
        </w:rPr>
        <w:t>self</w:t>
      </w:r>
      <w:r w:rsidRPr="00484384">
        <w:rPr>
          <w:rStyle w:val="NormalTok"/>
        </w:rPr>
        <w:t xml:space="preserve">._macd </w:t>
      </w:r>
      <w:r w:rsidRPr="00484384">
        <w:rPr>
          <w:rStyle w:val="OperatorTok"/>
        </w:rPr>
        <w:t>=</w:t>
      </w:r>
      <w:r w:rsidRPr="00484384">
        <w:rPr>
          <w:rStyle w:val="NormalTok"/>
        </w:rPr>
        <w:t xml:space="preserve"> </w:t>
      </w:r>
      <w:r w:rsidRPr="00484384">
        <w:rPr>
          <w:rStyle w:val="VariableTok"/>
        </w:rPr>
        <w:t>self</w:t>
      </w:r>
      <w:r w:rsidRPr="00484384">
        <w:rPr>
          <w:rStyle w:val="NormalTok"/>
        </w:rPr>
        <w:t>.macd(</w:t>
      </w:r>
      <w:r w:rsidRPr="00484384">
        <w:rPr>
          <w:rStyle w:val="VariableTok"/>
        </w:rPr>
        <w:t>self</w:t>
      </w:r>
      <w:r w:rsidRPr="00484384">
        <w:rPr>
          <w:rStyle w:val="NormalTok"/>
        </w:rPr>
        <w:t xml:space="preserve">._symbol, </w:t>
      </w:r>
      <w:r w:rsidRPr="00484384">
        <w:rPr>
          <w:rStyle w:val="DecValTok"/>
        </w:rPr>
        <w:t>12</w:t>
      </w:r>
      <w:r w:rsidRPr="00484384">
        <w:rPr>
          <w:rStyle w:val="NormalTok"/>
        </w:rPr>
        <w:t xml:space="preserve">, </w:t>
      </w:r>
      <w:r w:rsidRPr="00484384">
        <w:rPr>
          <w:rStyle w:val="DecValTok"/>
        </w:rPr>
        <w:t>26</w:t>
      </w:r>
      <w:r w:rsidRPr="00484384">
        <w:rPr>
          <w:rStyle w:val="NormalTok"/>
        </w:rPr>
        <w:t xml:space="preserve">, </w:t>
      </w:r>
      <w:r w:rsidRPr="00484384">
        <w:rPr>
          <w:rStyle w:val="DecValTok"/>
        </w:rPr>
        <w:t>9</w:t>
      </w:r>
      <w:r w:rsidRPr="00484384">
        <w:rPr>
          <w:rStyle w:val="NormalTok"/>
        </w:rPr>
        <w:t>, MovingAverageType.EXPONENTIAL, Resolution.DAILY)</w:t>
      </w:r>
      <w:r w:rsidRPr="00484384">
        <w:br/>
      </w:r>
      <w:r w:rsidRPr="00484384">
        <w:rPr>
          <w:rStyle w:val="NormalTok"/>
        </w:rPr>
        <w:t xml:space="preserve">        </w:t>
      </w:r>
      <w:r w:rsidRPr="00484384">
        <w:rPr>
          <w:rStyle w:val="VariableTok"/>
        </w:rPr>
        <w:t>self</w:t>
      </w:r>
      <w:r w:rsidRPr="00484384">
        <w:rPr>
          <w:rStyle w:val="NormalTok"/>
        </w:rPr>
        <w:t>.set_warm_up(</w:t>
      </w:r>
      <w:r w:rsidRPr="00484384">
        <w:rPr>
          <w:rStyle w:val="DecValTok"/>
        </w:rPr>
        <w:t>35</w:t>
      </w:r>
      <w:r w:rsidRPr="00484384">
        <w:rPr>
          <w:rStyle w:val="NormalTok"/>
        </w:rPr>
        <w:t>, Resolution.DAILY)</w:t>
      </w:r>
      <w:r w:rsidRPr="00484384">
        <w:br/>
      </w:r>
      <w:r w:rsidRPr="00484384">
        <w:br/>
      </w:r>
      <w:r w:rsidRPr="00484384">
        <w:rPr>
          <w:rStyle w:val="NormalTok"/>
        </w:rPr>
        <w:t xml:space="preserve">    </w:t>
      </w:r>
      <w:r w:rsidRPr="00484384">
        <w:rPr>
          <w:rStyle w:val="KeywordTok"/>
        </w:rPr>
        <w:t>def</w:t>
      </w:r>
      <w:r w:rsidRPr="00484384">
        <w:rPr>
          <w:rStyle w:val="NormalTok"/>
        </w:rPr>
        <w:t xml:space="preserve"> on_data(</w:t>
      </w:r>
      <w:r w:rsidRPr="00484384">
        <w:rPr>
          <w:rStyle w:val="VariableTok"/>
        </w:rPr>
        <w:t>self</w:t>
      </w:r>
      <w:r w:rsidRPr="00484384">
        <w:rPr>
          <w:rStyle w:val="NormalTok"/>
        </w:rPr>
        <w:t xml:space="preserve">, </w:t>
      </w:r>
      <w:r w:rsidRPr="00484384">
        <w:rPr>
          <w:rStyle w:val="BuiltInTok"/>
        </w:rPr>
        <w:t>slice</w:t>
      </w:r>
      <w:r w:rsidRPr="00484384">
        <w:rPr>
          <w:rStyle w:val="NormalTok"/>
        </w:rPr>
        <w:t>: Slice):</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.is_warming_up </w:t>
      </w:r>
      <w:r w:rsidRPr="00484384">
        <w:rPr>
          <w:rStyle w:val="KeywordTok"/>
        </w:rPr>
        <w:t>or</w:t>
      </w:r>
      <w:r w:rsidRPr="00484384">
        <w:rPr>
          <w:rStyle w:val="NormalTok"/>
        </w:rPr>
        <w:t xml:space="preserve"> </w:t>
      </w:r>
      <w:r w:rsidRPr="00484384">
        <w:rPr>
          <w:rStyle w:val="KeywordTok"/>
        </w:rPr>
        <w:t>not</w:t>
      </w:r>
      <w:r w:rsidRPr="00484384">
        <w:rPr>
          <w:rStyle w:val="NormalTok"/>
        </w:rPr>
        <w:t xml:space="preserve"> </w:t>
      </w:r>
      <w:r w:rsidRPr="00484384">
        <w:rPr>
          <w:rStyle w:val="VariableTok"/>
        </w:rPr>
        <w:t>self</w:t>
      </w:r>
      <w:r w:rsidRPr="00484384">
        <w:rPr>
          <w:rStyle w:val="NormalTok"/>
        </w:rPr>
        <w:t>._macd.is_ready:</w:t>
      </w:r>
      <w:r w:rsidRPr="00484384">
        <w:br/>
      </w:r>
      <w:r w:rsidRPr="00484384">
        <w:rPr>
          <w:rStyle w:val="NormalTok"/>
        </w:rPr>
        <w:t xml:space="preserve">            </w:t>
      </w:r>
      <w:r w:rsidRPr="00484384">
        <w:rPr>
          <w:rStyle w:val="ControlFlowTok"/>
        </w:rPr>
        <w:t>return</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._symbol </w:t>
      </w:r>
      <w:r w:rsidRPr="00484384">
        <w:rPr>
          <w:rStyle w:val="KeywordTok"/>
        </w:rPr>
        <w:t>not</w:t>
      </w:r>
      <w:r w:rsidRPr="00484384">
        <w:rPr>
          <w:rStyle w:val="NormalTok"/>
        </w:rPr>
        <w:t xml:space="preserve"> </w:t>
      </w:r>
      <w:r w:rsidRPr="00484384">
        <w:rPr>
          <w:rStyle w:val="KeywordTok"/>
        </w:rPr>
        <w:t>in</w:t>
      </w:r>
      <w:r w:rsidRPr="00484384">
        <w:rPr>
          <w:rStyle w:val="NormalTok"/>
        </w:rPr>
        <w:t xml:space="preserve"> </w:t>
      </w:r>
      <w:r w:rsidRPr="00484384">
        <w:rPr>
          <w:rStyle w:val="BuiltInTok"/>
        </w:rPr>
        <w:t>slice</w:t>
      </w:r>
      <w:r w:rsidRPr="00484384">
        <w:rPr>
          <w:rStyle w:val="NormalTok"/>
        </w:rPr>
        <w:t>.bars:</w:t>
      </w:r>
      <w:r w:rsidRPr="00484384">
        <w:br/>
      </w:r>
      <w:r w:rsidRPr="00484384">
        <w:rPr>
          <w:rStyle w:val="NormalTok"/>
        </w:rPr>
        <w:t xml:space="preserve">            </w:t>
      </w:r>
      <w:r w:rsidRPr="00484384">
        <w:rPr>
          <w:rStyle w:val="ControlFlowTok"/>
        </w:rPr>
        <w:t>return</w:t>
      </w:r>
      <w:r w:rsidRPr="00484384">
        <w:br/>
      </w:r>
      <w:r w:rsidRPr="00484384">
        <w:br/>
      </w:r>
      <w:r w:rsidRPr="00484384">
        <w:rPr>
          <w:rStyle w:val="NormalTok"/>
        </w:rPr>
        <w:t xml:space="preserve">        ligne_macd </w:t>
      </w:r>
      <w:r w:rsidRPr="00484384">
        <w:rPr>
          <w:rStyle w:val="OperatorTok"/>
        </w:rPr>
        <w:t>=</w:t>
      </w:r>
      <w:r w:rsidRPr="00484384">
        <w:rPr>
          <w:rStyle w:val="NormalTok"/>
        </w:rPr>
        <w:t xml:space="preserve"> </w:t>
      </w:r>
      <w:r w:rsidRPr="00484384">
        <w:rPr>
          <w:rStyle w:val="VariableTok"/>
        </w:rPr>
        <w:t>self</w:t>
      </w:r>
      <w:r w:rsidRPr="00484384">
        <w:rPr>
          <w:rStyle w:val="NormalTok"/>
        </w:rPr>
        <w:t>._macd.current.value</w:t>
      </w:r>
      <w:r w:rsidRPr="00484384">
        <w:br/>
      </w:r>
      <w:r w:rsidRPr="00484384">
        <w:rPr>
          <w:rStyle w:val="NormalTok"/>
        </w:rPr>
        <w:t xml:space="preserve">        ligne_signal </w:t>
      </w:r>
      <w:r w:rsidRPr="00484384">
        <w:rPr>
          <w:rStyle w:val="OperatorTok"/>
        </w:rPr>
        <w:t>=</w:t>
      </w:r>
      <w:r w:rsidRPr="00484384">
        <w:rPr>
          <w:rStyle w:val="NormalTok"/>
        </w:rPr>
        <w:t xml:space="preserve"> </w:t>
      </w:r>
      <w:r w:rsidRPr="00484384">
        <w:rPr>
          <w:rStyle w:val="VariableTok"/>
        </w:rPr>
        <w:t>self</w:t>
      </w:r>
      <w:r w:rsidRPr="00484384">
        <w:rPr>
          <w:rStyle w:val="NormalTok"/>
        </w:rPr>
        <w:t>._macd.signal.current.value</w:t>
      </w:r>
      <w:r w:rsidRPr="00484384">
        <w:br/>
      </w:r>
      <w:r w:rsidRPr="00484384">
        <w:br/>
      </w:r>
      <w:r w:rsidRPr="00484384">
        <w:rPr>
          <w:rStyle w:val="NormalTok"/>
        </w:rPr>
        <w:t xml:space="preserve">        </w:t>
      </w:r>
      <w:r w:rsidRPr="00484384">
        <w:rPr>
          <w:rStyle w:val="CommentTok"/>
        </w:rPr>
        <w:t># Entrée : MACD au-dessus du signal (momentum haussier)</w:t>
      </w:r>
      <w:r w:rsidRPr="00484384">
        <w:br/>
      </w:r>
      <w:r w:rsidRPr="00484384">
        <w:rPr>
          <w:rStyle w:val="NormalTok"/>
        </w:rPr>
        <w:t xml:space="preserve">        </w:t>
      </w:r>
      <w:r w:rsidRPr="00484384">
        <w:rPr>
          <w:rStyle w:val="ControlFlowTok"/>
        </w:rPr>
        <w:t>if</w:t>
      </w:r>
      <w:r w:rsidRPr="00484384">
        <w:rPr>
          <w:rStyle w:val="NormalTok"/>
        </w:rPr>
        <w:t xml:space="preserve"> ligne_macd </w:t>
      </w:r>
      <w:r w:rsidRPr="00484384">
        <w:rPr>
          <w:rStyle w:val="OperatorTok"/>
        </w:rPr>
        <w:t>&gt;</w:t>
      </w:r>
      <w:r w:rsidRPr="00484384">
        <w:rPr>
          <w:rStyle w:val="NormalTok"/>
        </w:rPr>
        <w:t xml:space="preserve"> ligne_signal </w:t>
      </w:r>
      <w:r w:rsidRPr="00484384">
        <w:rPr>
          <w:rStyle w:val="KeywordTok"/>
        </w:rPr>
        <w:t>and</w:t>
      </w:r>
      <w:r w:rsidRPr="00484384">
        <w:rPr>
          <w:rStyle w:val="NormalTok"/>
        </w:rPr>
        <w:t xml:space="preserve"> </w:t>
      </w:r>
      <w:r w:rsidRPr="00484384">
        <w:rPr>
          <w:rStyle w:val="KeywordTok"/>
        </w:rPr>
        <w:t>not</w:t>
      </w:r>
      <w:r w:rsidRPr="00484384">
        <w:rPr>
          <w:rStyle w:val="NormalTok"/>
        </w:rPr>
        <w:t xml:space="preserve"> </w:t>
      </w:r>
      <w:r w:rsidRPr="00484384">
        <w:rPr>
          <w:rStyle w:val="VariableTok"/>
        </w:rPr>
        <w:t>self</w:t>
      </w:r>
      <w:r w:rsidRPr="00484384">
        <w:rPr>
          <w:rStyle w:val="NormalTok"/>
        </w:rPr>
        <w:t>.portfolio[</w:t>
      </w:r>
      <w:r w:rsidRPr="00484384">
        <w:rPr>
          <w:rStyle w:val="VariableTok"/>
        </w:rPr>
        <w:t>self</w:t>
      </w:r>
      <w:r w:rsidRPr="00484384">
        <w:rPr>
          <w:rStyle w:val="NormalTok"/>
        </w:rPr>
        <w:t>._symbol].invested:</w:t>
      </w:r>
      <w:r w:rsidRPr="00484384">
        <w:br/>
      </w:r>
      <w:r w:rsidRPr="00484384">
        <w:rPr>
          <w:rStyle w:val="NormalTok"/>
        </w:rPr>
        <w:t xml:space="preserve">            </w:t>
      </w:r>
      <w:r w:rsidRPr="00484384">
        <w:rPr>
          <w:rStyle w:val="VariableTok"/>
        </w:rPr>
        <w:t>self</w:t>
      </w:r>
      <w:r w:rsidRPr="00484384">
        <w:rPr>
          <w:rStyle w:val="NormalTok"/>
        </w:rPr>
        <w:t>.set_holdings(</w:t>
      </w:r>
      <w:r w:rsidRPr="00484384">
        <w:rPr>
          <w:rStyle w:val="VariableTok"/>
        </w:rPr>
        <w:t>self</w:t>
      </w:r>
      <w:r w:rsidRPr="00484384">
        <w:rPr>
          <w:rStyle w:val="NormalTok"/>
        </w:rPr>
        <w:t xml:space="preserve">._symbol, </w:t>
      </w:r>
      <w:r w:rsidRPr="00484384">
        <w:rPr>
          <w:rStyle w:val="FloatTok"/>
        </w:rPr>
        <w:t>1.0</w:t>
      </w:r>
      <w:r w:rsidRPr="00484384">
        <w:rPr>
          <w:rStyle w:val="NormalTok"/>
        </w:rPr>
        <w:t>)</w:t>
      </w:r>
      <w:r w:rsidRPr="00484384">
        <w:br/>
      </w:r>
      <w:r w:rsidRPr="00484384">
        <w:rPr>
          <w:rStyle w:val="NormalTok"/>
        </w:rPr>
        <w:t xml:space="preserve">        </w:t>
      </w:r>
      <w:r w:rsidRPr="00484384">
        <w:rPr>
          <w:rStyle w:val="CommentTok"/>
        </w:rPr>
        <w:t># Sortie : MACD repasse sous le signal</w:t>
      </w:r>
      <w:r w:rsidRPr="00484384">
        <w:br/>
      </w:r>
      <w:r w:rsidRPr="00484384">
        <w:rPr>
          <w:rStyle w:val="NormalTok"/>
        </w:rPr>
        <w:t xml:space="preserve">        </w:t>
      </w:r>
      <w:r w:rsidRPr="00484384">
        <w:rPr>
          <w:rStyle w:val="ControlFlowTok"/>
        </w:rPr>
        <w:t>elif</w:t>
      </w:r>
      <w:r w:rsidRPr="00484384">
        <w:rPr>
          <w:rStyle w:val="NormalTok"/>
        </w:rPr>
        <w:t xml:space="preserve"> ligne_macd </w:t>
      </w:r>
      <w:r w:rsidRPr="00484384">
        <w:rPr>
          <w:rStyle w:val="OperatorTok"/>
        </w:rPr>
        <w:t>&lt;</w:t>
      </w:r>
      <w:r w:rsidRPr="00484384">
        <w:rPr>
          <w:rStyle w:val="NormalTok"/>
        </w:rPr>
        <w:t xml:space="preserve"> ligne_signal </w:t>
      </w:r>
      <w:r w:rsidRPr="00484384">
        <w:rPr>
          <w:rStyle w:val="KeywordTok"/>
        </w:rPr>
        <w:t>and</w:t>
      </w:r>
      <w:r w:rsidRPr="00484384">
        <w:rPr>
          <w:rStyle w:val="NormalTok"/>
        </w:rPr>
        <w:t xml:space="preserve"> </w:t>
      </w:r>
      <w:r w:rsidRPr="00484384">
        <w:rPr>
          <w:rStyle w:val="VariableTok"/>
        </w:rPr>
        <w:t>self</w:t>
      </w:r>
      <w:r w:rsidRPr="00484384">
        <w:rPr>
          <w:rStyle w:val="NormalTok"/>
        </w:rPr>
        <w:t>.portfolio[</w:t>
      </w:r>
      <w:r w:rsidRPr="00484384">
        <w:rPr>
          <w:rStyle w:val="VariableTok"/>
        </w:rPr>
        <w:t>self</w:t>
      </w:r>
      <w:r w:rsidRPr="00484384">
        <w:rPr>
          <w:rStyle w:val="NormalTok"/>
        </w:rPr>
        <w:t>._symbol].invested:</w:t>
      </w:r>
      <w:r w:rsidRPr="00484384">
        <w:br/>
      </w:r>
      <w:r w:rsidRPr="00484384">
        <w:rPr>
          <w:rStyle w:val="NormalTok"/>
        </w:rPr>
        <w:t xml:space="preserve">            </w:t>
      </w:r>
      <w:r w:rsidRPr="00484384">
        <w:rPr>
          <w:rStyle w:val="VariableTok"/>
        </w:rPr>
        <w:t>self</w:t>
      </w:r>
      <w:r w:rsidRPr="00484384">
        <w:rPr>
          <w:rStyle w:val="NormalTok"/>
        </w:rPr>
        <w:t>.liquidate(</w:t>
      </w:r>
      <w:r w:rsidRPr="00484384">
        <w:rPr>
          <w:rStyle w:val="VariableTok"/>
        </w:rPr>
        <w:t>self</w:t>
      </w:r>
      <w:r w:rsidRPr="00484384">
        <w:rPr>
          <w:rStyle w:val="NormalTok"/>
        </w:rPr>
        <w:t>._symbol)</w:t>
      </w:r>
    </w:p>
    <w:p w14:paraId="2D043AD0" w14:textId="77777777" w:rsidR="004E77C7" w:rsidRPr="00484384" w:rsidRDefault="00000000">
      <w:pPr>
        <w:pStyle w:val="BlockText"/>
      </w:pPr>
      <w:r w:rsidRPr="00484384">
        <w:rPr>
          <w:b/>
          <w:bCs/>
        </w:rPr>
        <w:t>À retenir</w:t>
      </w:r>
      <w:r w:rsidRPr="00484384">
        <w:t xml:space="preserve"> : </w:t>
      </w:r>
      <w:r w:rsidRPr="00484384">
        <w:rPr>
          <w:rStyle w:val="VerbatimChar"/>
        </w:rPr>
        <w:t>self._macd.current.value</w:t>
      </w:r>
      <w:r w:rsidRPr="00484384">
        <w:t xml:space="preserve"> est la ligne MACD elle-même ; </w:t>
      </w:r>
      <w:r w:rsidRPr="00484384">
        <w:rPr>
          <w:rStyle w:val="VerbatimChar"/>
        </w:rPr>
        <w:t>self._macd.signal.current.value</w:t>
      </w:r>
      <w:r w:rsidRPr="00484384">
        <w:t xml:space="preserve"> est la ligne de signal. Le croisement de ces deux lignes déclenche les ordres.</w:t>
      </w:r>
    </w:p>
    <w:p w14:paraId="16511010" w14:textId="77777777" w:rsidR="004E77C7" w:rsidRPr="00484384" w:rsidRDefault="00000000">
      <w:r w:rsidRPr="00484384">
        <w:pict w14:anchorId="168BA5AA">
          <v:rect id="_x0000_i1034" style="width:0;height:1.5pt" o:hralign="center" o:hrstd="t" o:hr="t"/>
        </w:pict>
      </w:r>
    </w:p>
    <w:p w14:paraId="3EE1E8C4" w14:textId="77777777" w:rsidR="004E77C7" w:rsidRPr="00484384" w:rsidRDefault="00000000">
      <w:pPr>
        <w:pStyle w:val="Heading2"/>
      </w:pPr>
      <w:bookmarkStart w:id="22" w:name="_Toc233711085"/>
      <w:bookmarkStart w:id="23" w:name="exemple-6-portefeuille-multi-actifs"/>
      <w:bookmarkEnd w:id="21"/>
      <w:r w:rsidRPr="00484384">
        <w:lastRenderedPageBreak/>
        <w:t>Exemple 6 — Portefeuille multi-actifs</w:t>
      </w:r>
      <w:bookmarkEnd w:id="22"/>
    </w:p>
    <w:p w14:paraId="7BAB6E75" w14:textId="77777777" w:rsidR="004E77C7" w:rsidRPr="00484384" w:rsidRDefault="00000000">
      <w:pPr>
        <w:pStyle w:val="FirstParagraph"/>
      </w:pPr>
      <w:r w:rsidRPr="00484384">
        <w:rPr>
          <w:b/>
          <w:bCs/>
        </w:rPr>
        <w:t>Objectif pédagogique</w:t>
      </w:r>
      <w:r w:rsidRPr="00484384">
        <w:t xml:space="preserve"> : appliquer la même stratégie (croisement SMA 50/200) simultanément à plusieurs titres (</w:t>
      </w:r>
      <w:r w:rsidRPr="00484384">
        <w:rPr>
          <w:rStyle w:val="VerbatimChar"/>
        </w:rPr>
        <w:t>AAPL</w:t>
      </w:r>
      <w:r w:rsidRPr="00484384">
        <w:t xml:space="preserve">, </w:t>
      </w:r>
      <w:r w:rsidRPr="00484384">
        <w:rPr>
          <w:rStyle w:val="VerbatimChar"/>
        </w:rPr>
        <w:t>MSFT</w:t>
      </w:r>
      <w:r w:rsidRPr="00484384">
        <w:t xml:space="preserve">, </w:t>
      </w:r>
      <w:r w:rsidRPr="00484384">
        <w:rPr>
          <w:rStyle w:val="VerbatimChar"/>
        </w:rPr>
        <w:t>GOOG</w:t>
      </w:r>
      <w:r w:rsidRPr="00484384">
        <w:t>), avec une allocation égale (≈ 33 % par titre quand le signal est actif).</w:t>
      </w:r>
    </w:p>
    <w:p w14:paraId="7AB974BD" w14:textId="77777777" w:rsidR="004E77C7" w:rsidRPr="00484384" w:rsidRDefault="00000000" w:rsidP="005C5275">
      <w:pPr>
        <w:pStyle w:val="SourceCod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uto"/>
      </w:pPr>
      <w:r w:rsidRPr="00484384">
        <w:rPr>
          <w:rStyle w:val="ImportTok"/>
        </w:rPr>
        <w:t>from</w:t>
      </w:r>
      <w:r w:rsidRPr="00484384">
        <w:rPr>
          <w:rStyle w:val="NormalTok"/>
        </w:rPr>
        <w:t xml:space="preserve"> AlgorithmImports </w:t>
      </w:r>
      <w:r w:rsidRPr="00484384">
        <w:rPr>
          <w:rStyle w:val="ImportTok"/>
        </w:rPr>
        <w:t>import</w:t>
      </w:r>
      <w:r w:rsidRPr="00484384">
        <w:rPr>
          <w:rStyle w:val="NormalTok"/>
        </w:rPr>
        <w:t xml:space="preserve"> </w:t>
      </w:r>
      <w:r w:rsidRPr="00484384">
        <w:rPr>
          <w:rStyle w:val="OperatorTok"/>
        </w:rPr>
        <w:t>*</w:t>
      </w:r>
      <w:r w:rsidRPr="00484384">
        <w:br/>
      </w:r>
      <w:r w:rsidRPr="00484384">
        <w:br/>
      </w:r>
      <w:r w:rsidRPr="00484384">
        <w:rPr>
          <w:rStyle w:val="KeywordTok"/>
        </w:rPr>
        <w:t>class</w:t>
      </w:r>
      <w:r w:rsidRPr="00484384">
        <w:rPr>
          <w:rStyle w:val="NormalTok"/>
        </w:rPr>
        <w:t xml:space="preserve"> MultiAssetSmaAlgorithm(QCAlgorithm):</w:t>
      </w:r>
      <w:r w:rsidRPr="00484384">
        <w:br/>
      </w:r>
      <w:r w:rsidRPr="00484384">
        <w:br/>
      </w:r>
      <w:r w:rsidRPr="00484384">
        <w:rPr>
          <w:rStyle w:val="NormalTok"/>
        </w:rPr>
        <w:t xml:space="preserve">    </w:t>
      </w:r>
      <w:r w:rsidRPr="00484384">
        <w:rPr>
          <w:rStyle w:val="KeywordTok"/>
        </w:rPr>
        <w:t>def</w:t>
      </w:r>
      <w:r w:rsidRPr="00484384">
        <w:rPr>
          <w:rStyle w:val="NormalTok"/>
        </w:rPr>
        <w:t xml:space="preserve"> initialize(</w:t>
      </w:r>
      <w:r w:rsidRPr="00484384">
        <w:rPr>
          <w:rStyle w:val="VariableTok"/>
        </w:rPr>
        <w:t>self</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.set_start_date(</w:t>
      </w:r>
      <w:r w:rsidRPr="00484384">
        <w:rPr>
          <w:rStyle w:val="DecValTok"/>
        </w:rPr>
        <w:t>2020</w:t>
      </w:r>
      <w:r w:rsidRPr="00484384">
        <w:rPr>
          <w:rStyle w:val="NormalTok"/>
        </w:rPr>
        <w:t xml:space="preserve">, </w:t>
      </w:r>
      <w:r w:rsidRPr="00484384">
        <w:rPr>
          <w:rStyle w:val="DecValTok"/>
        </w:rPr>
        <w:t>1</w:t>
      </w:r>
      <w:r w:rsidRPr="00484384">
        <w:rPr>
          <w:rStyle w:val="NormalTok"/>
        </w:rPr>
        <w:t xml:space="preserve">, </w:t>
      </w:r>
      <w:r w:rsidRPr="00484384">
        <w:rPr>
          <w:rStyle w:val="DecValTok"/>
        </w:rPr>
        <w:t>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.set_end_date(</w:t>
      </w:r>
      <w:r w:rsidRPr="00484384">
        <w:rPr>
          <w:rStyle w:val="DecValTok"/>
        </w:rPr>
        <w:t>2023</w:t>
      </w:r>
      <w:r w:rsidRPr="00484384">
        <w:rPr>
          <w:rStyle w:val="NormalTok"/>
        </w:rPr>
        <w:t xml:space="preserve">, </w:t>
      </w:r>
      <w:r w:rsidRPr="00484384">
        <w:rPr>
          <w:rStyle w:val="DecValTok"/>
        </w:rPr>
        <w:t>12</w:t>
      </w:r>
      <w:r w:rsidRPr="00484384">
        <w:rPr>
          <w:rStyle w:val="NormalTok"/>
        </w:rPr>
        <w:t xml:space="preserve">, </w:t>
      </w:r>
      <w:r w:rsidRPr="00484384">
        <w:rPr>
          <w:rStyle w:val="DecValTok"/>
        </w:rPr>
        <w:t>31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.set_cash(</w:t>
      </w:r>
      <w:r w:rsidRPr="00484384">
        <w:rPr>
          <w:rStyle w:val="DecValTok"/>
        </w:rPr>
        <w:t>100_000</w:t>
      </w:r>
      <w:r w:rsidRPr="00484384">
        <w:rPr>
          <w:rStyle w:val="NormalTok"/>
        </w:rPr>
        <w:t>)</w:t>
      </w:r>
      <w:r w:rsidRPr="00484384">
        <w:br/>
      </w:r>
      <w:r w:rsidRPr="00484384">
        <w:br/>
      </w:r>
      <w:r w:rsidRPr="00484384">
        <w:rPr>
          <w:rStyle w:val="NormalTok"/>
        </w:rPr>
        <w:t xml:space="preserve">        </w:t>
      </w:r>
      <w:r w:rsidRPr="00484384">
        <w:rPr>
          <w:rStyle w:val="VariableTok"/>
        </w:rPr>
        <w:t>self</w:t>
      </w:r>
      <w:r w:rsidRPr="00484384">
        <w:rPr>
          <w:rStyle w:val="NormalTok"/>
        </w:rPr>
        <w:t xml:space="preserve">._tickers </w:t>
      </w:r>
      <w:r w:rsidRPr="00484384">
        <w:rPr>
          <w:rStyle w:val="OperatorTok"/>
        </w:rPr>
        <w:t>=</w:t>
      </w:r>
      <w:r w:rsidRPr="00484384">
        <w:rPr>
          <w:rStyle w:val="NormalTok"/>
        </w:rPr>
        <w:t xml:space="preserve"> [</w:t>
      </w:r>
      <w:r w:rsidRPr="00484384">
        <w:rPr>
          <w:rStyle w:val="StringTok"/>
        </w:rPr>
        <w:t>"AAPL"</w:t>
      </w:r>
      <w:r w:rsidRPr="00484384">
        <w:rPr>
          <w:rStyle w:val="NormalTok"/>
        </w:rPr>
        <w:t xml:space="preserve">, </w:t>
      </w:r>
      <w:r w:rsidRPr="00484384">
        <w:rPr>
          <w:rStyle w:val="StringTok"/>
        </w:rPr>
        <w:t>"MSFT"</w:t>
      </w:r>
      <w:r w:rsidRPr="00484384">
        <w:rPr>
          <w:rStyle w:val="NormalTok"/>
        </w:rPr>
        <w:t xml:space="preserve">, </w:t>
      </w:r>
      <w:r w:rsidRPr="00484384">
        <w:rPr>
          <w:rStyle w:val="StringTok"/>
        </w:rPr>
        <w:t>"GOOG"</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 xml:space="preserve">._indicateurs </w:t>
      </w:r>
      <w:r w:rsidRPr="00484384">
        <w:rPr>
          <w:rStyle w:val="OperatorTok"/>
        </w:rPr>
        <w:t>=</w:t>
      </w:r>
      <w:r w:rsidRPr="00484384">
        <w:rPr>
          <w:rStyle w:val="NormalTok"/>
        </w:rPr>
        <w:t xml:space="preserve"> {}</w:t>
      </w:r>
      <w:r w:rsidRPr="00484384">
        <w:br/>
      </w:r>
      <w:r w:rsidRPr="00484384">
        <w:br/>
      </w:r>
      <w:r w:rsidRPr="00484384">
        <w:rPr>
          <w:rStyle w:val="NormalTok"/>
        </w:rPr>
        <w:t xml:space="preserve">        </w:t>
      </w:r>
      <w:r w:rsidRPr="00484384">
        <w:rPr>
          <w:rStyle w:val="ControlFlowTok"/>
        </w:rPr>
        <w:t>for</w:t>
      </w:r>
      <w:r w:rsidRPr="00484384">
        <w:rPr>
          <w:rStyle w:val="NormalTok"/>
        </w:rPr>
        <w:t xml:space="preserve"> ticker </w:t>
      </w:r>
      <w:r w:rsidRPr="00484384">
        <w:rPr>
          <w:rStyle w:val="KeywordTok"/>
        </w:rPr>
        <w:t>in</w:t>
      </w:r>
      <w:r w:rsidRPr="00484384">
        <w:rPr>
          <w:rStyle w:val="NormalTok"/>
        </w:rPr>
        <w:t xml:space="preserve"> </w:t>
      </w:r>
      <w:r w:rsidRPr="00484384">
        <w:rPr>
          <w:rStyle w:val="VariableTok"/>
        </w:rPr>
        <w:t>self</w:t>
      </w:r>
      <w:r w:rsidRPr="00484384">
        <w:rPr>
          <w:rStyle w:val="NormalTok"/>
        </w:rPr>
        <w:t>._tickers:</w:t>
      </w:r>
      <w:r w:rsidRPr="00484384">
        <w:br/>
      </w:r>
      <w:r w:rsidRPr="00484384">
        <w:rPr>
          <w:rStyle w:val="NormalTok"/>
        </w:rPr>
        <w:t xml:space="preserve">            symbol </w:t>
      </w:r>
      <w:r w:rsidRPr="00484384">
        <w:rPr>
          <w:rStyle w:val="OperatorTok"/>
        </w:rPr>
        <w:t>=</w:t>
      </w:r>
      <w:r w:rsidRPr="00484384">
        <w:rPr>
          <w:rStyle w:val="NormalTok"/>
        </w:rPr>
        <w:t xml:space="preserve"> </w:t>
      </w:r>
      <w:r w:rsidRPr="00484384">
        <w:rPr>
          <w:rStyle w:val="VariableTok"/>
        </w:rPr>
        <w:t>self</w:t>
      </w:r>
      <w:r w:rsidRPr="00484384">
        <w:rPr>
          <w:rStyle w:val="NormalTok"/>
        </w:rPr>
        <w:t>.add_equity(ticker, Resolution.DAILY).symbol</w:t>
      </w:r>
      <w:r w:rsidRPr="00484384">
        <w:br/>
      </w:r>
      <w:r w:rsidRPr="00484384">
        <w:rPr>
          <w:rStyle w:val="NormalTok"/>
        </w:rPr>
        <w:t xml:space="preserve">            </w:t>
      </w:r>
      <w:r w:rsidRPr="00484384">
        <w:rPr>
          <w:rStyle w:val="VariableTok"/>
        </w:rPr>
        <w:t>self</w:t>
      </w:r>
      <w:r w:rsidRPr="00484384">
        <w:rPr>
          <w:rStyle w:val="NormalTok"/>
        </w:rPr>
        <w:t xml:space="preserve">._indicateurs[symbol] </w:t>
      </w:r>
      <w:r w:rsidRPr="00484384">
        <w:rPr>
          <w:rStyle w:val="OperatorTok"/>
        </w:rPr>
        <w:t>=</w:t>
      </w:r>
      <w:r w:rsidRPr="00484384">
        <w:rPr>
          <w:rStyle w:val="NormalTok"/>
        </w:rPr>
        <w:t xml:space="preserve"> {</w:t>
      </w:r>
      <w:r w:rsidRPr="00484384">
        <w:br/>
      </w:r>
      <w:r w:rsidRPr="00484384">
        <w:rPr>
          <w:rStyle w:val="NormalTok"/>
        </w:rPr>
        <w:t xml:space="preserve">                </w:t>
      </w:r>
      <w:r w:rsidRPr="00484384">
        <w:rPr>
          <w:rStyle w:val="StringTok"/>
        </w:rPr>
        <w:t>"fast"</w:t>
      </w:r>
      <w:r w:rsidRPr="00484384">
        <w:rPr>
          <w:rStyle w:val="NormalTok"/>
        </w:rPr>
        <w:t xml:space="preserve">: </w:t>
      </w:r>
      <w:r w:rsidRPr="00484384">
        <w:rPr>
          <w:rStyle w:val="VariableTok"/>
        </w:rPr>
        <w:t>self</w:t>
      </w:r>
      <w:r w:rsidRPr="00484384">
        <w:rPr>
          <w:rStyle w:val="NormalTok"/>
        </w:rPr>
        <w:t xml:space="preserve">.sma(symbol, </w:t>
      </w:r>
      <w:r w:rsidRPr="00484384">
        <w:rPr>
          <w:rStyle w:val="DecValTok"/>
        </w:rPr>
        <w:t>50</w:t>
      </w:r>
      <w:r w:rsidRPr="00484384">
        <w:rPr>
          <w:rStyle w:val="NormalTok"/>
        </w:rPr>
        <w:t>, Resolution.DAILY),</w:t>
      </w:r>
      <w:r w:rsidRPr="00484384">
        <w:br/>
      </w:r>
      <w:r w:rsidRPr="00484384">
        <w:rPr>
          <w:rStyle w:val="NormalTok"/>
        </w:rPr>
        <w:t xml:space="preserve">                </w:t>
      </w:r>
      <w:r w:rsidRPr="00484384">
        <w:rPr>
          <w:rStyle w:val="StringTok"/>
        </w:rPr>
        <w:t>"slow"</w:t>
      </w:r>
      <w:r w:rsidRPr="00484384">
        <w:rPr>
          <w:rStyle w:val="NormalTok"/>
        </w:rPr>
        <w:t xml:space="preserve">: </w:t>
      </w:r>
      <w:r w:rsidRPr="00484384">
        <w:rPr>
          <w:rStyle w:val="VariableTok"/>
        </w:rPr>
        <w:t>self</w:t>
      </w:r>
      <w:r w:rsidRPr="00484384">
        <w:rPr>
          <w:rStyle w:val="NormalTok"/>
        </w:rPr>
        <w:t xml:space="preserve">.sma(symbol, </w:t>
      </w:r>
      <w:r w:rsidRPr="00484384">
        <w:rPr>
          <w:rStyle w:val="DecValTok"/>
        </w:rPr>
        <w:t>200</w:t>
      </w:r>
      <w:r w:rsidRPr="00484384">
        <w:rPr>
          <w:rStyle w:val="NormalTok"/>
        </w:rPr>
        <w:t>, Resolution.DAILY),</w:t>
      </w:r>
      <w:r w:rsidRPr="00484384">
        <w:br/>
      </w:r>
      <w:r w:rsidRPr="00484384">
        <w:rPr>
          <w:rStyle w:val="NormalTok"/>
        </w:rPr>
        <w:t xml:space="preserve">            }</w:t>
      </w:r>
      <w:r w:rsidRPr="00484384">
        <w:br/>
      </w:r>
      <w:r w:rsidRPr="00484384">
        <w:br/>
      </w:r>
      <w:r w:rsidRPr="00484384">
        <w:rPr>
          <w:rStyle w:val="NormalTok"/>
        </w:rPr>
        <w:t xml:space="preserve">        </w:t>
      </w:r>
      <w:r w:rsidRPr="00484384">
        <w:rPr>
          <w:rStyle w:val="VariableTok"/>
        </w:rPr>
        <w:t>self</w:t>
      </w:r>
      <w:r w:rsidRPr="00484384">
        <w:rPr>
          <w:rStyle w:val="NormalTok"/>
        </w:rPr>
        <w:t>.set_warm_up(</w:t>
      </w:r>
      <w:r w:rsidRPr="00484384">
        <w:rPr>
          <w:rStyle w:val="DecValTok"/>
        </w:rPr>
        <w:t>200</w:t>
      </w:r>
      <w:r w:rsidRPr="00484384">
        <w:rPr>
          <w:rStyle w:val="NormalTok"/>
        </w:rPr>
        <w:t>, Resolution.DAILY)</w:t>
      </w:r>
      <w:r w:rsidRPr="00484384">
        <w:br/>
      </w:r>
      <w:r w:rsidRPr="00484384">
        <w:br/>
      </w:r>
      <w:r w:rsidRPr="00484384">
        <w:rPr>
          <w:rStyle w:val="NormalTok"/>
        </w:rPr>
        <w:t xml:space="preserve">    </w:t>
      </w:r>
      <w:r w:rsidRPr="00484384">
        <w:rPr>
          <w:rStyle w:val="KeywordTok"/>
        </w:rPr>
        <w:t>def</w:t>
      </w:r>
      <w:r w:rsidRPr="00484384">
        <w:rPr>
          <w:rStyle w:val="NormalTok"/>
        </w:rPr>
        <w:t xml:space="preserve"> on_data(</w:t>
      </w:r>
      <w:r w:rsidRPr="00484384">
        <w:rPr>
          <w:rStyle w:val="VariableTok"/>
        </w:rPr>
        <w:t>self</w:t>
      </w:r>
      <w:r w:rsidRPr="00484384">
        <w:rPr>
          <w:rStyle w:val="NormalTok"/>
        </w:rPr>
        <w:t xml:space="preserve">, </w:t>
      </w:r>
      <w:r w:rsidRPr="00484384">
        <w:rPr>
          <w:rStyle w:val="BuiltInTok"/>
        </w:rPr>
        <w:t>slice</w:t>
      </w:r>
      <w:r w:rsidRPr="00484384">
        <w:rPr>
          <w:rStyle w:val="NormalTok"/>
        </w:rPr>
        <w:t>: Slice):</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.is_warming_up:</w:t>
      </w:r>
      <w:r w:rsidRPr="00484384">
        <w:br/>
      </w:r>
      <w:r w:rsidRPr="00484384">
        <w:rPr>
          <w:rStyle w:val="NormalTok"/>
        </w:rPr>
        <w:t xml:space="preserve">            </w:t>
      </w:r>
      <w:r w:rsidRPr="00484384">
        <w:rPr>
          <w:rStyle w:val="ControlFlowTok"/>
        </w:rPr>
        <w:t>return</w:t>
      </w:r>
      <w:r w:rsidRPr="00484384">
        <w:br/>
      </w:r>
      <w:r w:rsidRPr="00484384">
        <w:br/>
      </w:r>
      <w:r w:rsidRPr="00484384">
        <w:rPr>
          <w:rStyle w:val="NormalTok"/>
        </w:rPr>
        <w:t xml:space="preserve">        </w:t>
      </w:r>
      <w:r w:rsidRPr="00484384">
        <w:rPr>
          <w:rStyle w:val="CommentTok"/>
        </w:rPr>
        <w:t># Allocation cible par titre quand le signal est actif.</w:t>
      </w:r>
      <w:r w:rsidRPr="00484384">
        <w:br/>
      </w:r>
      <w:r w:rsidRPr="00484384">
        <w:rPr>
          <w:rStyle w:val="NormalTok"/>
        </w:rPr>
        <w:t xml:space="preserve">        poids_cible </w:t>
      </w:r>
      <w:r w:rsidRPr="00484384">
        <w:rPr>
          <w:rStyle w:val="OperatorTok"/>
        </w:rPr>
        <w:t>=</w:t>
      </w:r>
      <w:r w:rsidRPr="00484384">
        <w:rPr>
          <w:rStyle w:val="NormalTok"/>
        </w:rPr>
        <w:t xml:space="preserve"> </w:t>
      </w:r>
      <w:r w:rsidRPr="00484384">
        <w:rPr>
          <w:rStyle w:val="FloatTok"/>
        </w:rPr>
        <w:t>1.0</w:t>
      </w:r>
      <w:r w:rsidRPr="00484384">
        <w:rPr>
          <w:rStyle w:val="NormalTok"/>
        </w:rPr>
        <w:t xml:space="preserve"> </w:t>
      </w:r>
      <w:r w:rsidRPr="00484384">
        <w:rPr>
          <w:rStyle w:val="OperatorTok"/>
        </w:rPr>
        <w:t>/</w:t>
      </w:r>
      <w:r w:rsidRPr="00484384">
        <w:rPr>
          <w:rStyle w:val="NormalTok"/>
        </w:rPr>
        <w:t xml:space="preserve"> </w:t>
      </w:r>
      <w:r w:rsidRPr="00484384">
        <w:rPr>
          <w:rStyle w:val="BuiltInTok"/>
        </w:rPr>
        <w:t>len</w:t>
      </w:r>
      <w:r w:rsidRPr="00484384">
        <w:rPr>
          <w:rStyle w:val="NormalTok"/>
        </w:rPr>
        <w:t>(</w:t>
      </w:r>
      <w:r w:rsidRPr="00484384">
        <w:rPr>
          <w:rStyle w:val="VariableTok"/>
        </w:rPr>
        <w:t>self</w:t>
      </w:r>
      <w:r w:rsidRPr="00484384">
        <w:rPr>
          <w:rStyle w:val="NormalTok"/>
        </w:rPr>
        <w:t>._tickers)</w:t>
      </w:r>
      <w:r w:rsidRPr="00484384">
        <w:br/>
      </w:r>
      <w:r w:rsidRPr="00484384">
        <w:br/>
      </w:r>
      <w:r w:rsidRPr="00484384">
        <w:rPr>
          <w:rStyle w:val="NormalTok"/>
        </w:rPr>
        <w:t xml:space="preserve">        </w:t>
      </w:r>
      <w:r w:rsidRPr="00484384">
        <w:rPr>
          <w:rStyle w:val="ControlFlowTok"/>
        </w:rPr>
        <w:t>for</w:t>
      </w:r>
      <w:r w:rsidRPr="00484384">
        <w:rPr>
          <w:rStyle w:val="NormalTok"/>
        </w:rPr>
        <w:t xml:space="preserve"> symbol, ind </w:t>
      </w:r>
      <w:r w:rsidRPr="00484384">
        <w:rPr>
          <w:rStyle w:val="KeywordTok"/>
        </w:rPr>
        <w:t>in</w:t>
      </w:r>
      <w:r w:rsidRPr="00484384">
        <w:rPr>
          <w:rStyle w:val="NormalTok"/>
        </w:rPr>
        <w:t xml:space="preserve"> </w:t>
      </w:r>
      <w:r w:rsidRPr="00484384">
        <w:rPr>
          <w:rStyle w:val="VariableTok"/>
        </w:rPr>
        <w:t>self</w:t>
      </w:r>
      <w:r w:rsidRPr="00484384">
        <w:rPr>
          <w:rStyle w:val="NormalTok"/>
        </w:rPr>
        <w:t>._indicateurs.items():</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KeywordTok"/>
        </w:rPr>
        <w:t>not</w:t>
      </w:r>
      <w:r w:rsidRPr="00484384">
        <w:rPr>
          <w:rStyle w:val="NormalTok"/>
        </w:rPr>
        <w:t xml:space="preserve"> ind[</w:t>
      </w:r>
      <w:r w:rsidRPr="00484384">
        <w:rPr>
          <w:rStyle w:val="StringTok"/>
        </w:rPr>
        <w:t>"slow"</w:t>
      </w:r>
      <w:r w:rsidRPr="00484384">
        <w:rPr>
          <w:rStyle w:val="NormalTok"/>
        </w:rPr>
        <w:t xml:space="preserve">].is_ready </w:t>
      </w:r>
      <w:r w:rsidRPr="00484384">
        <w:rPr>
          <w:rStyle w:val="KeywordTok"/>
        </w:rPr>
        <w:t>or</w:t>
      </w:r>
      <w:r w:rsidRPr="00484384">
        <w:rPr>
          <w:rStyle w:val="NormalTok"/>
        </w:rPr>
        <w:t xml:space="preserve"> symbol </w:t>
      </w:r>
      <w:r w:rsidRPr="00484384">
        <w:rPr>
          <w:rStyle w:val="KeywordTok"/>
        </w:rPr>
        <w:t>not</w:t>
      </w:r>
      <w:r w:rsidRPr="00484384">
        <w:rPr>
          <w:rStyle w:val="NormalTok"/>
        </w:rPr>
        <w:t xml:space="preserve"> </w:t>
      </w:r>
      <w:r w:rsidRPr="00484384">
        <w:rPr>
          <w:rStyle w:val="KeywordTok"/>
        </w:rPr>
        <w:t>in</w:t>
      </w:r>
      <w:r w:rsidRPr="00484384">
        <w:rPr>
          <w:rStyle w:val="NormalTok"/>
        </w:rPr>
        <w:t xml:space="preserve"> </w:t>
      </w:r>
      <w:r w:rsidRPr="00484384">
        <w:rPr>
          <w:rStyle w:val="BuiltInTok"/>
        </w:rPr>
        <w:t>slice</w:t>
      </w:r>
      <w:r w:rsidRPr="00484384">
        <w:rPr>
          <w:rStyle w:val="NormalTok"/>
        </w:rPr>
        <w:t>.bars:</w:t>
      </w:r>
      <w:r w:rsidRPr="00484384">
        <w:br/>
      </w:r>
      <w:r w:rsidRPr="00484384">
        <w:rPr>
          <w:rStyle w:val="NormalTok"/>
        </w:rPr>
        <w:t xml:space="preserve">                </w:t>
      </w:r>
      <w:r w:rsidRPr="00484384">
        <w:rPr>
          <w:rStyle w:val="ControlFlowTok"/>
        </w:rPr>
        <w:t>continue</w:t>
      </w:r>
      <w:r w:rsidRPr="00484384">
        <w:br/>
      </w:r>
      <w:r w:rsidRPr="00484384">
        <w:br/>
      </w:r>
      <w:r w:rsidRPr="00484384">
        <w:rPr>
          <w:rStyle w:val="NormalTok"/>
        </w:rPr>
        <w:t xml:space="preserve">            signal_haussier </w:t>
      </w:r>
      <w:r w:rsidRPr="00484384">
        <w:rPr>
          <w:rStyle w:val="OperatorTok"/>
        </w:rPr>
        <w:t>=</w:t>
      </w:r>
      <w:r w:rsidRPr="00484384">
        <w:rPr>
          <w:rStyle w:val="NormalTok"/>
        </w:rPr>
        <w:t xml:space="preserve"> ind[</w:t>
      </w:r>
      <w:r w:rsidRPr="00484384">
        <w:rPr>
          <w:rStyle w:val="StringTok"/>
        </w:rPr>
        <w:t>"fast"</w:t>
      </w:r>
      <w:r w:rsidRPr="00484384">
        <w:rPr>
          <w:rStyle w:val="NormalTok"/>
        </w:rPr>
        <w:t xml:space="preserve">].current.value </w:t>
      </w:r>
      <w:r w:rsidRPr="00484384">
        <w:rPr>
          <w:rStyle w:val="OperatorTok"/>
        </w:rPr>
        <w:t>&gt;</w:t>
      </w:r>
      <w:r w:rsidRPr="00484384">
        <w:rPr>
          <w:rStyle w:val="NormalTok"/>
        </w:rPr>
        <w:t xml:space="preserve"> ind[</w:t>
      </w:r>
      <w:r w:rsidRPr="00484384">
        <w:rPr>
          <w:rStyle w:val="StringTok"/>
        </w:rPr>
        <w:t>"slow"</w:t>
      </w:r>
      <w:r w:rsidRPr="00484384">
        <w:rPr>
          <w:rStyle w:val="NormalTok"/>
        </w:rPr>
        <w:t>].current.value</w:t>
      </w:r>
      <w:r w:rsidRPr="00484384">
        <w:br/>
      </w:r>
      <w:r w:rsidRPr="00484384">
        <w:br/>
      </w:r>
      <w:r w:rsidRPr="00484384">
        <w:rPr>
          <w:rStyle w:val="NormalTok"/>
        </w:rPr>
        <w:t xml:space="preserve">            </w:t>
      </w:r>
      <w:r w:rsidRPr="00484384">
        <w:rPr>
          <w:rStyle w:val="ControlFlowTok"/>
        </w:rPr>
        <w:t>if</w:t>
      </w:r>
      <w:r w:rsidRPr="00484384">
        <w:rPr>
          <w:rStyle w:val="NormalTok"/>
        </w:rPr>
        <w:t xml:space="preserve"> signal_haussier </w:t>
      </w:r>
      <w:r w:rsidRPr="00484384">
        <w:rPr>
          <w:rStyle w:val="KeywordTok"/>
        </w:rPr>
        <w:t>and</w:t>
      </w:r>
      <w:r w:rsidRPr="00484384">
        <w:rPr>
          <w:rStyle w:val="NormalTok"/>
        </w:rPr>
        <w:t xml:space="preserve"> </w:t>
      </w:r>
      <w:r w:rsidRPr="00484384">
        <w:rPr>
          <w:rStyle w:val="KeywordTok"/>
        </w:rPr>
        <w:t>not</w:t>
      </w:r>
      <w:r w:rsidRPr="00484384">
        <w:rPr>
          <w:rStyle w:val="NormalTok"/>
        </w:rPr>
        <w:t xml:space="preserve"> </w:t>
      </w:r>
      <w:r w:rsidRPr="00484384">
        <w:rPr>
          <w:rStyle w:val="VariableTok"/>
        </w:rPr>
        <w:t>self</w:t>
      </w:r>
      <w:r w:rsidRPr="00484384">
        <w:rPr>
          <w:rStyle w:val="NormalTok"/>
        </w:rPr>
        <w:t>.portfolio[symbol].invested:</w:t>
      </w:r>
      <w:r w:rsidRPr="00484384">
        <w:br/>
      </w:r>
      <w:r w:rsidRPr="00484384">
        <w:rPr>
          <w:rStyle w:val="NormalTok"/>
        </w:rPr>
        <w:lastRenderedPageBreak/>
        <w:t xml:space="preserve">                </w:t>
      </w:r>
      <w:r w:rsidRPr="00484384">
        <w:rPr>
          <w:rStyle w:val="VariableTok"/>
        </w:rPr>
        <w:t>self</w:t>
      </w:r>
      <w:r w:rsidRPr="00484384">
        <w:rPr>
          <w:rStyle w:val="NormalTok"/>
        </w:rPr>
        <w:t>.set_holdings(symbol, poids_cible)</w:t>
      </w:r>
      <w:r w:rsidRPr="00484384">
        <w:br/>
      </w:r>
      <w:r w:rsidRPr="00484384">
        <w:rPr>
          <w:rStyle w:val="NormalTok"/>
        </w:rPr>
        <w:t xml:space="preserve">            </w:t>
      </w:r>
      <w:r w:rsidRPr="00484384">
        <w:rPr>
          <w:rStyle w:val="ControlFlowTok"/>
        </w:rPr>
        <w:t>elif</w:t>
      </w:r>
      <w:r w:rsidRPr="00484384">
        <w:rPr>
          <w:rStyle w:val="NormalTok"/>
        </w:rPr>
        <w:t xml:space="preserve"> </w:t>
      </w:r>
      <w:r w:rsidRPr="00484384">
        <w:rPr>
          <w:rStyle w:val="KeywordTok"/>
        </w:rPr>
        <w:t>not</w:t>
      </w:r>
      <w:r w:rsidRPr="00484384">
        <w:rPr>
          <w:rStyle w:val="NormalTok"/>
        </w:rPr>
        <w:t xml:space="preserve"> signal_haussier </w:t>
      </w:r>
      <w:r w:rsidRPr="00484384">
        <w:rPr>
          <w:rStyle w:val="KeywordTok"/>
        </w:rPr>
        <w:t>and</w:t>
      </w:r>
      <w:r w:rsidRPr="00484384">
        <w:rPr>
          <w:rStyle w:val="NormalTok"/>
        </w:rPr>
        <w:t xml:space="preserve"> </w:t>
      </w:r>
      <w:r w:rsidRPr="00484384">
        <w:rPr>
          <w:rStyle w:val="VariableTok"/>
        </w:rPr>
        <w:t>self</w:t>
      </w:r>
      <w:r w:rsidRPr="00484384">
        <w:rPr>
          <w:rStyle w:val="NormalTok"/>
        </w:rPr>
        <w:t>.portfolio[symbol].invested:</w:t>
      </w:r>
      <w:r w:rsidRPr="00484384">
        <w:br/>
      </w:r>
      <w:r w:rsidRPr="00484384">
        <w:rPr>
          <w:rStyle w:val="NormalTok"/>
        </w:rPr>
        <w:t xml:space="preserve">                </w:t>
      </w:r>
      <w:r w:rsidRPr="00484384">
        <w:rPr>
          <w:rStyle w:val="VariableTok"/>
        </w:rPr>
        <w:t>self</w:t>
      </w:r>
      <w:r w:rsidRPr="00484384">
        <w:rPr>
          <w:rStyle w:val="NormalTok"/>
        </w:rPr>
        <w:t>.liquidate(symbol)</w:t>
      </w:r>
    </w:p>
    <w:p w14:paraId="37C068C7" w14:textId="77777777" w:rsidR="004E77C7" w:rsidRPr="00484384" w:rsidRDefault="00000000">
      <w:pPr>
        <w:pStyle w:val="BlockText"/>
      </w:pPr>
      <w:r w:rsidRPr="00484384">
        <w:rPr>
          <w:b/>
          <w:bCs/>
        </w:rPr>
        <w:t>À retenir</w:t>
      </w:r>
      <w:r w:rsidRPr="00484384">
        <w:t xml:space="preserve"> : on stocke un jeu d’indicateurs par symbole dans un dictionnaire. </w:t>
      </w:r>
      <w:r w:rsidRPr="00484384">
        <w:rPr>
          <w:rStyle w:val="VerbatimChar"/>
        </w:rPr>
        <w:t>set_holdings(symbol, 0.33)</w:t>
      </w:r>
      <w:r w:rsidRPr="00484384">
        <w:t xml:space="preserve"> demande au moteur d’allouer 33 % de la valeur du portefeuille à ce titre — LEAN calcule lui-même la quantité d’actions à acheter ou vendre.</w:t>
      </w:r>
    </w:p>
    <w:p w14:paraId="6B806658" w14:textId="77777777" w:rsidR="004E77C7" w:rsidRPr="00484384" w:rsidRDefault="00000000">
      <w:r w:rsidRPr="00484384">
        <w:pict w14:anchorId="065F1F23">
          <v:rect id="_x0000_i1035" style="width:0;height:1.5pt" o:hralign="center" o:hrstd="t" o:hr="t"/>
        </w:pict>
      </w:r>
    </w:p>
    <w:p w14:paraId="6A280193" w14:textId="77777777" w:rsidR="005C5275" w:rsidRDefault="005C5275">
      <w:pPr>
        <w:pStyle w:val="Heading2"/>
      </w:pPr>
      <w:bookmarkStart w:id="24" w:name="_Toc233711086"/>
      <w:bookmarkStart w:id="25" w:name="X648297faf54abf4cd7c084a28759f874657d4d0"/>
      <w:bookmarkEnd w:id="23"/>
      <w:r>
        <w:br w:type="page"/>
      </w:r>
    </w:p>
    <w:p w14:paraId="37E325D2" w14:textId="53A132D5" w:rsidR="004E77C7" w:rsidRPr="00484384" w:rsidRDefault="00000000">
      <w:pPr>
        <w:pStyle w:val="Heading2"/>
      </w:pPr>
      <w:r w:rsidRPr="00484384">
        <w:lastRenderedPageBreak/>
        <w:t>Exemple 7 — Dimensionnement de position et risque</w:t>
      </w:r>
      <w:bookmarkEnd w:id="24"/>
    </w:p>
    <w:p w14:paraId="202EB9D7" w14:textId="77777777" w:rsidR="004E77C7" w:rsidRPr="00484384" w:rsidRDefault="00000000">
      <w:pPr>
        <w:pStyle w:val="FirstParagraph"/>
      </w:pPr>
      <w:r w:rsidRPr="00484384">
        <w:rPr>
          <w:b/>
          <w:bCs/>
        </w:rPr>
        <w:t>Objectif pédagogique</w:t>
      </w:r>
      <w:r w:rsidRPr="00484384">
        <w:t xml:space="preserve"> : ne pas investir 100 % à chaque signal. Ici, on n’engage que </w:t>
      </w:r>
      <w:r w:rsidRPr="00484384">
        <w:rPr>
          <w:b/>
          <w:bCs/>
        </w:rPr>
        <w:t>95 % du capital</w:t>
      </w:r>
      <w:r w:rsidRPr="00484384">
        <w:t xml:space="preserve"> par entrée (en gardant un coussin de liquidités) sur la stratégie de croisement SMA.</w:t>
      </w:r>
    </w:p>
    <w:p w14:paraId="3B9C2AB2" w14:textId="77777777" w:rsidR="004E77C7" w:rsidRPr="00484384" w:rsidRDefault="00000000" w:rsidP="005C5275">
      <w:pPr>
        <w:pStyle w:val="SourceCod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uto"/>
      </w:pPr>
      <w:r w:rsidRPr="00484384">
        <w:rPr>
          <w:rStyle w:val="ImportTok"/>
        </w:rPr>
        <w:t>from</w:t>
      </w:r>
      <w:r w:rsidRPr="00484384">
        <w:rPr>
          <w:rStyle w:val="NormalTok"/>
        </w:rPr>
        <w:t xml:space="preserve"> AlgorithmImports </w:t>
      </w:r>
      <w:r w:rsidRPr="00484384">
        <w:rPr>
          <w:rStyle w:val="ImportTok"/>
        </w:rPr>
        <w:t>import</w:t>
      </w:r>
      <w:r w:rsidRPr="00484384">
        <w:rPr>
          <w:rStyle w:val="NormalTok"/>
        </w:rPr>
        <w:t xml:space="preserve"> </w:t>
      </w:r>
      <w:r w:rsidRPr="00484384">
        <w:rPr>
          <w:rStyle w:val="OperatorTok"/>
        </w:rPr>
        <w:t>*</w:t>
      </w:r>
      <w:r w:rsidRPr="00484384">
        <w:br/>
      </w:r>
      <w:r w:rsidRPr="00484384">
        <w:br/>
      </w:r>
      <w:r w:rsidRPr="00484384">
        <w:rPr>
          <w:rStyle w:val="KeywordTok"/>
        </w:rPr>
        <w:t>class</w:t>
      </w:r>
      <w:r w:rsidRPr="00484384">
        <w:rPr>
          <w:rStyle w:val="NormalTok"/>
        </w:rPr>
        <w:t xml:space="preserve"> PositionSizingAlgorithm(QCAlgorithm):</w:t>
      </w:r>
      <w:r w:rsidRPr="00484384">
        <w:br/>
      </w:r>
      <w:r w:rsidRPr="00484384">
        <w:br/>
      </w:r>
      <w:r w:rsidRPr="00484384">
        <w:rPr>
          <w:rStyle w:val="NormalTok"/>
        </w:rPr>
        <w:t xml:space="preserve">    </w:t>
      </w:r>
      <w:r w:rsidRPr="00484384">
        <w:rPr>
          <w:rStyle w:val="KeywordTok"/>
        </w:rPr>
        <w:t>def</w:t>
      </w:r>
      <w:r w:rsidRPr="00484384">
        <w:rPr>
          <w:rStyle w:val="NormalTok"/>
        </w:rPr>
        <w:t xml:space="preserve"> initialize(</w:t>
      </w:r>
      <w:r w:rsidRPr="00484384">
        <w:rPr>
          <w:rStyle w:val="VariableTok"/>
        </w:rPr>
        <w:t>self</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.set_start_date(</w:t>
      </w:r>
      <w:r w:rsidRPr="00484384">
        <w:rPr>
          <w:rStyle w:val="DecValTok"/>
        </w:rPr>
        <w:t>2020</w:t>
      </w:r>
      <w:r w:rsidRPr="00484384">
        <w:rPr>
          <w:rStyle w:val="NormalTok"/>
        </w:rPr>
        <w:t xml:space="preserve">, </w:t>
      </w:r>
      <w:r w:rsidRPr="00484384">
        <w:rPr>
          <w:rStyle w:val="DecValTok"/>
        </w:rPr>
        <w:t>1</w:t>
      </w:r>
      <w:r w:rsidRPr="00484384">
        <w:rPr>
          <w:rStyle w:val="NormalTok"/>
        </w:rPr>
        <w:t xml:space="preserve">, </w:t>
      </w:r>
      <w:r w:rsidRPr="00484384">
        <w:rPr>
          <w:rStyle w:val="DecValTok"/>
        </w:rPr>
        <w:t>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.set_end_date(</w:t>
      </w:r>
      <w:r w:rsidRPr="00484384">
        <w:rPr>
          <w:rStyle w:val="DecValTok"/>
        </w:rPr>
        <w:t>2023</w:t>
      </w:r>
      <w:r w:rsidRPr="00484384">
        <w:rPr>
          <w:rStyle w:val="NormalTok"/>
        </w:rPr>
        <w:t xml:space="preserve">, </w:t>
      </w:r>
      <w:r w:rsidRPr="00484384">
        <w:rPr>
          <w:rStyle w:val="DecValTok"/>
        </w:rPr>
        <w:t>12</w:t>
      </w:r>
      <w:r w:rsidRPr="00484384">
        <w:rPr>
          <w:rStyle w:val="NormalTok"/>
        </w:rPr>
        <w:t xml:space="preserve">, </w:t>
      </w:r>
      <w:r w:rsidRPr="00484384">
        <w:rPr>
          <w:rStyle w:val="DecValTok"/>
        </w:rPr>
        <w:t>31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.set_cash(</w:t>
      </w:r>
      <w:r w:rsidRPr="00484384">
        <w:rPr>
          <w:rStyle w:val="DecValTok"/>
        </w:rPr>
        <w:t>100_000</w:t>
      </w:r>
      <w:r w:rsidRPr="00484384">
        <w:rPr>
          <w:rStyle w:val="NormalTok"/>
        </w:rPr>
        <w:t>)</w:t>
      </w:r>
      <w:r w:rsidRPr="00484384">
        <w:br/>
      </w:r>
      <w:r w:rsidRPr="00484384">
        <w:br/>
      </w:r>
      <w:r w:rsidRPr="00484384">
        <w:rPr>
          <w:rStyle w:val="NormalTok"/>
        </w:rPr>
        <w:t xml:space="preserve">        </w:t>
      </w:r>
      <w:r w:rsidRPr="00484384">
        <w:rPr>
          <w:rStyle w:val="VariableTok"/>
        </w:rPr>
        <w:t>self</w:t>
      </w:r>
      <w:r w:rsidRPr="00484384">
        <w:rPr>
          <w:rStyle w:val="NormalTok"/>
        </w:rPr>
        <w:t xml:space="preserve">._symbol </w:t>
      </w:r>
      <w:r w:rsidRPr="00484384">
        <w:rPr>
          <w:rStyle w:val="OperatorTok"/>
        </w:rPr>
        <w:t>=</w:t>
      </w:r>
      <w:r w:rsidRPr="00484384">
        <w:rPr>
          <w:rStyle w:val="NormalTok"/>
        </w:rPr>
        <w:t xml:space="preserve"> </w:t>
      </w:r>
      <w:r w:rsidRPr="00484384">
        <w:rPr>
          <w:rStyle w:val="VariableTok"/>
        </w:rPr>
        <w:t>self</w:t>
      </w:r>
      <w:r w:rsidRPr="00484384">
        <w:rPr>
          <w:rStyle w:val="NormalTok"/>
        </w:rPr>
        <w:t>.add_equity(</w:t>
      </w:r>
      <w:r w:rsidRPr="00484384">
        <w:rPr>
          <w:rStyle w:val="StringTok"/>
        </w:rPr>
        <w:t>"SPY"</w:t>
      </w:r>
      <w:r w:rsidRPr="00484384">
        <w:rPr>
          <w:rStyle w:val="NormalTok"/>
        </w:rPr>
        <w:t>, Resolution.DAILY).symbol</w:t>
      </w:r>
      <w:r w:rsidRPr="00484384">
        <w:br/>
      </w:r>
      <w:r w:rsidRPr="00484384">
        <w:rPr>
          <w:rStyle w:val="NormalTok"/>
        </w:rPr>
        <w:t xml:space="preserve">        </w:t>
      </w:r>
      <w:r w:rsidRPr="00484384">
        <w:rPr>
          <w:rStyle w:val="VariableTok"/>
        </w:rPr>
        <w:t>self</w:t>
      </w:r>
      <w:r w:rsidRPr="00484384">
        <w:rPr>
          <w:rStyle w:val="NormalTok"/>
        </w:rPr>
        <w:t xml:space="preserve">._fast </w:t>
      </w:r>
      <w:r w:rsidRPr="00484384">
        <w:rPr>
          <w:rStyle w:val="OperatorTok"/>
        </w:rPr>
        <w:t>=</w:t>
      </w:r>
      <w:r w:rsidRPr="00484384">
        <w:rPr>
          <w:rStyle w:val="NormalTok"/>
        </w:rPr>
        <w:t xml:space="preserve"> </w:t>
      </w:r>
      <w:r w:rsidRPr="00484384">
        <w:rPr>
          <w:rStyle w:val="VariableTok"/>
        </w:rPr>
        <w:t>self</w:t>
      </w:r>
      <w:r w:rsidRPr="00484384">
        <w:rPr>
          <w:rStyle w:val="NormalTok"/>
        </w:rPr>
        <w:t>.sma(</w:t>
      </w:r>
      <w:r w:rsidRPr="00484384">
        <w:rPr>
          <w:rStyle w:val="VariableTok"/>
        </w:rPr>
        <w:t>self</w:t>
      </w:r>
      <w:r w:rsidRPr="00484384">
        <w:rPr>
          <w:rStyle w:val="NormalTok"/>
        </w:rPr>
        <w:t xml:space="preserve">._symbol, </w:t>
      </w:r>
      <w:r w:rsidRPr="00484384">
        <w:rPr>
          <w:rStyle w:val="DecValTok"/>
        </w:rPr>
        <w:t>50</w:t>
      </w:r>
      <w:r w:rsidRPr="00484384">
        <w:rPr>
          <w:rStyle w:val="NormalTok"/>
        </w:rPr>
        <w:t>, Resolution.DAILY)</w:t>
      </w:r>
      <w:r w:rsidRPr="00484384">
        <w:br/>
      </w:r>
      <w:r w:rsidRPr="00484384">
        <w:rPr>
          <w:rStyle w:val="NormalTok"/>
        </w:rPr>
        <w:t xml:space="preserve">        </w:t>
      </w:r>
      <w:r w:rsidRPr="00484384">
        <w:rPr>
          <w:rStyle w:val="VariableTok"/>
        </w:rPr>
        <w:t>self</w:t>
      </w:r>
      <w:r w:rsidRPr="00484384">
        <w:rPr>
          <w:rStyle w:val="NormalTok"/>
        </w:rPr>
        <w:t xml:space="preserve">._slow </w:t>
      </w:r>
      <w:r w:rsidRPr="00484384">
        <w:rPr>
          <w:rStyle w:val="OperatorTok"/>
        </w:rPr>
        <w:t>=</w:t>
      </w:r>
      <w:r w:rsidRPr="00484384">
        <w:rPr>
          <w:rStyle w:val="NormalTok"/>
        </w:rPr>
        <w:t xml:space="preserve"> </w:t>
      </w:r>
      <w:r w:rsidRPr="00484384">
        <w:rPr>
          <w:rStyle w:val="VariableTok"/>
        </w:rPr>
        <w:t>self</w:t>
      </w:r>
      <w:r w:rsidRPr="00484384">
        <w:rPr>
          <w:rStyle w:val="NormalTok"/>
        </w:rPr>
        <w:t>.sma(</w:t>
      </w:r>
      <w:r w:rsidRPr="00484384">
        <w:rPr>
          <w:rStyle w:val="VariableTok"/>
        </w:rPr>
        <w:t>self</w:t>
      </w:r>
      <w:r w:rsidRPr="00484384">
        <w:rPr>
          <w:rStyle w:val="NormalTok"/>
        </w:rPr>
        <w:t xml:space="preserve">._symbol, </w:t>
      </w:r>
      <w:r w:rsidRPr="00484384">
        <w:rPr>
          <w:rStyle w:val="DecValTok"/>
        </w:rPr>
        <w:t>200</w:t>
      </w:r>
      <w:r w:rsidRPr="00484384">
        <w:rPr>
          <w:rStyle w:val="NormalTok"/>
        </w:rPr>
        <w:t>, Resolution.DAILY)</w:t>
      </w:r>
      <w:r w:rsidRPr="00484384">
        <w:br/>
      </w:r>
      <w:r w:rsidRPr="00484384">
        <w:rPr>
          <w:rStyle w:val="NormalTok"/>
        </w:rPr>
        <w:t xml:space="preserve">        </w:t>
      </w:r>
      <w:r w:rsidRPr="00484384">
        <w:rPr>
          <w:rStyle w:val="VariableTok"/>
        </w:rPr>
        <w:t>self</w:t>
      </w:r>
      <w:r w:rsidRPr="00484384">
        <w:rPr>
          <w:rStyle w:val="NormalTok"/>
        </w:rPr>
        <w:t>.set_warm_up(</w:t>
      </w:r>
      <w:r w:rsidRPr="00484384">
        <w:rPr>
          <w:rStyle w:val="DecValTok"/>
        </w:rPr>
        <w:t>200</w:t>
      </w:r>
      <w:r w:rsidRPr="00484384">
        <w:rPr>
          <w:rStyle w:val="NormalTok"/>
        </w:rPr>
        <w:t>, Resolution.DAILY)</w:t>
      </w:r>
      <w:r w:rsidRPr="00484384">
        <w:br/>
      </w:r>
      <w:r w:rsidRPr="00484384">
        <w:br/>
      </w:r>
      <w:r w:rsidRPr="00484384">
        <w:rPr>
          <w:rStyle w:val="NormalTok"/>
        </w:rPr>
        <w:t xml:space="preserve">        </w:t>
      </w:r>
      <w:r w:rsidRPr="00484384">
        <w:rPr>
          <w:rStyle w:val="CommentTok"/>
        </w:rPr>
        <w:t># Fraction du capital engagée à chaque trade.</w:t>
      </w:r>
      <w:r w:rsidRPr="00484384">
        <w:br/>
      </w:r>
      <w:r w:rsidRPr="00484384">
        <w:rPr>
          <w:rStyle w:val="NormalTok"/>
        </w:rPr>
        <w:t xml:space="preserve">        </w:t>
      </w:r>
      <w:r w:rsidRPr="00484384">
        <w:rPr>
          <w:rStyle w:val="VariableTok"/>
        </w:rPr>
        <w:t>self</w:t>
      </w:r>
      <w:r w:rsidRPr="00484384">
        <w:rPr>
          <w:rStyle w:val="NormalTok"/>
        </w:rPr>
        <w:t xml:space="preserve">._taille_position </w:t>
      </w:r>
      <w:r w:rsidRPr="00484384">
        <w:rPr>
          <w:rStyle w:val="OperatorTok"/>
        </w:rPr>
        <w:t>=</w:t>
      </w:r>
      <w:r w:rsidRPr="00484384">
        <w:rPr>
          <w:rStyle w:val="NormalTok"/>
        </w:rPr>
        <w:t xml:space="preserve"> </w:t>
      </w:r>
      <w:r w:rsidRPr="00484384">
        <w:rPr>
          <w:rStyle w:val="FloatTok"/>
        </w:rPr>
        <w:t>0.95</w:t>
      </w:r>
      <w:r w:rsidRPr="00484384">
        <w:br/>
      </w:r>
      <w:r w:rsidRPr="00484384">
        <w:br/>
      </w:r>
      <w:r w:rsidRPr="00484384">
        <w:rPr>
          <w:rStyle w:val="NormalTok"/>
        </w:rPr>
        <w:t xml:space="preserve">    </w:t>
      </w:r>
      <w:r w:rsidRPr="00484384">
        <w:rPr>
          <w:rStyle w:val="KeywordTok"/>
        </w:rPr>
        <w:t>def</w:t>
      </w:r>
      <w:r w:rsidRPr="00484384">
        <w:rPr>
          <w:rStyle w:val="NormalTok"/>
        </w:rPr>
        <w:t xml:space="preserve"> on_data(</w:t>
      </w:r>
      <w:r w:rsidRPr="00484384">
        <w:rPr>
          <w:rStyle w:val="VariableTok"/>
        </w:rPr>
        <w:t>self</w:t>
      </w:r>
      <w:r w:rsidRPr="00484384">
        <w:rPr>
          <w:rStyle w:val="NormalTok"/>
        </w:rPr>
        <w:t xml:space="preserve">, </w:t>
      </w:r>
      <w:r w:rsidRPr="00484384">
        <w:rPr>
          <w:rStyle w:val="BuiltInTok"/>
        </w:rPr>
        <w:t>slice</w:t>
      </w:r>
      <w:r w:rsidRPr="00484384">
        <w:rPr>
          <w:rStyle w:val="NormalTok"/>
        </w:rPr>
        <w:t>: Slice):</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.is_warming_up </w:t>
      </w:r>
      <w:r w:rsidRPr="00484384">
        <w:rPr>
          <w:rStyle w:val="KeywordTok"/>
        </w:rPr>
        <w:t>or</w:t>
      </w:r>
      <w:r w:rsidRPr="00484384">
        <w:rPr>
          <w:rStyle w:val="NormalTok"/>
        </w:rPr>
        <w:t xml:space="preserve"> </w:t>
      </w:r>
      <w:r w:rsidRPr="00484384">
        <w:rPr>
          <w:rStyle w:val="KeywordTok"/>
        </w:rPr>
        <w:t>not</w:t>
      </w:r>
      <w:r w:rsidRPr="00484384">
        <w:rPr>
          <w:rStyle w:val="NormalTok"/>
        </w:rPr>
        <w:t xml:space="preserve"> </w:t>
      </w:r>
      <w:r w:rsidRPr="00484384">
        <w:rPr>
          <w:rStyle w:val="VariableTok"/>
        </w:rPr>
        <w:t>self</w:t>
      </w:r>
      <w:r w:rsidRPr="00484384">
        <w:rPr>
          <w:rStyle w:val="NormalTok"/>
        </w:rPr>
        <w:t>._slow.is_ready:</w:t>
      </w:r>
      <w:r w:rsidRPr="00484384">
        <w:br/>
      </w:r>
      <w:r w:rsidRPr="00484384">
        <w:rPr>
          <w:rStyle w:val="NormalTok"/>
        </w:rPr>
        <w:t xml:space="preserve">            </w:t>
      </w:r>
      <w:r w:rsidRPr="00484384">
        <w:rPr>
          <w:rStyle w:val="ControlFlowTok"/>
        </w:rPr>
        <w:t>return</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._symbol </w:t>
      </w:r>
      <w:r w:rsidRPr="00484384">
        <w:rPr>
          <w:rStyle w:val="KeywordTok"/>
        </w:rPr>
        <w:t>not</w:t>
      </w:r>
      <w:r w:rsidRPr="00484384">
        <w:rPr>
          <w:rStyle w:val="NormalTok"/>
        </w:rPr>
        <w:t xml:space="preserve"> </w:t>
      </w:r>
      <w:r w:rsidRPr="00484384">
        <w:rPr>
          <w:rStyle w:val="KeywordTok"/>
        </w:rPr>
        <w:t>in</w:t>
      </w:r>
      <w:r w:rsidRPr="00484384">
        <w:rPr>
          <w:rStyle w:val="NormalTok"/>
        </w:rPr>
        <w:t xml:space="preserve"> </w:t>
      </w:r>
      <w:r w:rsidRPr="00484384">
        <w:rPr>
          <w:rStyle w:val="BuiltInTok"/>
        </w:rPr>
        <w:t>slice</w:t>
      </w:r>
      <w:r w:rsidRPr="00484384">
        <w:rPr>
          <w:rStyle w:val="NormalTok"/>
        </w:rPr>
        <w:t>.bars:</w:t>
      </w:r>
      <w:r w:rsidRPr="00484384">
        <w:br/>
      </w:r>
      <w:r w:rsidRPr="00484384">
        <w:rPr>
          <w:rStyle w:val="NormalTok"/>
        </w:rPr>
        <w:t xml:space="preserve">            </w:t>
      </w:r>
      <w:r w:rsidRPr="00484384">
        <w:rPr>
          <w:rStyle w:val="ControlFlowTok"/>
        </w:rPr>
        <w:t>return</w:t>
      </w:r>
      <w:r w:rsidRPr="00484384">
        <w:br/>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._fast.current.value </w:t>
      </w:r>
      <w:r w:rsidRPr="00484384">
        <w:rPr>
          <w:rStyle w:val="OperatorTok"/>
        </w:rPr>
        <w:t>&gt;</w:t>
      </w:r>
      <w:r w:rsidRPr="00484384">
        <w:rPr>
          <w:rStyle w:val="NormalTok"/>
        </w:rPr>
        <w:t xml:space="preserve"> </w:t>
      </w:r>
      <w:r w:rsidRPr="00484384">
        <w:rPr>
          <w:rStyle w:val="VariableTok"/>
        </w:rPr>
        <w:t>self</w:t>
      </w:r>
      <w:r w:rsidRPr="00484384">
        <w:rPr>
          <w:rStyle w:val="NormalTok"/>
        </w:rPr>
        <w:t>._slow.current.value:</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KeywordTok"/>
        </w:rPr>
        <w:t>not</w:t>
      </w:r>
      <w:r w:rsidRPr="00484384">
        <w:rPr>
          <w:rStyle w:val="NormalTok"/>
        </w:rPr>
        <w:t xml:space="preserve"> </w:t>
      </w:r>
      <w:r w:rsidRPr="00484384">
        <w:rPr>
          <w:rStyle w:val="VariableTok"/>
        </w:rPr>
        <w:t>self</w:t>
      </w:r>
      <w:r w:rsidRPr="00484384">
        <w:rPr>
          <w:rStyle w:val="NormalTok"/>
        </w:rPr>
        <w:t>.portfolio[</w:t>
      </w:r>
      <w:r w:rsidRPr="00484384">
        <w:rPr>
          <w:rStyle w:val="VariableTok"/>
        </w:rPr>
        <w:t>self</w:t>
      </w:r>
      <w:r w:rsidRPr="00484384">
        <w:rPr>
          <w:rStyle w:val="NormalTok"/>
        </w:rPr>
        <w:t>._symbol].invested:</w:t>
      </w:r>
      <w:r w:rsidRPr="00484384">
        <w:br/>
      </w:r>
      <w:r w:rsidRPr="00484384">
        <w:rPr>
          <w:rStyle w:val="NormalTok"/>
        </w:rPr>
        <w:t xml:space="preserve">                </w:t>
      </w:r>
      <w:r w:rsidRPr="00484384">
        <w:rPr>
          <w:rStyle w:val="CommentTok"/>
        </w:rPr>
        <w:t># On n'engage que 95 % du capital.</w:t>
      </w:r>
      <w:r w:rsidRPr="00484384">
        <w:br/>
      </w:r>
      <w:r w:rsidRPr="00484384">
        <w:rPr>
          <w:rStyle w:val="NormalTok"/>
        </w:rPr>
        <w:t xml:space="preserve">                </w:t>
      </w:r>
      <w:r w:rsidRPr="00484384">
        <w:rPr>
          <w:rStyle w:val="VariableTok"/>
        </w:rPr>
        <w:t>self</w:t>
      </w:r>
      <w:r w:rsidRPr="00484384">
        <w:rPr>
          <w:rStyle w:val="NormalTok"/>
        </w:rPr>
        <w:t>.set_holdings(</w:t>
      </w:r>
      <w:r w:rsidRPr="00484384">
        <w:rPr>
          <w:rStyle w:val="VariableTok"/>
        </w:rPr>
        <w:t>self</w:t>
      </w:r>
      <w:r w:rsidRPr="00484384">
        <w:rPr>
          <w:rStyle w:val="NormalTok"/>
        </w:rPr>
        <w:t xml:space="preserve">._symbol, </w:t>
      </w:r>
      <w:r w:rsidRPr="00484384">
        <w:rPr>
          <w:rStyle w:val="VariableTok"/>
        </w:rPr>
        <w:t>self</w:t>
      </w:r>
      <w:r w:rsidRPr="00484384">
        <w:rPr>
          <w:rStyle w:val="NormalTok"/>
        </w:rPr>
        <w:t>._taille_position)</w:t>
      </w:r>
      <w:r w:rsidRPr="00484384">
        <w:br/>
      </w:r>
      <w:r w:rsidRPr="00484384">
        <w:rPr>
          <w:rStyle w:val="NormalTok"/>
        </w:rPr>
        <w:t xml:space="preserve">        </w:t>
      </w:r>
      <w:r w:rsidRPr="00484384">
        <w:rPr>
          <w:rStyle w:val="ControlFlowTok"/>
        </w:rPr>
        <w:t>else</w:t>
      </w:r>
      <w:r w:rsidRPr="00484384">
        <w:rPr>
          <w:rStyle w:val="NormalTok"/>
        </w:rPr>
        <w:t>:</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.portfolio[</w:t>
      </w:r>
      <w:r w:rsidRPr="00484384">
        <w:rPr>
          <w:rStyle w:val="VariableTok"/>
        </w:rPr>
        <w:t>self</w:t>
      </w:r>
      <w:r w:rsidRPr="00484384">
        <w:rPr>
          <w:rStyle w:val="NormalTok"/>
        </w:rPr>
        <w:t>._symbol].invested:</w:t>
      </w:r>
      <w:r w:rsidRPr="00484384">
        <w:br/>
      </w:r>
      <w:r w:rsidRPr="00484384">
        <w:rPr>
          <w:rStyle w:val="NormalTok"/>
        </w:rPr>
        <w:t xml:space="preserve">                </w:t>
      </w:r>
      <w:r w:rsidRPr="00484384">
        <w:rPr>
          <w:rStyle w:val="VariableTok"/>
        </w:rPr>
        <w:t>self</w:t>
      </w:r>
      <w:r w:rsidRPr="00484384">
        <w:rPr>
          <w:rStyle w:val="NormalTok"/>
        </w:rPr>
        <w:t>.liquidate(</w:t>
      </w:r>
      <w:r w:rsidRPr="00484384">
        <w:rPr>
          <w:rStyle w:val="VariableTok"/>
        </w:rPr>
        <w:t>self</w:t>
      </w:r>
      <w:r w:rsidRPr="00484384">
        <w:rPr>
          <w:rStyle w:val="NormalTok"/>
        </w:rPr>
        <w:t>._symbol)</w:t>
      </w:r>
    </w:p>
    <w:p w14:paraId="711ED457" w14:textId="77777777" w:rsidR="004E77C7" w:rsidRPr="00484384" w:rsidRDefault="00000000">
      <w:pPr>
        <w:pStyle w:val="BlockText"/>
      </w:pPr>
      <w:r w:rsidRPr="00484384">
        <w:rPr>
          <w:b/>
          <w:bCs/>
        </w:rPr>
        <w:t>À retenir</w:t>
      </w:r>
      <w:r w:rsidRPr="00484384">
        <w:t xml:space="preserve"> : </w:t>
      </w:r>
      <w:r w:rsidRPr="00484384">
        <w:rPr>
          <w:rStyle w:val="VerbatimChar"/>
        </w:rPr>
        <w:t>set_holdings(symbol, 0.95)</w:t>
      </w:r>
      <w:r w:rsidRPr="00484384">
        <w:t xml:space="preserve"> plafonne l’exposition à 95 %. Le dimensionnement de position est un levier de gestion du risque au moins aussi important que les signaux d’entrée/sortie.</w:t>
      </w:r>
    </w:p>
    <w:p w14:paraId="46C4FA1A" w14:textId="77777777" w:rsidR="004E77C7" w:rsidRPr="00484384" w:rsidRDefault="00000000">
      <w:r w:rsidRPr="00484384">
        <w:pict w14:anchorId="0A3A33EC">
          <v:rect id="_x0000_i1036" style="width:0;height:1.5pt" o:hralign="center" o:hrstd="t" o:hr="t"/>
        </w:pict>
      </w:r>
    </w:p>
    <w:p w14:paraId="0DBB91E3" w14:textId="77777777" w:rsidR="004E77C7" w:rsidRPr="00484384" w:rsidRDefault="00000000">
      <w:pPr>
        <w:pStyle w:val="Heading2"/>
      </w:pPr>
      <w:bookmarkStart w:id="26" w:name="_Toc233711087"/>
      <w:bookmarkStart w:id="27" w:name="exemple-8-stop-loss-et-take-profit"/>
      <w:bookmarkEnd w:id="25"/>
      <w:r w:rsidRPr="00484384">
        <w:lastRenderedPageBreak/>
        <w:t>Exemple 8 — Stop-loss et take-profit</w:t>
      </w:r>
      <w:bookmarkEnd w:id="26"/>
    </w:p>
    <w:p w14:paraId="6FD86E27" w14:textId="77777777" w:rsidR="004E77C7" w:rsidRPr="00484384" w:rsidRDefault="00000000">
      <w:pPr>
        <w:pStyle w:val="FirstParagraph"/>
      </w:pPr>
      <w:r w:rsidRPr="00484384">
        <w:rPr>
          <w:b/>
          <w:bCs/>
        </w:rPr>
        <w:t>Objectif pédagogique</w:t>
      </w:r>
      <w:r w:rsidRPr="00484384">
        <w:t xml:space="preserve"> : ajouter une sortie en perte (stop-loss à </w:t>
      </w:r>
      <w:r w:rsidRPr="00484384">
        <w:rPr>
          <w:b/>
          <w:bCs/>
        </w:rPr>
        <w:t>5 %</w:t>
      </w:r>
      <w:r w:rsidRPr="00484384">
        <w:t xml:space="preserve"> sous le prix d’entrée) et une prise de bénéfice (take-profit à </w:t>
      </w:r>
      <w:r w:rsidRPr="00484384">
        <w:rPr>
          <w:b/>
          <w:bCs/>
        </w:rPr>
        <w:t>10 %</w:t>
      </w:r>
      <w:r w:rsidRPr="00484384">
        <w:t xml:space="preserve"> au-dessus), greffées sur la stratégie de croisement SMA.</w:t>
      </w:r>
    </w:p>
    <w:p w14:paraId="5D06D350" w14:textId="77777777" w:rsidR="004E77C7" w:rsidRPr="00484384" w:rsidRDefault="00000000" w:rsidP="005C5275">
      <w:pPr>
        <w:pStyle w:val="SourceCod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uto"/>
      </w:pPr>
      <w:r w:rsidRPr="00484384">
        <w:rPr>
          <w:rStyle w:val="ImportTok"/>
        </w:rPr>
        <w:t>from</w:t>
      </w:r>
      <w:r w:rsidRPr="00484384">
        <w:rPr>
          <w:rStyle w:val="NormalTok"/>
        </w:rPr>
        <w:t xml:space="preserve"> AlgorithmImports </w:t>
      </w:r>
      <w:r w:rsidRPr="00484384">
        <w:rPr>
          <w:rStyle w:val="ImportTok"/>
        </w:rPr>
        <w:t>import</w:t>
      </w:r>
      <w:r w:rsidRPr="00484384">
        <w:rPr>
          <w:rStyle w:val="NormalTok"/>
        </w:rPr>
        <w:t xml:space="preserve"> </w:t>
      </w:r>
      <w:r w:rsidRPr="00484384">
        <w:rPr>
          <w:rStyle w:val="OperatorTok"/>
        </w:rPr>
        <w:t>*</w:t>
      </w:r>
      <w:r w:rsidRPr="00484384">
        <w:br/>
      </w:r>
      <w:r w:rsidRPr="00484384">
        <w:br/>
      </w:r>
      <w:r w:rsidRPr="00484384">
        <w:rPr>
          <w:rStyle w:val="KeywordTok"/>
        </w:rPr>
        <w:t>class</w:t>
      </w:r>
      <w:r w:rsidRPr="00484384">
        <w:rPr>
          <w:rStyle w:val="NormalTok"/>
        </w:rPr>
        <w:t xml:space="preserve"> StopLossTakeProfitAlgorithm(QCAlgorithm):</w:t>
      </w:r>
      <w:r w:rsidRPr="00484384">
        <w:br/>
      </w:r>
      <w:r w:rsidRPr="00484384">
        <w:br/>
      </w:r>
      <w:r w:rsidRPr="00484384">
        <w:rPr>
          <w:rStyle w:val="NormalTok"/>
        </w:rPr>
        <w:t xml:space="preserve">    </w:t>
      </w:r>
      <w:r w:rsidRPr="00484384">
        <w:rPr>
          <w:rStyle w:val="KeywordTok"/>
        </w:rPr>
        <w:t>def</w:t>
      </w:r>
      <w:r w:rsidRPr="00484384">
        <w:rPr>
          <w:rStyle w:val="NormalTok"/>
        </w:rPr>
        <w:t xml:space="preserve"> initialize(</w:t>
      </w:r>
      <w:r w:rsidRPr="00484384">
        <w:rPr>
          <w:rStyle w:val="VariableTok"/>
        </w:rPr>
        <w:t>self</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.set_start_date(</w:t>
      </w:r>
      <w:r w:rsidRPr="00484384">
        <w:rPr>
          <w:rStyle w:val="DecValTok"/>
        </w:rPr>
        <w:t>2020</w:t>
      </w:r>
      <w:r w:rsidRPr="00484384">
        <w:rPr>
          <w:rStyle w:val="NormalTok"/>
        </w:rPr>
        <w:t xml:space="preserve">, </w:t>
      </w:r>
      <w:r w:rsidRPr="00484384">
        <w:rPr>
          <w:rStyle w:val="DecValTok"/>
        </w:rPr>
        <w:t>1</w:t>
      </w:r>
      <w:r w:rsidRPr="00484384">
        <w:rPr>
          <w:rStyle w:val="NormalTok"/>
        </w:rPr>
        <w:t xml:space="preserve">, </w:t>
      </w:r>
      <w:r w:rsidRPr="00484384">
        <w:rPr>
          <w:rStyle w:val="DecValTok"/>
        </w:rPr>
        <w:t>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.set_end_date(</w:t>
      </w:r>
      <w:r w:rsidRPr="00484384">
        <w:rPr>
          <w:rStyle w:val="DecValTok"/>
        </w:rPr>
        <w:t>2023</w:t>
      </w:r>
      <w:r w:rsidRPr="00484384">
        <w:rPr>
          <w:rStyle w:val="NormalTok"/>
        </w:rPr>
        <w:t xml:space="preserve">, </w:t>
      </w:r>
      <w:r w:rsidRPr="00484384">
        <w:rPr>
          <w:rStyle w:val="DecValTok"/>
        </w:rPr>
        <w:t>12</w:t>
      </w:r>
      <w:r w:rsidRPr="00484384">
        <w:rPr>
          <w:rStyle w:val="NormalTok"/>
        </w:rPr>
        <w:t xml:space="preserve">, </w:t>
      </w:r>
      <w:r w:rsidRPr="00484384">
        <w:rPr>
          <w:rStyle w:val="DecValTok"/>
        </w:rPr>
        <w:t>31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.set_cash(</w:t>
      </w:r>
      <w:r w:rsidRPr="00484384">
        <w:rPr>
          <w:rStyle w:val="DecValTok"/>
        </w:rPr>
        <w:t>100_000</w:t>
      </w:r>
      <w:r w:rsidRPr="00484384">
        <w:rPr>
          <w:rStyle w:val="NormalTok"/>
        </w:rPr>
        <w:t>)</w:t>
      </w:r>
      <w:r w:rsidRPr="00484384">
        <w:br/>
      </w:r>
      <w:r w:rsidRPr="00484384">
        <w:br/>
      </w:r>
      <w:r w:rsidRPr="00484384">
        <w:rPr>
          <w:rStyle w:val="NormalTok"/>
        </w:rPr>
        <w:t xml:space="preserve">        </w:t>
      </w:r>
      <w:r w:rsidRPr="00484384">
        <w:rPr>
          <w:rStyle w:val="VariableTok"/>
        </w:rPr>
        <w:t>self</w:t>
      </w:r>
      <w:r w:rsidRPr="00484384">
        <w:rPr>
          <w:rStyle w:val="NormalTok"/>
        </w:rPr>
        <w:t xml:space="preserve">._symbol </w:t>
      </w:r>
      <w:r w:rsidRPr="00484384">
        <w:rPr>
          <w:rStyle w:val="OperatorTok"/>
        </w:rPr>
        <w:t>=</w:t>
      </w:r>
      <w:r w:rsidRPr="00484384">
        <w:rPr>
          <w:rStyle w:val="NormalTok"/>
        </w:rPr>
        <w:t xml:space="preserve"> </w:t>
      </w:r>
      <w:r w:rsidRPr="00484384">
        <w:rPr>
          <w:rStyle w:val="VariableTok"/>
        </w:rPr>
        <w:t>self</w:t>
      </w:r>
      <w:r w:rsidRPr="00484384">
        <w:rPr>
          <w:rStyle w:val="NormalTok"/>
        </w:rPr>
        <w:t>.add_equity(</w:t>
      </w:r>
      <w:r w:rsidRPr="00484384">
        <w:rPr>
          <w:rStyle w:val="StringTok"/>
        </w:rPr>
        <w:t>"SPY"</w:t>
      </w:r>
      <w:r w:rsidRPr="00484384">
        <w:rPr>
          <w:rStyle w:val="NormalTok"/>
        </w:rPr>
        <w:t>, Resolution.DAILY).symbol</w:t>
      </w:r>
      <w:r w:rsidRPr="00484384">
        <w:br/>
      </w:r>
      <w:r w:rsidRPr="00484384">
        <w:rPr>
          <w:rStyle w:val="NormalTok"/>
        </w:rPr>
        <w:t xml:space="preserve">        </w:t>
      </w:r>
      <w:r w:rsidRPr="00484384">
        <w:rPr>
          <w:rStyle w:val="VariableTok"/>
        </w:rPr>
        <w:t>self</w:t>
      </w:r>
      <w:r w:rsidRPr="00484384">
        <w:rPr>
          <w:rStyle w:val="NormalTok"/>
        </w:rPr>
        <w:t xml:space="preserve">._fast </w:t>
      </w:r>
      <w:r w:rsidRPr="00484384">
        <w:rPr>
          <w:rStyle w:val="OperatorTok"/>
        </w:rPr>
        <w:t>=</w:t>
      </w:r>
      <w:r w:rsidRPr="00484384">
        <w:rPr>
          <w:rStyle w:val="NormalTok"/>
        </w:rPr>
        <w:t xml:space="preserve"> </w:t>
      </w:r>
      <w:r w:rsidRPr="00484384">
        <w:rPr>
          <w:rStyle w:val="VariableTok"/>
        </w:rPr>
        <w:t>self</w:t>
      </w:r>
      <w:r w:rsidRPr="00484384">
        <w:rPr>
          <w:rStyle w:val="NormalTok"/>
        </w:rPr>
        <w:t>.sma(</w:t>
      </w:r>
      <w:r w:rsidRPr="00484384">
        <w:rPr>
          <w:rStyle w:val="VariableTok"/>
        </w:rPr>
        <w:t>self</w:t>
      </w:r>
      <w:r w:rsidRPr="00484384">
        <w:rPr>
          <w:rStyle w:val="NormalTok"/>
        </w:rPr>
        <w:t xml:space="preserve">._symbol, </w:t>
      </w:r>
      <w:r w:rsidRPr="00484384">
        <w:rPr>
          <w:rStyle w:val="DecValTok"/>
        </w:rPr>
        <w:t>50</w:t>
      </w:r>
      <w:r w:rsidRPr="00484384">
        <w:rPr>
          <w:rStyle w:val="NormalTok"/>
        </w:rPr>
        <w:t>, Resolution.DAILY)</w:t>
      </w:r>
      <w:r w:rsidRPr="00484384">
        <w:br/>
      </w:r>
      <w:r w:rsidRPr="00484384">
        <w:rPr>
          <w:rStyle w:val="NormalTok"/>
        </w:rPr>
        <w:t xml:space="preserve">        </w:t>
      </w:r>
      <w:r w:rsidRPr="00484384">
        <w:rPr>
          <w:rStyle w:val="VariableTok"/>
        </w:rPr>
        <w:t>self</w:t>
      </w:r>
      <w:r w:rsidRPr="00484384">
        <w:rPr>
          <w:rStyle w:val="NormalTok"/>
        </w:rPr>
        <w:t xml:space="preserve">._slow </w:t>
      </w:r>
      <w:r w:rsidRPr="00484384">
        <w:rPr>
          <w:rStyle w:val="OperatorTok"/>
        </w:rPr>
        <w:t>=</w:t>
      </w:r>
      <w:r w:rsidRPr="00484384">
        <w:rPr>
          <w:rStyle w:val="NormalTok"/>
        </w:rPr>
        <w:t xml:space="preserve"> </w:t>
      </w:r>
      <w:r w:rsidRPr="00484384">
        <w:rPr>
          <w:rStyle w:val="VariableTok"/>
        </w:rPr>
        <w:t>self</w:t>
      </w:r>
      <w:r w:rsidRPr="00484384">
        <w:rPr>
          <w:rStyle w:val="NormalTok"/>
        </w:rPr>
        <w:t>.sma(</w:t>
      </w:r>
      <w:r w:rsidRPr="00484384">
        <w:rPr>
          <w:rStyle w:val="VariableTok"/>
        </w:rPr>
        <w:t>self</w:t>
      </w:r>
      <w:r w:rsidRPr="00484384">
        <w:rPr>
          <w:rStyle w:val="NormalTok"/>
        </w:rPr>
        <w:t xml:space="preserve">._symbol, </w:t>
      </w:r>
      <w:r w:rsidRPr="00484384">
        <w:rPr>
          <w:rStyle w:val="DecValTok"/>
        </w:rPr>
        <w:t>200</w:t>
      </w:r>
      <w:r w:rsidRPr="00484384">
        <w:rPr>
          <w:rStyle w:val="NormalTok"/>
        </w:rPr>
        <w:t>, Resolution.DAILY)</w:t>
      </w:r>
      <w:r w:rsidRPr="00484384">
        <w:br/>
      </w:r>
      <w:r w:rsidRPr="00484384">
        <w:rPr>
          <w:rStyle w:val="NormalTok"/>
        </w:rPr>
        <w:t xml:space="preserve">        </w:t>
      </w:r>
      <w:r w:rsidRPr="00484384">
        <w:rPr>
          <w:rStyle w:val="VariableTok"/>
        </w:rPr>
        <w:t>self</w:t>
      </w:r>
      <w:r w:rsidRPr="00484384">
        <w:rPr>
          <w:rStyle w:val="NormalTok"/>
        </w:rPr>
        <w:t>.set_warm_up(</w:t>
      </w:r>
      <w:r w:rsidRPr="00484384">
        <w:rPr>
          <w:rStyle w:val="DecValTok"/>
        </w:rPr>
        <w:t>200</w:t>
      </w:r>
      <w:r w:rsidRPr="00484384">
        <w:rPr>
          <w:rStyle w:val="NormalTok"/>
        </w:rPr>
        <w:t>, Resolution.DAILY)</w:t>
      </w:r>
      <w:r w:rsidRPr="00484384">
        <w:br/>
      </w:r>
      <w:r w:rsidRPr="00484384">
        <w:br/>
      </w:r>
      <w:r w:rsidRPr="00484384">
        <w:rPr>
          <w:rStyle w:val="NormalTok"/>
        </w:rPr>
        <w:t xml:space="preserve">        </w:t>
      </w:r>
      <w:r w:rsidRPr="00484384">
        <w:rPr>
          <w:rStyle w:val="VariableTok"/>
        </w:rPr>
        <w:t>self</w:t>
      </w:r>
      <w:r w:rsidRPr="00484384">
        <w:rPr>
          <w:rStyle w:val="NormalTok"/>
        </w:rPr>
        <w:t xml:space="preserve">._prix_entree </w:t>
      </w:r>
      <w:r w:rsidRPr="00484384">
        <w:rPr>
          <w:rStyle w:val="OperatorTok"/>
        </w:rPr>
        <w:t>=</w:t>
      </w:r>
      <w:r w:rsidRPr="00484384">
        <w:rPr>
          <w:rStyle w:val="NormalTok"/>
        </w:rPr>
        <w:t xml:space="preserve"> </w:t>
      </w:r>
      <w:r w:rsidRPr="00484384">
        <w:rPr>
          <w:rStyle w:val="VariableTok"/>
        </w:rPr>
        <w:t>None</w:t>
      </w:r>
      <w:r w:rsidRPr="00484384">
        <w:br/>
      </w:r>
      <w:r w:rsidRPr="00484384">
        <w:rPr>
          <w:rStyle w:val="NormalTok"/>
        </w:rPr>
        <w:t xml:space="preserve">        </w:t>
      </w:r>
      <w:r w:rsidRPr="00484384">
        <w:rPr>
          <w:rStyle w:val="VariableTok"/>
        </w:rPr>
        <w:t>self</w:t>
      </w:r>
      <w:r w:rsidRPr="00484384">
        <w:rPr>
          <w:rStyle w:val="NormalTok"/>
        </w:rPr>
        <w:t xml:space="preserve">._stop_pct </w:t>
      </w:r>
      <w:r w:rsidRPr="00484384">
        <w:rPr>
          <w:rStyle w:val="OperatorTok"/>
        </w:rPr>
        <w:t>=</w:t>
      </w:r>
      <w:r w:rsidRPr="00484384">
        <w:rPr>
          <w:rStyle w:val="NormalTok"/>
        </w:rPr>
        <w:t xml:space="preserve"> </w:t>
      </w:r>
      <w:r w:rsidRPr="00484384">
        <w:rPr>
          <w:rStyle w:val="FloatTok"/>
        </w:rPr>
        <w:t>0.05</w:t>
      </w:r>
      <w:r w:rsidRPr="00484384">
        <w:rPr>
          <w:rStyle w:val="NormalTok"/>
        </w:rPr>
        <w:t xml:space="preserve">   </w:t>
      </w:r>
      <w:r w:rsidRPr="00484384">
        <w:rPr>
          <w:rStyle w:val="CommentTok"/>
        </w:rPr>
        <w:t># 5 %</w:t>
      </w:r>
      <w:r w:rsidRPr="00484384">
        <w:br/>
      </w:r>
      <w:r w:rsidRPr="00484384">
        <w:rPr>
          <w:rStyle w:val="NormalTok"/>
        </w:rPr>
        <w:t xml:space="preserve">        </w:t>
      </w:r>
      <w:r w:rsidRPr="00484384">
        <w:rPr>
          <w:rStyle w:val="VariableTok"/>
        </w:rPr>
        <w:t>self</w:t>
      </w:r>
      <w:r w:rsidRPr="00484384">
        <w:rPr>
          <w:rStyle w:val="NormalTok"/>
        </w:rPr>
        <w:t xml:space="preserve">._tp_pct </w:t>
      </w:r>
      <w:r w:rsidRPr="00484384">
        <w:rPr>
          <w:rStyle w:val="OperatorTok"/>
        </w:rPr>
        <w:t>=</w:t>
      </w:r>
      <w:r w:rsidRPr="00484384">
        <w:rPr>
          <w:rStyle w:val="NormalTok"/>
        </w:rPr>
        <w:t xml:space="preserve"> </w:t>
      </w:r>
      <w:r w:rsidRPr="00484384">
        <w:rPr>
          <w:rStyle w:val="FloatTok"/>
        </w:rPr>
        <w:t>0.10</w:t>
      </w:r>
      <w:r w:rsidRPr="00484384">
        <w:rPr>
          <w:rStyle w:val="NormalTok"/>
        </w:rPr>
        <w:t xml:space="preserve">     </w:t>
      </w:r>
      <w:r w:rsidRPr="00484384">
        <w:rPr>
          <w:rStyle w:val="CommentTok"/>
        </w:rPr>
        <w:t># 10 %</w:t>
      </w:r>
      <w:r w:rsidRPr="00484384">
        <w:br/>
      </w:r>
      <w:r w:rsidRPr="00484384">
        <w:br/>
      </w:r>
      <w:r w:rsidRPr="00484384">
        <w:rPr>
          <w:rStyle w:val="NormalTok"/>
        </w:rPr>
        <w:t xml:space="preserve">    </w:t>
      </w:r>
      <w:r w:rsidRPr="00484384">
        <w:rPr>
          <w:rStyle w:val="KeywordTok"/>
        </w:rPr>
        <w:t>def</w:t>
      </w:r>
      <w:r w:rsidRPr="00484384">
        <w:rPr>
          <w:rStyle w:val="NormalTok"/>
        </w:rPr>
        <w:t xml:space="preserve"> on_data(</w:t>
      </w:r>
      <w:r w:rsidRPr="00484384">
        <w:rPr>
          <w:rStyle w:val="VariableTok"/>
        </w:rPr>
        <w:t>self</w:t>
      </w:r>
      <w:r w:rsidRPr="00484384">
        <w:rPr>
          <w:rStyle w:val="NormalTok"/>
        </w:rPr>
        <w:t xml:space="preserve">, </w:t>
      </w:r>
      <w:r w:rsidRPr="00484384">
        <w:rPr>
          <w:rStyle w:val="BuiltInTok"/>
        </w:rPr>
        <w:t>slice</w:t>
      </w:r>
      <w:r w:rsidRPr="00484384">
        <w:rPr>
          <w:rStyle w:val="NormalTok"/>
        </w:rPr>
        <w:t>: Slice):</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.is_warming_up </w:t>
      </w:r>
      <w:r w:rsidRPr="00484384">
        <w:rPr>
          <w:rStyle w:val="KeywordTok"/>
        </w:rPr>
        <w:t>or</w:t>
      </w:r>
      <w:r w:rsidRPr="00484384">
        <w:rPr>
          <w:rStyle w:val="NormalTok"/>
        </w:rPr>
        <w:t xml:space="preserve"> </w:t>
      </w:r>
      <w:r w:rsidRPr="00484384">
        <w:rPr>
          <w:rStyle w:val="KeywordTok"/>
        </w:rPr>
        <w:t>not</w:t>
      </w:r>
      <w:r w:rsidRPr="00484384">
        <w:rPr>
          <w:rStyle w:val="NormalTok"/>
        </w:rPr>
        <w:t xml:space="preserve"> </w:t>
      </w:r>
      <w:r w:rsidRPr="00484384">
        <w:rPr>
          <w:rStyle w:val="VariableTok"/>
        </w:rPr>
        <w:t>self</w:t>
      </w:r>
      <w:r w:rsidRPr="00484384">
        <w:rPr>
          <w:rStyle w:val="NormalTok"/>
        </w:rPr>
        <w:t>._slow.is_ready:</w:t>
      </w:r>
      <w:r w:rsidRPr="00484384">
        <w:br/>
      </w:r>
      <w:r w:rsidRPr="00484384">
        <w:rPr>
          <w:rStyle w:val="NormalTok"/>
        </w:rPr>
        <w:t xml:space="preserve">            </w:t>
      </w:r>
      <w:r w:rsidRPr="00484384">
        <w:rPr>
          <w:rStyle w:val="ControlFlowTok"/>
        </w:rPr>
        <w:t>return</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._symbol </w:t>
      </w:r>
      <w:r w:rsidRPr="00484384">
        <w:rPr>
          <w:rStyle w:val="KeywordTok"/>
        </w:rPr>
        <w:t>not</w:t>
      </w:r>
      <w:r w:rsidRPr="00484384">
        <w:rPr>
          <w:rStyle w:val="NormalTok"/>
        </w:rPr>
        <w:t xml:space="preserve"> </w:t>
      </w:r>
      <w:r w:rsidRPr="00484384">
        <w:rPr>
          <w:rStyle w:val="KeywordTok"/>
        </w:rPr>
        <w:t>in</w:t>
      </w:r>
      <w:r w:rsidRPr="00484384">
        <w:rPr>
          <w:rStyle w:val="NormalTok"/>
        </w:rPr>
        <w:t xml:space="preserve"> </w:t>
      </w:r>
      <w:r w:rsidRPr="00484384">
        <w:rPr>
          <w:rStyle w:val="BuiltInTok"/>
        </w:rPr>
        <w:t>slice</w:t>
      </w:r>
      <w:r w:rsidRPr="00484384">
        <w:rPr>
          <w:rStyle w:val="NormalTok"/>
        </w:rPr>
        <w:t>.bars:</w:t>
      </w:r>
      <w:r w:rsidRPr="00484384">
        <w:br/>
      </w:r>
      <w:r w:rsidRPr="00484384">
        <w:rPr>
          <w:rStyle w:val="NormalTok"/>
        </w:rPr>
        <w:t xml:space="preserve">            </w:t>
      </w:r>
      <w:r w:rsidRPr="00484384">
        <w:rPr>
          <w:rStyle w:val="ControlFlowTok"/>
        </w:rPr>
        <w:t>return</w:t>
      </w:r>
      <w:r w:rsidRPr="00484384">
        <w:br/>
      </w:r>
      <w:r w:rsidRPr="00484384">
        <w:br/>
      </w:r>
      <w:r w:rsidRPr="00484384">
        <w:rPr>
          <w:rStyle w:val="NormalTok"/>
        </w:rPr>
        <w:t xml:space="preserve">        prix </w:t>
      </w:r>
      <w:r w:rsidRPr="00484384">
        <w:rPr>
          <w:rStyle w:val="OperatorTok"/>
        </w:rPr>
        <w:t>=</w:t>
      </w:r>
      <w:r w:rsidRPr="00484384">
        <w:rPr>
          <w:rStyle w:val="NormalTok"/>
        </w:rPr>
        <w:t xml:space="preserve"> </w:t>
      </w:r>
      <w:r w:rsidRPr="00484384">
        <w:rPr>
          <w:rStyle w:val="BuiltInTok"/>
        </w:rPr>
        <w:t>slice</w:t>
      </w:r>
      <w:r w:rsidRPr="00484384">
        <w:rPr>
          <w:rStyle w:val="NormalTok"/>
        </w:rPr>
        <w:t>.bars[</w:t>
      </w:r>
      <w:r w:rsidRPr="00484384">
        <w:rPr>
          <w:rStyle w:val="VariableTok"/>
        </w:rPr>
        <w:t>self</w:t>
      </w:r>
      <w:r w:rsidRPr="00484384">
        <w:rPr>
          <w:rStyle w:val="NormalTok"/>
        </w:rPr>
        <w:t>._symbol].close</w:t>
      </w:r>
      <w:r w:rsidRPr="00484384">
        <w:br/>
      </w:r>
      <w:r w:rsidRPr="00484384">
        <w:rPr>
          <w:rStyle w:val="NormalTok"/>
        </w:rPr>
        <w:t xml:space="preserve">        investi </w:t>
      </w:r>
      <w:r w:rsidRPr="00484384">
        <w:rPr>
          <w:rStyle w:val="OperatorTok"/>
        </w:rPr>
        <w:t>=</w:t>
      </w:r>
      <w:r w:rsidRPr="00484384">
        <w:rPr>
          <w:rStyle w:val="NormalTok"/>
        </w:rPr>
        <w:t xml:space="preserve"> </w:t>
      </w:r>
      <w:r w:rsidRPr="00484384">
        <w:rPr>
          <w:rStyle w:val="VariableTok"/>
        </w:rPr>
        <w:t>self</w:t>
      </w:r>
      <w:r w:rsidRPr="00484384">
        <w:rPr>
          <w:rStyle w:val="NormalTok"/>
        </w:rPr>
        <w:t>.portfolio[</w:t>
      </w:r>
      <w:r w:rsidRPr="00484384">
        <w:rPr>
          <w:rStyle w:val="VariableTok"/>
        </w:rPr>
        <w:t>self</w:t>
      </w:r>
      <w:r w:rsidRPr="00484384">
        <w:rPr>
          <w:rStyle w:val="NormalTok"/>
        </w:rPr>
        <w:t>._symbol].invested</w:t>
      </w:r>
      <w:r w:rsidRPr="00484384">
        <w:br/>
      </w:r>
      <w:r w:rsidRPr="00484384">
        <w:br/>
      </w:r>
      <w:r w:rsidRPr="00484384">
        <w:rPr>
          <w:rStyle w:val="NormalTok"/>
        </w:rPr>
        <w:t xml:space="preserve">        </w:t>
      </w:r>
      <w:r w:rsidRPr="00484384">
        <w:rPr>
          <w:rStyle w:val="CommentTok"/>
        </w:rPr>
        <w:t># Gestion des sorties stop / TP quand on est en position.</w:t>
      </w:r>
      <w:r w:rsidRPr="00484384">
        <w:br/>
      </w:r>
      <w:r w:rsidRPr="00484384">
        <w:rPr>
          <w:rStyle w:val="NormalTok"/>
        </w:rPr>
        <w:t xml:space="preserve">        </w:t>
      </w:r>
      <w:r w:rsidRPr="00484384">
        <w:rPr>
          <w:rStyle w:val="ControlFlowTok"/>
        </w:rPr>
        <w:t>if</w:t>
      </w:r>
      <w:r w:rsidRPr="00484384">
        <w:rPr>
          <w:rStyle w:val="NormalTok"/>
        </w:rPr>
        <w:t xml:space="preserve"> investi </w:t>
      </w:r>
      <w:r w:rsidRPr="00484384">
        <w:rPr>
          <w:rStyle w:val="KeywordTok"/>
        </w:rPr>
        <w:t>and</w:t>
      </w:r>
      <w:r w:rsidRPr="00484384">
        <w:rPr>
          <w:rStyle w:val="NormalTok"/>
        </w:rPr>
        <w:t xml:space="preserve"> </w:t>
      </w:r>
      <w:r w:rsidRPr="00484384">
        <w:rPr>
          <w:rStyle w:val="VariableTok"/>
        </w:rPr>
        <w:t>self</w:t>
      </w:r>
      <w:r w:rsidRPr="00484384">
        <w:rPr>
          <w:rStyle w:val="NormalTok"/>
        </w:rPr>
        <w:t xml:space="preserve">._prix_entree </w:t>
      </w:r>
      <w:r w:rsidRPr="00484384">
        <w:rPr>
          <w:rStyle w:val="KeywordTok"/>
        </w:rPr>
        <w:t>is</w:t>
      </w:r>
      <w:r w:rsidRPr="00484384">
        <w:rPr>
          <w:rStyle w:val="NormalTok"/>
        </w:rPr>
        <w:t xml:space="preserve"> </w:t>
      </w:r>
      <w:r w:rsidRPr="00484384">
        <w:rPr>
          <w:rStyle w:val="KeywordTok"/>
        </w:rPr>
        <w:t>not</w:t>
      </w:r>
      <w:r w:rsidRPr="00484384">
        <w:rPr>
          <w:rStyle w:val="NormalTok"/>
        </w:rPr>
        <w:t xml:space="preserve"> </w:t>
      </w:r>
      <w:r w:rsidRPr="00484384">
        <w:rPr>
          <w:rStyle w:val="VariableTok"/>
        </w:rPr>
        <w:t>None</w:t>
      </w:r>
      <w:r w:rsidRPr="00484384">
        <w:rPr>
          <w:rStyle w:val="NormalTok"/>
        </w:rPr>
        <w:t>:</w:t>
      </w:r>
      <w:r w:rsidRPr="00484384">
        <w:br/>
      </w:r>
      <w:r w:rsidRPr="00484384">
        <w:rPr>
          <w:rStyle w:val="NormalTok"/>
        </w:rPr>
        <w:t xml:space="preserve">            </w:t>
      </w:r>
      <w:r w:rsidRPr="00484384">
        <w:rPr>
          <w:rStyle w:val="ControlFlowTok"/>
        </w:rPr>
        <w:t>if</w:t>
      </w:r>
      <w:r w:rsidRPr="00484384">
        <w:rPr>
          <w:rStyle w:val="NormalTok"/>
        </w:rPr>
        <w:t xml:space="preserve"> prix </w:t>
      </w:r>
      <w:r w:rsidRPr="00484384">
        <w:rPr>
          <w:rStyle w:val="OperatorTok"/>
        </w:rPr>
        <w:t>&lt;=</w:t>
      </w:r>
      <w:r w:rsidRPr="00484384">
        <w:rPr>
          <w:rStyle w:val="NormalTok"/>
        </w:rPr>
        <w:t xml:space="preserve"> </w:t>
      </w:r>
      <w:r w:rsidRPr="00484384">
        <w:rPr>
          <w:rStyle w:val="VariableTok"/>
        </w:rPr>
        <w:t>self</w:t>
      </w:r>
      <w:r w:rsidRPr="00484384">
        <w:rPr>
          <w:rStyle w:val="NormalTok"/>
        </w:rPr>
        <w:t xml:space="preserve">._prix_entree </w:t>
      </w:r>
      <w:r w:rsidRPr="00484384">
        <w:rPr>
          <w:rStyle w:val="OperatorTok"/>
        </w:rPr>
        <w:t>*</w:t>
      </w:r>
      <w:r w:rsidRPr="00484384">
        <w:rPr>
          <w:rStyle w:val="NormalTok"/>
        </w:rPr>
        <w:t xml:space="preserve"> (</w:t>
      </w:r>
      <w:r w:rsidRPr="00484384">
        <w:rPr>
          <w:rStyle w:val="DecValTok"/>
        </w:rPr>
        <w:t>1</w:t>
      </w:r>
      <w:r w:rsidRPr="00484384">
        <w:rPr>
          <w:rStyle w:val="NormalTok"/>
        </w:rPr>
        <w:t xml:space="preserve"> </w:t>
      </w:r>
      <w:r w:rsidRPr="00484384">
        <w:rPr>
          <w:rStyle w:val="OperatorTok"/>
        </w:rPr>
        <w:t>-</w:t>
      </w:r>
      <w:r w:rsidRPr="00484384">
        <w:rPr>
          <w:rStyle w:val="NormalTok"/>
        </w:rPr>
        <w:t xml:space="preserve"> </w:t>
      </w:r>
      <w:r w:rsidRPr="00484384">
        <w:rPr>
          <w:rStyle w:val="VariableTok"/>
        </w:rPr>
        <w:t>self</w:t>
      </w:r>
      <w:r w:rsidRPr="00484384">
        <w:rPr>
          <w:rStyle w:val="NormalTok"/>
        </w:rPr>
        <w:t>._stop_pct):</w:t>
      </w:r>
      <w:r w:rsidRPr="00484384">
        <w:br/>
      </w:r>
      <w:r w:rsidRPr="00484384">
        <w:rPr>
          <w:rStyle w:val="NormalTok"/>
        </w:rPr>
        <w:t xml:space="preserve">                </w:t>
      </w:r>
      <w:r w:rsidRPr="00484384">
        <w:rPr>
          <w:rStyle w:val="VariableTok"/>
        </w:rPr>
        <w:t>self</w:t>
      </w:r>
      <w:r w:rsidRPr="00484384">
        <w:rPr>
          <w:rStyle w:val="NormalTok"/>
        </w:rPr>
        <w:t>.liquidate(</w:t>
      </w:r>
      <w:r w:rsidRPr="00484384">
        <w:rPr>
          <w:rStyle w:val="VariableTok"/>
        </w:rPr>
        <w:t>self</w:t>
      </w:r>
      <w:r w:rsidRPr="00484384">
        <w:rPr>
          <w:rStyle w:val="NormalTok"/>
        </w:rPr>
        <w:t xml:space="preserve">._symbol)   </w:t>
      </w:r>
      <w:r w:rsidRPr="00484384">
        <w:rPr>
          <w:rStyle w:val="CommentTok"/>
        </w:rPr>
        <w:t># stop-loss touché</w:t>
      </w:r>
      <w:r w:rsidRPr="00484384">
        <w:br/>
      </w:r>
      <w:r w:rsidRPr="00484384">
        <w:rPr>
          <w:rStyle w:val="NormalTok"/>
        </w:rPr>
        <w:t xml:space="preserve">                </w:t>
      </w:r>
      <w:r w:rsidRPr="00484384">
        <w:rPr>
          <w:rStyle w:val="VariableTok"/>
        </w:rPr>
        <w:t>self</w:t>
      </w:r>
      <w:r w:rsidRPr="00484384">
        <w:rPr>
          <w:rStyle w:val="NormalTok"/>
        </w:rPr>
        <w:t xml:space="preserve">._prix_entree </w:t>
      </w:r>
      <w:r w:rsidRPr="00484384">
        <w:rPr>
          <w:rStyle w:val="OperatorTok"/>
        </w:rPr>
        <w:t>=</w:t>
      </w:r>
      <w:r w:rsidRPr="00484384">
        <w:rPr>
          <w:rStyle w:val="NormalTok"/>
        </w:rPr>
        <w:t xml:space="preserve"> </w:t>
      </w:r>
      <w:r w:rsidRPr="00484384">
        <w:rPr>
          <w:rStyle w:val="VariableTok"/>
        </w:rPr>
        <w:t>None</w:t>
      </w:r>
      <w:r w:rsidRPr="00484384">
        <w:br/>
      </w:r>
      <w:r w:rsidRPr="00484384">
        <w:rPr>
          <w:rStyle w:val="NormalTok"/>
        </w:rPr>
        <w:t xml:space="preserve">                </w:t>
      </w:r>
      <w:r w:rsidRPr="00484384">
        <w:rPr>
          <w:rStyle w:val="ControlFlowTok"/>
        </w:rPr>
        <w:t>return</w:t>
      </w:r>
      <w:r w:rsidRPr="00484384">
        <w:br/>
      </w:r>
      <w:r w:rsidRPr="00484384">
        <w:rPr>
          <w:rStyle w:val="NormalTok"/>
        </w:rPr>
        <w:t xml:space="preserve">            </w:t>
      </w:r>
      <w:r w:rsidRPr="00484384">
        <w:rPr>
          <w:rStyle w:val="ControlFlowTok"/>
        </w:rPr>
        <w:t>if</w:t>
      </w:r>
      <w:r w:rsidRPr="00484384">
        <w:rPr>
          <w:rStyle w:val="NormalTok"/>
        </w:rPr>
        <w:t xml:space="preserve"> prix </w:t>
      </w:r>
      <w:r w:rsidRPr="00484384">
        <w:rPr>
          <w:rStyle w:val="OperatorTok"/>
        </w:rPr>
        <w:t>&gt;=</w:t>
      </w:r>
      <w:r w:rsidRPr="00484384">
        <w:rPr>
          <w:rStyle w:val="NormalTok"/>
        </w:rPr>
        <w:t xml:space="preserve"> </w:t>
      </w:r>
      <w:r w:rsidRPr="00484384">
        <w:rPr>
          <w:rStyle w:val="VariableTok"/>
        </w:rPr>
        <w:t>self</w:t>
      </w:r>
      <w:r w:rsidRPr="00484384">
        <w:rPr>
          <w:rStyle w:val="NormalTok"/>
        </w:rPr>
        <w:t xml:space="preserve">._prix_entree </w:t>
      </w:r>
      <w:r w:rsidRPr="00484384">
        <w:rPr>
          <w:rStyle w:val="OperatorTok"/>
        </w:rPr>
        <w:t>*</w:t>
      </w:r>
      <w:r w:rsidRPr="00484384">
        <w:rPr>
          <w:rStyle w:val="NormalTok"/>
        </w:rPr>
        <w:t xml:space="preserve"> (</w:t>
      </w:r>
      <w:r w:rsidRPr="00484384">
        <w:rPr>
          <w:rStyle w:val="DecValTok"/>
        </w:rPr>
        <w:t>1</w:t>
      </w:r>
      <w:r w:rsidRPr="00484384">
        <w:rPr>
          <w:rStyle w:val="NormalTok"/>
        </w:rPr>
        <w:t xml:space="preserve"> </w:t>
      </w:r>
      <w:r w:rsidRPr="00484384">
        <w:rPr>
          <w:rStyle w:val="OperatorTok"/>
        </w:rPr>
        <w:t>+</w:t>
      </w:r>
      <w:r w:rsidRPr="00484384">
        <w:rPr>
          <w:rStyle w:val="NormalTok"/>
        </w:rPr>
        <w:t xml:space="preserve"> </w:t>
      </w:r>
      <w:r w:rsidRPr="00484384">
        <w:rPr>
          <w:rStyle w:val="VariableTok"/>
        </w:rPr>
        <w:t>self</w:t>
      </w:r>
      <w:r w:rsidRPr="00484384">
        <w:rPr>
          <w:rStyle w:val="NormalTok"/>
        </w:rPr>
        <w:t>._tp_pct):</w:t>
      </w:r>
      <w:r w:rsidRPr="00484384">
        <w:br/>
      </w:r>
      <w:r w:rsidRPr="00484384">
        <w:rPr>
          <w:rStyle w:val="NormalTok"/>
        </w:rPr>
        <w:t xml:space="preserve">                </w:t>
      </w:r>
      <w:r w:rsidRPr="00484384">
        <w:rPr>
          <w:rStyle w:val="VariableTok"/>
        </w:rPr>
        <w:t>self</w:t>
      </w:r>
      <w:r w:rsidRPr="00484384">
        <w:rPr>
          <w:rStyle w:val="NormalTok"/>
        </w:rPr>
        <w:t>.liquidate(</w:t>
      </w:r>
      <w:r w:rsidRPr="00484384">
        <w:rPr>
          <w:rStyle w:val="VariableTok"/>
        </w:rPr>
        <w:t>self</w:t>
      </w:r>
      <w:r w:rsidRPr="00484384">
        <w:rPr>
          <w:rStyle w:val="NormalTok"/>
        </w:rPr>
        <w:t xml:space="preserve">._symbol)   </w:t>
      </w:r>
      <w:r w:rsidRPr="00484384">
        <w:rPr>
          <w:rStyle w:val="CommentTok"/>
        </w:rPr>
        <w:t># take-profit touché</w:t>
      </w:r>
      <w:r w:rsidRPr="00484384">
        <w:br/>
      </w:r>
      <w:r w:rsidRPr="00484384">
        <w:rPr>
          <w:rStyle w:val="NormalTok"/>
        </w:rPr>
        <w:t xml:space="preserve">                </w:t>
      </w:r>
      <w:r w:rsidRPr="00484384">
        <w:rPr>
          <w:rStyle w:val="VariableTok"/>
        </w:rPr>
        <w:t>self</w:t>
      </w:r>
      <w:r w:rsidRPr="00484384">
        <w:rPr>
          <w:rStyle w:val="NormalTok"/>
        </w:rPr>
        <w:t xml:space="preserve">._prix_entree </w:t>
      </w:r>
      <w:r w:rsidRPr="00484384">
        <w:rPr>
          <w:rStyle w:val="OperatorTok"/>
        </w:rPr>
        <w:t>=</w:t>
      </w:r>
      <w:r w:rsidRPr="00484384">
        <w:rPr>
          <w:rStyle w:val="NormalTok"/>
        </w:rPr>
        <w:t xml:space="preserve"> </w:t>
      </w:r>
      <w:r w:rsidRPr="00484384">
        <w:rPr>
          <w:rStyle w:val="VariableTok"/>
        </w:rPr>
        <w:t>None</w:t>
      </w:r>
      <w:r w:rsidRPr="00484384">
        <w:br/>
      </w:r>
      <w:r w:rsidRPr="00484384">
        <w:rPr>
          <w:rStyle w:val="NormalTok"/>
        </w:rPr>
        <w:lastRenderedPageBreak/>
        <w:t xml:space="preserve">                </w:t>
      </w:r>
      <w:r w:rsidRPr="00484384">
        <w:rPr>
          <w:rStyle w:val="ControlFlowTok"/>
        </w:rPr>
        <w:t>return</w:t>
      </w:r>
      <w:r w:rsidRPr="00484384">
        <w:br/>
      </w:r>
      <w:r w:rsidRPr="00484384">
        <w:br/>
      </w:r>
      <w:r w:rsidRPr="00484384">
        <w:rPr>
          <w:rStyle w:val="NormalTok"/>
        </w:rPr>
        <w:t xml:space="preserve">        signal_haussier </w:t>
      </w:r>
      <w:r w:rsidRPr="00484384">
        <w:rPr>
          <w:rStyle w:val="OperatorTok"/>
        </w:rPr>
        <w:t>=</w:t>
      </w:r>
      <w:r w:rsidRPr="00484384">
        <w:rPr>
          <w:rStyle w:val="NormalTok"/>
        </w:rPr>
        <w:t xml:space="preserve"> </w:t>
      </w:r>
      <w:r w:rsidRPr="00484384">
        <w:rPr>
          <w:rStyle w:val="VariableTok"/>
        </w:rPr>
        <w:t>self</w:t>
      </w:r>
      <w:r w:rsidRPr="00484384">
        <w:rPr>
          <w:rStyle w:val="NormalTok"/>
        </w:rPr>
        <w:t xml:space="preserve">._fast.current.value </w:t>
      </w:r>
      <w:r w:rsidRPr="00484384">
        <w:rPr>
          <w:rStyle w:val="OperatorTok"/>
        </w:rPr>
        <w:t>&gt;</w:t>
      </w:r>
      <w:r w:rsidRPr="00484384">
        <w:rPr>
          <w:rStyle w:val="NormalTok"/>
        </w:rPr>
        <w:t xml:space="preserve"> </w:t>
      </w:r>
      <w:r w:rsidRPr="00484384">
        <w:rPr>
          <w:rStyle w:val="VariableTok"/>
        </w:rPr>
        <w:t>self</w:t>
      </w:r>
      <w:r w:rsidRPr="00484384">
        <w:rPr>
          <w:rStyle w:val="NormalTok"/>
        </w:rPr>
        <w:t>._slow.current.value</w:t>
      </w:r>
      <w:r w:rsidRPr="00484384">
        <w:br/>
      </w:r>
      <w:r w:rsidRPr="00484384">
        <w:br/>
      </w:r>
      <w:r w:rsidRPr="00484384">
        <w:rPr>
          <w:rStyle w:val="NormalTok"/>
        </w:rPr>
        <w:t xml:space="preserve">        </w:t>
      </w:r>
      <w:r w:rsidRPr="00484384">
        <w:rPr>
          <w:rStyle w:val="CommentTok"/>
        </w:rPr>
        <w:t># Entrée</w:t>
      </w:r>
      <w:r w:rsidRPr="00484384">
        <w:br/>
      </w:r>
      <w:r w:rsidRPr="00484384">
        <w:rPr>
          <w:rStyle w:val="NormalTok"/>
        </w:rPr>
        <w:t xml:space="preserve">        </w:t>
      </w:r>
      <w:r w:rsidRPr="00484384">
        <w:rPr>
          <w:rStyle w:val="ControlFlowTok"/>
        </w:rPr>
        <w:t>if</w:t>
      </w:r>
      <w:r w:rsidRPr="00484384">
        <w:rPr>
          <w:rStyle w:val="NormalTok"/>
        </w:rPr>
        <w:t xml:space="preserve"> signal_haussier </w:t>
      </w:r>
      <w:r w:rsidRPr="00484384">
        <w:rPr>
          <w:rStyle w:val="KeywordTok"/>
        </w:rPr>
        <w:t>and</w:t>
      </w:r>
      <w:r w:rsidRPr="00484384">
        <w:rPr>
          <w:rStyle w:val="NormalTok"/>
        </w:rPr>
        <w:t xml:space="preserve"> </w:t>
      </w:r>
      <w:r w:rsidRPr="00484384">
        <w:rPr>
          <w:rStyle w:val="KeywordTok"/>
        </w:rPr>
        <w:t>not</w:t>
      </w:r>
      <w:r w:rsidRPr="00484384">
        <w:rPr>
          <w:rStyle w:val="NormalTok"/>
        </w:rPr>
        <w:t xml:space="preserve"> investi:</w:t>
      </w:r>
      <w:r w:rsidRPr="00484384">
        <w:br/>
      </w:r>
      <w:r w:rsidRPr="00484384">
        <w:rPr>
          <w:rStyle w:val="NormalTok"/>
        </w:rPr>
        <w:t xml:space="preserve">            </w:t>
      </w:r>
      <w:r w:rsidRPr="00484384">
        <w:rPr>
          <w:rStyle w:val="VariableTok"/>
        </w:rPr>
        <w:t>self</w:t>
      </w:r>
      <w:r w:rsidRPr="00484384">
        <w:rPr>
          <w:rStyle w:val="NormalTok"/>
        </w:rPr>
        <w:t>.set_holdings(</w:t>
      </w:r>
      <w:r w:rsidRPr="00484384">
        <w:rPr>
          <w:rStyle w:val="VariableTok"/>
        </w:rPr>
        <w:t>self</w:t>
      </w:r>
      <w:r w:rsidRPr="00484384">
        <w:rPr>
          <w:rStyle w:val="NormalTok"/>
        </w:rPr>
        <w:t xml:space="preserve">._symbol, </w:t>
      </w:r>
      <w:r w:rsidRPr="00484384">
        <w:rPr>
          <w:rStyle w:val="FloatTok"/>
        </w:rPr>
        <w:t>1.0</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 xml:space="preserve">._prix_entree </w:t>
      </w:r>
      <w:r w:rsidRPr="00484384">
        <w:rPr>
          <w:rStyle w:val="OperatorTok"/>
        </w:rPr>
        <w:t>=</w:t>
      </w:r>
      <w:r w:rsidRPr="00484384">
        <w:rPr>
          <w:rStyle w:val="NormalTok"/>
        </w:rPr>
        <w:t xml:space="preserve"> prix</w:t>
      </w:r>
      <w:r w:rsidRPr="00484384">
        <w:br/>
      </w:r>
      <w:r w:rsidRPr="00484384">
        <w:rPr>
          <w:rStyle w:val="NormalTok"/>
        </w:rPr>
        <w:t xml:space="preserve">        </w:t>
      </w:r>
      <w:r w:rsidRPr="00484384">
        <w:rPr>
          <w:rStyle w:val="CommentTok"/>
        </w:rPr>
        <w:t># Sortie sur signal baissier</w:t>
      </w:r>
      <w:r w:rsidRPr="00484384">
        <w:br/>
      </w:r>
      <w:r w:rsidRPr="00484384">
        <w:rPr>
          <w:rStyle w:val="NormalTok"/>
        </w:rPr>
        <w:t xml:space="preserve">        </w:t>
      </w:r>
      <w:r w:rsidRPr="00484384">
        <w:rPr>
          <w:rStyle w:val="ControlFlowTok"/>
        </w:rPr>
        <w:t>elif</w:t>
      </w:r>
      <w:r w:rsidRPr="00484384">
        <w:rPr>
          <w:rStyle w:val="NormalTok"/>
        </w:rPr>
        <w:t xml:space="preserve"> </w:t>
      </w:r>
      <w:r w:rsidRPr="00484384">
        <w:rPr>
          <w:rStyle w:val="KeywordTok"/>
        </w:rPr>
        <w:t>not</w:t>
      </w:r>
      <w:r w:rsidRPr="00484384">
        <w:rPr>
          <w:rStyle w:val="NormalTok"/>
        </w:rPr>
        <w:t xml:space="preserve"> signal_haussier </w:t>
      </w:r>
      <w:r w:rsidRPr="00484384">
        <w:rPr>
          <w:rStyle w:val="KeywordTok"/>
        </w:rPr>
        <w:t>and</w:t>
      </w:r>
      <w:r w:rsidRPr="00484384">
        <w:rPr>
          <w:rStyle w:val="NormalTok"/>
        </w:rPr>
        <w:t xml:space="preserve"> investi:</w:t>
      </w:r>
      <w:r w:rsidRPr="00484384">
        <w:br/>
      </w:r>
      <w:r w:rsidRPr="00484384">
        <w:rPr>
          <w:rStyle w:val="NormalTok"/>
        </w:rPr>
        <w:t xml:space="preserve">            </w:t>
      </w:r>
      <w:r w:rsidRPr="00484384">
        <w:rPr>
          <w:rStyle w:val="VariableTok"/>
        </w:rPr>
        <w:t>self</w:t>
      </w:r>
      <w:r w:rsidRPr="00484384">
        <w:rPr>
          <w:rStyle w:val="NormalTok"/>
        </w:rPr>
        <w:t>.liquidate(</w:t>
      </w:r>
      <w:r w:rsidRPr="00484384">
        <w:rPr>
          <w:rStyle w:val="VariableTok"/>
        </w:rPr>
        <w:t>self</w:t>
      </w:r>
      <w:r w:rsidRPr="00484384">
        <w:rPr>
          <w:rStyle w:val="NormalTok"/>
        </w:rPr>
        <w:t>._symbol)</w:t>
      </w:r>
      <w:r w:rsidRPr="00484384">
        <w:br/>
      </w:r>
      <w:r w:rsidRPr="00484384">
        <w:rPr>
          <w:rStyle w:val="NormalTok"/>
        </w:rPr>
        <w:t xml:space="preserve">            </w:t>
      </w:r>
      <w:r w:rsidRPr="00484384">
        <w:rPr>
          <w:rStyle w:val="VariableTok"/>
        </w:rPr>
        <w:t>self</w:t>
      </w:r>
      <w:r w:rsidRPr="00484384">
        <w:rPr>
          <w:rStyle w:val="NormalTok"/>
        </w:rPr>
        <w:t xml:space="preserve">._prix_entree </w:t>
      </w:r>
      <w:r w:rsidRPr="00484384">
        <w:rPr>
          <w:rStyle w:val="OperatorTok"/>
        </w:rPr>
        <w:t>=</w:t>
      </w:r>
      <w:r w:rsidRPr="00484384">
        <w:rPr>
          <w:rStyle w:val="NormalTok"/>
        </w:rPr>
        <w:t xml:space="preserve"> </w:t>
      </w:r>
      <w:r w:rsidRPr="00484384">
        <w:rPr>
          <w:rStyle w:val="VariableTok"/>
        </w:rPr>
        <w:t>None</w:t>
      </w:r>
    </w:p>
    <w:p w14:paraId="69E59BB9" w14:textId="77777777" w:rsidR="004E77C7" w:rsidRPr="00484384" w:rsidRDefault="00000000">
      <w:pPr>
        <w:pStyle w:val="BlockText"/>
      </w:pPr>
      <w:r w:rsidRPr="00484384">
        <w:rPr>
          <w:b/>
          <w:bCs/>
        </w:rPr>
        <w:t>À retenir</w:t>
      </w:r>
      <w:r w:rsidRPr="00484384">
        <w:t xml:space="preserve"> : on mémorise </w:t>
      </w:r>
      <w:r w:rsidRPr="00484384">
        <w:rPr>
          <w:rStyle w:val="VerbatimChar"/>
        </w:rPr>
        <w:t>self._prix_entree</w:t>
      </w:r>
      <w:r w:rsidRPr="00484384">
        <w:t xml:space="preserve"> à l’achat et on le compare au prix courant à chaque barre. En production, on peut aussi passer de vrais ordres </w:t>
      </w:r>
      <w:r w:rsidRPr="00484384">
        <w:rPr>
          <w:rStyle w:val="VerbatimChar"/>
        </w:rPr>
        <w:t>stop_market_order</w:t>
      </w:r>
      <w:r w:rsidRPr="00484384">
        <w:t xml:space="preserve"> et </w:t>
      </w:r>
      <w:r w:rsidRPr="00484384">
        <w:rPr>
          <w:rStyle w:val="VerbatimChar"/>
        </w:rPr>
        <w:t>limit_order</w:t>
      </w:r>
      <w:r w:rsidRPr="00484384">
        <w:t xml:space="preserve"> pour que la sortie soit gérée côté courtier, mais le suivi manuel est plus transparent pour l’apprentissage.</w:t>
      </w:r>
    </w:p>
    <w:p w14:paraId="2893E51F" w14:textId="77777777" w:rsidR="004E77C7" w:rsidRPr="00484384" w:rsidRDefault="00000000">
      <w:r w:rsidRPr="00484384">
        <w:pict w14:anchorId="75E68CAB">
          <v:rect id="_x0000_i1037" style="width:0;height:1.5pt" o:hralign="center" o:hrstd="t" o:hr="t"/>
        </w:pict>
      </w:r>
    </w:p>
    <w:p w14:paraId="0F096960" w14:textId="77777777" w:rsidR="005C5275" w:rsidRDefault="005C5275">
      <w:pPr>
        <w:pStyle w:val="Heading2"/>
      </w:pPr>
      <w:bookmarkStart w:id="28" w:name="_Toc233711088"/>
      <w:bookmarkStart w:id="29" w:name="X22de1d2f9a93ff08d61296489259a7cbdf58d38"/>
      <w:bookmarkEnd w:id="27"/>
      <w:r>
        <w:br w:type="page"/>
      </w:r>
    </w:p>
    <w:p w14:paraId="4CC992BA" w14:textId="46F70F0E" w:rsidR="004E77C7" w:rsidRPr="00484384" w:rsidRDefault="00000000">
      <w:pPr>
        <w:pStyle w:val="Heading2"/>
      </w:pPr>
      <w:r w:rsidRPr="00484384">
        <w:lastRenderedPageBreak/>
        <w:t>Exemple 9 — Analyse des métriques de performance</w:t>
      </w:r>
      <w:bookmarkEnd w:id="28"/>
    </w:p>
    <w:p w14:paraId="6C0ED9CF" w14:textId="77777777" w:rsidR="004E77C7" w:rsidRPr="00484384" w:rsidRDefault="00000000">
      <w:pPr>
        <w:pStyle w:val="FirstParagraph"/>
      </w:pPr>
      <w:r w:rsidRPr="00484384">
        <w:rPr>
          <w:b/>
          <w:bCs/>
        </w:rPr>
        <w:t>Objectif pédagogique</w:t>
      </w:r>
      <w:r w:rsidRPr="00484384">
        <w:t xml:space="preserve"> : ne pas se contenter du rendement total. On veut le ratio de Sharpe, le drawdown maximum, le taux de réussite, etc.</w:t>
      </w:r>
    </w:p>
    <w:p w14:paraId="10C6DE27" w14:textId="77777777" w:rsidR="004E77C7" w:rsidRPr="00484384" w:rsidRDefault="00000000">
      <w:pPr>
        <w:pStyle w:val="BodyText"/>
      </w:pPr>
      <w:r w:rsidRPr="00484384">
        <w:t xml:space="preserve">Dans LEAN, le rapport de backtest </w:t>
      </w:r>
      <w:r w:rsidRPr="00484384">
        <w:rPr>
          <w:b/>
          <w:bCs/>
        </w:rPr>
        <w:t>calcule automatiquement</w:t>
      </w:r>
      <w:r w:rsidRPr="00484384">
        <w:t xml:space="preserve"> l’essentiel de ces métriques (Sharpe Ratio, Maximum Drawdown, Total Trades, Win Rate, Probabilistic Sharpe Ratio…). On peut aussi les consigner manuellement à la fin de l’exécution :</w:t>
      </w:r>
    </w:p>
    <w:p w14:paraId="38452CB3" w14:textId="77777777" w:rsidR="004E77C7" w:rsidRPr="00484384" w:rsidRDefault="00000000" w:rsidP="005C5275">
      <w:pPr>
        <w:pStyle w:val="SourceCod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uto"/>
      </w:pPr>
      <w:r w:rsidRPr="00484384">
        <w:rPr>
          <w:rStyle w:val="ImportTok"/>
        </w:rPr>
        <w:t>from</w:t>
      </w:r>
      <w:r w:rsidRPr="00484384">
        <w:rPr>
          <w:rStyle w:val="NormalTok"/>
        </w:rPr>
        <w:t xml:space="preserve"> AlgorithmImports </w:t>
      </w:r>
      <w:r w:rsidRPr="00484384">
        <w:rPr>
          <w:rStyle w:val="ImportTok"/>
        </w:rPr>
        <w:t>import</w:t>
      </w:r>
      <w:r w:rsidRPr="00484384">
        <w:rPr>
          <w:rStyle w:val="NormalTok"/>
        </w:rPr>
        <w:t xml:space="preserve"> </w:t>
      </w:r>
      <w:r w:rsidRPr="00484384">
        <w:rPr>
          <w:rStyle w:val="OperatorTok"/>
        </w:rPr>
        <w:t>*</w:t>
      </w:r>
      <w:r w:rsidRPr="00484384">
        <w:br/>
      </w:r>
      <w:r w:rsidRPr="00484384">
        <w:br/>
      </w:r>
      <w:r w:rsidRPr="00484384">
        <w:rPr>
          <w:rStyle w:val="KeywordTok"/>
        </w:rPr>
        <w:t>class</w:t>
      </w:r>
      <w:r w:rsidRPr="00484384">
        <w:rPr>
          <w:rStyle w:val="NormalTok"/>
        </w:rPr>
        <w:t xml:space="preserve"> PerformanceMetricsAlgorithm(QCAlgorithm):</w:t>
      </w:r>
      <w:r w:rsidRPr="00484384">
        <w:br/>
      </w:r>
      <w:r w:rsidRPr="00484384">
        <w:br/>
      </w:r>
      <w:r w:rsidRPr="00484384">
        <w:rPr>
          <w:rStyle w:val="NormalTok"/>
        </w:rPr>
        <w:t xml:space="preserve">    </w:t>
      </w:r>
      <w:r w:rsidRPr="00484384">
        <w:rPr>
          <w:rStyle w:val="KeywordTok"/>
        </w:rPr>
        <w:t>def</w:t>
      </w:r>
      <w:r w:rsidRPr="00484384">
        <w:rPr>
          <w:rStyle w:val="NormalTok"/>
        </w:rPr>
        <w:t xml:space="preserve"> initialize(</w:t>
      </w:r>
      <w:r w:rsidRPr="00484384">
        <w:rPr>
          <w:rStyle w:val="VariableTok"/>
        </w:rPr>
        <w:t>self</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.set_start_date(</w:t>
      </w:r>
      <w:r w:rsidRPr="00484384">
        <w:rPr>
          <w:rStyle w:val="DecValTok"/>
        </w:rPr>
        <w:t>2020</w:t>
      </w:r>
      <w:r w:rsidRPr="00484384">
        <w:rPr>
          <w:rStyle w:val="NormalTok"/>
        </w:rPr>
        <w:t xml:space="preserve">, </w:t>
      </w:r>
      <w:r w:rsidRPr="00484384">
        <w:rPr>
          <w:rStyle w:val="DecValTok"/>
        </w:rPr>
        <w:t>1</w:t>
      </w:r>
      <w:r w:rsidRPr="00484384">
        <w:rPr>
          <w:rStyle w:val="NormalTok"/>
        </w:rPr>
        <w:t xml:space="preserve">, </w:t>
      </w:r>
      <w:r w:rsidRPr="00484384">
        <w:rPr>
          <w:rStyle w:val="DecValTok"/>
        </w:rPr>
        <w:t>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.set_end_date(</w:t>
      </w:r>
      <w:r w:rsidRPr="00484384">
        <w:rPr>
          <w:rStyle w:val="DecValTok"/>
        </w:rPr>
        <w:t>2023</w:t>
      </w:r>
      <w:r w:rsidRPr="00484384">
        <w:rPr>
          <w:rStyle w:val="NormalTok"/>
        </w:rPr>
        <w:t xml:space="preserve">, </w:t>
      </w:r>
      <w:r w:rsidRPr="00484384">
        <w:rPr>
          <w:rStyle w:val="DecValTok"/>
        </w:rPr>
        <w:t>12</w:t>
      </w:r>
      <w:r w:rsidRPr="00484384">
        <w:rPr>
          <w:rStyle w:val="NormalTok"/>
        </w:rPr>
        <w:t xml:space="preserve">, </w:t>
      </w:r>
      <w:r w:rsidRPr="00484384">
        <w:rPr>
          <w:rStyle w:val="DecValTok"/>
        </w:rPr>
        <w:t>31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.set_cash(</w:t>
      </w:r>
      <w:r w:rsidRPr="00484384">
        <w:rPr>
          <w:rStyle w:val="DecValTok"/>
        </w:rPr>
        <w:t>100_000</w:t>
      </w:r>
      <w:r w:rsidRPr="00484384">
        <w:rPr>
          <w:rStyle w:val="NormalTok"/>
        </w:rPr>
        <w:t>)</w:t>
      </w:r>
      <w:r w:rsidRPr="00484384">
        <w:br/>
      </w:r>
      <w:r w:rsidRPr="00484384">
        <w:br/>
      </w:r>
      <w:r w:rsidRPr="00484384">
        <w:rPr>
          <w:rStyle w:val="NormalTok"/>
        </w:rPr>
        <w:t xml:space="preserve">        </w:t>
      </w:r>
      <w:r w:rsidRPr="00484384">
        <w:rPr>
          <w:rStyle w:val="VariableTok"/>
        </w:rPr>
        <w:t>self</w:t>
      </w:r>
      <w:r w:rsidRPr="00484384">
        <w:rPr>
          <w:rStyle w:val="NormalTok"/>
        </w:rPr>
        <w:t xml:space="preserve">._symbol </w:t>
      </w:r>
      <w:r w:rsidRPr="00484384">
        <w:rPr>
          <w:rStyle w:val="OperatorTok"/>
        </w:rPr>
        <w:t>=</w:t>
      </w:r>
      <w:r w:rsidRPr="00484384">
        <w:rPr>
          <w:rStyle w:val="NormalTok"/>
        </w:rPr>
        <w:t xml:space="preserve"> </w:t>
      </w:r>
      <w:r w:rsidRPr="00484384">
        <w:rPr>
          <w:rStyle w:val="VariableTok"/>
        </w:rPr>
        <w:t>self</w:t>
      </w:r>
      <w:r w:rsidRPr="00484384">
        <w:rPr>
          <w:rStyle w:val="NormalTok"/>
        </w:rPr>
        <w:t>.add_equity(</w:t>
      </w:r>
      <w:r w:rsidRPr="00484384">
        <w:rPr>
          <w:rStyle w:val="StringTok"/>
        </w:rPr>
        <w:t>"SPY"</w:t>
      </w:r>
      <w:r w:rsidRPr="00484384">
        <w:rPr>
          <w:rStyle w:val="NormalTok"/>
        </w:rPr>
        <w:t>, Resolution.DAILY).symbol</w:t>
      </w:r>
      <w:r w:rsidRPr="00484384">
        <w:br/>
      </w:r>
      <w:r w:rsidRPr="00484384">
        <w:rPr>
          <w:rStyle w:val="NormalTok"/>
        </w:rPr>
        <w:t xml:space="preserve">        </w:t>
      </w:r>
      <w:r w:rsidRPr="00484384">
        <w:rPr>
          <w:rStyle w:val="VariableTok"/>
        </w:rPr>
        <w:t>self</w:t>
      </w:r>
      <w:r w:rsidRPr="00484384">
        <w:rPr>
          <w:rStyle w:val="NormalTok"/>
        </w:rPr>
        <w:t xml:space="preserve">._fast </w:t>
      </w:r>
      <w:r w:rsidRPr="00484384">
        <w:rPr>
          <w:rStyle w:val="OperatorTok"/>
        </w:rPr>
        <w:t>=</w:t>
      </w:r>
      <w:r w:rsidRPr="00484384">
        <w:rPr>
          <w:rStyle w:val="NormalTok"/>
        </w:rPr>
        <w:t xml:space="preserve"> </w:t>
      </w:r>
      <w:r w:rsidRPr="00484384">
        <w:rPr>
          <w:rStyle w:val="VariableTok"/>
        </w:rPr>
        <w:t>self</w:t>
      </w:r>
      <w:r w:rsidRPr="00484384">
        <w:rPr>
          <w:rStyle w:val="NormalTok"/>
        </w:rPr>
        <w:t>.sma(</w:t>
      </w:r>
      <w:r w:rsidRPr="00484384">
        <w:rPr>
          <w:rStyle w:val="VariableTok"/>
        </w:rPr>
        <w:t>self</w:t>
      </w:r>
      <w:r w:rsidRPr="00484384">
        <w:rPr>
          <w:rStyle w:val="NormalTok"/>
        </w:rPr>
        <w:t xml:space="preserve">._symbol, </w:t>
      </w:r>
      <w:r w:rsidRPr="00484384">
        <w:rPr>
          <w:rStyle w:val="DecValTok"/>
        </w:rPr>
        <w:t>50</w:t>
      </w:r>
      <w:r w:rsidRPr="00484384">
        <w:rPr>
          <w:rStyle w:val="NormalTok"/>
        </w:rPr>
        <w:t>, Resolution.DAILY)</w:t>
      </w:r>
      <w:r w:rsidRPr="00484384">
        <w:br/>
      </w:r>
      <w:r w:rsidRPr="00484384">
        <w:rPr>
          <w:rStyle w:val="NormalTok"/>
        </w:rPr>
        <w:t xml:space="preserve">        </w:t>
      </w:r>
      <w:r w:rsidRPr="00484384">
        <w:rPr>
          <w:rStyle w:val="VariableTok"/>
        </w:rPr>
        <w:t>self</w:t>
      </w:r>
      <w:r w:rsidRPr="00484384">
        <w:rPr>
          <w:rStyle w:val="NormalTok"/>
        </w:rPr>
        <w:t xml:space="preserve">._slow </w:t>
      </w:r>
      <w:r w:rsidRPr="00484384">
        <w:rPr>
          <w:rStyle w:val="OperatorTok"/>
        </w:rPr>
        <w:t>=</w:t>
      </w:r>
      <w:r w:rsidRPr="00484384">
        <w:rPr>
          <w:rStyle w:val="NormalTok"/>
        </w:rPr>
        <w:t xml:space="preserve"> </w:t>
      </w:r>
      <w:r w:rsidRPr="00484384">
        <w:rPr>
          <w:rStyle w:val="VariableTok"/>
        </w:rPr>
        <w:t>self</w:t>
      </w:r>
      <w:r w:rsidRPr="00484384">
        <w:rPr>
          <w:rStyle w:val="NormalTok"/>
        </w:rPr>
        <w:t>.sma(</w:t>
      </w:r>
      <w:r w:rsidRPr="00484384">
        <w:rPr>
          <w:rStyle w:val="VariableTok"/>
        </w:rPr>
        <w:t>self</w:t>
      </w:r>
      <w:r w:rsidRPr="00484384">
        <w:rPr>
          <w:rStyle w:val="NormalTok"/>
        </w:rPr>
        <w:t xml:space="preserve">._symbol, </w:t>
      </w:r>
      <w:r w:rsidRPr="00484384">
        <w:rPr>
          <w:rStyle w:val="DecValTok"/>
        </w:rPr>
        <w:t>200</w:t>
      </w:r>
      <w:r w:rsidRPr="00484384">
        <w:rPr>
          <w:rStyle w:val="NormalTok"/>
        </w:rPr>
        <w:t>, Resolution.DAILY)</w:t>
      </w:r>
      <w:r w:rsidRPr="00484384">
        <w:br/>
      </w:r>
      <w:r w:rsidRPr="00484384">
        <w:rPr>
          <w:rStyle w:val="NormalTok"/>
        </w:rPr>
        <w:t xml:space="preserve">        </w:t>
      </w:r>
      <w:r w:rsidRPr="00484384">
        <w:rPr>
          <w:rStyle w:val="VariableTok"/>
        </w:rPr>
        <w:t>self</w:t>
      </w:r>
      <w:r w:rsidRPr="00484384">
        <w:rPr>
          <w:rStyle w:val="NormalTok"/>
        </w:rPr>
        <w:t>.set_warm_up(</w:t>
      </w:r>
      <w:r w:rsidRPr="00484384">
        <w:rPr>
          <w:rStyle w:val="DecValTok"/>
        </w:rPr>
        <w:t>200</w:t>
      </w:r>
      <w:r w:rsidRPr="00484384">
        <w:rPr>
          <w:rStyle w:val="NormalTok"/>
        </w:rPr>
        <w:t>, Resolution.DAILY)</w:t>
      </w:r>
      <w:r w:rsidRPr="00484384">
        <w:br/>
      </w:r>
      <w:r w:rsidRPr="00484384">
        <w:br/>
      </w:r>
      <w:r w:rsidRPr="00484384">
        <w:rPr>
          <w:rStyle w:val="NormalTok"/>
        </w:rPr>
        <w:t xml:space="preserve">        </w:t>
      </w:r>
      <w:r w:rsidRPr="00484384">
        <w:rPr>
          <w:rStyle w:val="CommentTok"/>
        </w:rPr>
        <w:t># On suit la valeur du portefeuille pour calculer nos propres métriques.</w:t>
      </w:r>
      <w:r w:rsidRPr="00484384">
        <w:br/>
      </w:r>
      <w:r w:rsidRPr="00484384">
        <w:rPr>
          <w:rStyle w:val="NormalTok"/>
        </w:rPr>
        <w:t xml:space="preserve">        </w:t>
      </w:r>
      <w:r w:rsidRPr="00484384">
        <w:rPr>
          <w:rStyle w:val="VariableTok"/>
        </w:rPr>
        <w:t>self</w:t>
      </w:r>
      <w:r w:rsidRPr="00484384">
        <w:rPr>
          <w:rStyle w:val="NormalTok"/>
        </w:rPr>
        <w:t xml:space="preserve">._valeurs </w:t>
      </w:r>
      <w:r w:rsidRPr="00484384">
        <w:rPr>
          <w:rStyle w:val="OperatorTok"/>
        </w:rPr>
        <w:t>=</w:t>
      </w:r>
      <w:r w:rsidRPr="00484384">
        <w:rPr>
          <w:rStyle w:val="NormalTok"/>
        </w:rPr>
        <w:t xml:space="preserve"> []</w:t>
      </w:r>
      <w:r w:rsidRPr="00484384">
        <w:br/>
      </w:r>
      <w:r w:rsidRPr="00484384">
        <w:br/>
      </w:r>
      <w:r w:rsidRPr="00484384">
        <w:rPr>
          <w:rStyle w:val="NormalTok"/>
        </w:rPr>
        <w:t xml:space="preserve">    </w:t>
      </w:r>
      <w:r w:rsidRPr="00484384">
        <w:rPr>
          <w:rStyle w:val="KeywordTok"/>
        </w:rPr>
        <w:t>def</w:t>
      </w:r>
      <w:r w:rsidRPr="00484384">
        <w:rPr>
          <w:rStyle w:val="NormalTok"/>
        </w:rPr>
        <w:t xml:space="preserve"> on_data(</w:t>
      </w:r>
      <w:r w:rsidRPr="00484384">
        <w:rPr>
          <w:rStyle w:val="VariableTok"/>
        </w:rPr>
        <w:t>self</w:t>
      </w:r>
      <w:r w:rsidRPr="00484384">
        <w:rPr>
          <w:rStyle w:val="NormalTok"/>
        </w:rPr>
        <w:t xml:space="preserve">, </w:t>
      </w:r>
      <w:r w:rsidRPr="00484384">
        <w:rPr>
          <w:rStyle w:val="BuiltInTok"/>
        </w:rPr>
        <w:t>slice</w:t>
      </w:r>
      <w:r w:rsidRPr="00484384">
        <w:rPr>
          <w:rStyle w:val="NormalTok"/>
        </w:rPr>
        <w:t>: Slice):</w:t>
      </w:r>
      <w:r w:rsidRPr="00484384">
        <w:br/>
      </w:r>
      <w:r w:rsidRPr="00484384">
        <w:rPr>
          <w:rStyle w:val="NormalTok"/>
        </w:rPr>
        <w:t xml:space="preserve">        </w:t>
      </w:r>
      <w:r w:rsidRPr="00484384">
        <w:rPr>
          <w:rStyle w:val="CommentTok"/>
        </w:rPr>
        <w:t># Enregistre la valeur totale du portefeuille à chaque barre.</w:t>
      </w:r>
      <w:r w:rsidRPr="00484384">
        <w:br/>
      </w:r>
      <w:r w:rsidRPr="00484384">
        <w:rPr>
          <w:rStyle w:val="NormalTok"/>
        </w:rPr>
        <w:t xml:space="preserve">        </w:t>
      </w:r>
      <w:r w:rsidRPr="00484384">
        <w:rPr>
          <w:rStyle w:val="VariableTok"/>
        </w:rPr>
        <w:t>self</w:t>
      </w:r>
      <w:r w:rsidRPr="00484384">
        <w:rPr>
          <w:rStyle w:val="NormalTok"/>
        </w:rPr>
        <w:t>._valeurs.append(</w:t>
      </w:r>
      <w:r w:rsidRPr="00484384">
        <w:rPr>
          <w:rStyle w:val="VariableTok"/>
        </w:rPr>
        <w:t>self</w:t>
      </w:r>
      <w:r w:rsidRPr="00484384">
        <w:rPr>
          <w:rStyle w:val="NormalTok"/>
        </w:rPr>
        <w:t>.portfolio.total_portfolio_value)</w:t>
      </w:r>
      <w:r w:rsidRPr="00484384">
        <w:br/>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.is_warming_up </w:t>
      </w:r>
      <w:r w:rsidRPr="00484384">
        <w:rPr>
          <w:rStyle w:val="KeywordTok"/>
        </w:rPr>
        <w:t>or</w:t>
      </w:r>
      <w:r w:rsidRPr="00484384">
        <w:rPr>
          <w:rStyle w:val="NormalTok"/>
        </w:rPr>
        <w:t xml:space="preserve"> </w:t>
      </w:r>
      <w:r w:rsidRPr="00484384">
        <w:rPr>
          <w:rStyle w:val="KeywordTok"/>
        </w:rPr>
        <w:t>not</w:t>
      </w:r>
      <w:r w:rsidRPr="00484384">
        <w:rPr>
          <w:rStyle w:val="NormalTok"/>
        </w:rPr>
        <w:t xml:space="preserve"> </w:t>
      </w:r>
      <w:r w:rsidRPr="00484384">
        <w:rPr>
          <w:rStyle w:val="VariableTok"/>
        </w:rPr>
        <w:t>self</w:t>
      </w:r>
      <w:r w:rsidRPr="00484384">
        <w:rPr>
          <w:rStyle w:val="NormalTok"/>
        </w:rPr>
        <w:t>._slow.is_ready:</w:t>
      </w:r>
      <w:r w:rsidRPr="00484384">
        <w:br/>
      </w:r>
      <w:r w:rsidRPr="00484384">
        <w:rPr>
          <w:rStyle w:val="NormalTok"/>
        </w:rPr>
        <w:t xml:space="preserve">            </w:t>
      </w:r>
      <w:r w:rsidRPr="00484384">
        <w:rPr>
          <w:rStyle w:val="ControlFlowTok"/>
        </w:rPr>
        <w:t>return</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._symbol </w:t>
      </w:r>
      <w:r w:rsidRPr="00484384">
        <w:rPr>
          <w:rStyle w:val="KeywordTok"/>
        </w:rPr>
        <w:t>not</w:t>
      </w:r>
      <w:r w:rsidRPr="00484384">
        <w:rPr>
          <w:rStyle w:val="NormalTok"/>
        </w:rPr>
        <w:t xml:space="preserve"> </w:t>
      </w:r>
      <w:r w:rsidRPr="00484384">
        <w:rPr>
          <w:rStyle w:val="KeywordTok"/>
        </w:rPr>
        <w:t>in</w:t>
      </w:r>
      <w:r w:rsidRPr="00484384">
        <w:rPr>
          <w:rStyle w:val="NormalTok"/>
        </w:rPr>
        <w:t xml:space="preserve"> </w:t>
      </w:r>
      <w:r w:rsidRPr="00484384">
        <w:rPr>
          <w:rStyle w:val="BuiltInTok"/>
        </w:rPr>
        <w:t>slice</w:t>
      </w:r>
      <w:r w:rsidRPr="00484384">
        <w:rPr>
          <w:rStyle w:val="NormalTok"/>
        </w:rPr>
        <w:t>.bars:</w:t>
      </w:r>
      <w:r w:rsidRPr="00484384">
        <w:br/>
      </w:r>
      <w:r w:rsidRPr="00484384">
        <w:rPr>
          <w:rStyle w:val="NormalTok"/>
        </w:rPr>
        <w:t xml:space="preserve">            </w:t>
      </w:r>
      <w:r w:rsidRPr="00484384">
        <w:rPr>
          <w:rStyle w:val="ControlFlowTok"/>
        </w:rPr>
        <w:t>return</w:t>
      </w:r>
      <w:r w:rsidRPr="00484384">
        <w:br/>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._fast.current.value </w:t>
      </w:r>
      <w:r w:rsidRPr="00484384">
        <w:rPr>
          <w:rStyle w:val="OperatorTok"/>
        </w:rPr>
        <w:t>&gt;</w:t>
      </w:r>
      <w:r w:rsidRPr="00484384">
        <w:rPr>
          <w:rStyle w:val="NormalTok"/>
        </w:rPr>
        <w:t xml:space="preserve"> </w:t>
      </w:r>
      <w:r w:rsidRPr="00484384">
        <w:rPr>
          <w:rStyle w:val="VariableTok"/>
        </w:rPr>
        <w:t>self</w:t>
      </w:r>
      <w:r w:rsidRPr="00484384">
        <w:rPr>
          <w:rStyle w:val="NormalTok"/>
        </w:rPr>
        <w:t>._slow.current.value:</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KeywordTok"/>
        </w:rPr>
        <w:t>not</w:t>
      </w:r>
      <w:r w:rsidRPr="00484384">
        <w:rPr>
          <w:rStyle w:val="NormalTok"/>
        </w:rPr>
        <w:t xml:space="preserve"> </w:t>
      </w:r>
      <w:r w:rsidRPr="00484384">
        <w:rPr>
          <w:rStyle w:val="VariableTok"/>
        </w:rPr>
        <w:t>self</w:t>
      </w:r>
      <w:r w:rsidRPr="00484384">
        <w:rPr>
          <w:rStyle w:val="NormalTok"/>
        </w:rPr>
        <w:t>.portfolio[</w:t>
      </w:r>
      <w:r w:rsidRPr="00484384">
        <w:rPr>
          <w:rStyle w:val="VariableTok"/>
        </w:rPr>
        <w:t>self</w:t>
      </w:r>
      <w:r w:rsidRPr="00484384">
        <w:rPr>
          <w:rStyle w:val="NormalTok"/>
        </w:rPr>
        <w:t>._symbol].invested:</w:t>
      </w:r>
      <w:r w:rsidRPr="00484384">
        <w:br/>
      </w:r>
      <w:r w:rsidRPr="00484384">
        <w:rPr>
          <w:rStyle w:val="NormalTok"/>
        </w:rPr>
        <w:t xml:space="preserve">                </w:t>
      </w:r>
      <w:r w:rsidRPr="00484384">
        <w:rPr>
          <w:rStyle w:val="VariableTok"/>
        </w:rPr>
        <w:t>self</w:t>
      </w:r>
      <w:r w:rsidRPr="00484384">
        <w:rPr>
          <w:rStyle w:val="NormalTok"/>
        </w:rPr>
        <w:t>.set_holdings(</w:t>
      </w:r>
      <w:r w:rsidRPr="00484384">
        <w:rPr>
          <w:rStyle w:val="VariableTok"/>
        </w:rPr>
        <w:t>self</w:t>
      </w:r>
      <w:r w:rsidRPr="00484384">
        <w:rPr>
          <w:rStyle w:val="NormalTok"/>
        </w:rPr>
        <w:t xml:space="preserve">._symbol, </w:t>
      </w:r>
      <w:r w:rsidRPr="00484384">
        <w:rPr>
          <w:rStyle w:val="FloatTok"/>
        </w:rPr>
        <w:t>1.0</w:t>
      </w:r>
      <w:r w:rsidRPr="00484384">
        <w:rPr>
          <w:rStyle w:val="NormalTok"/>
        </w:rPr>
        <w:t>)</w:t>
      </w:r>
      <w:r w:rsidRPr="00484384">
        <w:br/>
      </w:r>
      <w:r w:rsidRPr="00484384">
        <w:rPr>
          <w:rStyle w:val="NormalTok"/>
        </w:rPr>
        <w:t xml:space="preserve">        </w:t>
      </w:r>
      <w:r w:rsidRPr="00484384">
        <w:rPr>
          <w:rStyle w:val="ControlFlowTok"/>
        </w:rPr>
        <w:t>else</w:t>
      </w:r>
      <w:r w:rsidRPr="00484384">
        <w:rPr>
          <w:rStyle w:val="NormalTok"/>
        </w:rPr>
        <w:t>:</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.portfolio[</w:t>
      </w:r>
      <w:r w:rsidRPr="00484384">
        <w:rPr>
          <w:rStyle w:val="VariableTok"/>
        </w:rPr>
        <w:t>self</w:t>
      </w:r>
      <w:r w:rsidRPr="00484384">
        <w:rPr>
          <w:rStyle w:val="NormalTok"/>
        </w:rPr>
        <w:t>._symbol].invested:</w:t>
      </w:r>
      <w:r w:rsidRPr="00484384">
        <w:br/>
      </w:r>
      <w:r w:rsidRPr="00484384">
        <w:rPr>
          <w:rStyle w:val="NormalTok"/>
        </w:rPr>
        <w:t xml:space="preserve">                </w:t>
      </w:r>
      <w:r w:rsidRPr="00484384">
        <w:rPr>
          <w:rStyle w:val="VariableTok"/>
        </w:rPr>
        <w:t>self</w:t>
      </w:r>
      <w:r w:rsidRPr="00484384">
        <w:rPr>
          <w:rStyle w:val="NormalTok"/>
        </w:rPr>
        <w:t>.liquidate(</w:t>
      </w:r>
      <w:r w:rsidRPr="00484384">
        <w:rPr>
          <w:rStyle w:val="VariableTok"/>
        </w:rPr>
        <w:t>self</w:t>
      </w:r>
      <w:r w:rsidRPr="00484384">
        <w:rPr>
          <w:rStyle w:val="NormalTok"/>
        </w:rPr>
        <w:t>._symbol)</w:t>
      </w:r>
      <w:r w:rsidRPr="00484384">
        <w:br/>
      </w:r>
      <w:r w:rsidRPr="00484384">
        <w:br/>
      </w:r>
      <w:r w:rsidRPr="00484384">
        <w:rPr>
          <w:rStyle w:val="NormalTok"/>
        </w:rPr>
        <w:t xml:space="preserve">    </w:t>
      </w:r>
      <w:r w:rsidRPr="00484384">
        <w:rPr>
          <w:rStyle w:val="KeywordTok"/>
        </w:rPr>
        <w:t>def</w:t>
      </w:r>
      <w:r w:rsidRPr="00484384">
        <w:rPr>
          <w:rStyle w:val="NormalTok"/>
        </w:rPr>
        <w:t xml:space="preserve"> on_end_of_algorithm(</w:t>
      </w:r>
      <w:r w:rsidRPr="00484384">
        <w:rPr>
          <w:rStyle w:val="VariableTok"/>
        </w:rPr>
        <w:t>self</w:t>
      </w:r>
      <w:r w:rsidRPr="00484384">
        <w:rPr>
          <w:rStyle w:val="NormalTok"/>
        </w:rPr>
        <w:t>):</w:t>
      </w:r>
      <w:r w:rsidRPr="00484384">
        <w:br/>
      </w:r>
      <w:r w:rsidRPr="00484384">
        <w:rPr>
          <w:rStyle w:val="NormalTok"/>
        </w:rPr>
        <w:lastRenderedPageBreak/>
        <w:t xml:space="preserve">        </w:t>
      </w:r>
      <w:r w:rsidRPr="00484384">
        <w:rPr>
          <w:rStyle w:val="CommentTok"/>
        </w:rPr>
        <w:t># Métriques personnalisées calculées en fin de backtest.</w:t>
      </w:r>
      <w:r w:rsidRPr="00484384">
        <w:br/>
      </w:r>
      <w:r w:rsidRPr="00484384">
        <w:rPr>
          <w:rStyle w:val="NormalTok"/>
        </w:rPr>
        <w:t xml:space="preserve">        </w:t>
      </w:r>
      <w:r w:rsidRPr="00484384">
        <w:rPr>
          <w:rStyle w:val="ImportTok"/>
        </w:rPr>
        <w:t>import</w:t>
      </w:r>
      <w:r w:rsidRPr="00484384">
        <w:rPr>
          <w:rStyle w:val="NormalTok"/>
        </w:rPr>
        <w:t xml:space="preserve"> numpy </w:t>
      </w:r>
      <w:r w:rsidRPr="00484384">
        <w:rPr>
          <w:rStyle w:val="ImportTok"/>
        </w:rPr>
        <w:t>as</w:t>
      </w:r>
      <w:r w:rsidRPr="00484384">
        <w:rPr>
          <w:rStyle w:val="NormalTok"/>
        </w:rPr>
        <w:t xml:space="preserve"> np</w:t>
      </w:r>
      <w:r w:rsidRPr="00484384">
        <w:br/>
      </w:r>
      <w:r w:rsidRPr="00484384">
        <w:rPr>
          <w:rStyle w:val="NormalTok"/>
        </w:rPr>
        <w:t xml:space="preserve">        valeurs </w:t>
      </w:r>
      <w:r w:rsidRPr="00484384">
        <w:rPr>
          <w:rStyle w:val="OperatorTok"/>
        </w:rPr>
        <w:t>=</w:t>
      </w:r>
      <w:r w:rsidRPr="00484384">
        <w:rPr>
          <w:rStyle w:val="NormalTok"/>
        </w:rPr>
        <w:t xml:space="preserve"> np.array(</w:t>
      </w:r>
      <w:r w:rsidRPr="00484384">
        <w:rPr>
          <w:rStyle w:val="VariableTok"/>
        </w:rPr>
        <w:t>self</w:t>
      </w:r>
      <w:r w:rsidRPr="00484384">
        <w:rPr>
          <w:rStyle w:val="NormalTok"/>
        </w:rPr>
        <w:t>._valeurs, dtype</w:t>
      </w:r>
      <w:r w:rsidRPr="00484384">
        <w:rPr>
          <w:rStyle w:val="OperatorTok"/>
        </w:rPr>
        <w:t>=</w:t>
      </w:r>
      <w:r w:rsidRPr="00484384">
        <w:rPr>
          <w:rStyle w:val="BuiltInTok"/>
        </w:rPr>
        <w:t>float</w:t>
      </w:r>
      <w:r w:rsidRPr="00484384">
        <w:rPr>
          <w:rStyle w:val="NormalTok"/>
        </w:rPr>
        <w:t>)</w:t>
      </w:r>
      <w:r w:rsidRPr="00484384">
        <w:br/>
      </w:r>
      <w:r w:rsidRPr="00484384">
        <w:rPr>
          <w:rStyle w:val="NormalTok"/>
        </w:rPr>
        <w:t xml:space="preserve">        rendements </w:t>
      </w:r>
      <w:r w:rsidRPr="00484384">
        <w:rPr>
          <w:rStyle w:val="OperatorTok"/>
        </w:rPr>
        <w:t>=</w:t>
      </w:r>
      <w:r w:rsidRPr="00484384">
        <w:rPr>
          <w:rStyle w:val="NormalTok"/>
        </w:rPr>
        <w:t xml:space="preserve"> np.diff(valeurs) </w:t>
      </w:r>
      <w:r w:rsidRPr="00484384">
        <w:rPr>
          <w:rStyle w:val="OperatorTok"/>
        </w:rPr>
        <w:t>/</w:t>
      </w:r>
      <w:r w:rsidRPr="00484384">
        <w:rPr>
          <w:rStyle w:val="NormalTok"/>
        </w:rPr>
        <w:t xml:space="preserve"> valeurs[:</w:t>
      </w:r>
      <w:r w:rsidRPr="00484384">
        <w:rPr>
          <w:rStyle w:val="OperatorTok"/>
        </w:rPr>
        <w:t>-</w:t>
      </w:r>
      <w:r w:rsidRPr="00484384">
        <w:rPr>
          <w:rStyle w:val="DecValTok"/>
        </w:rPr>
        <w:t>1</w:t>
      </w:r>
      <w:r w:rsidRPr="00484384">
        <w:rPr>
          <w:rStyle w:val="NormalTok"/>
        </w:rPr>
        <w:t>]</w:t>
      </w:r>
      <w:r w:rsidRPr="00484384">
        <w:br/>
      </w:r>
      <w:r w:rsidRPr="00484384">
        <w:br/>
      </w:r>
      <w:r w:rsidRPr="00484384">
        <w:rPr>
          <w:rStyle w:val="NormalTok"/>
        </w:rPr>
        <w:t xml:space="preserve">        rendement_total </w:t>
      </w:r>
      <w:r w:rsidRPr="00484384">
        <w:rPr>
          <w:rStyle w:val="OperatorTok"/>
        </w:rPr>
        <w:t>=</w:t>
      </w:r>
      <w:r w:rsidRPr="00484384">
        <w:rPr>
          <w:rStyle w:val="NormalTok"/>
        </w:rPr>
        <w:t xml:space="preserve"> valeurs[</w:t>
      </w:r>
      <w:r w:rsidRPr="00484384">
        <w:rPr>
          <w:rStyle w:val="OperatorTok"/>
        </w:rPr>
        <w:t>-</w:t>
      </w:r>
      <w:r w:rsidRPr="00484384">
        <w:rPr>
          <w:rStyle w:val="DecValTok"/>
        </w:rPr>
        <w:t>1</w:t>
      </w:r>
      <w:r w:rsidRPr="00484384">
        <w:rPr>
          <w:rStyle w:val="NormalTok"/>
        </w:rPr>
        <w:t xml:space="preserve">] </w:t>
      </w:r>
      <w:r w:rsidRPr="00484384">
        <w:rPr>
          <w:rStyle w:val="OperatorTok"/>
        </w:rPr>
        <w:t>/</w:t>
      </w:r>
      <w:r w:rsidRPr="00484384">
        <w:rPr>
          <w:rStyle w:val="NormalTok"/>
        </w:rPr>
        <w:t xml:space="preserve"> valeurs[</w:t>
      </w:r>
      <w:r w:rsidRPr="00484384">
        <w:rPr>
          <w:rStyle w:val="DecValTok"/>
        </w:rPr>
        <w:t>0</w:t>
      </w:r>
      <w:r w:rsidRPr="00484384">
        <w:rPr>
          <w:rStyle w:val="NormalTok"/>
        </w:rPr>
        <w:t xml:space="preserve">] </w:t>
      </w:r>
      <w:r w:rsidRPr="00484384">
        <w:rPr>
          <w:rStyle w:val="OperatorTok"/>
        </w:rPr>
        <w:t>-</w:t>
      </w:r>
      <w:r w:rsidRPr="00484384">
        <w:rPr>
          <w:rStyle w:val="NormalTok"/>
        </w:rPr>
        <w:t xml:space="preserve"> </w:t>
      </w:r>
      <w:r w:rsidRPr="00484384">
        <w:rPr>
          <w:rStyle w:val="DecValTok"/>
        </w:rPr>
        <w:t>1</w:t>
      </w:r>
      <w:r w:rsidRPr="00484384">
        <w:br/>
      </w:r>
      <w:r w:rsidRPr="00484384">
        <w:rPr>
          <w:rStyle w:val="NormalTok"/>
        </w:rPr>
        <w:t xml:space="preserve">        </w:t>
      </w:r>
      <w:r w:rsidRPr="00484384">
        <w:rPr>
          <w:rStyle w:val="CommentTok"/>
        </w:rPr>
        <w:t># Sharpe annualisé (252 jours de bourse), taux sans risque supposé nul.</w:t>
      </w:r>
      <w:r w:rsidRPr="00484384">
        <w:br/>
      </w:r>
      <w:r w:rsidRPr="00484384">
        <w:rPr>
          <w:rStyle w:val="NormalTok"/>
        </w:rPr>
        <w:t xml:space="preserve">        sharpe </w:t>
      </w:r>
      <w:r w:rsidRPr="00484384">
        <w:rPr>
          <w:rStyle w:val="OperatorTok"/>
        </w:rPr>
        <w:t>=</w:t>
      </w:r>
      <w:r w:rsidRPr="00484384">
        <w:rPr>
          <w:rStyle w:val="NormalTok"/>
        </w:rPr>
        <w:t xml:space="preserve"> np.sqrt(</w:t>
      </w:r>
      <w:r w:rsidRPr="00484384">
        <w:rPr>
          <w:rStyle w:val="DecValTok"/>
        </w:rPr>
        <w:t>252</w:t>
      </w:r>
      <w:r w:rsidRPr="00484384">
        <w:rPr>
          <w:rStyle w:val="NormalTok"/>
        </w:rPr>
        <w:t xml:space="preserve">) </w:t>
      </w:r>
      <w:r w:rsidRPr="00484384">
        <w:rPr>
          <w:rStyle w:val="OperatorTok"/>
        </w:rPr>
        <w:t>*</w:t>
      </w:r>
      <w:r w:rsidRPr="00484384">
        <w:rPr>
          <w:rStyle w:val="NormalTok"/>
        </w:rPr>
        <w:t xml:space="preserve"> rendements.mean() </w:t>
      </w:r>
      <w:r w:rsidRPr="00484384">
        <w:rPr>
          <w:rStyle w:val="OperatorTok"/>
        </w:rPr>
        <w:t>/</w:t>
      </w:r>
      <w:r w:rsidRPr="00484384">
        <w:rPr>
          <w:rStyle w:val="NormalTok"/>
        </w:rPr>
        <w:t xml:space="preserve"> rendements.std()</w:t>
      </w:r>
      <w:r w:rsidRPr="00484384">
        <w:br/>
      </w:r>
      <w:r w:rsidRPr="00484384">
        <w:rPr>
          <w:rStyle w:val="NormalTok"/>
        </w:rPr>
        <w:t xml:space="preserve">        </w:t>
      </w:r>
      <w:r w:rsidRPr="00484384">
        <w:rPr>
          <w:rStyle w:val="CommentTok"/>
        </w:rPr>
        <w:t># Drawdown maximum</w:t>
      </w:r>
      <w:r w:rsidRPr="00484384">
        <w:br/>
      </w:r>
      <w:r w:rsidRPr="00484384">
        <w:rPr>
          <w:rStyle w:val="NormalTok"/>
        </w:rPr>
        <w:t xml:space="preserve">        pics </w:t>
      </w:r>
      <w:r w:rsidRPr="00484384">
        <w:rPr>
          <w:rStyle w:val="OperatorTok"/>
        </w:rPr>
        <w:t>=</w:t>
      </w:r>
      <w:r w:rsidRPr="00484384">
        <w:rPr>
          <w:rStyle w:val="NormalTok"/>
        </w:rPr>
        <w:t xml:space="preserve"> np.maximum.accumulate(valeurs)</w:t>
      </w:r>
      <w:r w:rsidRPr="00484384">
        <w:br/>
      </w:r>
      <w:r w:rsidRPr="00484384">
        <w:rPr>
          <w:rStyle w:val="NormalTok"/>
        </w:rPr>
        <w:t xml:space="preserve">        drawdown_max </w:t>
      </w:r>
      <w:r w:rsidRPr="00484384">
        <w:rPr>
          <w:rStyle w:val="OperatorTok"/>
        </w:rPr>
        <w:t>=</w:t>
      </w:r>
      <w:r w:rsidRPr="00484384">
        <w:rPr>
          <w:rStyle w:val="NormalTok"/>
        </w:rPr>
        <w:t xml:space="preserve"> ((valeurs </w:t>
      </w:r>
      <w:r w:rsidRPr="00484384">
        <w:rPr>
          <w:rStyle w:val="OperatorTok"/>
        </w:rPr>
        <w:t>-</w:t>
      </w:r>
      <w:r w:rsidRPr="00484384">
        <w:rPr>
          <w:rStyle w:val="NormalTok"/>
        </w:rPr>
        <w:t xml:space="preserve"> pics) </w:t>
      </w:r>
      <w:r w:rsidRPr="00484384">
        <w:rPr>
          <w:rStyle w:val="OperatorTok"/>
        </w:rPr>
        <w:t>/</w:t>
      </w:r>
      <w:r w:rsidRPr="00484384">
        <w:rPr>
          <w:rStyle w:val="NormalTok"/>
        </w:rPr>
        <w:t xml:space="preserve"> pics).</w:t>
      </w:r>
      <w:r w:rsidRPr="00484384">
        <w:rPr>
          <w:rStyle w:val="BuiltInTok"/>
        </w:rPr>
        <w:t>min</w:t>
      </w:r>
      <w:r w:rsidRPr="00484384">
        <w:rPr>
          <w:rStyle w:val="NormalTok"/>
        </w:rPr>
        <w:t>()</w:t>
      </w:r>
      <w:r w:rsidRPr="00484384">
        <w:br/>
      </w:r>
      <w:r w:rsidRPr="00484384">
        <w:br/>
      </w:r>
      <w:r w:rsidRPr="00484384">
        <w:rPr>
          <w:rStyle w:val="NormalTok"/>
        </w:rPr>
        <w:t xml:space="preserve">        </w:t>
      </w:r>
      <w:r w:rsidRPr="00484384">
        <w:rPr>
          <w:rStyle w:val="VariableTok"/>
        </w:rPr>
        <w:t>self</w:t>
      </w:r>
      <w:r w:rsidRPr="00484384">
        <w:rPr>
          <w:rStyle w:val="NormalTok"/>
        </w:rPr>
        <w:t>.log(</w:t>
      </w:r>
      <w:r w:rsidRPr="00484384">
        <w:rPr>
          <w:rStyle w:val="SpecialStringTok"/>
        </w:rPr>
        <w:t xml:space="preserve">f"Rendement total      : </w:t>
      </w:r>
      <w:r w:rsidRPr="00484384">
        <w:rPr>
          <w:rStyle w:val="SpecialCharTok"/>
        </w:rPr>
        <w:t>{</w:t>
      </w:r>
      <w:r w:rsidRPr="00484384">
        <w:rPr>
          <w:rStyle w:val="NormalTok"/>
        </w:rPr>
        <w:t>rendement_total</w:t>
      </w:r>
      <w:r w:rsidRPr="00484384">
        <w:rPr>
          <w:rStyle w:val="SpecialCharTok"/>
        </w:rPr>
        <w:t>:.2%}</w:t>
      </w:r>
      <w:r w:rsidRPr="00484384">
        <w:rPr>
          <w:rStyle w:val="SpecialStringTok"/>
        </w:rPr>
        <w:t>"</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.log(</w:t>
      </w:r>
      <w:r w:rsidRPr="00484384">
        <w:rPr>
          <w:rStyle w:val="SpecialStringTok"/>
        </w:rPr>
        <w:t xml:space="preserve">f"Ratio de Sharpe      : </w:t>
      </w:r>
      <w:r w:rsidRPr="00484384">
        <w:rPr>
          <w:rStyle w:val="SpecialCharTok"/>
        </w:rPr>
        <w:t>{</w:t>
      </w:r>
      <w:r w:rsidRPr="00484384">
        <w:rPr>
          <w:rStyle w:val="NormalTok"/>
        </w:rPr>
        <w:t>sharpe</w:t>
      </w:r>
      <w:r w:rsidRPr="00484384">
        <w:rPr>
          <w:rStyle w:val="SpecialCharTok"/>
        </w:rPr>
        <w:t>:.2f}</w:t>
      </w:r>
      <w:r w:rsidRPr="00484384">
        <w:rPr>
          <w:rStyle w:val="SpecialStringTok"/>
        </w:rPr>
        <w:t>"</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.log(</w:t>
      </w:r>
      <w:r w:rsidRPr="00484384">
        <w:rPr>
          <w:rStyle w:val="SpecialStringTok"/>
        </w:rPr>
        <w:t xml:space="preserve">f"Drawdown maximum     : </w:t>
      </w:r>
      <w:r w:rsidRPr="00484384">
        <w:rPr>
          <w:rStyle w:val="SpecialCharTok"/>
        </w:rPr>
        <w:t>{</w:t>
      </w:r>
      <w:r w:rsidRPr="00484384">
        <w:rPr>
          <w:rStyle w:val="NormalTok"/>
        </w:rPr>
        <w:t>drawdown_max</w:t>
      </w:r>
      <w:r w:rsidRPr="00484384">
        <w:rPr>
          <w:rStyle w:val="SpecialCharTok"/>
        </w:rPr>
        <w:t>:.2%}</w:t>
      </w:r>
      <w:r w:rsidRPr="00484384">
        <w:rPr>
          <w:rStyle w:val="SpecialStringTok"/>
        </w:rPr>
        <w:t>"</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.log(</w:t>
      </w:r>
      <w:r w:rsidRPr="00484384">
        <w:rPr>
          <w:rStyle w:val="SpecialStringTok"/>
        </w:rPr>
        <w:t xml:space="preserve">f"Valeur finale        : </w:t>
      </w:r>
      <w:r w:rsidRPr="00484384">
        <w:rPr>
          <w:rStyle w:val="SpecialCharTok"/>
        </w:rPr>
        <w:t>{</w:t>
      </w:r>
      <w:r w:rsidRPr="00484384">
        <w:rPr>
          <w:rStyle w:val="NormalTok"/>
        </w:rPr>
        <w:t>valeurs[</w:t>
      </w:r>
      <w:r w:rsidRPr="00484384">
        <w:rPr>
          <w:rStyle w:val="OperatorTok"/>
        </w:rPr>
        <w:t>-</w:t>
      </w:r>
      <w:r w:rsidRPr="00484384">
        <w:rPr>
          <w:rStyle w:val="DecValTok"/>
        </w:rPr>
        <w:t>1</w:t>
      </w:r>
      <w:r w:rsidRPr="00484384">
        <w:rPr>
          <w:rStyle w:val="NormalTok"/>
        </w:rPr>
        <w:t>]</w:t>
      </w:r>
      <w:r w:rsidRPr="00484384">
        <w:rPr>
          <w:rStyle w:val="SpecialCharTok"/>
        </w:rPr>
        <w:t>:,.0f}</w:t>
      </w:r>
      <w:r w:rsidRPr="00484384">
        <w:rPr>
          <w:rStyle w:val="SpecialStringTok"/>
        </w:rPr>
        <w:t xml:space="preserve"> $"</w:t>
      </w:r>
      <w:r w:rsidRPr="00484384">
        <w:rPr>
          <w:rStyle w:val="NormalTok"/>
        </w:rPr>
        <w:t>)</w:t>
      </w:r>
    </w:p>
    <w:p w14:paraId="50D0A126" w14:textId="77777777" w:rsidR="004E77C7" w:rsidRPr="00484384" w:rsidRDefault="00000000">
      <w:pPr>
        <w:pStyle w:val="BlockText"/>
      </w:pPr>
      <w:r w:rsidRPr="00484384">
        <w:rPr>
          <w:b/>
          <w:bCs/>
        </w:rPr>
        <w:t>À retenir</w:t>
      </w:r>
      <w:r w:rsidRPr="00484384">
        <w:t xml:space="preserve"> : </w:t>
      </w:r>
      <w:r w:rsidRPr="00484384">
        <w:rPr>
          <w:rStyle w:val="VerbatimChar"/>
        </w:rPr>
        <w:t>on_end_of_algorithm</w:t>
      </w:r>
      <w:r w:rsidRPr="00484384">
        <w:t xml:space="preserve"> est appelée une fois à la fin du backtest. C’est l’endroit idéal pour récapituler des statistiques. Le tableau de statistiques officiel de LEAN reste néanmoins la référence — comparez toujours votre Sharpe à celui d’un simple Buy &amp; Hold.</w:t>
      </w:r>
    </w:p>
    <w:p w14:paraId="6EC30BA3" w14:textId="77777777" w:rsidR="004E77C7" w:rsidRPr="00484384" w:rsidRDefault="00000000">
      <w:r w:rsidRPr="00484384">
        <w:pict w14:anchorId="28AF7535">
          <v:rect id="_x0000_i1038" style="width:0;height:1.5pt" o:hralign="center" o:hrstd="t" o:hr="t"/>
        </w:pict>
      </w:r>
    </w:p>
    <w:p w14:paraId="2F0ACAA2" w14:textId="77777777" w:rsidR="005C5275" w:rsidRDefault="005C5275">
      <w:pPr>
        <w:pStyle w:val="Heading2"/>
      </w:pPr>
      <w:bookmarkStart w:id="30" w:name="_Toc233711089"/>
      <w:bookmarkStart w:id="31" w:name="exemple-10-optimisation-de-paramètres"/>
      <w:bookmarkEnd w:id="29"/>
      <w:r>
        <w:br w:type="page"/>
      </w:r>
    </w:p>
    <w:p w14:paraId="4BA26E71" w14:textId="11EF93EE" w:rsidR="004E77C7" w:rsidRPr="00484384" w:rsidRDefault="00000000">
      <w:pPr>
        <w:pStyle w:val="Heading2"/>
      </w:pPr>
      <w:r w:rsidRPr="00484384">
        <w:lastRenderedPageBreak/>
        <w:t>Exemple 10 — Optimisation de paramètres</w:t>
      </w:r>
      <w:bookmarkEnd w:id="30"/>
    </w:p>
    <w:p w14:paraId="3173B334" w14:textId="77777777" w:rsidR="004E77C7" w:rsidRPr="00484384" w:rsidRDefault="00000000">
      <w:pPr>
        <w:pStyle w:val="FirstParagraph"/>
      </w:pPr>
      <w:r w:rsidRPr="00484384">
        <w:rPr>
          <w:b/>
          <w:bCs/>
        </w:rPr>
        <w:t>Objectif pédagogique</w:t>
      </w:r>
      <w:r w:rsidRPr="00484384">
        <w:t xml:space="preserve"> : trouver le meilleur couple (SMA rapide, SMA lente) parmi une grille — rapide ∈ {10, 20, 50}, lente ∈ {100, 150, 200}.</w:t>
      </w:r>
    </w:p>
    <w:p w14:paraId="3EAE96AD" w14:textId="77777777" w:rsidR="004E77C7" w:rsidRPr="00484384" w:rsidRDefault="00000000">
      <w:pPr>
        <w:pStyle w:val="BodyText"/>
      </w:pPr>
      <w:r w:rsidRPr="00484384">
        <w:t xml:space="preserve">LEAN est événementiel : il </w:t>
      </w:r>
      <w:r w:rsidRPr="00484384">
        <w:rPr>
          <w:b/>
          <w:bCs/>
        </w:rPr>
        <w:t>n’essaie pas</w:t>
      </w:r>
      <w:r w:rsidRPr="00484384">
        <w:t xml:space="preserve"> toutes les combinaisons en une seule passe (contrairement à un moteur vectorisé). On expose les paramètres via </w:t>
      </w:r>
      <w:r w:rsidRPr="00484384">
        <w:rPr>
          <w:rStyle w:val="VerbatimChar"/>
        </w:rPr>
        <w:t>get_parameter</w:t>
      </w:r>
      <w:r w:rsidRPr="00484384">
        <w:t xml:space="preserve">, et </w:t>
      </w:r>
      <w:r w:rsidRPr="00484384">
        <w:rPr>
          <w:b/>
          <w:bCs/>
        </w:rPr>
        <w:t>l’outil d’optimisation</w:t>
      </w:r>
      <w:r w:rsidRPr="00484384">
        <w:t xml:space="preserve"> de QuantConnect relance le backtest pour chaque combinaison.</w:t>
      </w:r>
    </w:p>
    <w:p w14:paraId="4AD73AF2" w14:textId="77777777" w:rsidR="004E77C7" w:rsidRPr="00484384" w:rsidRDefault="00000000" w:rsidP="005C5275">
      <w:pPr>
        <w:pStyle w:val="SourceCod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uto"/>
      </w:pPr>
      <w:r w:rsidRPr="00484384">
        <w:rPr>
          <w:rStyle w:val="ImportTok"/>
        </w:rPr>
        <w:t>from</w:t>
      </w:r>
      <w:r w:rsidRPr="00484384">
        <w:rPr>
          <w:rStyle w:val="NormalTok"/>
        </w:rPr>
        <w:t xml:space="preserve"> AlgorithmImports </w:t>
      </w:r>
      <w:r w:rsidRPr="00484384">
        <w:rPr>
          <w:rStyle w:val="ImportTok"/>
        </w:rPr>
        <w:t>import</w:t>
      </w:r>
      <w:r w:rsidRPr="00484384">
        <w:rPr>
          <w:rStyle w:val="NormalTok"/>
        </w:rPr>
        <w:t xml:space="preserve"> </w:t>
      </w:r>
      <w:r w:rsidRPr="00484384">
        <w:rPr>
          <w:rStyle w:val="OperatorTok"/>
        </w:rPr>
        <w:t>*</w:t>
      </w:r>
      <w:r w:rsidRPr="00484384">
        <w:br/>
      </w:r>
      <w:r w:rsidRPr="00484384">
        <w:br/>
      </w:r>
      <w:r w:rsidRPr="00484384">
        <w:rPr>
          <w:rStyle w:val="KeywordTok"/>
        </w:rPr>
        <w:t>class</w:t>
      </w:r>
      <w:r w:rsidRPr="00484384">
        <w:rPr>
          <w:rStyle w:val="NormalTok"/>
        </w:rPr>
        <w:t xml:space="preserve"> ParameterOptimizationAlgorithm(QCAlgorithm):</w:t>
      </w:r>
      <w:r w:rsidRPr="00484384">
        <w:br/>
      </w:r>
      <w:r w:rsidRPr="00484384">
        <w:br/>
      </w:r>
      <w:r w:rsidRPr="00484384">
        <w:rPr>
          <w:rStyle w:val="NormalTok"/>
        </w:rPr>
        <w:t xml:space="preserve">    </w:t>
      </w:r>
      <w:r w:rsidRPr="00484384">
        <w:rPr>
          <w:rStyle w:val="KeywordTok"/>
        </w:rPr>
        <w:t>def</w:t>
      </w:r>
      <w:r w:rsidRPr="00484384">
        <w:rPr>
          <w:rStyle w:val="NormalTok"/>
        </w:rPr>
        <w:t xml:space="preserve"> initialize(</w:t>
      </w:r>
      <w:r w:rsidRPr="00484384">
        <w:rPr>
          <w:rStyle w:val="VariableTok"/>
        </w:rPr>
        <w:t>self</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.set_start_date(</w:t>
      </w:r>
      <w:r w:rsidRPr="00484384">
        <w:rPr>
          <w:rStyle w:val="DecValTok"/>
        </w:rPr>
        <w:t>2020</w:t>
      </w:r>
      <w:r w:rsidRPr="00484384">
        <w:rPr>
          <w:rStyle w:val="NormalTok"/>
        </w:rPr>
        <w:t xml:space="preserve">, </w:t>
      </w:r>
      <w:r w:rsidRPr="00484384">
        <w:rPr>
          <w:rStyle w:val="DecValTok"/>
        </w:rPr>
        <w:t>1</w:t>
      </w:r>
      <w:r w:rsidRPr="00484384">
        <w:rPr>
          <w:rStyle w:val="NormalTok"/>
        </w:rPr>
        <w:t xml:space="preserve">, </w:t>
      </w:r>
      <w:r w:rsidRPr="00484384">
        <w:rPr>
          <w:rStyle w:val="DecValTok"/>
        </w:rPr>
        <w:t>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.set_end_date(</w:t>
      </w:r>
      <w:r w:rsidRPr="00484384">
        <w:rPr>
          <w:rStyle w:val="DecValTok"/>
        </w:rPr>
        <w:t>2023</w:t>
      </w:r>
      <w:r w:rsidRPr="00484384">
        <w:rPr>
          <w:rStyle w:val="NormalTok"/>
        </w:rPr>
        <w:t xml:space="preserve">, </w:t>
      </w:r>
      <w:r w:rsidRPr="00484384">
        <w:rPr>
          <w:rStyle w:val="DecValTok"/>
        </w:rPr>
        <w:t>12</w:t>
      </w:r>
      <w:r w:rsidRPr="00484384">
        <w:rPr>
          <w:rStyle w:val="NormalTok"/>
        </w:rPr>
        <w:t xml:space="preserve">, </w:t>
      </w:r>
      <w:r w:rsidRPr="00484384">
        <w:rPr>
          <w:rStyle w:val="DecValTok"/>
        </w:rPr>
        <w:t>31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.set_cash(</w:t>
      </w:r>
      <w:r w:rsidRPr="00484384">
        <w:rPr>
          <w:rStyle w:val="DecValTok"/>
        </w:rPr>
        <w:t>100_000</w:t>
      </w:r>
      <w:r w:rsidRPr="00484384">
        <w:rPr>
          <w:rStyle w:val="NormalTok"/>
        </w:rPr>
        <w:t>)</w:t>
      </w:r>
      <w:r w:rsidRPr="00484384">
        <w:br/>
      </w:r>
      <w:r w:rsidRPr="00484384">
        <w:br/>
      </w:r>
      <w:r w:rsidRPr="00484384">
        <w:rPr>
          <w:rStyle w:val="NormalTok"/>
        </w:rPr>
        <w:t xml:space="preserve">        </w:t>
      </w:r>
      <w:r w:rsidRPr="00484384">
        <w:rPr>
          <w:rStyle w:val="VariableTok"/>
        </w:rPr>
        <w:t>self</w:t>
      </w:r>
      <w:r w:rsidRPr="00484384">
        <w:rPr>
          <w:rStyle w:val="NormalTok"/>
        </w:rPr>
        <w:t xml:space="preserve">._symbol </w:t>
      </w:r>
      <w:r w:rsidRPr="00484384">
        <w:rPr>
          <w:rStyle w:val="OperatorTok"/>
        </w:rPr>
        <w:t>=</w:t>
      </w:r>
      <w:r w:rsidRPr="00484384">
        <w:rPr>
          <w:rStyle w:val="NormalTok"/>
        </w:rPr>
        <w:t xml:space="preserve"> </w:t>
      </w:r>
      <w:r w:rsidRPr="00484384">
        <w:rPr>
          <w:rStyle w:val="VariableTok"/>
        </w:rPr>
        <w:t>self</w:t>
      </w:r>
      <w:r w:rsidRPr="00484384">
        <w:rPr>
          <w:rStyle w:val="NormalTok"/>
        </w:rPr>
        <w:t>.add_equity(</w:t>
      </w:r>
      <w:r w:rsidRPr="00484384">
        <w:rPr>
          <w:rStyle w:val="StringTok"/>
        </w:rPr>
        <w:t>"SPY"</w:t>
      </w:r>
      <w:r w:rsidRPr="00484384">
        <w:rPr>
          <w:rStyle w:val="NormalTok"/>
        </w:rPr>
        <w:t>, Resolution.DAILY).symbol</w:t>
      </w:r>
      <w:r w:rsidRPr="00484384">
        <w:br/>
      </w:r>
      <w:r w:rsidRPr="00484384">
        <w:br/>
      </w:r>
      <w:r w:rsidRPr="00484384">
        <w:rPr>
          <w:rStyle w:val="NormalTok"/>
        </w:rPr>
        <w:t xml:space="preserve">        </w:t>
      </w:r>
      <w:r w:rsidRPr="00484384">
        <w:rPr>
          <w:rStyle w:val="CommentTok"/>
        </w:rPr>
        <w:t># Les paramètres sont injectés par l'optimiseur ; valeurs par défaut sinon.</w:t>
      </w:r>
      <w:r w:rsidRPr="00484384">
        <w:br/>
      </w:r>
      <w:r w:rsidRPr="00484384">
        <w:rPr>
          <w:rStyle w:val="NormalTok"/>
        </w:rPr>
        <w:t xml:space="preserve">        fast_period </w:t>
      </w:r>
      <w:r w:rsidRPr="00484384">
        <w:rPr>
          <w:rStyle w:val="OperatorTok"/>
        </w:rPr>
        <w:t>=</w:t>
      </w:r>
      <w:r w:rsidRPr="00484384">
        <w:rPr>
          <w:rStyle w:val="NormalTok"/>
        </w:rPr>
        <w:t xml:space="preserve"> </w:t>
      </w:r>
      <w:r w:rsidRPr="00484384">
        <w:rPr>
          <w:rStyle w:val="VariableTok"/>
        </w:rPr>
        <w:t>self</w:t>
      </w:r>
      <w:r w:rsidRPr="00484384">
        <w:rPr>
          <w:rStyle w:val="NormalTok"/>
        </w:rPr>
        <w:t>.get_parameter(</w:t>
      </w:r>
      <w:r w:rsidRPr="00484384">
        <w:rPr>
          <w:rStyle w:val="StringTok"/>
        </w:rPr>
        <w:t>"fast_period"</w:t>
      </w:r>
      <w:r w:rsidRPr="00484384">
        <w:rPr>
          <w:rStyle w:val="NormalTok"/>
        </w:rPr>
        <w:t xml:space="preserve">, </w:t>
      </w:r>
      <w:r w:rsidRPr="00484384">
        <w:rPr>
          <w:rStyle w:val="DecValTok"/>
        </w:rPr>
        <w:t>50</w:t>
      </w:r>
      <w:r w:rsidRPr="00484384">
        <w:rPr>
          <w:rStyle w:val="NormalTok"/>
        </w:rPr>
        <w:t>)</w:t>
      </w:r>
      <w:r w:rsidRPr="00484384">
        <w:br/>
      </w:r>
      <w:r w:rsidRPr="00484384">
        <w:rPr>
          <w:rStyle w:val="NormalTok"/>
        </w:rPr>
        <w:t xml:space="preserve">        slow_period </w:t>
      </w:r>
      <w:r w:rsidRPr="00484384">
        <w:rPr>
          <w:rStyle w:val="OperatorTok"/>
        </w:rPr>
        <w:t>=</w:t>
      </w:r>
      <w:r w:rsidRPr="00484384">
        <w:rPr>
          <w:rStyle w:val="NormalTok"/>
        </w:rPr>
        <w:t xml:space="preserve"> </w:t>
      </w:r>
      <w:r w:rsidRPr="00484384">
        <w:rPr>
          <w:rStyle w:val="VariableTok"/>
        </w:rPr>
        <w:t>self</w:t>
      </w:r>
      <w:r w:rsidRPr="00484384">
        <w:rPr>
          <w:rStyle w:val="NormalTok"/>
        </w:rPr>
        <w:t>.get_parameter(</w:t>
      </w:r>
      <w:r w:rsidRPr="00484384">
        <w:rPr>
          <w:rStyle w:val="StringTok"/>
        </w:rPr>
        <w:t>"slow_period"</w:t>
      </w:r>
      <w:r w:rsidRPr="00484384">
        <w:rPr>
          <w:rStyle w:val="NormalTok"/>
        </w:rPr>
        <w:t xml:space="preserve">, </w:t>
      </w:r>
      <w:r w:rsidRPr="00484384">
        <w:rPr>
          <w:rStyle w:val="DecValTok"/>
        </w:rPr>
        <w:t>200</w:t>
      </w:r>
      <w:r w:rsidRPr="00484384">
        <w:rPr>
          <w:rStyle w:val="NormalTok"/>
        </w:rPr>
        <w:t>)</w:t>
      </w:r>
      <w:r w:rsidRPr="00484384">
        <w:br/>
      </w:r>
      <w:r w:rsidRPr="00484384">
        <w:br/>
      </w:r>
      <w:r w:rsidRPr="00484384">
        <w:rPr>
          <w:rStyle w:val="NormalTok"/>
        </w:rPr>
        <w:t xml:space="preserve">        </w:t>
      </w:r>
      <w:r w:rsidRPr="00484384">
        <w:rPr>
          <w:rStyle w:val="VariableTok"/>
        </w:rPr>
        <w:t>self</w:t>
      </w:r>
      <w:r w:rsidRPr="00484384">
        <w:rPr>
          <w:rStyle w:val="NormalTok"/>
        </w:rPr>
        <w:t xml:space="preserve">._fast </w:t>
      </w:r>
      <w:r w:rsidRPr="00484384">
        <w:rPr>
          <w:rStyle w:val="OperatorTok"/>
        </w:rPr>
        <w:t>=</w:t>
      </w:r>
      <w:r w:rsidRPr="00484384">
        <w:rPr>
          <w:rStyle w:val="NormalTok"/>
        </w:rPr>
        <w:t xml:space="preserve"> </w:t>
      </w:r>
      <w:r w:rsidRPr="00484384">
        <w:rPr>
          <w:rStyle w:val="VariableTok"/>
        </w:rPr>
        <w:t>self</w:t>
      </w:r>
      <w:r w:rsidRPr="00484384">
        <w:rPr>
          <w:rStyle w:val="NormalTok"/>
        </w:rPr>
        <w:t>.sma(</w:t>
      </w:r>
      <w:r w:rsidRPr="00484384">
        <w:rPr>
          <w:rStyle w:val="VariableTok"/>
        </w:rPr>
        <w:t>self</w:t>
      </w:r>
      <w:r w:rsidRPr="00484384">
        <w:rPr>
          <w:rStyle w:val="NormalTok"/>
        </w:rPr>
        <w:t>._symbol, fast_period, Resolution.DAILY)</w:t>
      </w:r>
      <w:r w:rsidRPr="00484384">
        <w:br/>
      </w:r>
      <w:r w:rsidRPr="00484384">
        <w:rPr>
          <w:rStyle w:val="NormalTok"/>
        </w:rPr>
        <w:t xml:space="preserve">        </w:t>
      </w:r>
      <w:r w:rsidRPr="00484384">
        <w:rPr>
          <w:rStyle w:val="VariableTok"/>
        </w:rPr>
        <w:t>self</w:t>
      </w:r>
      <w:r w:rsidRPr="00484384">
        <w:rPr>
          <w:rStyle w:val="NormalTok"/>
        </w:rPr>
        <w:t xml:space="preserve">._slow </w:t>
      </w:r>
      <w:r w:rsidRPr="00484384">
        <w:rPr>
          <w:rStyle w:val="OperatorTok"/>
        </w:rPr>
        <w:t>=</w:t>
      </w:r>
      <w:r w:rsidRPr="00484384">
        <w:rPr>
          <w:rStyle w:val="NormalTok"/>
        </w:rPr>
        <w:t xml:space="preserve"> </w:t>
      </w:r>
      <w:r w:rsidRPr="00484384">
        <w:rPr>
          <w:rStyle w:val="VariableTok"/>
        </w:rPr>
        <w:t>self</w:t>
      </w:r>
      <w:r w:rsidRPr="00484384">
        <w:rPr>
          <w:rStyle w:val="NormalTok"/>
        </w:rPr>
        <w:t>.sma(</w:t>
      </w:r>
      <w:r w:rsidRPr="00484384">
        <w:rPr>
          <w:rStyle w:val="VariableTok"/>
        </w:rPr>
        <w:t>self</w:t>
      </w:r>
      <w:r w:rsidRPr="00484384">
        <w:rPr>
          <w:rStyle w:val="NormalTok"/>
        </w:rPr>
        <w:t>._symbol, slow_period, Resolution.DAILY)</w:t>
      </w:r>
      <w:r w:rsidRPr="00484384">
        <w:br/>
      </w:r>
      <w:r w:rsidRPr="00484384">
        <w:rPr>
          <w:rStyle w:val="NormalTok"/>
        </w:rPr>
        <w:t xml:space="preserve">        </w:t>
      </w:r>
      <w:r w:rsidRPr="00484384">
        <w:rPr>
          <w:rStyle w:val="VariableTok"/>
        </w:rPr>
        <w:t>self</w:t>
      </w:r>
      <w:r w:rsidRPr="00484384">
        <w:rPr>
          <w:rStyle w:val="NormalTok"/>
        </w:rPr>
        <w:t>.set_warm_up(slow_period, Resolution.DAILY)</w:t>
      </w:r>
      <w:r w:rsidRPr="00484384">
        <w:br/>
      </w:r>
      <w:r w:rsidRPr="00484384">
        <w:br/>
      </w:r>
      <w:r w:rsidRPr="00484384">
        <w:rPr>
          <w:rStyle w:val="NormalTok"/>
        </w:rPr>
        <w:t xml:space="preserve">    </w:t>
      </w:r>
      <w:r w:rsidRPr="00484384">
        <w:rPr>
          <w:rStyle w:val="KeywordTok"/>
        </w:rPr>
        <w:t>def</w:t>
      </w:r>
      <w:r w:rsidRPr="00484384">
        <w:rPr>
          <w:rStyle w:val="NormalTok"/>
        </w:rPr>
        <w:t xml:space="preserve"> on_data(</w:t>
      </w:r>
      <w:r w:rsidRPr="00484384">
        <w:rPr>
          <w:rStyle w:val="VariableTok"/>
        </w:rPr>
        <w:t>self</w:t>
      </w:r>
      <w:r w:rsidRPr="00484384">
        <w:rPr>
          <w:rStyle w:val="NormalTok"/>
        </w:rPr>
        <w:t xml:space="preserve">, </w:t>
      </w:r>
      <w:r w:rsidRPr="00484384">
        <w:rPr>
          <w:rStyle w:val="BuiltInTok"/>
        </w:rPr>
        <w:t>slice</w:t>
      </w:r>
      <w:r w:rsidRPr="00484384">
        <w:rPr>
          <w:rStyle w:val="NormalTok"/>
        </w:rPr>
        <w:t>: Slice):</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.is_warming_up </w:t>
      </w:r>
      <w:r w:rsidRPr="00484384">
        <w:rPr>
          <w:rStyle w:val="KeywordTok"/>
        </w:rPr>
        <w:t>or</w:t>
      </w:r>
      <w:r w:rsidRPr="00484384">
        <w:rPr>
          <w:rStyle w:val="NormalTok"/>
        </w:rPr>
        <w:t xml:space="preserve"> </w:t>
      </w:r>
      <w:r w:rsidRPr="00484384">
        <w:rPr>
          <w:rStyle w:val="KeywordTok"/>
        </w:rPr>
        <w:t>not</w:t>
      </w:r>
      <w:r w:rsidRPr="00484384">
        <w:rPr>
          <w:rStyle w:val="NormalTok"/>
        </w:rPr>
        <w:t xml:space="preserve"> </w:t>
      </w:r>
      <w:r w:rsidRPr="00484384">
        <w:rPr>
          <w:rStyle w:val="VariableTok"/>
        </w:rPr>
        <w:t>self</w:t>
      </w:r>
      <w:r w:rsidRPr="00484384">
        <w:rPr>
          <w:rStyle w:val="NormalTok"/>
        </w:rPr>
        <w:t>._slow.is_ready:</w:t>
      </w:r>
      <w:r w:rsidRPr="00484384">
        <w:br/>
      </w:r>
      <w:r w:rsidRPr="00484384">
        <w:rPr>
          <w:rStyle w:val="NormalTok"/>
        </w:rPr>
        <w:t xml:space="preserve">            </w:t>
      </w:r>
      <w:r w:rsidRPr="00484384">
        <w:rPr>
          <w:rStyle w:val="ControlFlowTok"/>
        </w:rPr>
        <w:t>return</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._symbol </w:t>
      </w:r>
      <w:r w:rsidRPr="00484384">
        <w:rPr>
          <w:rStyle w:val="KeywordTok"/>
        </w:rPr>
        <w:t>not</w:t>
      </w:r>
      <w:r w:rsidRPr="00484384">
        <w:rPr>
          <w:rStyle w:val="NormalTok"/>
        </w:rPr>
        <w:t xml:space="preserve"> </w:t>
      </w:r>
      <w:r w:rsidRPr="00484384">
        <w:rPr>
          <w:rStyle w:val="KeywordTok"/>
        </w:rPr>
        <w:t>in</w:t>
      </w:r>
      <w:r w:rsidRPr="00484384">
        <w:rPr>
          <w:rStyle w:val="NormalTok"/>
        </w:rPr>
        <w:t xml:space="preserve"> </w:t>
      </w:r>
      <w:r w:rsidRPr="00484384">
        <w:rPr>
          <w:rStyle w:val="BuiltInTok"/>
        </w:rPr>
        <w:t>slice</w:t>
      </w:r>
      <w:r w:rsidRPr="00484384">
        <w:rPr>
          <w:rStyle w:val="NormalTok"/>
        </w:rPr>
        <w:t>.bars:</w:t>
      </w:r>
      <w:r w:rsidRPr="00484384">
        <w:br/>
      </w:r>
      <w:r w:rsidRPr="00484384">
        <w:rPr>
          <w:rStyle w:val="NormalTok"/>
        </w:rPr>
        <w:t xml:space="preserve">            </w:t>
      </w:r>
      <w:r w:rsidRPr="00484384">
        <w:rPr>
          <w:rStyle w:val="ControlFlowTok"/>
        </w:rPr>
        <w:t>return</w:t>
      </w:r>
      <w:r w:rsidRPr="00484384">
        <w:br/>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._fast.current.value </w:t>
      </w:r>
      <w:r w:rsidRPr="00484384">
        <w:rPr>
          <w:rStyle w:val="OperatorTok"/>
        </w:rPr>
        <w:t>&gt;</w:t>
      </w:r>
      <w:r w:rsidRPr="00484384">
        <w:rPr>
          <w:rStyle w:val="NormalTok"/>
        </w:rPr>
        <w:t xml:space="preserve"> </w:t>
      </w:r>
      <w:r w:rsidRPr="00484384">
        <w:rPr>
          <w:rStyle w:val="VariableTok"/>
        </w:rPr>
        <w:t>self</w:t>
      </w:r>
      <w:r w:rsidRPr="00484384">
        <w:rPr>
          <w:rStyle w:val="NormalTok"/>
        </w:rPr>
        <w:t>._slow.current.value:</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KeywordTok"/>
        </w:rPr>
        <w:t>not</w:t>
      </w:r>
      <w:r w:rsidRPr="00484384">
        <w:rPr>
          <w:rStyle w:val="NormalTok"/>
        </w:rPr>
        <w:t xml:space="preserve"> </w:t>
      </w:r>
      <w:r w:rsidRPr="00484384">
        <w:rPr>
          <w:rStyle w:val="VariableTok"/>
        </w:rPr>
        <w:t>self</w:t>
      </w:r>
      <w:r w:rsidRPr="00484384">
        <w:rPr>
          <w:rStyle w:val="NormalTok"/>
        </w:rPr>
        <w:t>.portfolio[</w:t>
      </w:r>
      <w:r w:rsidRPr="00484384">
        <w:rPr>
          <w:rStyle w:val="VariableTok"/>
        </w:rPr>
        <w:t>self</w:t>
      </w:r>
      <w:r w:rsidRPr="00484384">
        <w:rPr>
          <w:rStyle w:val="NormalTok"/>
        </w:rPr>
        <w:t>._symbol].invested:</w:t>
      </w:r>
      <w:r w:rsidRPr="00484384">
        <w:br/>
      </w:r>
      <w:r w:rsidRPr="00484384">
        <w:rPr>
          <w:rStyle w:val="NormalTok"/>
        </w:rPr>
        <w:t xml:space="preserve">                </w:t>
      </w:r>
      <w:r w:rsidRPr="00484384">
        <w:rPr>
          <w:rStyle w:val="VariableTok"/>
        </w:rPr>
        <w:t>self</w:t>
      </w:r>
      <w:r w:rsidRPr="00484384">
        <w:rPr>
          <w:rStyle w:val="NormalTok"/>
        </w:rPr>
        <w:t>.set_holdings(</w:t>
      </w:r>
      <w:r w:rsidRPr="00484384">
        <w:rPr>
          <w:rStyle w:val="VariableTok"/>
        </w:rPr>
        <w:t>self</w:t>
      </w:r>
      <w:r w:rsidRPr="00484384">
        <w:rPr>
          <w:rStyle w:val="NormalTok"/>
        </w:rPr>
        <w:t xml:space="preserve">._symbol, </w:t>
      </w:r>
      <w:r w:rsidRPr="00484384">
        <w:rPr>
          <w:rStyle w:val="FloatTok"/>
        </w:rPr>
        <w:t>1.0</w:t>
      </w:r>
      <w:r w:rsidRPr="00484384">
        <w:rPr>
          <w:rStyle w:val="NormalTok"/>
        </w:rPr>
        <w:t>)</w:t>
      </w:r>
      <w:r w:rsidRPr="00484384">
        <w:br/>
      </w:r>
      <w:r w:rsidRPr="00484384">
        <w:rPr>
          <w:rStyle w:val="NormalTok"/>
        </w:rPr>
        <w:t xml:space="preserve">        </w:t>
      </w:r>
      <w:r w:rsidRPr="00484384">
        <w:rPr>
          <w:rStyle w:val="ControlFlowTok"/>
        </w:rPr>
        <w:t>else</w:t>
      </w:r>
      <w:r w:rsidRPr="00484384">
        <w:rPr>
          <w:rStyle w:val="NormalTok"/>
        </w:rPr>
        <w:t>:</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.portfolio[</w:t>
      </w:r>
      <w:r w:rsidRPr="00484384">
        <w:rPr>
          <w:rStyle w:val="VariableTok"/>
        </w:rPr>
        <w:t>self</w:t>
      </w:r>
      <w:r w:rsidRPr="00484384">
        <w:rPr>
          <w:rStyle w:val="NormalTok"/>
        </w:rPr>
        <w:t>._symbol].invested:</w:t>
      </w:r>
      <w:r w:rsidRPr="00484384">
        <w:br/>
      </w:r>
      <w:r w:rsidRPr="00484384">
        <w:rPr>
          <w:rStyle w:val="NormalTok"/>
        </w:rPr>
        <w:t xml:space="preserve">                </w:t>
      </w:r>
      <w:r w:rsidRPr="00484384">
        <w:rPr>
          <w:rStyle w:val="VariableTok"/>
        </w:rPr>
        <w:t>self</w:t>
      </w:r>
      <w:r w:rsidRPr="00484384">
        <w:rPr>
          <w:rStyle w:val="NormalTok"/>
        </w:rPr>
        <w:t>.liquidate(</w:t>
      </w:r>
      <w:r w:rsidRPr="00484384">
        <w:rPr>
          <w:rStyle w:val="VariableTok"/>
        </w:rPr>
        <w:t>self</w:t>
      </w:r>
      <w:r w:rsidRPr="00484384">
        <w:rPr>
          <w:rStyle w:val="NormalTok"/>
        </w:rPr>
        <w:t>._symbol)</w:t>
      </w:r>
    </w:p>
    <w:p w14:paraId="3DFD366C" w14:textId="77777777" w:rsidR="004E77C7" w:rsidRPr="00484384" w:rsidRDefault="00000000">
      <w:pPr>
        <w:pStyle w:val="FirstParagraph"/>
      </w:pPr>
      <w:r w:rsidRPr="00484384">
        <w:t xml:space="preserve">Côté configuration de l’optimisation (interface QuantConnect ou fichier </w:t>
      </w:r>
      <w:r w:rsidRPr="00484384">
        <w:rPr>
          <w:rStyle w:val="VerbatimChar"/>
        </w:rPr>
        <w:t>config.json</w:t>
      </w:r>
      <w:r w:rsidRPr="00484384">
        <w:t xml:space="preserve"> en local), on déclare la grille et la cible :</w:t>
      </w:r>
    </w:p>
    <w:p w14:paraId="361DA547" w14:textId="77777777" w:rsidR="004E77C7" w:rsidRPr="00484384" w:rsidRDefault="00000000" w:rsidP="005C5275">
      <w:pPr>
        <w:pStyle w:val="SourceCod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uto"/>
      </w:pPr>
      <w:r w:rsidRPr="00484384">
        <w:rPr>
          <w:rStyle w:val="FunctionTok"/>
        </w:rPr>
        <w:lastRenderedPageBreak/>
        <w:t>{</w:t>
      </w:r>
      <w:r w:rsidRPr="00484384">
        <w:br/>
      </w:r>
      <w:r w:rsidRPr="00484384">
        <w:rPr>
          <w:rStyle w:val="NormalTok"/>
        </w:rPr>
        <w:t xml:space="preserve">  </w:t>
      </w:r>
      <w:r w:rsidRPr="00484384">
        <w:rPr>
          <w:rStyle w:val="DataTypeTok"/>
        </w:rPr>
        <w:t>"parameters"</w:t>
      </w:r>
      <w:r w:rsidRPr="00484384">
        <w:rPr>
          <w:rStyle w:val="FunctionTok"/>
        </w:rPr>
        <w:t>:</w:t>
      </w:r>
      <w:r w:rsidRPr="00484384">
        <w:rPr>
          <w:rStyle w:val="NormalTok"/>
        </w:rPr>
        <w:t xml:space="preserve"> </w:t>
      </w:r>
      <w:r w:rsidRPr="00484384">
        <w:rPr>
          <w:rStyle w:val="FunctionTok"/>
        </w:rPr>
        <w:t>{</w:t>
      </w:r>
      <w:r w:rsidRPr="00484384">
        <w:br/>
      </w:r>
      <w:r w:rsidRPr="00484384">
        <w:rPr>
          <w:rStyle w:val="NormalTok"/>
        </w:rPr>
        <w:t xml:space="preserve">    </w:t>
      </w:r>
      <w:r w:rsidRPr="00484384">
        <w:rPr>
          <w:rStyle w:val="DataTypeTok"/>
        </w:rPr>
        <w:t>"fast_period"</w:t>
      </w:r>
      <w:r w:rsidRPr="00484384">
        <w:rPr>
          <w:rStyle w:val="FunctionTok"/>
        </w:rPr>
        <w:t>:</w:t>
      </w:r>
      <w:r w:rsidRPr="00484384">
        <w:rPr>
          <w:rStyle w:val="NormalTok"/>
        </w:rPr>
        <w:t xml:space="preserve"> </w:t>
      </w:r>
      <w:r w:rsidRPr="00484384">
        <w:rPr>
          <w:rStyle w:val="FunctionTok"/>
        </w:rPr>
        <w:t>{</w:t>
      </w:r>
      <w:r w:rsidRPr="00484384">
        <w:rPr>
          <w:rStyle w:val="NormalTok"/>
        </w:rPr>
        <w:t xml:space="preserve"> </w:t>
      </w:r>
      <w:r w:rsidRPr="00484384">
        <w:rPr>
          <w:rStyle w:val="DataTypeTok"/>
        </w:rPr>
        <w:t>"min"</w:t>
      </w:r>
      <w:r w:rsidRPr="00484384">
        <w:rPr>
          <w:rStyle w:val="FunctionTok"/>
        </w:rPr>
        <w:t>:</w:t>
      </w:r>
      <w:r w:rsidRPr="00484384">
        <w:rPr>
          <w:rStyle w:val="NormalTok"/>
        </w:rPr>
        <w:t xml:space="preserve"> </w:t>
      </w:r>
      <w:r w:rsidRPr="00484384">
        <w:rPr>
          <w:rStyle w:val="DecValTok"/>
        </w:rPr>
        <w:t>10</w:t>
      </w:r>
      <w:r w:rsidRPr="00484384">
        <w:rPr>
          <w:rStyle w:val="FunctionTok"/>
        </w:rPr>
        <w:t>,</w:t>
      </w:r>
      <w:r w:rsidRPr="00484384">
        <w:rPr>
          <w:rStyle w:val="NormalTok"/>
        </w:rPr>
        <w:t xml:space="preserve"> </w:t>
      </w:r>
      <w:r w:rsidRPr="00484384">
        <w:rPr>
          <w:rStyle w:val="DataTypeTok"/>
        </w:rPr>
        <w:t>"max"</w:t>
      </w:r>
      <w:r w:rsidRPr="00484384">
        <w:rPr>
          <w:rStyle w:val="FunctionTok"/>
        </w:rPr>
        <w:t>:</w:t>
      </w:r>
      <w:r w:rsidRPr="00484384">
        <w:rPr>
          <w:rStyle w:val="NormalTok"/>
        </w:rPr>
        <w:t xml:space="preserve"> </w:t>
      </w:r>
      <w:r w:rsidRPr="00484384">
        <w:rPr>
          <w:rStyle w:val="DecValTok"/>
        </w:rPr>
        <w:t>50</w:t>
      </w:r>
      <w:r w:rsidRPr="00484384">
        <w:rPr>
          <w:rStyle w:val="FunctionTok"/>
        </w:rPr>
        <w:t>,</w:t>
      </w:r>
      <w:r w:rsidRPr="00484384">
        <w:rPr>
          <w:rStyle w:val="NormalTok"/>
        </w:rPr>
        <w:t xml:space="preserve"> </w:t>
      </w:r>
      <w:r w:rsidRPr="00484384">
        <w:rPr>
          <w:rStyle w:val="DataTypeTok"/>
        </w:rPr>
        <w:t>"step"</w:t>
      </w:r>
      <w:r w:rsidRPr="00484384">
        <w:rPr>
          <w:rStyle w:val="FunctionTok"/>
        </w:rPr>
        <w:t>:</w:t>
      </w:r>
      <w:r w:rsidRPr="00484384">
        <w:rPr>
          <w:rStyle w:val="NormalTok"/>
        </w:rPr>
        <w:t xml:space="preserve"> </w:t>
      </w:r>
      <w:r w:rsidRPr="00484384">
        <w:rPr>
          <w:rStyle w:val="DecValTok"/>
        </w:rPr>
        <w:t>20</w:t>
      </w:r>
      <w:r w:rsidRPr="00484384">
        <w:rPr>
          <w:rStyle w:val="NormalTok"/>
        </w:rPr>
        <w:t xml:space="preserve"> </w:t>
      </w:r>
      <w:r w:rsidRPr="00484384">
        <w:rPr>
          <w:rStyle w:val="FunctionTok"/>
        </w:rPr>
        <w:t>},</w:t>
      </w:r>
      <w:r w:rsidRPr="00484384">
        <w:br/>
      </w:r>
      <w:r w:rsidRPr="00484384">
        <w:rPr>
          <w:rStyle w:val="NormalTok"/>
        </w:rPr>
        <w:t xml:space="preserve">    </w:t>
      </w:r>
      <w:r w:rsidRPr="00484384">
        <w:rPr>
          <w:rStyle w:val="DataTypeTok"/>
        </w:rPr>
        <w:t>"slow_period"</w:t>
      </w:r>
      <w:r w:rsidRPr="00484384">
        <w:rPr>
          <w:rStyle w:val="FunctionTok"/>
        </w:rPr>
        <w:t>:</w:t>
      </w:r>
      <w:r w:rsidRPr="00484384">
        <w:rPr>
          <w:rStyle w:val="NormalTok"/>
        </w:rPr>
        <w:t xml:space="preserve"> </w:t>
      </w:r>
      <w:r w:rsidRPr="00484384">
        <w:rPr>
          <w:rStyle w:val="FunctionTok"/>
        </w:rPr>
        <w:t>{</w:t>
      </w:r>
      <w:r w:rsidRPr="00484384">
        <w:rPr>
          <w:rStyle w:val="NormalTok"/>
        </w:rPr>
        <w:t xml:space="preserve"> </w:t>
      </w:r>
      <w:r w:rsidRPr="00484384">
        <w:rPr>
          <w:rStyle w:val="DataTypeTok"/>
        </w:rPr>
        <w:t>"min"</w:t>
      </w:r>
      <w:r w:rsidRPr="00484384">
        <w:rPr>
          <w:rStyle w:val="FunctionTok"/>
        </w:rPr>
        <w:t>:</w:t>
      </w:r>
      <w:r w:rsidRPr="00484384">
        <w:rPr>
          <w:rStyle w:val="NormalTok"/>
        </w:rPr>
        <w:t xml:space="preserve"> </w:t>
      </w:r>
      <w:r w:rsidRPr="00484384">
        <w:rPr>
          <w:rStyle w:val="DecValTok"/>
        </w:rPr>
        <w:t>100</w:t>
      </w:r>
      <w:r w:rsidRPr="00484384">
        <w:rPr>
          <w:rStyle w:val="FunctionTok"/>
        </w:rPr>
        <w:t>,</w:t>
      </w:r>
      <w:r w:rsidRPr="00484384">
        <w:rPr>
          <w:rStyle w:val="NormalTok"/>
        </w:rPr>
        <w:t xml:space="preserve"> </w:t>
      </w:r>
      <w:r w:rsidRPr="00484384">
        <w:rPr>
          <w:rStyle w:val="DataTypeTok"/>
        </w:rPr>
        <w:t>"max"</w:t>
      </w:r>
      <w:r w:rsidRPr="00484384">
        <w:rPr>
          <w:rStyle w:val="FunctionTok"/>
        </w:rPr>
        <w:t>:</w:t>
      </w:r>
      <w:r w:rsidRPr="00484384">
        <w:rPr>
          <w:rStyle w:val="NormalTok"/>
        </w:rPr>
        <w:t xml:space="preserve"> </w:t>
      </w:r>
      <w:r w:rsidRPr="00484384">
        <w:rPr>
          <w:rStyle w:val="DecValTok"/>
        </w:rPr>
        <w:t>200</w:t>
      </w:r>
      <w:r w:rsidRPr="00484384">
        <w:rPr>
          <w:rStyle w:val="FunctionTok"/>
        </w:rPr>
        <w:t>,</w:t>
      </w:r>
      <w:r w:rsidRPr="00484384">
        <w:rPr>
          <w:rStyle w:val="NormalTok"/>
        </w:rPr>
        <w:t xml:space="preserve"> </w:t>
      </w:r>
      <w:r w:rsidRPr="00484384">
        <w:rPr>
          <w:rStyle w:val="DataTypeTok"/>
        </w:rPr>
        <w:t>"step"</w:t>
      </w:r>
      <w:r w:rsidRPr="00484384">
        <w:rPr>
          <w:rStyle w:val="FunctionTok"/>
        </w:rPr>
        <w:t>:</w:t>
      </w:r>
      <w:r w:rsidRPr="00484384">
        <w:rPr>
          <w:rStyle w:val="NormalTok"/>
        </w:rPr>
        <w:t xml:space="preserve"> </w:t>
      </w:r>
      <w:r w:rsidRPr="00484384">
        <w:rPr>
          <w:rStyle w:val="DecValTok"/>
        </w:rPr>
        <w:t>50</w:t>
      </w:r>
      <w:r w:rsidRPr="00484384">
        <w:rPr>
          <w:rStyle w:val="NormalTok"/>
        </w:rPr>
        <w:t xml:space="preserve"> </w:t>
      </w:r>
      <w:r w:rsidRPr="00484384">
        <w:rPr>
          <w:rStyle w:val="FunctionTok"/>
        </w:rPr>
        <w:t>}</w:t>
      </w:r>
      <w:r w:rsidRPr="00484384">
        <w:br/>
      </w:r>
      <w:r w:rsidRPr="00484384">
        <w:rPr>
          <w:rStyle w:val="NormalTok"/>
        </w:rPr>
        <w:t xml:space="preserve">  </w:t>
      </w:r>
      <w:r w:rsidRPr="00484384">
        <w:rPr>
          <w:rStyle w:val="FunctionTok"/>
        </w:rPr>
        <w:t>},</w:t>
      </w:r>
      <w:r w:rsidRPr="00484384">
        <w:br/>
      </w:r>
      <w:r w:rsidRPr="00484384">
        <w:rPr>
          <w:rStyle w:val="NormalTok"/>
        </w:rPr>
        <w:t xml:space="preserve">  </w:t>
      </w:r>
      <w:r w:rsidRPr="00484384">
        <w:rPr>
          <w:rStyle w:val="DataTypeTok"/>
        </w:rPr>
        <w:t>"objective"</w:t>
      </w:r>
      <w:r w:rsidRPr="00484384">
        <w:rPr>
          <w:rStyle w:val="FunctionTok"/>
        </w:rPr>
        <w:t>:</w:t>
      </w:r>
      <w:r w:rsidRPr="00484384">
        <w:rPr>
          <w:rStyle w:val="NormalTok"/>
        </w:rPr>
        <w:t xml:space="preserve"> </w:t>
      </w:r>
      <w:r w:rsidRPr="00484384">
        <w:rPr>
          <w:rStyle w:val="StringTok"/>
        </w:rPr>
        <w:t>"SharpeRatio"</w:t>
      </w:r>
      <w:r w:rsidRPr="00484384">
        <w:rPr>
          <w:rStyle w:val="FunctionTok"/>
        </w:rPr>
        <w:t>,</w:t>
      </w:r>
      <w:r w:rsidRPr="00484384">
        <w:br/>
      </w:r>
      <w:r w:rsidRPr="00484384">
        <w:rPr>
          <w:rStyle w:val="NormalTok"/>
        </w:rPr>
        <w:t xml:space="preserve">  </w:t>
      </w:r>
      <w:r w:rsidRPr="00484384">
        <w:rPr>
          <w:rStyle w:val="DataTypeTok"/>
        </w:rPr>
        <w:t>"target"</w:t>
      </w:r>
      <w:r w:rsidRPr="00484384">
        <w:rPr>
          <w:rStyle w:val="FunctionTok"/>
        </w:rPr>
        <w:t>:</w:t>
      </w:r>
      <w:r w:rsidRPr="00484384">
        <w:rPr>
          <w:rStyle w:val="NormalTok"/>
        </w:rPr>
        <w:t xml:space="preserve"> </w:t>
      </w:r>
      <w:r w:rsidRPr="00484384">
        <w:rPr>
          <w:rStyle w:val="StringTok"/>
        </w:rPr>
        <w:t>"max"</w:t>
      </w:r>
      <w:r w:rsidRPr="00484384">
        <w:br/>
      </w:r>
      <w:r w:rsidRPr="00484384">
        <w:rPr>
          <w:rStyle w:val="FunctionTok"/>
        </w:rPr>
        <w:t>}</w:t>
      </w:r>
    </w:p>
    <w:p w14:paraId="2A5A58AE" w14:textId="77777777" w:rsidR="004E77C7" w:rsidRPr="00484384" w:rsidRDefault="00000000">
      <w:pPr>
        <w:pStyle w:val="BlockText"/>
      </w:pPr>
      <w:r w:rsidRPr="00484384">
        <w:rPr>
          <w:b/>
          <w:bCs/>
        </w:rPr>
        <w:t>À retenir</w:t>
      </w:r>
      <w:r w:rsidRPr="00484384">
        <w:t xml:space="preserve"> : </w:t>
      </w:r>
      <w:r w:rsidRPr="00484384">
        <w:rPr>
          <w:rStyle w:val="VerbatimChar"/>
        </w:rPr>
        <w:t>self.get_parameter("nom", défaut)</w:t>
      </w:r>
      <w:r w:rsidRPr="00484384">
        <w:t xml:space="preserve"> rend la stratégie paramétrable sans modifier le code. L’optimiseur de LEAN exécute un backtest complet par combinaison et classe les résultats selon l’objectif (ici, maximiser le Sharpe). </w:t>
      </w:r>
      <w:r w:rsidRPr="00484384">
        <w:rPr>
          <w:b/>
          <w:bCs/>
        </w:rPr>
        <w:t>Attention au sur-optimisation (</w:t>
      </w:r>
      <w:r w:rsidRPr="00484384">
        <w:rPr>
          <w:b/>
          <w:bCs/>
          <w:i/>
          <w:iCs/>
        </w:rPr>
        <w:t>overfitting</w:t>
      </w:r>
      <w:r w:rsidRPr="00484384">
        <w:rPr>
          <w:b/>
          <w:bCs/>
        </w:rPr>
        <w:t>)</w:t>
      </w:r>
      <w:r w:rsidRPr="00484384">
        <w:t xml:space="preserve"> : une grille trop fine donne des paramètres « parfaits » sur le passé mais fragiles en réel.</w:t>
      </w:r>
    </w:p>
    <w:p w14:paraId="6708D46A" w14:textId="77777777" w:rsidR="004E77C7" w:rsidRPr="00484384" w:rsidRDefault="00000000">
      <w:r w:rsidRPr="00484384">
        <w:pict w14:anchorId="6E303A1C">
          <v:rect id="_x0000_i1039" style="width:0;height:1.5pt" o:hralign="center" o:hrstd="t" o:hr="t"/>
        </w:pict>
      </w:r>
    </w:p>
    <w:p w14:paraId="1B93B00B" w14:textId="77777777" w:rsidR="00FA1A1D" w:rsidRDefault="00FA1A1D">
      <w:pPr>
        <w:pStyle w:val="Heading2"/>
      </w:pPr>
      <w:bookmarkStart w:id="32" w:name="_Toc233711090"/>
      <w:bookmarkStart w:id="33" w:name="X4953de95e05b68504f28773102cdc390b2b40d0"/>
      <w:bookmarkEnd w:id="31"/>
      <w:r>
        <w:br w:type="page"/>
      </w:r>
    </w:p>
    <w:p w14:paraId="58C9D21B" w14:textId="3085E44A" w:rsidR="004E77C7" w:rsidRPr="00484384" w:rsidRDefault="00000000">
      <w:pPr>
        <w:pStyle w:val="Heading2"/>
      </w:pPr>
      <w:r w:rsidRPr="00484384">
        <w:lastRenderedPageBreak/>
        <w:t>Exemple 11 — Validation walk-forward / hors-échantillon</w:t>
      </w:r>
      <w:bookmarkEnd w:id="32"/>
    </w:p>
    <w:p w14:paraId="518E295A" w14:textId="77777777" w:rsidR="004E77C7" w:rsidRPr="00484384" w:rsidRDefault="00000000">
      <w:pPr>
        <w:pStyle w:val="FirstParagraph"/>
      </w:pPr>
      <w:r w:rsidRPr="00484384">
        <w:rPr>
          <w:b/>
          <w:bCs/>
        </w:rPr>
        <w:t>Objectif pédagogique</w:t>
      </w:r>
      <w:r w:rsidRPr="00484384">
        <w:t xml:space="preserve"> : valider la robustesse en séparant la période d’</w:t>
      </w:r>
      <w:r w:rsidRPr="00484384">
        <w:rPr>
          <w:b/>
          <w:bCs/>
        </w:rPr>
        <w:t>entraînement</w:t>
      </w:r>
      <w:r w:rsidRPr="00484384">
        <w:t xml:space="preserve"> (in-sample, où l’on optimise) de la période de </w:t>
      </w:r>
      <w:r w:rsidRPr="00484384">
        <w:rPr>
          <w:b/>
          <w:bCs/>
        </w:rPr>
        <w:t>test</w:t>
      </w:r>
      <w:r w:rsidRPr="00484384">
        <w:t xml:space="preserve"> (out-of-sample, jamais vue). On optimise sur 2020-2022 et on valide sur 2023.</w:t>
      </w:r>
    </w:p>
    <w:p w14:paraId="55D54FD7" w14:textId="77777777" w:rsidR="004E77C7" w:rsidRPr="00484384" w:rsidRDefault="00000000">
      <w:pPr>
        <w:pStyle w:val="BodyText"/>
      </w:pPr>
      <w:r w:rsidRPr="00484384">
        <w:t xml:space="preserve">L’approche idiomatique en LEAN : on définit une période </w:t>
      </w:r>
      <w:r w:rsidRPr="00484384">
        <w:rPr>
          <w:b/>
          <w:bCs/>
        </w:rPr>
        <w:t>hors-échantillon</w:t>
      </w:r>
      <w:r w:rsidRPr="00484384">
        <w:t xml:space="preserve"> que l’organisation peut imposer, et on lance deux backtests distincts (un sur l’in-sample, un sur l’out-of-sample) avec les paramètres figés trouvés à l’étape d’optimisation.</w:t>
      </w:r>
    </w:p>
    <w:p w14:paraId="7364C564" w14:textId="77777777" w:rsidR="004E77C7" w:rsidRPr="00484384" w:rsidRDefault="00000000" w:rsidP="00FA1A1D">
      <w:pPr>
        <w:pStyle w:val="SourceCod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uto"/>
      </w:pPr>
      <w:r w:rsidRPr="00484384">
        <w:rPr>
          <w:rStyle w:val="ImportTok"/>
        </w:rPr>
        <w:t>from</w:t>
      </w:r>
      <w:r w:rsidRPr="00484384">
        <w:rPr>
          <w:rStyle w:val="NormalTok"/>
        </w:rPr>
        <w:t xml:space="preserve"> AlgorithmImports </w:t>
      </w:r>
      <w:r w:rsidRPr="00484384">
        <w:rPr>
          <w:rStyle w:val="ImportTok"/>
        </w:rPr>
        <w:t>import</w:t>
      </w:r>
      <w:r w:rsidRPr="00484384">
        <w:rPr>
          <w:rStyle w:val="NormalTok"/>
        </w:rPr>
        <w:t xml:space="preserve"> </w:t>
      </w:r>
      <w:r w:rsidRPr="00484384">
        <w:rPr>
          <w:rStyle w:val="OperatorTok"/>
        </w:rPr>
        <w:t>*</w:t>
      </w:r>
      <w:r w:rsidRPr="00484384">
        <w:br/>
      </w:r>
      <w:r w:rsidRPr="00484384">
        <w:br/>
      </w:r>
      <w:r w:rsidRPr="00484384">
        <w:rPr>
          <w:rStyle w:val="KeywordTok"/>
        </w:rPr>
        <w:t>class</w:t>
      </w:r>
      <w:r w:rsidRPr="00484384">
        <w:rPr>
          <w:rStyle w:val="NormalTok"/>
        </w:rPr>
        <w:t xml:space="preserve"> WalkForwardAlgorithm(QCAlgorithm):</w:t>
      </w:r>
      <w:r w:rsidRPr="00484384">
        <w:br/>
      </w:r>
      <w:r w:rsidRPr="00484384">
        <w:br/>
      </w:r>
      <w:r w:rsidRPr="00484384">
        <w:rPr>
          <w:rStyle w:val="NormalTok"/>
        </w:rPr>
        <w:t xml:space="preserve">    </w:t>
      </w:r>
      <w:r w:rsidRPr="00484384">
        <w:rPr>
          <w:rStyle w:val="KeywordTok"/>
        </w:rPr>
        <w:t>def</w:t>
      </w:r>
      <w:r w:rsidRPr="00484384">
        <w:rPr>
          <w:rStyle w:val="NormalTok"/>
        </w:rPr>
        <w:t xml:space="preserve"> initialize(</w:t>
      </w:r>
      <w:r w:rsidRPr="00484384">
        <w:rPr>
          <w:rStyle w:val="VariableTok"/>
        </w:rPr>
        <w:t>self</w:t>
      </w:r>
      <w:r w:rsidRPr="00484384">
        <w:rPr>
          <w:rStyle w:val="NormalTok"/>
        </w:rPr>
        <w:t>):</w:t>
      </w:r>
      <w:r w:rsidRPr="00484384">
        <w:br/>
      </w:r>
      <w:r w:rsidRPr="00484384">
        <w:rPr>
          <w:rStyle w:val="NormalTok"/>
        </w:rPr>
        <w:t xml:space="preserve">        </w:t>
      </w:r>
      <w:r w:rsidRPr="00484384">
        <w:rPr>
          <w:rStyle w:val="CommentTok"/>
        </w:rPr>
        <w:t># Phase pilotée par paramètre : "train" (2020-2022) ou "test" (2023).</w:t>
      </w:r>
      <w:r w:rsidRPr="00484384">
        <w:br/>
      </w:r>
      <w:r w:rsidRPr="00484384">
        <w:rPr>
          <w:rStyle w:val="NormalTok"/>
        </w:rPr>
        <w:t xml:space="preserve">        phase </w:t>
      </w:r>
      <w:r w:rsidRPr="00484384">
        <w:rPr>
          <w:rStyle w:val="OperatorTok"/>
        </w:rPr>
        <w:t>=</w:t>
      </w:r>
      <w:r w:rsidRPr="00484384">
        <w:rPr>
          <w:rStyle w:val="NormalTok"/>
        </w:rPr>
        <w:t xml:space="preserve"> </w:t>
      </w:r>
      <w:r w:rsidRPr="00484384">
        <w:rPr>
          <w:rStyle w:val="VariableTok"/>
        </w:rPr>
        <w:t>self</w:t>
      </w:r>
      <w:r w:rsidRPr="00484384">
        <w:rPr>
          <w:rStyle w:val="NormalTok"/>
        </w:rPr>
        <w:t>.get_parameter(</w:t>
      </w:r>
      <w:r w:rsidRPr="00484384">
        <w:rPr>
          <w:rStyle w:val="StringTok"/>
        </w:rPr>
        <w:t>"phase"</w:t>
      </w:r>
      <w:r w:rsidRPr="00484384">
        <w:rPr>
          <w:rStyle w:val="NormalTok"/>
        </w:rPr>
        <w:t xml:space="preserve">, </w:t>
      </w:r>
      <w:r w:rsidRPr="00484384">
        <w:rPr>
          <w:rStyle w:val="StringTok"/>
        </w:rPr>
        <w:t>"test"</w:t>
      </w:r>
      <w:r w:rsidRPr="00484384">
        <w:rPr>
          <w:rStyle w:val="NormalTok"/>
        </w:rPr>
        <w:t>)</w:t>
      </w:r>
      <w:r w:rsidRPr="00484384">
        <w:br/>
      </w:r>
      <w:r w:rsidRPr="00484384">
        <w:br/>
      </w:r>
      <w:r w:rsidRPr="00484384">
        <w:rPr>
          <w:rStyle w:val="NormalTok"/>
        </w:rPr>
        <w:t xml:space="preserve">        </w:t>
      </w:r>
      <w:r w:rsidRPr="00484384">
        <w:rPr>
          <w:rStyle w:val="ControlFlowTok"/>
        </w:rPr>
        <w:t>if</w:t>
      </w:r>
      <w:r w:rsidRPr="00484384">
        <w:rPr>
          <w:rStyle w:val="NormalTok"/>
        </w:rPr>
        <w:t xml:space="preserve"> phase </w:t>
      </w:r>
      <w:r w:rsidRPr="00484384">
        <w:rPr>
          <w:rStyle w:val="OperatorTok"/>
        </w:rPr>
        <w:t>==</w:t>
      </w:r>
      <w:r w:rsidRPr="00484384">
        <w:rPr>
          <w:rStyle w:val="NormalTok"/>
        </w:rPr>
        <w:t xml:space="preserve"> </w:t>
      </w:r>
      <w:r w:rsidRPr="00484384">
        <w:rPr>
          <w:rStyle w:val="StringTok"/>
        </w:rPr>
        <w:t>"train"</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.set_start_date(</w:t>
      </w:r>
      <w:r w:rsidRPr="00484384">
        <w:rPr>
          <w:rStyle w:val="DecValTok"/>
        </w:rPr>
        <w:t>2020</w:t>
      </w:r>
      <w:r w:rsidRPr="00484384">
        <w:rPr>
          <w:rStyle w:val="NormalTok"/>
        </w:rPr>
        <w:t xml:space="preserve">, </w:t>
      </w:r>
      <w:r w:rsidRPr="00484384">
        <w:rPr>
          <w:rStyle w:val="DecValTok"/>
        </w:rPr>
        <w:t>1</w:t>
      </w:r>
      <w:r w:rsidRPr="00484384">
        <w:rPr>
          <w:rStyle w:val="NormalTok"/>
        </w:rPr>
        <w:t xml:space="preserve">, </w:t>
      </w:r>
      <w:r w:rsidRPr="00484384">
        <w:rPr>
          <w:rStyle w:val="DecValTok"/>
        </w:rPr>
        <w:t>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.set_end_date(</w:t>
      </w:r>
      <w:r w:rsidRPr="00484384">
        <w:rPr>
          <w:rStyle w:val="DecValTok"/>
        </w:rPr>
        <w:t>2022</w:t>
      </w:r>
      <w:r w:rsidRPr="00484384">
        <w:rPr>
          <w:rStyle w:val="NormalTok"/>
        </w:rPr>
        <w:t xml:space="preserve">, </w:t>
      </w:r>
      <w:r w:rsidRPr="00484384">
        <w:rPr>
          <w:rStyle w:val="DecValTok"/>
        </w:rPr>
        <w:t>12</w:t>
      </w:r>
      <w:r w:rsidRPr="00484384">
        <w:rPr>
          <w:rStyle w:val="NormalTok"/>
        </w:rPr>
        <w:t xml:space="preserve">, </w:t>
      </w:r>
      <w:r w:rsidRPr="00484384">
        <w:rPr>
          <w:rStyle w:val="DecValTok"/>
        </w:rPr>
        <w:t>31</w:t>
      </w:r>
      <w:r w:rsidRPr="00484384">
        <w:rPr>
          <w:rStyle w:val="NormalTok"/>
        </w:rPr>
        <w:t xml:space="preserve">)   </w:t>
      </w:r>
      <w:r w:rsidRPr="00484384">
        <w:rPr>
          <w:rStyle w:val="CommentTok"/>
        </w:rPr>
        <w:t># in-sample (optimisation)</w:t>
      </w:r>
      <w:r w:rsidRPr="00484384">
        <w:br/>
      </w:r>
      <w:r w:rsidRPr="00484384">
        <w:rPr>
          <w:rStyle w:val="NormalTok"/>
        </w:rPr>
        <w:t xml:space="preserve">        </w:t>
      </w:r>
      <w:r w:rsidRPr="00484384">
        <w:rPr>
          <w:rStyle w:val="ControlFlowTok"/>
        </w:rPr>
        <w:t>else</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.set_start_date(</w:t>
      </w:r>
      <w:r w:rsidRPr="00484384">
        <w:rPr>
          <w:rStyle w:val="DecValTok"/>
        </w:rPr>
        <w:t>2023</w:t>
      </w:r>
      <w:r w:rsidRPr="00484384">
        <w:rPr>
          <w:rStyle w:val="NormalTok"/>
        </w:rPr>
        <w:t xml:space="preserve">, </w:t>
      </w:r>
      <w:r w:rsidRPr="00484384">
        <w:rPr>
          <w:rStyle w:val="DecValTok"/>
        </w:rPr>
        <w:t>1</w:t>
      </w:r>
      <w:r w:rsidRPr="00484384">
        <w:rPr>
          <w:rStyle w:val="NormalTok"/>
        </w:rPr>
        <w:t xml:space="preserve">, </w:t>
      </w:r>
      <w:r w:rsidRPr="00484384">
        <w:rPr>
          <w:rStyle w:val="DecValTok"/>
        </w:rPr>
        <w:t>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.set_end_date(</w:t>
      </w:r>
      <w:r w:rsidRPr="00484384">
        <w:rPr>
          <w:rStyle w:val="DecValTok"/>
        </w:rPr>
        <w:t>2023</w:t>
      </w:r>
      <w:r w:rsidRPr="00484384">
        <w:rPr>
          <w:rStyle w:val="NormalTok"/>
        </w:rPr>
        <w:t xml:space="preserve">, </w:t>
      </w:r>
      <w:r w:rsidRPr="00484384">
        <w:rPr>
          <w:rStyle w:val="DecValTok"/>
        </w:rPr>
        <w:t>12</w:t>
      </w:r>
      <w:r w:rsidRPr="00484384">
        <w:rPr>
          <w:rStyle w:val="NormalTok"/>
        </w:rPr>
        <w:t xml:space="preserve">, </w:t>
      </w:r>
      <w:r w:rsidRPr="00484384">
        <w:rPr>
          <w:rStyle w:val="DecValTok"/>
        </w:rPr>
        <w:t>31</w:t>
      </w:r>
      <w:r w:rsidRPr="00484384">
        <w:rPr>
          <w:rStyle w:val="NormalTok"/>
        </w:rPr>
        <w:t xml:space="preserve">)   </w:t>
      </w:r>
      <w:r w:rsidRPr="00484384">
        <w:rPr>
          <w:rStyle w:val="CommentTok"/>
        </w:rPr>
        <w:t># out-of-sample (validation)</w:t>
      </w:r>
      <w:r w:rsidRPr="00484384">
        <w:br/>
      </w:r>
      <w:r w:rsidRPr="00484384">
        <w:br/>
      </w:r>
      <w:r w:rsidRPr="00484384">
        <w:rPr>
          <w:rStyle w:val="NormalTok"/>
        </w:rPr>
        <w:t xml:space="preserve">        </w:t>
      </w:r>
      <w:r w:rsidRPr="00484384">
        <w:rPr>
          <w:rStyle w:val="VariableTok"/>
        </w:rPr>
        <w:t>self</w:t>
      </w:r>
      <w:r w:rsidRPr="00484384">
        <w:rPr>
          <w:rStyle w:val="NormalTok"/>
        </w:rPr>
        <w:t>.set_cash(</w:t>
      </w:r>
      <w:r w:rsidRPr="00484384">
        <w:rPr>
          <w:rStyle w:val="DecValTok"/>
        </w:rPr>
        <w:t>100_000</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 xml:space="preserve">._symbol </w:t>
      </w:r>
      <w:r w:rsidRPr="00484384">
        <w:rPr>
          <w:rStyle w:val="OperatorTok"/>
        </w:rPr>
        <w:t>=</w:t>
      </w:r>
      <w:r w:rsidRPr="00484384">
        <w:rPr>
          <w:rStyle w:val="NormalTok"/>
        </w:rPr>
        <w:t xml:space="preserve"> </w:t>
      </w:r>
      <w:r w:rsidRPr="00484384">
        <w:rPr>
          <w:rStyle w:val="VariableTok"/>
        </w:rPr>
        <w:t>self</w:t>
      </w:r>
      <w:r w:rsidRPr="00484384">
        <w:rPr>
          <w:rStyle w:val="NormalTok"/>
        </w:rPr>
        <w:t>.add_equity(</w:t>
      </w:r>
      <w:r w:rsidRPr="00484384">
        <w:rPr>
          <w:rStyle w:val="StringTok"/>
        </w:rPr>
        <w:t>"SPY"</w:t>
      </w:r>
      <w:r w:rsidRPr="00484384">
        <w:rPr>
          <w:rStyle w:val="NormalTok"/>
        </w:rPr>
        <w:t>, Resolution.DAILY).symbol</w:t>
      </w:r>
      <w:r w:rsidRPr="00484384">
        <w:br/>
      </w:r>
      <w:r w:rsidRPr="00484384">
        <w:br/>
      </w:r>
      <w:r w:rsidRPr="00484384">
        <w:rPr>
          <w:rStyle w:val="NormalTok"/>
        </w:rPr>
        <w:t xml:space="preserve">        </w:t>
      </w:r>
      <w:r w:rsidRPr="00484384">
        <w:rPr>
          <w:rStyle w:val="CommentTok"/>
        </w:rPr>
        <w:t># Paramètres figés issus de l'optimisation in-sample.</w:t>
      </w:r>
      <w:r w:rsidRPr="00484384">
        <w:br/>
      </w:r>
      <w:r w:rsidRPr="00484384">
        <w:rPr>
          <w:rStyle w:val="NormalTok"/>
        </w:rPr>
        <w:t xml:space="preserve">        fast_period </w:t>
      </w:r>
      <w:r w:rsidRPr="00484384">
        <w:rPr>
          <w:rStyle w:val="OperatorTok"/>
        </w:rPr>
        <w:t>=</w:t>
      </w:r>
      <w:r w:rsidRPr="00484384">
        <w:rPr>
          <w:rStyle w:val="NormalTok"/>
        </w:rPr>
        <w:t xml:space="preserve"> </w:t>
      </w:r>
      <w:r w:rsidRPr="00484384">
        <w:rPr>
          <w:rStyle w:val="VariableTok"/>
        </w:rPr>
        <w:t>self</w:t>
      </w:r>
      <w:r w:rsidRPr="00484384">
        <w:rPr>
          <w:rStyle w:val="NormalTok"/>
        </w:rPr>
        <w:t>.get_parameter(</w:t>
      </w:r>
      <w:r w:rsidRPr="00484384">
        <w:rPr>
          <w:rStyle w:val="StringTok"/>
        </w:rPr>
        <w:t>"fast_period"</w:t>
      </w:r>
      <w:r w:rsidRPr="00484384">
        <w:rPr>
          <w:rStyle w:val="NormalTok"/>
        </w:rPr>
        <w:t xml:space="preserve">, </w:t>
      </w:r>
      <w:r w:rsidRPr="00484384">
        <w:rPr>
          <w:rStyle w:val="DecValTok"/>
        </w:rPr>
        <w:t>50</w:t>
      </w:r>
      <w:r w:rsidRPr="00484384">
        <w:rPr>
          <w:rStyle w:val="NormalTok"/>
        </w:rPr>
        <w:t>)</w:t>
      </w:r>
      <w:r w:rsidRPr="00484384">
        <w:br/>
      </w:r>
      <w:r w:rsidRPr="00484384">
        <w:rPr>
          <w:rStyle w:val="NormalTok"/>
        </w:rPr>
        <w:t xml:space="preserve">        slow_period </w:t>
      </w:r>
      <w:r w:rsidRPr="00484384">
        <w:rPr>
          <w:rStyle w:val="OperatorTok"/>
        </w:rPr>
        <w:t>=</w:t>
      </w:r>
      <w:r w:rsidRPr="00484384">
        <w:rPr>
          <w:rStyle w:val="NormalTok"/>
        </w:rPr>
        <w:t xml:space="preserve"> </w:t>
      </w:r>
      <w:r w:rsidRPr="00484384">
        <w:rPr>
          <w:rStyle w:val="VariableTok"/>
        </w:rPr>
        <w:t>self</w:t>
      </w:r>
      <w:r w:rsidRPr="00484384">
        <w:rPr>
          <w:rStyle w:val="NormalTok"/>
        </w:rPr>
        <w:t>.get_parameter(</w:t>
      </w:r>
      <w:r w:rsidRPr="00484384">
        <w:rPr>
          <w:rStyle w:val="StringTok"/>
        </w:rPr>
        <w:t>"slow_period"</w:t>
      </w:r>
      <w:r w:rsidRPr="00484384">
        <w:rPr>
          <w:rStyle w:val="NormalTok"/>
        </w:rPr>
        <w:t xml:space="preserve">, </w:t>
      </w:r>
      <w:r w:rsidRPr="00484384">
        <w:rPr>
          <w:rStyle w:val="DecValTok"/>
        </w:rPr>
        <w:t>200</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 xml:space="preserve">._fast </w:t>
      </w:r>
      <w:r w:rsidRPr="00484384">
        <w:rPr>
          <w:rStyle w:val="OperatorTok"/>
        </w:rPr>
        <w:t>=</w:t>
      </w:r>
      <w:r w:rsidRPr="00484384">
        <w:rPr>
          <w:rStyle w:val="NormalTok"/>
        </w:rPr>
        <w:t xml:space="preserve"> </w:t>
      </w:r>
      <w:r w:rsidRPr="00484384">
        <w:rPr>
          <w:rStyle w:val="VariableTok"/>
        </w:rPr>
        <w:t>self</w:t>
      </w:r>
      <w:r w:rsidRPr="00484384">
        <w:rPr>
          <w:rStyle w:val="NormalTok"/>
        </w:rPr>
        <w:t>.sma(</w:t>
      </w:r>
      <w:r w:rsidRPr="00484384">
        <w:rPr>
          <w:rStyle w:val="VariableTok"/>
        </w:rPr>
        <w:t>self</w:t>
      </w:r>
      <w:r w:rsidRPr="00484384">
        <w:rPr>
          <w:rStyle w:val="NormalTok"/>
        </w:rPr>
        <w:t>._symbol, fast_period, Resolution.DAILY)</w:t>
      </w:r>
      <w:r w:rsidRPr="00484384">
        <w:br/>
      </w:r>
      <w:r w:rsidRPr="00484384">
        <w:rPr>
          <w:rStyle w:val="NormalTok"/>
        </w:rPr>
        <w:t xml:space="preserve">        </w:t>
      </w:r>
      <w:r w:rsidRPr="00484384">
        <w:rPr>
          <w:rStyle w:val="VariableTok"/>
        </w:rPr>
        <w:t>self</w:t>
      </w:r>
      <w:r w:rsidRPr="00484384">
        <w:rPr>
          <w:rStyle w:val="NormalTok"/>
        </w:rPr>
        <w:t xml:space="preserve">._slow </w:t>
      </w:r>
      <w:r w:rsidRPr="00484384">
        <w:rPr>
          <w:rStyle w:val="OperatorTok"/>
        </w:rPr>
        <w:t>=</w:t>
      </w:r>
      <w:r w:rsidRPr="00484384">
        <w:rPr>
          <w:rStyle w:val="NormalTok"/>
        </w:rPr>
        <w:t xml:space="preserve"> </w:t>
      </w:r>
      <w:r w:rsidRPr="00484384">
        <w:rPr>
          <w:rStyle w:val="VariableTok"/>
        </w:rPr>
        <w:t>self</w:t>
      </w:r>
      <w:r w:rsidRPr="00484384">
        <w:rPr>
          <w:rStyle w:val="NormalTok"/>
        </w:rPr>
        <w:t>.sma(</w:t>
      </w:r>
      <w:r w:rsidRPr="00484384">
        <w:rPr>
          <w:rStyle w:val="VariableTok"/>
        </w:rPr>
        <w:t>self</w:t>
      </w:r>
      <w:r w:rsidRPr="00484384">
        <w:rPr>
          <w:rStyle w:val="NormalTok"/>
        </w:rPr>
        <w:t>._symbol, slow_period, Resolution.DAILY)</w:t>
      </w:r>
      <w:r w:rsidRPr="00484384">
        <w:br/>
      </w:r>
      <w:r w:rsidRPr="00484384">
        <w:rPr>
          <w:rStyle w:val="NormalTok"/>
        </w:rPr>
        <w:t xml:space="preserve">        </w:t>
      </w:r>
      <w:r w:rsidRPr="00484384">
        <w:rPr>
          <w:rStyle w:val="VariableTok"/>
        </w:rPr>
        <w:t>self</w:t>
      </w:r>
      <w:r w:rsidRPr="00484384">
        <w:rPr>
          <w:rStyle w:val="NormalTok"/>
        </w:rPr>
        <w:t>.set_warm_up(slow_period, Resolution.DAILY)</w:t>
      </w:r>
      <w:r w:rsidRPr="00484384">
        <w:br/>
      </w:r>
      <w:r w:rsidRPr="00484384">
        <w:br/>
      </w:r>
      <w:r w:rsidRPr="00484384">
        <w:rPr>
          <w:rStyle w:val="NormalTok"/>
        </w:rPr>
        <w:t xml:space="preserve">    </w:t>
      </w:r>
      <w:r w:rsidRPr="00484384">
        <w:rPr>
          <w:rStyle w:val="KeywordTok"/>
        </w:rPr>
        <w:t>def</w:t>
      </w:r>
      <w:r w:rsidRPr="00484384">
        <w:rPr>
          <w:rStyle w:val="NormalTok"/>
        </w:rPr>
        <w:t xml:space="preserve"> on_data(</w:t>
      </w:r>
      <w:r w:rsidRPr="00484384">
        <w:rPr>
          <w:rStyle w:val="VariableTok"/>
        </w:rPr>
        <w:t>self</w:t>
      </w:r>
      <w:r w:rsidRPr="00484384">
        <w:rPr>
          <w:rStyle w:val="NormalTok"/>
        </w:rPr>
        <w:t xml:space="preserve">, </w:t>
      </w:r>
      <w:r w:rsidRPr="00484384">
        <w:rPr>
          <w:rStyle w:val="BuiltInTok"/>
        </w:rPr>
        <w:t>slice</w:t>
      </w:r>
      <w:r w:rsidRPr="00484384">
        <w:rPr>
          <w:rStyle w:val="NormalTok"/>
        </w:rPr>
        <w:t>: Slice):</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.is_warming_up </w:t>
      </w:r>
      <w:r w:rsidRPr="00484384">
        <w:rPr>
          <w:rStyle w:val="KeywordTok"/>
        </w:rPr>
        <w:t>or</w:t>
      </w:r>
      <w:r w:rsidRPr="00484384">
        <w:rPr>
          <w:rStyle w:val="NormalTok"/>
        </w:rPr>
        <w:t xml:space="preserve"> </w:t>
      </w:r>
      <w:r w:rsidRPr="00484384">
        <w:rPr>
          <w:rStyle w:val="KeywordTok"/>
        </w:rPr>
        <w:t>not</w:t>
      </w:r>
      <w:r w:rsidRPr="00484384">
        <w:rPr>
          <w:rStyle w:val="NormalTok"/>
        </w:rPr>
        <w:t xml:space="preserve"> </w:t>
      </w:r>
      <w:r w:rsidRPr="00484384">
        <w:rPr>
          <w:rStyle w:val="VariableTok"/>
        </w:rPr>
        <w:t>self</w:t>
      </w:r>
      <w:r w:rsidRPr="00484384">
        <w:rPr>
          <w:rStyle w:val="NormalTok"/>
        </w:rPr>
        <w:t>._slow.is_ready:</w:t>
      </w:r>
      <w:r w:rsidRPr="00484384">
        <w:br/>
      </w:r>
      <w:r w:rsidRPr="00484384">
        <w:rPr>
          <w:rStyle w:val="NormalTok"/>
        </w:rPr>
        <w:t xml:space="preserve">            </w:t>
      </w:r>
      <w:r w:rsidRPr="00484384">
        <w:rPr>
          <w:rStyle w:val="ControlFlowTok"/>
        </w:rPr>
        <w:t>return</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._symbol </w:t>
      </w:r>
      <w:r w:rsidRPr="00484384">
        <w:rPr>
          <w:rStyle w:val="KeywordTok"/>
        </w:rPr>
        <w:t>not</w:t>
      </w:r>
      <w:r w:rsidRPr="00484384">
        <w:rPr>
          <w:rStyle w:val="NormalTok"/>
        </w:rPr>
        <w:t xml:space="preserve"> </w:t>
      </w:r>
      <w:r w:rsidRPr="00484384">
        <w:rPr>
          <w:rStyle w:val="KeywordTok"/>
        </w:rPr>
        <w:t>in</w:t>
      </w:r>
      <w:r w:rsidRPr="00484384">
        <w:rPr>
          <w:rStyle w:val="NormalTok"/>
        </w:rPr>
        <w:t xml:space="preserve"> </w:t>
      </w:r>
      <w:r w:rsidRPr="00484384">
        <w:rPr>
          <w:rStyle w:val="BuiltInTok"/>
        </w:rPr>
        <w:t>slice</w:t>
      </w:r>
      <w:r w:rsidRPr="00484384">
        <w:rPr>
          <w:rStyle w:val="NormalTok"/>
        </w:rPr>
        <w:t>.bars:</w:t>
      </w:r>
      <w:r w:rsidRPr="00484384">
        <w:br/>
      </w:r>
      <w:r w:rsidRPr="00484384">
        <w:rPr>
          <w:rStyle w:val="NormalTok"/>
        </w:rPr>
        <w:t xml:space="preserve">            </w:t>
      </w:r>
      <w:r w:rsidRPr="00484384">
        <w:rPr>
          <w:rStyle w:val="ControlFlowTok"/>
        </w:rPr>
        <w:t>return</w:t>
      </w:r>
      <w:r w:rsidRPr="00484384">
        <w:br/>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 xml:space="preserve">._fast.current.value </w:t>
      </w:r>
      <w:r w:rsidRPr="00484384">
        <w:rPr>
          <w:rStyle w:val="OperatorTok"/>
        </w:rPr>
        <w:t>&gt;</w:t>
      </w:r>
      <w:r w:rsidRPr="00484384">
        <w:rPr>
          <w:rStyle w:val="NormalTok"/>
        </w:rPr>
        <w:t xml:space="preserve"> </w:t>
      </w:r>
      <w:r w:rsidRPr="00484384">
        <w:rPr>
          <w:rStyle w:val="VariableTok"/>
        </w:rPr>
        <w:t>self</w:t>
      </w:r>
      <w:r w:rsidRPr="00484384">
        <w:rPr>
          <w:rStyle w:val="NormalTok"/>
        </w:rPr>
        <w:t>._slow.current.value:</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KeywordTok"/>
        </w:rPr>
        <w:t>not</w:t>
      </w:r>
      <w:r w:rsidRPr="00484384">
        <w:rPr>
          <w:rStyle w:val="NormalTok"/>
        </w:rPr>
        <w:t xml:space="preserve"> </w:t>
      </w:r>
      <w:r w:rsidRPr="00484384">
        <w:rPr>
          <w:rStyle w:val="VariableTok"/>
        </w:rPr>
        <w:t>self</w:t>
      </w:r>
      <w:r w:rsidRPr="00484384">
        <w:rPr>
          <w:rStyle w:val="NormalTok"/>
        </w:rPr>
        <w:t>.portfolio[</w:t>
      </w:r>
      <w:r w:rsidRPr="00484384">
        <w:rPr>
          <w:rStyle w:val="VariableTok"/>
        </w:rPr>
        <w:t>self</w:t>
      </w:r>
      <w:r w:rsidRPr="00484384">
        <w:rPr>
          <w:rStyle w:val="NormalTok"/>
        </w:rPr>
        <w:t>._symbol].invested:</w:t>
      </w:r>
      <w:r w:rsidRPr="00484384">
        <w:br/>
      </w:r>
      <w:r w:rsidRPr="00484384">
        <w:rPr>
          <w:rStyle w:val="NormalTok"/>
        </w:rPr>
        <w:lastRenderedPageBreak/>
        <w:t xml:space="preserve">                </w:t>
      </w:r>
      <w:r w:rsidRPr="00484384">
        <w:rPr>
          <w:rStyle w:val="VariableTok"/>
        </w:rPr>
        <w:t>self</w:t>
      </w:r>
      <w:r w:rsidRPr="00484384">
        <w:rPr>
          <w:rStyle w:val="NormalTok"/>
        </w:rPr>
        <w:t>.set_holdings(</w:t>
      </w:r>
      <w:r w:rsidRPr="00484384">
        <w:rPr>
          <w:rStyle w:val="VariableTok"/>
        </w:rPr>
        <w:t>self</w:t>
      </w:r>
      <w:r w:rsidRPr="00484384">
        <w:rPr>
          <w:rStyle w:val="NormalTok"/>
        </w:rPr>
        <w:t xml:space="preserve">._symbol, </w:t>
      </w:r>
      <w:r w:rsidRPr="00484384">
        <w:rPr>
          <w:rStyle w:val="FloatTok"/>
        </w:rPr>
        <w:t>1.0</w:t>
      </w:r>
      <w:r w:rsidRPr="00484384">
        <w:rPr>
          <w:rStyle w:val="NormalTok"/>
        </w:rPr>
        <w:t>)</w:t>
      </w:r>
      <w:r w:rsidRPr="00484384">
        <w:br/>
      </w:r>
      <w:r w:rsidRPr="00484384">
        <w:rPr>
          <w:rStyle w:val="NormalTok"/>
        </w:rPr>
        <w:t xml:space="preserve">        </w:t>
      </w:r>
      <w:r w:rsidRPr="00484384">
        <w:rPr>
          <w:rStyle w:val="ControlFlowTok"/>
        </w:rPr>
        <w:t>else</w:t>
      </w:r>
      <w:r w:rsidRPr="00484384">
        <w:rPr>
          <w:rStyle w:val="NormalTok"/>
        </w:rPr>
        <w:t>:</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.portfolio[</w:t>
      </w:r>
      <w:r w:rsidRPr="00484384">
        <w:rPr>
          <w:rStyle w:val="VariableTok"/>
        </w:rPr>
        <w:t>self</w:t>
      </w:r>
      <w:r w:rsidRPr="00484384">
        <w:rPr>
          <w:rStyle w:val="NormalTok"/>
        </w:rPr>
        <w:t>._symbol].invested:</w:t>
      </w:r>
      <w:r w:rsidRPr="00484384">
        <w:br/>
      </w:r>
      <w:r w:rsidRPr="00484384">
        <w:rPr>
          <w:rStyle w:val="NormalTok"/>
        </w:rPr>
        <w:t xml:space="preserve">                </w:t>
      </w:r>
      <w:r w:rsidRPr="00484384">
        <w:rPr>
          <w:rStyle w:val="VariableTok"/>
        </w:rPr>
        <w:t>self</w:t>
      </w:r>
      <w:r w:rsidRPr="00484384">
        <w:rPr>
          <w:rStyle w:val="NormalTok"/>
        </w:rPr>
        <w:t>.liquidate(</w:t>
      </w:r>
      <w:r w:rsidRPr="00484384">
        <w:rPr>
          <w:rStyle w:val="VariableTok"/>
        </w:rPr>
        <w:t>self</w:t>
      </w:r>
      <w:r w:rsidRPr="00484384">
        <w:rPr>
          <w:rStyle w:val="NormalTok"/>
        </w:rPr>
        <w:t>._symbol)</w:t>
      </w:r>
    </w:p>
    <w:p w14:paraId="7BF588CE" w14:textId="77777777" w:rsidR="004E77C7" w:rsidRPr="00484384" w:rsidRDefault="00000000">
      <w:pPr>
        <w:pStyle w:val="FirstParagraph"/>
      </w:pPr>
      <w:r w:rsidRPr="00484384">
        <w:t>Protocole :</w:t>
      </w:r>
    </w:p>
    <w:p w14:paraId="158E543B" w14:textId="77777777" w:rsidR="004E77C7" w:rsidRPr="00484384" w:rsidRDefault="00000000">
      <w:pPr>
        <w:pStyle w:val="Compact"/>
        <w:numPr>
          <w:ilvl w:val="0"/>
          <w:numId w:val="4"/>
        </w:numPr>
      </w:pPr>
      <w:r w:rsidRPr="00484384">
        <w:rPr>
          <w:b/>
          <w:bCs/>
        </w:rPr>
        <w:t xml:space="preserve">Phase </w:t>
      </w:r>
      <w:r w:rsidRPr="00484384">
        <w:rPr>
          <w:rStyle w:val="VerbatimChar"/>
          <w:b/>
          <w:bCs/>
        </w:rPr>
        <w:t>train</w:t>
      </w:r>
      <w:r w:rsidRPr="00484384">
        <w:t xml:space="preserve"> : on lance l’optimiseur (Exemple 10) </w:t>
      </w:r>
      <w:r w:rsidRPr="00484384">
        <w:rPr>
          <w:b/>
          <w:bCs/>
        </w:rPr>
        <w:t>uniquement</w:t>
      </w:r>
      <w:r w:rsidRPr="00484384">
        <w:t xml:space="preserve"> sur 2020-2022.</w:t>
      </w:r>
    </w:p>
    <w:p w14:paraId="1042059F" w14:textId="77777777" w:rsidR="004E77C7" w:rsidRPr="00484384" w:rsidRDefault="00000000">
      <w:pPr>
        <w:pStyle w:val="Compact"/>
        <w:numPr>
          <w:ilvl w:val="0"/>
          <w:numId w:val="4"/>
        </w:numPr>
      </w:pPr>
      <w:r w:rsidRPr="00484384">
        <w:t xml:space="preserve">On retient le meilleur couple </w:t>
      </w:r>
      <w:r w:rsidRPr="00484384">
        <w:rPr>
          <w:rStyle w:val="VerbatimChar"/>
        </w:rPr>
        <w:t>(fast_period, slow_period)</w:t>
      </w:r>
      <w:r w:rsidRPr="00484384">
        <w:t>.</w:t>
      </w:r>
    </w:p>
    <w:p w14:paraId="4FDE625A" w14:textId="77777777" w:rsidR="004E77C7" w:rsidRPr="00484384" w:rsidRDefault="00000000">
      <w:pPr>
        <w:pStyle w:val="Compact"/>
        <w:numPr>
          <w:ilvl w:val="0"/>
          <w:numId w:val="4"/>
        </w:numPr>
      </w:pPr>
      <w:r w:rsidRPr="00484384">
        <w:rPr>
          <w:b/>
          <w:bCs/>
        </w:rPr>
        <w:t xml:space="preserve">Phase </w:t>
      </w:r>
      <w:r w:rsidRPr="00484384">
        <w:rPr>
          <w:rStyle w:val="VerbatimChar"/>
          <w:b/>
          <w:bCs/>
        </w:rPr>
        <w:t>test</w:t>
      </w:r>
      <w:r w:rsidRPr="00484384">
        <w:t xml:space="preserve"> : on relance ce seul jeu de paramètres sur 2023.</w:t>
      </w:r>
    </w:p>
    <w:p w14:paraId="216FFC60" w14:textId="77777777" w:rsidR="004E77C7" w:rsidRPr="00484384" w:rsidRDefault="00000000">
      <w:pPr>
        <w:pStyle w:val="Compact"/>
        <w:numPr>
          <w:ilvl w:val="0"/>
          <w:numId w:val="4"/>
        </w:numPr>
      </w:pPr>
      <w:r w:rsidRPr="00484384">
        <w:t>On compare la performance in-sample et out-of-sample : si elle s’effondre hors-échantillon, la stratégie est sur-optimisée.</w:t>
      </w:r>
    </w:p>
    <w:p w14:paraId="6031B502" w14:textId="77777777" w:rsidR="004E77C7" w:rsidRPr="00484384" w:rsidRDefault="00000000">
      <w:pPr>
        <w:pStyle w:val="BlockText"/>
      </w:pPr>
      <w:r w:rsidRPr="00484384">
        <w:rPr>
          <w:b/>
          <w:bCs/>
        </w:rPr>
        <w:t>À retenir</w:t>
      </w:r>
      <w:r w:rsidRPr="00484384">
        <w:t xml:space="preserve"> : LEAN n’a pas de fonction « walk-forward » en une ligne ; on l’organise par périodes paramétrées. La discipline in-sample / out-of-sample est </w:t>
      </w:r>
      <w:r w:rsidRPr="00484384">
        <w:rPr>
          <w:i/>
          <w:iCs/>
        </w:rPr>
        <w:t>la</w:t>
      </w:r>
      <w:r w:rsidRPr="00484384">
        <w:t xml:space="preserve"> protection principale contre l’illusion de performance.</w:t>
      </w:r>
    </w:p>
    <w:p w14:paraId="6DF9E82A" w14:textId="77777777" w:rsidR="004E77C7" w:rsidRPr="00484384" w:rsidRDefault="00000000">
      <w:r w:rsidRPr="00484384">
        <w:pict w14:anchorId="4B32256E">
          <v:rect id="_x0000_i1040" style="width:0;height:1.5pt" o:hralign="center" o:hrstd="t" o:hr="t"/>
        </w:pict>
      </w:r>
    </w:p>
    <w:p w14:paraId="274C7651" w14:textId="77777777" w:rsidR="004E77C7" w:rsidRPr="00484384" w:rsidRDefault="00000000">
      <w:pPr>
        <w:pStyle w:val="Heading2"/>
      </w:pPr>
      <w:bookmarkStart w:id="34" w:name="_Toc233711091"/>
      <w:bookmarkStart w:id="35" w:name="tableau-comparatif-lean-vs-vectorbt"/>
      <w:bookmarkEnd w:id="33"/>
      <w:r w:rsidRPr="00484384">
        <w:t>Tableau comparatif : LEAN vs Vectorbt</w:t>
      </w:r>
      <w:bookmarkEnd w:id="34"/>
    </w:p>
    <w:p w14:paraId="3B63B9FF" w14:textId="77777777" w:rsidR="004E77C7" w:rsidRPr="00484384" w:rsidRDefault="00000000">
      <w:pPr>
        <w:pStyle w:val="FirstParagraph"/>
      </w:pPr>
      <w:r w:rsidRPr="00484384">
        <w:t>Les deux plateformes répondent au même besoin — backtester des stratégies en Python — mais selon deux philosophies opposées. Le tableau ci-dessous synthétise leurs points communs et leurs différences.</w:t>
      </w:r>
    </w:p>
    <w:p w14:paraId="7BE34ACB" w14:textId="77777777" w:rsidR="004E77C7" w:rsidRPr="00484384" w:rsidRDefault="00000000">
      <w:pPr>
        <w:pStyle w:val="Heading3"/>
      </w:pPr>
      <w:bookmarkStart w:id="36" w:name="similitudes"/>
      <w:r w:rsidRPr="00484384">
        <w:t>Similitudes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40"/>
        <w:gridCol w:w="11976"/>
      </w:tblGrid>
      <w:tr w:rsidR="004E77C7" w:rsidRPr="00484384" w14:paraId="35A00540" w14:textId="77777777" w:rsidTr="00FA1A1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9B941CF" w14:textId="77777777" w:rsidR="004E77C7" w:rsidRPr="00484384" w:rsidRDefault="00000000" w:rsidP="00FA1A1D">
            <w:pPr>
              <w:pStyle w:val="Compact"/>
              <w:jc w:val="center"/>
            </w:pPr>
            <w:r w:rsidRPr="00484384">
              <w:t>Point commun</w:t>
            </w:r>
          </w:p>
        </w:tc>
        <w:tc>
          <w:tcPr>
            <w:tcW w:w="0" w:type="auto"/>
            <w:tcBorders>
              <w:bottom w:val="none" w:sz="0" w:space="0" w:color="auto"/>
            </w:tcBorders>
          </w:tcPr>
          <w:p w14:paraId="331E89FA" w14:textId="77777777" w:rsidR="004E77C7" w:rsidRPr="00484384" w:rsidRDefault="00000000" w:rsidP="00FA1A1D">
            <w:pPr>
              <w:pStyle w:val="Compact"/>
              <w:jc w:val="center"/>
            </w:pPr>
            <w:r w:rsidRPr="00484384">
              <w:t>Détail</w:t>
            </w:r>
          </w:p>
        </w:tc>
      </w:tr>
      <w:tr w:rsidR="004E77C7" w:rsidRPr="00484384" w14:paraId="673C137E" w14:textId="77777777" w:rsidTr="00FA1A1D">
        <w:tc>
          <w:tcPr>
            <w:tcW w:w="0" w:type="auto"/>
          </w:tcPr>
          <w:p w14:paraId="56F64263" w14:textId="77777777" w:rsidR="004E77C7" w:rsidRPr="00484384" w:rsidRDefault="00000000">
            <w:pPr>
              <w:pStyle w:val="Compact"/>
            </w:pPr>
            <w:r w:rsidRPr="00484384">
              <w:t>Objectif</w:t>
            </w:r>
          </w:p>
        </w:tc>
        <w:tc>
          <w:tcPr>
            <w:tcW w:w="0" w:type="auto"/>
          </w:tcPr>
          <w:p w14:paraId="405DBD83" w14:textId="77777777" w:rsidR="004E77C7" w:rsidRPr="00484384" w:rsidRDefault="00000000">
            <w:pPr>
              <w:pStyle w:val="Compact"/>
            </w:pPr>
            <w:r w:rsidRPr="00484384">
              <w:t>Backtester des stratégies de trading sur données historiques</w:t>
            </w:r>
          </w:p>
        </w:tc>
      </w:tr>
      <w:tr w:rsidR="004E77C7" w:rsidRPr="00484384" w14:paraId="1C1B13ED" w14:textId="77777777" w:rsidTr="00FA1A1D">
        <w:tc>
          <w:tcPr>
            <w:tcW w:w="0" w:type="auto"/>
          </w:tcPr>
          <w:p w14:paraId="06C4BEDD" w14:textId="77777777" w:rsidR="004E77C7" w:rsidRPr="00484384" w:rsidRDefault="00000000">
            <w:pPr>
              <w:pStyle w:val="Compact"/>
            </w:pPr>
            <w:r w:rsidRPr="00484384">
              <w:t>Langage</w:t>
            </w:r>
          </w:p>
        </w:tc>
        <w:tc>
          <w:tcPr>
            <w:tcW w:w="0" w:type="auto"/>
          </w:tcPr>
          <w:p w14:paraId="44DAE1F4" w14:textId="77777777" w:rsidR="004E77C7" w:rsidRPr="00484384" w:rsidRDefault="00000000">
            <w:pPr>
              <w:pStyle w:val="Compact"/>
            </w:pPr>
            <w:r w:rsidRPr="00484384">
              <w:t>Python (LEAN propose aussi C#)</w:t>
            </w:r>
          </w:p>
        </w:tc>
      </w:tr>
      <w:tr w:rsidR="004E77C7" w:rsidRPr="00484384" w14:paraId="0B205416" w14:textId="77777777" w:rsidTr="00FA1A1D">
        <w:tc>
          <w:tcPr>
            <w:tcW w:w="0" w:type="auto"/>
          </w:tcPr>
          <w:p w14:paraId="55D82D1C" w14:textId="77777777" w:rsidR="004E77C7" w:rsidRPr="00484384" w:rsidRDefault="00000000">
            <w:pPr>
              <w:pStyle w:val="Compact"/>
            </w:pPr>
            <w:r w:rsidRPr="00484384">
              <w:t>Indicateurs intégrés</w:t>
            </w:r>
          </w:p>
        </w:tc>
        <w:tc>
          <w:tcPr>
            <w:tcW w:w="0" w:type="auto"/>
          </w:tcPr>
          <w:p w14:paraId="614765FC" w14:textId="77777777" w:rsidR="004E77C7" w:rsidRPr="00484384" w:rsidRDefault="00000000">
            <w:pPr>
              <w:pStyle w:val="Compact"/>
            </w:pPr>
            <w:r w:rsidRPr="00484384">
              <w:t>SMA, EMA, RSI, Bandes de Bollinger, MACD, ATR, indicateurs de volume (OBV, VWAP, profil de volume), etc.</w:t>
            </w:r>
          </w:p>
        </w:tc>
      </w:tr>
      <w:tr w:rsidR="004E77C7" w:rsidRPr="00484384" w14:paraId="054CEB06" w14:textId="77777777" w:rsidTr="00FA1A1D">
        <w:tc>
          <w:tcPr>
            <w:tcW w:w="0" w:type="auto"/>
          </w:tcPr>
          <w:p w14:paraId="724673CE" w14:textId="77777777" w:rsidR="004E77C7" w:rsidRPr="00484384" w:rsidRDefault="00000000">
            <w:pPr>
              <w:pStyle w:val="Compact"/>
            </w:pPr>
            <w:r w:rsidRPr="00484384">
              <w:t>Logique entrée/sortie</w:t>
            </w:r>
          </w:p>
        </w:tc>
        <w:tc>
          <w:tcPr>
            <w:tcW w:w="0" w:type="auto"/>
          </w:tcPr>
          <w:p w14:paraId="13D59F4C" w14:textId="77777777" w:rsidR="004E77C7" w:rsidRPr="00484384" w:rsidRDefault="00000000">
            <w:pPr>
              <w:pStyle w:val="Compact"/>
            </w:pPr>
            <w:r w:rsidRPr="00484384">
              <w:t>Signaux d’achat et de vente, gestion de positions</w:t>
            </w:r>
          </w:p>
        </w:tc>
      </w:tr>
      <w:tr w:rsidR="004E77C7" w:rsidRPr="00484384" w14:paraId="2C8F7BEE" w14:textId="77777777" w:rsidTr="00FA1A1D">
        <w:tc>
          <w:tcPr>
            <w:tcW w:w="0" w:type="auto"/>
          </w:tcPr>
          <w:p w14:paraId="72E0F26F" w14:textId="77777777" w:rsidR="004E77C7" w:rsidRPr="00484384" w:rsidRDefault="00000000">
            <w:pPr>
              <w:pStyle w:val="Compact"/>
            </w:pPr>
            <w:r w:rsidRPr="00484384">
              <w:t>Gestion du risque</w:t>
            </w:r>
          </w:p>
        </w:tc>
        <w:tc>
          <w:tcPr>
            <w:tcW w:w="0" w:type="auto"/>
          </w:tcPr>
          <w:p w14:paraId="3AC18170" w14:textId="77777777" w:rsidR="004E77C7" w:rsidRPr="00484384" w:rsidRDefault="00000000">
            <w:pPr>
              <w:pStyle w:val="Compact"/>
            </w:pPr>
            <w:r w:rsidRPr="00484384">
              <w:t>Stop-loss, take-profit, dimensionnement de position</w:t>
            </w:r>
          </w:p>
        </w:tc>
      </w:tr>
      <w:tr w:rsidR="004E77C7" w:rsidRPr="00484384" w14:paraId="22922782" w14:textId="77777777" w:rsidTr="00FA1A1D">
        <w:tc>
          <w:tcPr>
            <w:tcW w:w="0" w:type="auto"/>
          </w:tcPr>
          <w:p w14:paraId="179235ED" w14:textId="77777777" w:rsidR="004E77C7" w:rsidRPr="00484384" w:rsidRDefault="00000000">
            <w:pPr>
              <w:pStyle w:val="Compact"/>
            </w:pPr>
            <w:r w:rsidRPr="00484384">
              <w:t>Frais</w:t>
            </w:r>
          </w:p>
        </w:tc>
        <w:tc>
          <w:tcPr>
            <w:tcW w:w="0" w:type="auto"/>
          </w:tcPr>
          <w:p w14:paraId="5F2B7E1E" w14:textId="77777777" w:rsidR="004E77C7" w:rsidRPr="00484384" w:rsidRDefault="00000000">
            <w:pPr>
              <w:pStyle w:val="Compact"/>
            </w:pPr>
            <w:r w:rsidRPr="00484384">
              <w:t>Modélisation des coûts de transaction</w:t>
            </w:r>
          </w:p>
        </w:tc>
      </w:tr>
      <w:tr w:rsidR="004E77C7" w:rsidRPr="00484384" w14:paraId="5EB32503" w14:textId="77777777" w:rsidTr="00FA1A1D">
        <w:tc>
          <w:tcPr>
            <w:tcW w:w="0" w:type="auto"/>
          </w:tcPr>
          <w:p w14:paraId="5C025B33" w14:textId="77777777" w:rsidR="004E77C7" w:rsidRPr="00484384" w:rsidRDefault="00000000">
            <w:pPr>
              <w:pStyle w:val="Compact"/>
            </w:pPr>
            <w:r w:rsidRPr="00484384">
              <w:t>Métriques</w:t>
            </w:r>
          </w:p>
        </w:tc>
        <w:tc>
          <w:tcPr>
            <w:tcW w:w="0" w:type="auto"/>
          </w:tcPr>
          <w:p w14:paraId="61719D79" w14:textId="77777777" w:rsidR="004E77C7" w:rsidRPr="00484384" w:rsidRDefault="00000000">
            <w:pPr>
              <w:pStyle w:val="Compact"/>
            </w:pPr>
            <w:r w:rsidRPr="00484384">
              <w:t>Rendement, Sharpe, drawdown, taux de réussite, etc.</w:t>
            </w:r>
          </w:p>
        </w:tc>
      </w:tr>
      <w:tr w:rsidR="004E77C7" w:rsidRPr="00484384" w14:paraId="19BE6AC7" w14:textId="77777777" w:rsidTr="00FA1A1D">
        <w:tc>
          <w:tcPr>
            <w:tcW w:w="0" w:type="auto"/>
          </w:tcPr>
          <w:p w14:paraId="199FE02C" w14:textId="77777777" w:rsidR="004E77C7" w:rsidRPr="00484384" w:rsidRDefault="00000000">
            <w:pPr>
              <w:pStyle w:val="Compact"/>
            </w:pPr>
            <w:r w:rsidRPr="00484384">
              <w:t>Optimisation</w:t>
            </w:r>
          </w:p>
        </w:tc>
        <w:tc>
          <w:tcPr>
            <w:tcW w:w="0" w:type="auto"/>
          </w:tcPr>
          <w:p w14:paraId="2567CA08" w14:textId="77777777" w:rsidR="004E77C7" w:rsidRPr="00484384" w:rsidRDefault="00000000">
            <w:pPr>
              <w:pStyle w:val="Compact"/>
            </w:pPr>
            <w:r w:rsidRPr="00484384">
              <w:t>Recherche de paramètres et validation hors-échantillon</w:t>
            </w:r>
          </w:p>
        </w:tc>
      </w:tr>
      <w:tr w:rsidR="004E77C7" w:rsidRPr="00484384" w14:paraId="2A0B0296" w14:textId="77777777" w:rsidTr="00FA1A1D">
        <w:tc>
          <w:tcPr>
            <w:tcW w:w="0" w:type="auto"/>
          </w:tcPr>
          <w:p w14:paraId="39130DEA" w14:textId="77777777" w:rsidR="004E77C7" w:rsidRPr="00484384" w:rsidRDefault="00000000">
            <w:pPr>
              <w:pStyle w:val="Compact"/>
            </w:pPr>
            <w:r w:rsidRPr="00484384">
              <w:t>Licence</w:t>
            </w:r>
          </w:p>
        </w:tc>
        <w:tc>
          <w:tcPr>
            <w:tcW w:w="0" w:type="auto"/>
          </w:tcPr>
          <w:p w14:paraId="2B0997A3" w14:textId="77777777" w:rsidR="004E77C7" w:rsidRPr="00484384" w:rsidRDefault="00000000">
            <w:pPr>
              <w:pStyle w:val="Compact"/>
            </w:pPr>
            <w:r w:rsidRPr="00484384">
              <w:t>Code source ouvert (LEAN entièrement ; Vectorbt en open-source, Pro commercial)</w:t>
            </w:r>
          </w:p>
        </w:tc>
      </w:tr>
    </w:tbl>
    <w:p w14:paraId="4002817F" w14:textId="77777777" w:rsidR="00FA1A1D" w:rsidRDefault="00FA1A1D">
      <w:pPr>
        <w:pStyle w:val="Heading3"/>
      </w:pPr>
      <w:bookmarkStart w:id="37" w:name="différences"/>
      <w:bookmarkEnd w:id="36"/>
      <w:r>
        <w:br w:type="page"/>
      </w:r>
    </w:p>
    <w:p w14:paraId="036EFB14" w14:textId="28BB99A8" w:rsidR="004E77C7" w:rsidRPr="00484384" w:rsidRDefault="00000000">
      <w:pPr>
        <w:pStyle w:val="Heading3"/>
      </w:pPr>
      <w:r w:rsidRPr="00484384">
        <w:lastRenderedPageBreak/>
        <w:t>Différences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16"/>
        <w:gridCol w:w="6050"/>
        <w:gridCol w:w="5550"/>
      </w:tblGrid>
      <w:tr w:rsidR="004E77C7" w:rsidRPr="00484384" w14:paraId="626AFF42" w14:textId="77777777" w:rsidTr="00FA1A1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3A2E5C9" w14:textId="77777777" w:rsidR="004E77C7" w:rsidRPr="00484384" w:rsidRDefault="00000000" w:rsidP="00FA1A1D">
            <w:pPr>
              <w:pStyle w:val="Compact"/>
              <w:jc w:val="center"/>
            </w:pPr>
            <w:r w:rsidRPr="00484384">
              <w:t>Aspect</w:t>
            </w:r>
          </w:p>
        </w:tc>
        <w:tc>
          <w:tcPr>
            <w:tcW w:w="0" w:type="auto"/>
            <w:tcBorders>
              <w:bottom w:val="none" w:sz="0" w:space="0" w:color="auto"/>
            </w:tcBorders>
          </w:tcPr>
          <w:p w14:paraId="2B5640B7" w14:textId="77777777" w:rsidR="004E77C7" w:rsidRPr="00484384" w:rsidRDefault="00000000" w:rsidP="00FA1A1D">
            <w:pPr>
              <w:pStyle w:val="Compact"/>
              <w:jc w:val="center"/>
            </w:pPr>
            <w:r w:rsidRPr="00484384">
              <w:t>QuantConnect LEAN</w:t>
            </w:r>
          </w:p>
        </w:tc>
        <w:tc>
          <w:tcPr>
            <w:tcW w:w="0" w:type="auto"/>
            <w:tcBorders>
              <w:bottom w:val="none" w:sz="0" w:space="0" w:color="auto"/>
            </w:tcBorders>
          </w:tcPr>
          <w:p w14:paraId="26FD6727" w14:textId="77777777" w:rsidR="004E77C7" w:rsidRPr="00484384" w:rsidRDefault="00000000" w:rsidP="00FA1A1D">
            <w:pPr>
              <w:pStyle w:val="Compact"/>
              <w:jc w:val="center"/>
            </w:pPr>
            <w:r w:rsidRPr="00484384">
              <w:t>Vectorbt / Vectorbt Pro</w:t>
            </w:r>
          </w:p>
        </w:tc>
      </w:tr>
      <w:tr w:rsidR="004E77C7" w:rsidRPr="00484384" w14:paraId="1C44CDD8" w14:textId="77777777" w:rsidTr="00FA1A1D">
        <w:tc>
          <w:tcPr>
            <w:tcW w:w="0" w:type="auto"/>
          </w:tcPr>
          <w:p w14:paraId="3DCF7ABE" w14:textId="77777777" w:rsidR="004E77C7" w:rsidRPr="00484384" w:rsidRDefault="00000000">
            <w:pPr>
              <w:pStyle w:val="Compact"/>
            </w:pPr>
            <w:r w:rsidRPr="00484384">
              <w:t>Paradigme</w:t>
            </w:r>
          </w:p>
        </w:tc>
        <w:tc>
          <w:tcPr>
            <w:tcW w:w="0" w:type="auto"/>
          </w:tcPr>
          <w:p w14:paraId="5BA496D9" w14:textId="77777777" w:rsidR="004E77C7" w:rsidRPr="00484384" w:rsidRDefault="00000000">
            <w:pPr>
              <w:pStyle w:val="Compact"/>
            </w:pPr>
            <w:r w:rsidRPr="00484384">
              <w:t>Événementiel (barre par barre)</w:t>
            </w:r>
          </w:p>
        </w:tc>
        <w:tc>
          <w:tcPr>
            <w:tcW w:w="0" w:type="auto"/>
          </w:tcPr>
          <w:p w14:paraId="543BFC24" w14:textId="77777777" w:rsidR="004E77C7" w:rsidRPr="00484384" w:rsidRDefault="00000000">
            <w:pPr>
              <w:pStyle w:val="Compact"/>
            </w:pPr>
            <w:r w:rsidRPr="00484384">
              <w:t>Vectorisé (toute la série d’un coup)</w:t>
            </w:r>
          </w:p>
        </w:tc>
      </w:tr>
      <w:tr w:rsidR="004E77C7" w:rsidRPr="00484384" w14:paraId="3F8354F2" w14:textId="77777777" w:rsidTr="00FA1A1D">
        <w:tc>
          <w:tcPr>
            <w:tcW w:w="0" w:type="auto"/>
          </w:tcPr>
          <w:p w14:paraId="16998601" w14:textId="77777777" w:rsidR="004E77C7" w:rsidRPr="00484384" w:rsidRDefault="00000000">
            <w:pPr>
              <w:pStyle w:val="Compact"/>
            </w:pPr>
            <w:r w:rsidRPr="00484384">
              <w:t>Langages</w:t>
            </w:r>
          </w:p>
        </w:tc>
        <w:tc>
          <w:tcPr>
            <w:tcW w:w="0" w:type="auto"/>
          </w:tcPr>
          <w:p w14:paraId="1AB68020" w14:textId="77777777" w:rsidR="004E77C7" w:rsidRPr="00484384" w:rsidRDefault="00000000">
            <w:pPr>
              <w:pStyle w:val="Compact"/>
            </w:pPr>
            <w:r w:rsidRPr="00484384">
              <w:t>Python et C#</w:t>
            </w:r>
          </w:p>
        </w:tc>
        <w:tc>
          <w:tcPr>
            <w:tcW w:w="0" w:type="auto"/>
          </w:tcPr>
          <w:p w14:paraId="665E0219" w14:textId="77777777" w:rsidR="004E77C7" w:rsidRPr="00484384" w:rsidRDefault="00000000">
            <w:pPr>
              <w:pStyle w:val="Compact"/>
            </w:pPr>
            <w:r w:rsidRPr="00484384">
              <w:t>Python uniquement</w:t>
            </w:r>
          </w:p>
        </w:tc>
      </w:tr>
      <w:tr w:rsidR="004E77C7" w:rsidRPr="00484384" w14:paraId="775EAC54" w14:textId="77777777" w:rsidTr="00FA1A1D">
        <w:tc>
          <w:tcPr>
            <w:tcW w:w="0" w:type="auto"/>
          </w:tcPr>
          <w:p w14:paraId="2C5E95EA" w14:textId="77777777" w:rsidR="004E77C7" w:rsidRPr="00484384" w:rsidRDefault="00000000">
            <w:pPr>
              <w:pStyle w:val="Compact"/>
            </w:pPr>
            <w:r w:rsidRPr="00484384">
              <w:t>Vitesse de backtest</w:t>
            </w:r>
          </w:p>
        </w:tc>
        <w:tc>
          <w:tcPr>
            <w:tcW w:w="0" w:type="auto"/>
          </w:tcPr>
          <w:p w14:paraId="43AA0F38" w14:textId="77777777" w:rsidR="004E77C7" w:rsidRPr="00484384" w:rsidRDefault="00000000">
            <w:pPr>
              <w:pStyle w:val="Compact"/>
            </w:pPr>
            <w:r w:rsidRPr="00484384">
              <w:t>Plus lente (simulation séquentielle)</w:t>
            </w:r>
          </w:p>
        </w:tc>
        <w:tc>
          <w:tcPr>
            <w:tcW w:w="0" w:type="auto"/>
          </w:tcPr>
          <w:p w14:paraId="6E16AFAF" w14:textId="77777777" w:rsidR="004E77C7" w:rsidRPr="00484384" w:rsidRDefault="00000000">
            <w:pPr>
              <w:pStyle w:val="Compact"/>
            </w:pPr>
            <w:r w:rsidRPr="00484384">
              <w:t>Très rapide (NumPy + Numba)</w:t>
            </w:r>
          </w:p>
        </w:tc>
      </w:tr>
      <w:tr w:rsidR="004E77C7" w:rsidRPr="00484384" w14:paraId="1C5051B0" w14:textId="77777777" w:rsidTr="00FA1A1D">
        <w:tc>
          <w:tcPr>
            <w:tcW w:w="0" w:type="auto"/>
          </w:tcPr>
          <w:p w14:paraId="0606181E" w14:textId="77777777" w:rsidR="004E77C7" w:rsidRPr="00484384" w:rsidRDefault="00000000">
            <w:pPr>
              <w:pStyle w:val="Compact"/>
            </w:pPr>
            <w:r w:rsidRPr="00484384">
              <w:t>Exploration de paramètres</w:t>
            </w:r>
          </w:p>
        </w:tc>
        <w:tc>
          <w:tcPr>
            <w:tcW w:w="0" w:type="auto"/>
          </w:tcPr>
          <w:p w14:paraId="32D7E548" w14:textId="77777777" w:rsidR="004E77C7" w:rsidRPr="00484384" w:rsidRDefault="00000000">
            <w:pPr>
              <w:pStyle w:val="Compact"/>
            </w:pPr>
            <w:r w:rsidRPr="00484384">
              <w:t>Un backtest relancé par combinaison</w:t>
            </w:r>
          </w:p>
        </w:tc>
        <w:tc>
          <w:tcPr>
            <w:tcW w:w="0" w:type="auto"/>
          </w:tcPr>
          <w:p w14:paraId="1F83BF58" w14:textId="77777777" w:rsidR="004E77C7" w:rsidRPr="00484384" w:rsidRDefault="00000000">
            <w:pPr>
              <w:pStyle w:val="Compact"/>
            </w:pPr>
            <w:r w:rsidRPr="00484384">
              <w:t>Des milliers de combinaisons en une passe</w:t>
            </w:r>
          </w:p>
        </w:tc>
      </w:tr>
      <w:tr w:rsidR="004E77C7" w:rsidRPr="00484384" w14:paraId="23B3E11F" w14:textId="77777777" w:rsidTr="00FA1A1D">
        <w:tc>
          <w:tcPr>
            <w:tcW w:w="0" w:type="auto"/>
          </w:tcPr>
          <w:p w14:paraId="505A81B0" w14:textId="77777777" w:rsidR="004E77C7" w:rsidRPr="00484384" w:rsidRDefault="00000000">
            <w:pPr>
              <w:pStyle w:val="Compact"/>
            </w:pPr>
            <w:r w:rsidRPr="00484384">
              <w:t>Réalisme de la microstructure</w:t>
            </w:r>
          </w:p>
        </w:tc>
        <w:tc>
          <w:tcPr>
            <w:tcW w:w="0" w:type="auto"/>
          </w:tcPr>
          <w:p w14:paraId="3B2E11FB" w14:textId="77777777" w:rsidR="004E77C7" w:rsidRPr="00484384" w:rsidRDefault="00000000">
            <w:pPr>
              <w:pStyle w:val="Compact"/>
            </w:pPr>
            <w:r w:rsidRPr="00484384">
              <w:t>Élevé (slippage, marge, fills, dividendes, splits)</w:t>
            </w:r>
          </w:p>
        </w:tc>
        <w:tc>
          <w:tcPr>
            <w:tcW w:w="0" w:type="auto"/>
          </w:tcPr>
          <w:p w14:paraId="7174AA3D" w14:textId="77777777" w:rsidR="004E77C7" w:rsidRPr="00484384" w:rsidRDefault="00000000">
            <w:pPr>
              <w:pStyle w:val="Compact"/>
            </w:pPr>
            <w:r w:rsidRPr="00484384">
              <w:t>Simplifié</w:t>
            </w:r>
          </w:p>
        </w:tc>
      </w:tr>
      <w:tr w:rsidR="004E77C7" w:rsidRPr="00484384" w14:paraId="6A11B001" w14:textId="77777777" w:rsidTr="00FA1A1D">
        <w:tc>
          <w:tcPr>
            <w:tcW w:w="0" w:type="auto"/>
          </w:tcPr>
          <w:p w14:paraId="6A11B002" w14:textId="77777777" w:rsidR="004E77C7" w:rsidRPr="00484384" w:rsidRDefault="00000000">
            <w:pPr>
              <w:pStyle w:val="Compact"/>
            </w:pPr>
            <w:r w:rsidRPr="00484384">
              <w:t>Données tick / order flow</w:t>
            </w:r>
          </w:p>
        </w:tc>
        <w:tc>
          <w:tcPr>
            <w:tcW w:w="0" w:type="auto"/>
          </w:tcPr>
          <w:p w14:paraId="6A11B003" w14:textId="77777777" w:rsidR="004E77C7" w:rsidRPr="00484384" w:rsidRDefault="00000000">
            <w:pPr>
              <w:pStyle w:val="Compact"/>
            </w:pPr>
            <w:r w:rsidRPr="00484384">
              <w:t xml:space="preserve">Résolution </w:t>
            </w:r>
            <w:r w:rsidRPr="00484384">
              <w:rPr>
                <w:rStyle w:val="VerbatimChar"/>
              </w:rPr>
              <w:t>Tick</w:t>
            </w:r>
            <w:r w:rsidRPr="00484384">
              <w:t xml:space="preserve"> / </w:t>
            </w:r>
            <w:r w:rsidRPr="00484384">
              <w:rPr>
                <w:rStyle w:val="VerbatimChar"/>
              </w:rPr>
              <w:t>Quote</w:t>
            </w:r>
            <w:r w:rsidRPr="00484384">
              <w:t xml:space="preserve"> natives : vrai footprint order-flow possible</w:t>
            </w:r>
          </w:p>
        </w:tc>
        <w:tc>
          <w:tcPr>
            <w:tcW w:w="0" w:type="auto"/>
          </w:tcPr>
          <w:p w14:paraId="6A11B004" w14:textId="77777777" w:rsidR="004E77C7" w:rsidRPr="00484384" w:rsidRDefault="00000000">
            <w:pPr>
              <w:pStyle w:val="Compact"/>
            </w:pPr>
            <w:r w:rsidRPr="00484384">
              <w:t>Dépend de fournisseurs tiers (pas de simulation tick native)</w:t>
            </w:r>
          </w:p>
        </w:tc>
      </w:tr>
      <w:tr w:rsidR="004E77C7" w:rsidRPr="00484384" w14:paraId="0D543800" w14:textId="77777777" w:rsidTr="00FA1A1D">
        <w:tc>
          <w:tcPr>
            <w:tcW w:w="0" w:type="auto"/>
          </w:tcPr>
          <w:p w14:paraId="46D01896" w14:textId="77777777" w:rsidR="004E77C7" w:rsidRPr="00484384" w:rsidRDefault="00000000">
            <w:pPr>
              <w:pStyle w:val="Compact"/>
            </w:pPr>
            <w:r w:rsidRPr="00484384">
              <w:t>Look-ahead bias</w:t>
            </w:r>
          </w:p>
        </w:tc>
        <w:tc>
          <w:tcPr>
            <w:tcW w:w="0" w:type="auto"/>
          </w:tcPr>
          <w:p w14:paraId="384C006B" w14:textId="77777777" w:rsidR="004E77C7" w:rsidRPr="00484384" w:rsidRDefault="00000000">
            <w:pPr>
              <w:pStyle w:val="Compact"/>
            </w:pPr>
            <w:r w:rsidRPr="00484384">
              <w:t>Impossible par construction</w:t>
            </w:r>
          </w:p>
        </w:tc>
        <w:tc>
          <w:tcPr>
            <w:tcW w:w="0" w:type="auto"/>
          </w:tcPr>
          <w:p w14:paraId="56B8DF1D" w14:textId="77777777" w:rsidR="004E77C7" w:rsidRPr="00484384" w:rsidRDefault="00000000">
            <w:pPr>
              <w:pStyle w:val="Compact"/>
            </w:pPr>
            <w:r w:rsidRPr="00484384">
              <w:t>Possible si le code est mal écrit</w:t>
            </w:r>
          </w:p>
        </w:tc>
      </w:tr>
      <w:tr w:rsidR="004E77C7" w:rsidRPr="00484384" w14:paraId="278AF3FD" w14:textId="77777777" w:rsidTr="00FA1A1D">
        <w:tc>
          <w:tcPr>
            <w:tcW w:w="0" w:type="auto"/>
          </w:tcPr>
          <w:p w14:paraId="72F51105" w14:textId="77777777" w:rsidR="004E77C7" w:rsidRPr="00484384" w:rsidRDefault="00000000">
            <w:pPr>
              <w:pStyle w:val="Compact"/>
            </w:pPr>
            <w:r w:rsidRPr="00484384">
              <w:t>Passage au trading réel</w:t>
            </w:r>
          </w:p>
        </w:tc>
        <w:tc>
          <w:tcPr>
            <w:tcW w:w="0" w:type="auto"/>
          </w:tcPr>
          <w:p w14:paraId="3E9ACF6C" w14:textId="77777777" w:rsidR="004E77C7" w:rsidRPr="00484384" w:rsidRDefault="00000000">
            <w:pPr>
              <w:pStyle w:val="Compact"/>
            </w:pPr>
            <w:r w:rsidRPr="00484384">
              <w:t>Natif : le même code passe en live</w:t>
            </w:r>
          </w:p>
        </w:tc>
        <w:tc>
          <w:tcPr>
            <w:tcW w:w="0" w:type="auto"/>
          </w:tcPr>
          <w:p w14:paraId="54143D92" w14:textId="77777777" w:rsidR="004E77C7" w:rsidRPr="00484384" w:rsidRDefault="00000000">
            <w:pPr>
              <w:pStyle w:val="Compact"/>
            </w:pPr>
            <w:r w:rsidRPr="00484384">
              <w:t>Surtout recherche/backtest ; live limité</w:t>
            </w:r>
          </w:p>
        </w:tc>
      </w:tr>
      <w:tr w:rsidR="004E77C7" w:rsidRPr="00484384" w14:paraId="601CC0CC" w14:textId="77777777" w:rsidTr="00FA1A1D">
        <w:tc>
          <w:tcPr>
            <w:tcW w:w="0" w:type="auto"/>
          </w:tcPr>
          <w:p w14:paraId="18BF049C" w14:textId="77777777" w:rsidR="004E77C7" w:rsidRPr="00484384" w:rsidRDefault="00000000">
            <w:pPr>
              <w:pStyle w:val="Compact"/>
            </w:pPr>
            <w:r w:rsidRPr="00484384">
              <w:t>Données</w:t>
            </w:r>
          </w:p>
        </w:tc>
        <w:tc>
          <w:tcPr>
            <w:tcW w:w="0" w:type="auto"/>
          </w:tcPr>
          <w:p w14:paraId="73208406" w14:textId="77777777" w:rsidR="004E77C7" w:rsidRPr="00484384" w:rsidRDefault="00000000">
            <w:pPr>
              <w:pStyle w:val="Compact"/>
            </w:pPr>
            <w:r w:rsidRPr="00484384">
              <w:t>Marketplace intégrée + connecteurs courtiers</w:t>
            </w:r>
          </w:p>
        </w:tc>
        <w:tc>
          <w:tcPr>
            <w:tcW w:w="0" w:type="auto"/>
          </w:tcPr>
          <w:p w14:paraId="4175D297" w14:textId="77777777" w:rsidR="004E77C7" w:rsidRPr="00484384" w:rsidRDefault="00000000">
            <w:pPr>
              <w:pStyle w:val="Compact"/>
            </w:pPr>
            <w:r w:rsidRPr="00484384">
              <w:t>Sources externes (yfinance, CSV, API…)</w:t>
            </w:r>
          </w:p>
        </w:tc>
      </w:tr>
      <w:tr w:rsidR="004E77C7" w:rsidRPr="00484384" w14:paraId="7188C2D4" w14:textId="77777777" w:rsidTr="00FA1A1D">
        <w:tc>
          <w:tcPr>
            <w:tcW w:w="0" w:type="auto"/>
          </w:tcPr>
          <w:p w14:paraId="4A1D3910" w14:textId="77777777" w:rsidR="004E77C7" w:rsidRPr="00484384" w:rsidRDefault="00000000">
            <w:pPr>
              <w:pStyle w:val="Compact"/>
            </w:pPr>
            <w:r w:rsidRPr="00484384">
              <w:t>Contrôle fin par ordre</w:t>
            </w:r>
          </w:p>
        </w:tc>
        <w:tc>
          <w:tcPr>
            <w:tcW w:w="0" w:type="auto"/>
          </w:tcPr>
          <w:p w14:paraId="5E22E451" w14:textId="77777777" w:rsidR="004E77C7" w:rsidRPr="00484384" w:rsidRDefault="00000000">
            <w:pPr>
              <w:pStyle w:val="Compact"/>
            </w:pPr>
            <w:r w:rsidRPr="00484384">
              <w:t>Granulaire et natif</w:t>
            </w:r>
          </w:p>
        </w:tc>
        <w:tc>
          <w:tcPr>
            <w:tcW w:w="0" w:type="auto"/>
          </w:tcPr>
          <w:p w14:paraId="7B9DD888" w14:textId="77777777" w:rsidR="004E77C7" w:rsidRPr="00484384" w:rsidRDefault="00000000">
            <w:pPr>
              <w:pStyle w:val="Compact"/>
            </w:pPr>
            <w:r w:rsidRPr="00484384">
              <w:t>Via callbacks (surtout en Pro)</w:t>
            </w:r>
          </w:p>
        </w:tc>
      </w:tr>
      <w:tr w:rsidR="004E77C7" w:rsidRPr="00484384" w14:paraId="14AEB521" w14:textId="77777777" w:rsidTr="00FA1A1D">
        <w:tc>
          <w:tcPr>
            <w:tcW w:w="0" w:type="auto"/>
          </w:tcPr>
          <w:p w14:paraId="26A72EBC" w14:textId="77777777" w:rsidR="004E77C7" w:rsidRPr="00484384" w:rsidRDefault="00000000">
            <w:pPr>
              <w:pStyle w:val="Compact"/>
            </w:pPr>
            <w:r w:rsidRPr="00484384">
              <w:t>Courbe d’apprentissage</w:t>
            </w:r>
          </w:p>
        </w:tc>
        <w:tc>
          <w:tcPr>
            <w:tcW w:w="0" w:type="auto"/>
          </w:tcPr>
          <w:p w14:paraId="76B8B58A" w14:textId="77777777" w:rsidR="004E77C7" w:rsidRPr="00484384" w:rsidRDefault="00000000">
            <w:pPr>
              <w:pStyle w:val="Compact"/>
            </w:pPr>
            <w:r w:rsidRPr="00484384">
              <w:t xml:space="preserve">Cadre structuré </w:t>
            </w:r>
            <w:r w:rsidRPr="00484384">
              <w:rPr>
                <w:rStyle w:val="VerbatimChar"/>
              </w:rPr>
              <w:t>QCAlgorithm</w:t>
            </w:r>
          </w:p>
        </w:tc>
        <w:tc>
          <w:tcPr>
            <w:tcW w:w="0" w:type="auto"/>
          </w:tcPr>
          <w:p w14:paraId="271967C5" w14:textId="77777777" w:rsidR="004E77C7" w:rsidRPr="00484384" w:rsidRDefault="00000000">
            <w:pPr>
              <w:pStyle w:val="Compact"/>
            </w:pPr>
            <w:r w:rsidRPr="00484384">
              <w:t>API pandas/NumPy familière</w:t>
            </w:r>
          </w:p>
        </w:tc>
      </w:tr>
      <w:tr w:rsidR="004E77C7" w:rsidRPr="00484384" w14:paraId="3D0878CF" w14:textId="77777777" w:rsidTr="00FA1A1D">
        <w:tc>
          <w:tcPr>
            <w:tcW w:w="0" w:type="auto"/>
          </w:tcPr>
          <w:p w14:paraId="0D676E2F" w14:textId="77777777" w:rsidR="004E77C7" w:rsidRPr="00484384" w:rsidRDefault="00000000">
            <w:pPr>
              <w:pStyle w:val="Compact"/>
            </w:pPr>
            <w:r w:rsidRPr="00484384">
              <w:t>Coût</w:t>
            </w:r>
          </w:p>
        </w:tc>
        <w:tc>
          <w:tcPr>
            <w:tcW w:w="0" w:type="auto"/>
          </w:tcPr>
          <w:p w14:paraId="53FAC795" w14:textId="77777777" w:rsidR="004E77C7" w:rsidRPr="00484384" w:rsidRDefault="00000000">
            <w:pPr>
              <w:pStyle w:val="Compact"/>
            </w:pPr>
            <w:r w:rsidRPr="00484384">
              <w:t>Cloud freemium ; moteur gratuit en local</w:t>
            </w:r>
          </w:p>
        </w:tc>
        <w:tc>
          <w:tcPr>
            <w:tcW w:w="0" w:type="auto"/>
          </w:tcPr>
          <w:p w14:paraId="56C7760B" w14:textId="77777777" w:rsidR="004E77C7" w:rsidRPr="00484384" w:rsidRDefault="00000000">
            <w:pPr>
              <w:pStyle w:val="Compact"/>
            </w:pPr>
            <w:r w:rsidRPr="00484384">
              <w:t>Vectorbt gratuit ; Pro payant</w:t>
            </w:r>
          </w:p>
        </w:tc>
      </w:tr>
    </w:tbl>
    <w:p w14:paraId="090F7DDC" w14:textId="77777777" w:rsidR="004E77C7" w:rsidRPr="00484384" w:rsidRDefault="00000000">
      <w:pPr>
        <w:pStyle w:val="Heading3"/>
      </w:pPr>
      <w:bookmarkStart w:id="38" w:name="avantages-et-inconvénients"/>
      <w:bookmarkEnd w:id="37"/>
      <w:r w:rsidRPr="00484384">
        <w:t>Avantages et inconvénients</w:t>
      </w:r>
    </w:p>
    <w:tbl>
      <w:tblPr>
        <w:tblStyle w:val="Table"/>
        <w:tblW w:w="5000" w:type="pct"/>
        <w:tblLook w:val="0020" w:firstRow="1" w:lastRow="0" w:firstColumn="0" w:lastColumn="0" w:noHBand="0" w:noVBand="0"/>
      </w:tblPr>
      <w:tblGrid>
        <w:gridCol w:w="1784"/>
        <w:gridCol w:w="6108"/>
        <w:gridCol w:w="6724"/>
      </w:tblGrid>
      <w:tr w:rsidR="004E77C7" w:rsidRPr="00484384" w14:paraId="70461270" w14:textId="77777777" w:rsidTr="004E77C7">
        <w:trPr>
          <w:cnfStyle w:val="100000000000" w:firstRow="1" w:lastRow="0" w:firstColumn="0" w:lastColumn="0" w:oddVBand="0" w:evenVBand="0" w:oddHBand="0" w:evenHBand="0" w:firstRowFirstColumn="0" w:firstRowLastColumn="0" w:lastRowFirstColumn="0" w:lastRowLastColumn="0"/>
          <w:tblHeader/>
        </w:trPr>
        <w:tc>
          <w:tcPr>
            <w:tcW w:w="0" w:type="auto"/>
          </w:tcPr>
          <w:p w14:paraId="325C208A" w14:textId="77777777" w:rsidR="004E77C7" w:rsidRPr="00484384" w:rsidRDefault="004E77C7">
            <w:pPr>
              <w:pStyle w:val="Compact"/>
            </w:pPr>
          </w:p>
        </w:tc>
        <w:tc>
          <w:tcPr>
            <w:tcW w:w="0" w:type="auto"/>
          </w:tcPr>
          <w:p w14:paraId="135909C7" w14:textId="77777777" w:rsidR="004E77C7" w:rsidRPr="00484384" w:rsidRDefault="00000000">
            <w:pPr>
              <w:pStyle w:val="Compact"/>
            </w:pPr>
            <w:r w:rsidRPr="00484384">
              <w:t>QuantConnect LEAN</w:t>
            </w:r>
          </w:p>
        </w:tc>
        <w:tc>
          <w:tcPr>
            <w:tcW w:w="0" w:type="auto"/>
          </w:tcPr>
          <w:p w14:paraId="59D8E13F" w14:textId="77777777" w:rsidR="004E77C7" w:rsidRPr="00484384" w:rsidRDefault="00000000">
            <w:pPr>
              <w:pStyle w:val="Compact"/>
            </w:pPr>
            <w:r w:rsidRPr="00484384">
              <w:t>Vectorbt / Vectorbt Pro</w:t>
            </w:r>
          </w:p>
        </w:tc>
      </w:tr>
      <w:tr w:rsidR="004E77C7" w:rsidRPr="00484384" w14:paraId="5CFB2B34" w14:textId="77777777">
        <w:tc>
          <w:tcPr>
            <w:tcW w:w="0" w:type="auto"/>
          </w:tcPr>
          <w:p w14:paraId="4B3E49C0" w14:textId="77777777" w:rsidR="004E77C7" w:rsidRPr="00484384" w:rsidRDefault="00000000">
            <w:pPr>
              <w:pStyle w:val="Compact"/>
            </w:pPr>
            <w:r w:rsidRPr="00484384">
              <w:rPr>
                <w:b/>
                <w:bCs/>
              </w:rPr>
              <w:t>Avantages</w:t>
            </w:r>
          </w:p>
        </w:tc>
        <w:tc>
          <w:tcPr>
            <w:tcW w:w="0" w:type="auto"/>
          </w:tcPr>
          <w:p w14:paraId="2FA0165B" w14:textId="77777777" w:rsidR="004E77C7" w:rsidRPr="00484384" w:rsidRDefault="00000000">
            <w:pPr>
              <w:pStyle w:val="Compact"/>
            </w:pPr>
            <w:r w:rsidRPr="00484384">
              <w:t>Réalisme élevé ; pas de look-ahead ; passage au live sans réécriture ; données et classes d’actifs intégrées ; gestion fine des ordres</w:t>
            </w:r>
          </w:p>
        </w:tc>
        <w:tc>
          <w:tcPr>
            <w:tcW w:w="0" w:type="auto"/>
          </w:tcPr>
          <w:p w14:paraId="2B865F1A" w14:textId="77777777" w:rsidR="004E77C7" w:rsidRPr="00484384" w:rsidRDefault="00000000">
            <w:pPr>
              <w:pStyle w:val="Compact"/>
            </w:pPr>
            <w:r w:rsidRPr="00484384">
              <w:t>Vitesse extrême ; exploration massive de paramètres ; analyse statistique riche (</w:t>
            </w:r>
            <w:r w:rsidRPr="00484384">
              <w:rPr>
                <w:rStyle w:val="VerbatimChar"/>
              </w:rPr>
              <w:t>stats()</w:t>
            </w:r>
            <w:r w:rsidRPr="00484384">
              <w:t>) ; idéal pour la recherche et le machine learning</w:t>
            </w:r>
          </w:p>
        </w:tc>
      </w:tr>
      <w:tr w:rsidR="004E77C7" w:rsidRPr="00484384" w14:paraId="6D3DADA4" w14:textId="77777777">
        <w:tc>
          <w:tcPr>
            <w:tcW w:w="0" w:type="auto"/>
          </w:tcPr>
          <w:p w14:paraId="2AB56406" w14:textId="77777777" w:rsidR="004E77C7" w:rsidRPr="00484384" w:rsidRDefault="00000000">
            <w:pPr>
              <w:pStyle w:val="Compact"/>
            </w:pPr>
            <w:r w:rsidRPr="00484384">
              <w:rPr>
                <w:b/>
                <w:bCs/>
              </w:rPr>
              <w:t>Inconvénients</w:t>
            </w:r>
          </w:p>
        </w:tc>
        <w:tc>
          <w:tcPr>
            <w:tcW w:w="0" w:type="auto"/>
          </w:tcPr>
          <w:p w14:paraId="0BCB16DF" w14:textId="77777777" w:rsidR="004E77C7" w:rsidRPr="00484384" w:rsidRDefault="00000000">
            <w:pPr>
              <w:pStyle w:val="Compact"/>
            </w:pPr>
            <w:r w:rsidRPr="00484384">
              <w:t>Backtests plus lents ; optimisation coûteuse en calcul ; code plus verbeux ; dépendance à Docker / plateforme en local</w:t>
            </w:r>
          </w:p>
        </w:tc>
        <w:tc>
          <w:tcPr>
            <w:tcW w:w="0" w:type="auto"/>
          </w:tcPr>
          <w:p w14:paraId="09391094" w14:textId="77777777" w:rsidR="004E77C7" w:rsidRPr="00484384" w:rsidRDefault="00000000">
            <w:pPr>
              <w:pStyle w:val="Compact"/>
            </w:pPr>
            <w:r w:rsidRPr="00484384">
              <w:t>Risque de look-ahead ; modélisation moins réaliste ; pas de live natif robuste ; logique par-ordre plus complexe ; fonctions avancées payantes (Pro)</w:t>
            </w:r>
          </w:p>
        </w:tc>
      </w:tr>
    </w:tbl>
    <w:p w14:paraId="723B6F66" w14:textId="77777777" w:rsidR="004E77C7" w:rsidRPr="00484384" w:rsidRDefault="00000000">
      <w:pPr>
        <w:pStyle w:val="BodyText"/>
      </w:pPr>
      <w:r w:rsidRPr="00484384">
        <w:rPr>
          <w:b/>
          <w:bCs/>
        </w:rPr>
        <w:t>En résumé</w:t>
      </w:r>
      <w:r w:rsidRPr="00484384">
        <w:t xml:space="preserve"> : on choisit </w:t>
      </w:r>
      <w:r w:rsidRPr="00484384">
        <w:rPr>
          <w:b/>
          <w:bCs/>
        </w:rPr>
        <w:t>LEAN</w:t>
      </w:r>
      <w:r w:rsidRPr="00484384">
        <w:t xml:space="preserve"> pour la fidélité au marché réel et le passage en production, et </w:t>
      </w:r>
      <w:r w:rsidRPr="00484384">
        <w:rPr>
          <w:b/>
          <w:bCs/>
        </w:rPr>
        <w:t>Vectorbt</w:t>
      </w:r>
      <w:r w:rsidRPr="00484384">
        <w:t xml:space="preserve"> pour la rapidité de recherche et l’exploration de très nombreuses idées. Les deux sont complémentaires : prototyper et filtrer des idées sous Vectorbt, puis valider et déployer la meilleure sous LEAN, est un flux de travail courant.</w:t>
      </w:r>
    </w:p>
    <w:p w14:paraId="6D2DA1F3" w14:textId="77777777" w:rsidR="004E77C7" w:rsidRPr="00484384" w:rsidRDefault="00000000">
      <w:r w:rsidRPr="00484384">
        <w:pict w14:anchorId="5DD2BE1B">
          <v:rect id="_x0000_i1041" style="width:0;height:1.5pt" o:hralign="center" o:hrstd="t" o:hr="t"/>
        </w:pict>
      </w:r>
    </w:p>
    <w:p w14:paraId="0AAAD7E6" w14:textId="77777777" w:rsidR="004E77C7" w:rsidRPr="00484384" w:rsidRDefault="00000000">
      <w:pPr>
        <w:pStyle w:val="Heading2"/>
      </w:pPr>
      <w:bookmarkStart w:id="39" w:name="_Toc233711092"/>
      <w:bookmarkStart w:id="40" w:name="exemple-12-stratégie-avancée-complète"/>
      <w:bookmarkEnd w:id="35"/>
      <w:bookmarkEnd w:id="38"/>
      <w:r w:rsidRPr="00484384">
        <w:lastRenderedPageBreak/>
        <w:t>Exemple 12 — Stratégie avancée complète</w:t>
      </w:r>
      <w:bookmarkEnd w:id="39"/>
    </w:p>
    <w:p w14:paraId="57294654" w14:textId="77777777" w:rsidR="004E77C7" w:rsidRPr="00484384" w:rsidRDefault="00000000">
      <w:pPr>
        <w:pStyle w:val="FirstParagraph"/>
      </w:pPr>
      <w:r w:rsidRPr="00484384">
        <w:rPr>
          <w:b/>
          <w:bCs/>
        </w:rPr>
        <w:t>Objectif pédagogique</w:t>
      </w:r>
      <w:r w:rsidRPr="00484384">
        <w:t xml:space="preserve"> : réunir en une seule stratégie la plupart des concepts précédents. Il s’agit d’une </w:t>
      </w:r>
      <w:r w:rsidRPr="00484384">
        <w:rPr>
          <w:b/>
          <w:bCs/>
        </w:rPr>
        <w:t>stratégie multi-actifs de suivi de tendance, filtrée par le régime de marché et pilotée par le risque</w:t>
      </w:r>
      <w:r w:rsidRPr="00484384">
        <w:t xml:space="preserve"> :</w:t>
      </w:r>
    </w:p>
    <w:p w14:paraId="657BF20F" w14:textId="77777777" w:rsidR="004E77C7" w:rsidRPr="00484384" w:rsidRDefault="00000000">
      <w:pPr>
        <w:pStyle w:val="Compact"/>
        <w:numPr>
          <w:ilvl w:val="0"/>
          <w:numId w:val="5"/>
        </w:numPr>
      </w:pPr>
      <w:r w:rsidRPr="00484384">
        <w:rPr>
          <w:b/>
          <w:bCs/>
        </w:rPr>
        <w:t>Univers</w:t>
      </w:r>
      <w:r w:rsidRPr="00484384">
        <w:t xml:space="preserve"> : </w:t>
      </w:r>
      <w:r w:rsidRPr="00484384">
        <w:rPr>
          <w:rStyle w:val="VerbatimChar"/>
        </w:rPr>
        <w:t>AAPL</w:t>
      </w:r>
      <w:r w:rsidRPr="00484384">
        <w:t xml:space="preserve">, </w:t>
      </w:r>
      <w:r w:rsidRPr="00484384">
        <w:rPr>
          <w:rStyle w:val="VerbatimChar"/>
        </w:rPr>
        <w:t>MSFT</w:t>
      </w:r>
      <w:r w:rsidRPr="00484384">
        <w:t xml:space="preserve">, </w:t>
      </w:r>
      <w:r w:rsidRPr="00484384">
        <w:rPr>
          <w:rStyle w:val="VerbatimChar"/>
        </w:rPr>
        <w:t>GOOG</w:t>
      </w:r>
      <w:r w:rsidRPr="00484384">
        <w:t>.</w:t>
      </w:r>
    </w:p>
    <w:p w14:paraId="5F0218B7" w14:textId="77777777" w:rsidR="004E77C7" w:rsidRPr="00484384" w:rsidRDefault="00000000">
      <w:pPr>
        <w:pStyle w:val="Compact"/>
        <w:numPr>
          <w:ilvl w:val="0"/>
          <w:numId w:val="5"/>
        </w:numPr>
      </w:pPr>
      <w:r w:rsidRPr="00484384">
        <w:rPr>
          <w:b/>
          <w:bCs/>
        </w:rPr>
        <w:t>Filtre de régime</w:t>
      </w:r>
      <w:r w:rsidRPr="00484384">
        <w:t xml:space="preserve"> : on ne prend position que si le prix est au-dessus de sa SMA 200 (tendance de fond haussière).</w:t>
      </w:r>
    </w:p>
    <w:p w14:paraId="6E7B1A91" w14:textId="77777777" w:rsidR="004E77C7" w:rsidRPr="00484384" w:rsidRDefault="00000000">
      <w:pPr>
        <w:pStyle w:val="Compact"/>
        <w:numPr>
          <w:ilvl w:val="0"/>
          <w:numId w:val="5"/>
        </w:numPr>
      </w:pPr>
      <w:r w:rsidRPr="00484384">
        <w:rPr>
          <w:b/>
          <w:bCs/>
        </w:rPr>
        <w:t>Signal d’entrée</w:t>
      </w:r>
      <w:r w:rsidRPr="00484384">
        <w:t xml:space="preserve"> : confirmation de momentum — ligne MACD au-dessus de sa ligne de signal </w:t>
      </w:r>
      <w:r w:rsidRPr="00484384">
        <w:rPr>
          <w:b/>
          <w:bCs/>
        </w:rPr>
        <w:t>et</w:t>
      </w:r>
      <w:r w:rsidRPr="00484384">
        <w:t xml:space="preserve"> RSI(14) &gt; 50.</w:t>
      </w:r>
    </w:p>
    <w:p w14:paraId="03B710B6" w14:textId="77777777" w:rsidR="004E77C7" w:rsidRPr="00484384" w:rsidRDefault="00000000">
      <w:pPr>
        <w:pStyle w:val="Compact"/>
        <w:numPr>
          <w:ilvl w:val="0"/>
          <w:numId w:val="5"/>
        </w:numPr>
      </w:pPr>
      <w:r w:rsidRPr="00484384">
        <w:rPr>
          <w:b/>
          <w:bCs/>
        </w:rPr>
        <w:t>Dimensionnement par le risque</w:t>
      </w:r>
      <w:r w:rsidRPr="00484384">
        <w:t xml:space="preserve"> : on risque </w:t>
      </w:r>
      <w:r w:rsidRPr="00484384">
        <w:rPr>
          <w:b/>
          <w:bCs/>
        </w:rPr>
        <w:t>1 % du capital</w:t>
      </w:r>
      <w:r w:rsidRPr="00484384">
        <w:t xml:space="preserve"> par position ; la taille se déduit de la distance au stop (volatilité mesurée par l’ATR).</w:t>
      </w:r>
    </w:p>
    <w:p w14:paraId="2108B61D" w14:textId="77777777" w:rsidR="004E77C7" w:rsidRPr="00484384" w:rsidRDefault="00000000">
      <w:pPr>
        <w:pStyle w:val="Compact"/>
        <w:numPr>
          <w:ilvl w:val="0"/>
          <w:numId w:val="5"/>
        </w:numPr>
      </w:pPr>
      <w:r w:rsidRPr="00484384">
        <w:rPr>
          <w:b/>
          <w:bCs/>
        </w:rPr>
        <w:t>Stop suiveur</w:t>
      </w:r>
      <w:r w:rsidRPr="00484384">
        <w:t xml:space="preserve"> : 2 × ATR(14) sous le plus haut atteint depuis l’entrée.</w:t>
      </w:r>
    </w:p>
    <w:p w14:paraId="663F3F83" w14:textId="77777777" w:rsidR="004E77C7" w:rsidRPr="00484384" w:rsidRDefault="00000000">
      <w:pPr>
        <w:pStyle w:val="Compact"/>
        <w:numPr>
          <w:ilvl w:val="0"/>
          <w:numId w:val="5"/>
        </w:numPr>
      </w:pPr>
      <w:r w:rsidRPr="00484384">
        <w:rPr>
          <w:b/>
          <w:bCs/>
        </w:rPr>
        <w:t>Take-profit</w:t>
      </w:r>
      <w:r w:rsidRPr="00484384">
        <w:t xml:space="preserve"> : 4 × ATR au-dessus de l’entrée (ratio risque/rendement 2:1).</w:t>
      </w:r>
    </w:p>
    <w:p w14:paraId="237481A6" w14:textId="77777777" w:rsidR="004E77C7" w:rsidRPr="00484384" w:rsidRDefault="00000000">
      <w:pPr>
        <w:pStyle w:val="Compact"/>
        <w:numPr>
          <w:ilvl w:val="0"/>
          <w:numId w:val="5"/>
        </w:numPr>
      </w:pPr>
      <w:r w:rsidRPr="00484384">
        <w:rPr>
          <w:b/>
          <w:bCs/>
        </w:rPr>
        <w:t>Limite d’exposition</w:t>
      </w:r>
      <w:r w:rsidRPr="00484384">
        <w:t xml:space="preserve"> : 3 positions simultanées au maximum.</w:t>
      </w:r>
    </w:p>
    <w:p w14:paraId="479E76D9" w14:textId="77777777" w:rsidR="004E77C7" w:rsidRPr="00484384" w:rsidRDefault="00000000" w:rsidP="00FA1A1D">
      <w:pPr>
        <w:pStyle w:val="SourceCod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uto"/>
      </w:pPr>
      <w:r w:rsidRPr="00484384">
        <w:rPr>
          <w:rStyle w:val="ImportTok"/>
        </w:rPr>
        <w:t>from</w:t>
      </w:r>
      <w:r w:rsidRPr="00484384">
        <w:rPr>
          <w:rStyle w:val="NormalTok"/>
        </w:rPr>
        <w:t xml:space="preserve"> AlgorithmImports </w:t>
      </w:r>
      <w:r w:rsidRPr="00484384">
        <w:rPr>
          <w:rStyle w:val="ImportTok"/>
        </w:rPr>
        <w:t>import</w:t>
      </w:r>
      <w:r w:rsidRPr="00484384">
        <w:rPr>
          <w:rStyle w:val="NormalTok"/>
        </w:rPr>
        <w:t xml:space="preserve"> </w:t>
      </w:r>
      <w:r w:rsidRPr="00484384">
        <w:rPr>
          <w:rStyle w:val="OperatorTok"/>
        </w:rPr>
        <w:t>*</w:t>
      </w:r>
      <w:r w:rsidRPr="00484384">
        <w:br/>
      </w:r>
      <w:r w:rsidRPr="00484384">
        <w:br/>
      </w:r>
      <w:r w:rsidRPr="00484384">
        <w:rPr>
          <w:rStyle w:val="KeywordTok"/>
        </w:rPr>
        <w:t>class</w:t>
      </w:r>
      <w:r w:rsidRPr="00484384">
        <w:rPr>
          <w:rStyle w:val="NormalTok"/>
        </w:rPr>
        <w:t xml:space="preserve"> AdvancedRegimeStrategy(QCAlgorithm):</w:t>
      </w:r>
      <w:r w:rsidRPr="00484384">
        <w:br/>
      </w:r>
      <w:r w:rsidRPr="00484384">
        <w:br/>
      </w:r>
      <w:r w:rsidRPr="00484384">
        <w:rPr>
          <w:rStyle w:val="NormalTok"/>
        </w:rPr>
        <w:t xml:space="preserve">    </w:t>
      </w:r>
      <w:r w:rsidRPr="00484384">
        <w:rPr>
          <w:rStyle w:val="KeywordTok"/>
        </w:rPr>
        <w:t>def</w:t>
      </w:r>
      <w:r w:rsidRPr="00484384">
        <w:rPr>
          <w:rStyle w:val="NormalTok"/>
        </w:rPr>
        <w:t xml:space="preserve"> initialize(</w:t>
      </w:r>
      <w:r w:rsidRPr="00484384">
        <w:rPr>
          <w:rStyle w:val="VariableTok"/>
        </w:rPr>
        <w:t>self</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.set_start_date(</w:t>
      </w:r>
      <w:r w:rsidRPr="00484384">
        <w:rPr>
          <w:rStyle w:val="DecValTok"/>
        </w:rPr>
        <w:t>2020</w:t>
      </w:r>
      <w:r w:rsidRPr="00484384">
        <w:rPr>
          <w:rStyle w:val="NormalTok"/>
        </w:rPr>
        <w:t xml:space="preserve">, </w:t>
      </w:r>
      <w:r w:rsidRPr="00484384">
        <w:rPr>
          <w:rStyle w:val="DecValTok"/>
        </w:rPr>
        <w:t>1</w:t>
      </w:r>
      <w:r w:rsidRPr="00484384">
        <w:rPr>
          <w:rStyle w:val="NormalTok"/>
        </w:rPr>
        <w:t xml:space="preserve">, </w:t>
      </w:r>
      <w:r w:rsidRPr="00484384">
        <w:rPr>
          <w:rStyle w:val="DecValTok"/>
        </w:rPr>
        <w:t>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.set_end_date(</w:t>
      </w:r>
      <w:r w:rsidRPr="00484384">
        <w:rPr>
          <w:rStyle w:val="DecValTok"/>
        </w:rPr>
        <w:t>2023</w:t>
      </w:r>
      <w:r w:rsidRPr="00484384">
        <w:rPr>
          <w:rStyle w:val="NormalTok"/>
        </w:rPr>
        <w:t xml:space="preserve">, </w:t>
      </w:r>
      <w:r w:rsidRPr="00484384">
        <w:rPr>
          <w:rStyle w:val="DecValTok"/>
        </w:rPr>
        <w:t>12</w:t>
      </w:r>
      <w:r w:rsidRPr="00484384">
        <w:rPr>
          <w:rStyle w:val="NormalTok"/>
        </w:rPr>
        <w:t xml:space="preserve">, </w:t>
      </w:r>
      <w:r w:rsidRPr="00484384">
        <w:rPr>
          <w:rStyle w:val="DecValTok"/>
        </w:rPr>
        <w:t>31</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.set_cash(</w:t>
      </w:r>
      <w:r w:rsidRPr="00484384">
        <w:rPr>
          <w:rStyle w:val="DecValTok"/>
        </w:rPr>
        <w:t>100_000</w:t>
      </w:r>
      <w:r w:rsidRPr="00484384">
        <w:rPr>
          <w:rStyle w:val="NormalTok"/>
        </w:rPr>
        <w:t>)</w:t>
      </w:r>
      <w:r w:rsidRPr="00484384">
        <w:br/>
      </w:r>
      <w:r w:rsidRPr="00484384">
        <w:br/>
      </w:r>
      <w:r w:rsidRPr="00484384">
        <w:rPr>
          <w:rStyle w:val="NormalTok"/>
        </w:rPr>
        <w:t xml:space="preserve">        </w:t>
      </w:r>
      <w:r w:rsidRPr="00484384">
        <w:rPr>
          <w:rStyle w:val="CommentTok"/>
        </w:rPr>
        <w:t># Paramètres de risque</w:t>
      </w:r>
      <w:r w:rsidRPr="00484384">
        <w:br/>
      </w:r>
      <w:r w:rsidRPr="00484384">
        <w:rPr>
          <w:rStyle w:val="NormalTok"/>
        </w:rPr>
        <w:t xml:space="preserve">        </w:t>
      </w:r>
      <w:r w:rsidRPr="00484384">
        <w:rPr>
          <w:rStyle w:val="VariableTok"/>
        </w:rPr>
        <w:t>self</w:t>
      </w:r>
      <w:r w:rsidRPr="00484384">
        <w:rPr>
          <w:rStyle w:val="NormalTok"/>
        </w:rPr>
        <w:t xml:space="preserve">._risk_per_trade </w:t>
      </w:r>
      <w:r w:rsidRPr="00484384">
        <w:rPr>
          <w:rStyle w:val="OperatorTok"/>
        </w:rPr>
        <w:t>=</w:t>
      </w:r>
      <w:r w:rsidRPr="00484384">
        <w:rPr>
          <w:rStyle w:val="NormalTok"/>
        </w:rPr>
        <w:t xml:space="preserve"> </w:t>
      </w:r>
      <w:r w:rsidRPr="00484384">
        <w:rPr>
          <w:rStyle w:val="FloatTok"/>
        </w:rPr>
        <w:t>0.01</w:t>
      </w:r>
      <w:r w:rsidRPr="00484384">
        <w:rPr>
          <w:rStyle w:val="NormalTok"/>
        </w:rPr>
        <w:t xml:space="preserve">    </w:t>
      </w:r>
      <w:r w:rsidRPr="00484384">
        <w:rPr>
          <w:rStyle w:val="CommentTok"/>
        </w:rPr>
        <w:t># 1 % du capital risqué par position</w:t>
      </w:r>
      <w:r w:rsidRPr="00484384">
        <w:br/>
      </w:r>
      <w:r w:rsidRPr="00484384">
        <w:rPr>
          <w:rStyle w:val="NormalTok"/>
        </w:rPr>
        <w:t xml:space="preserve">        </w:t>
      </w:r>
      <w:r w:rsidRPr="00484384">
        <w:rPr>
          <w:rStyle w:val="VariableTok"/>
        </w:rPr>
        <w:t>self</w:t>
      </w:r>
      <w:r w:rsidRPr="00484384">
        <w:rPr>
          <w:rStyle w:val="NormalTok"/>
        </w:rPr>
        <w:t xml:space="preserve">._atr_stop_mult </w:t>
      </w:r>
      <w:r w:rsidRPr="00484384">
        <w:rPr>
          <w:rStyle w:val="OperatorTok"/>
        </w:rPr>
        <w:t>=</w:t>
      </w:r>
      <w:r w:rsidRPr="00484384">
        <w:rPr>
          <w:rStyle w:val="NormalTok"/>
        </w:rPr>
        <w:t xml:space="preserve"> </w:t>
      </w:r>
      <w:r w:rsidRPr="00484384">
        <w:rPr>
          <w:rStyle w:val="FloatTok"/>
        </w:rPr>
        <w:t>2.0</w:t>
      </w:r>
      <w:r w:rsidRPr="00484384">
        <w:rPr>
          <w:rStyle w:val="NormalTok"/>
        </w:rPr>
        <w:t xml:space="preserve">      </w:t>
      </w:r>
      <w:r w:rsidRPr="00484384">
        <w:rPr>
          <w:rStyle w:val="CommentTok"/>
        </w:rPr>
        <w:t># stop à 2 x ATR</w:t>
      </w:r>
      <w:r w:rsidRPr="00484384">
        <w:br/>
      </w:r>
      <w:r w:rsidRPr="00484384">
        <w:rPr>
          <w:rStyle w:val="NormalTok"/>
        </w:rPr>
        <w:t xml:space="preserve">        </w:t>
      </w:r>
      <w:r w:rsidRPr="00484384">
        <w:rPr>
          <w:rStyle w:val="VariableTok"/>
        </w:rPr>
        <w:t>self</w:t>
      </w:r>
      <w:r w:rsidRPr="00484384">
        <w:rPr>
          <w:rStyle w:val="NormalTok"/>
        </w:rPr>
        <w:t xml:space="preserve">._atr_tp_mult </w:t>
      </w:r>
      <w:r w:rsidRPr="00484384">
        <w:rPr>
          <w:rStyle w:val="OperatorTok"/>
        </w:rPr>
        <w:t>=</w:t>
      </w:r>
      <w:r w:rsidRPr="00484384">
        <w:rPr>
          <w:rStyle w:val="NormalTok"/>
        </w:rPr>
        <w:t xml:space="preserve"> </w:t>
      </w:r>
      <w:r w:rsidRPr="00484384">
        <w:rPr>
          <w:rStyle w:val="FloatTok"/>
        </w:rPr>
        <w:t>4.0</w:t>
      </w:r>
      <w:r w:rsidRPr="00484384">
        <w:rPr>
          <w:rStyle w:val="NormalTok"/>
        </w:rPr>
        <w:t xml:space="preserve">        </w:t>
      </w:r>
      <w:r w:rsidRPr="00484384">
        <w:rPr>
          <w:rStyle w:val="CommentTok"/>
        </w:rPr>
        <w:t># take-profit à 4 x ATR (ratio 2:1)</w:t>
      </w:r>
      <w:r w:rsidRPr="00484384">
        <w:br/>
      </w:r>
      <w:r w:rsidRPr="00484384">
        <w:rPr>
          <w:rStyle w:val="NormalTok"/>
        </w:rPr>
        <w:t xml:space="preserve">        </w:t>
      </w:r>
      <w:r w:rsidRPr="00484384">
        <w:rPr>
          <w:rStyle w:val="VariableTok"/>
        </w:rPr>
        <w:t>self</w:t>
      </w:r>
      <w:r w:rsidRPr="00484384">
        <w:rPr>
          <w:rStyle w:val="NormalTok"/>
        </w:rPr>
        <w:t xml:space="preserve">._max_positions </w:t>
      </w:r>
      <w:r w:rsidRPr="00484384">
        <w:rPr>
          <w:rStyle w:val="OperatorTok"/>
        </w:rPr>
        <w:t>=</w:t>
      </w:r>
      <w:r w:rsidRPr="00484384">
        <w:rPr>
          <w:rStyle w:val="NormalTok"/>
        </w:rPr>
        <w:t xml:space="preserve"> </w:t>
      </w:r>
      <w:r w:rsidRPr="00484384">
        <w:rPr>
          <w:rStyle w:val="DecValTok"/>
        </w:rPr>
        <w:t>3</w:t>
      </w:r>
      <w:r w:rsidRPr="00484384">
        <w:br/>
      </w:r>
      <w:r w:rsidRPr="00484384">
        <w:br/>
      </w:r>
      <w:r w:rsidRPr="00484384">
        <w:rPr>
          <w:rStyle w:val="NormalTok"/>
        </w:rPr>
        <w:t xml:space="preserve">        </w:t>
      </w:r>
      <w:r w:rsidRPr="00484384">
        <w:rPr>
          <w:rStyle w:val="CommentTok"/>
        </w:rPr>
        <w:t># Un jeu d'indicateurs + état par actif.</w:t>
      </w:r>
      <w:r w:rsidRPr="00484384">
        <w:br/>
      </w:r>
      <w:r w:rsidRPr="00484384">
        <w:rPr>
          <w:rStyle w:val="NormalTok"/>
        </w:rPr>
        <w:t xml:space="preserve">        </w:t>
      </w:r>
      <w:r w:rsidRPr="00484384">
        <w:rPr>
          <w:rStyle w:val="VariableTok"/>
        </w:rPr>
        <w:t>self</w:t>
      </w:r>
      <w:r w:rsidRPr="00484384">
        <w:rPr>
          <w:rStyle w:val="NormalTok"/>
        </w:rPr>
        <w:t xml:space="preserve">._tickers </w:t>
      </w:r>
      <w:r w:rsidRPr="00484384">
        <w:rPr>
          <w:rStyle w:val="OperatorTok"/>
        </w:rPr>
        <w:t>=</w:t>
      </w:r>
      <w:r w:rsidRPr="00484384">
        <w:rPr>
          <w:rStyle w:val="NormalTok"/>
        </w:rPr>
        <w:t xml:space="preserve"> [</w:t>
      </w:r>
      <w:r w:rsidRPr="00484384">
        <w:rPr>
          <w:rStyle w:val="StringTok"/>
        </w:rPr>
        <w:t>"AAPL"</w:t>
      </w:r>
      <w:r w:rsidRPr="00484384">
        <w:rPr>
          <w:rStyle w:val="NormalTok"/>
        </w:rPr>
        <w:t xml:space="preserve">, </w:t>
      </w:r>
      <w:r w:rsidRPr="00484384">
        <w:rPr>
          <w:rStyle w:val="StringTok"/>
        </w:rPr>
        <w:t>"MSFT"</w:t>
      </w:r>
      <w:r w:rsidRPr="00484384">
        <w:rPr>
          <w:rStyle w:val="NormalTok"/>
        </w:rPr>
        <w:t xml:space="preserve">, </w:t>
      </w:r>
      <w:r w:rsidRPr="00484384">
        <w:rPr>
          <w:rStyle w:val="StringTok"/>
        </w:rPr>
        <w:t>"GOOG"</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 xml:space="preserve">._data </w:t>
      </w:r>
      <w:r w:rsidRPr="00484384">
        <w:rPr>
          <w:rStyle w:val="OperatorTok"/>
        </w:rPr>
        <w:t>=</w:t>
      </w:r>
      <w:r w:rsidRPr="00484384">
        <w:rPr>
          <w:rStyle w:val="NormalTok"/>
        </w:rPr>
        <w:t xml:space="preserve"> {}</w:t>
      </w:r>
      <w:r w:rsidRPr="00484384">
        <w:br/>
      </w:r>
      <w:r w:rsidRPr="00484384">
        <w:rPr>
          <w:rStyle w:val="NormalTok"/>
        </w:rPr>
        <w:t xml:space="preserve">        </w:t>
      </w:r>
      <w:r w:rsidRPr="00484384">
        <w:rPr>
          <w:rStyle w:val="ControlFlowTok"/>
        </w:rPr>
        <w:t>for</w:t>
      </w:r>
      <w:r w:rsidRPr="00484384">
        <w:rPr>
          <w:rStyle w:val="NormalTok"/>
        </w:rPr>
        <w:t xml:space="preserve"> t </w:t>
      </w:r>
      <w:r w:rsidRPr="00484384">
        <w:rPr>
          <w:rStyle w:val="KeywordTok"/>
        </w:rPr>
        <w:t>in</w:t>
      </w:r>
      <w:r w:rsidRPr="00484384">
        <w:rPr>
          <w:rStyle w:val="NormalTok"/>
        </w:rPr>
        <w:t xml:space="preserve"> </w:t>
      </w:r>
      <w:r w:rsidRPr="00484384">
        <w:rPr>
          <w:rStyle w:val="VariableTok"/>
        </w:rPr>
        <w:t>self</w:t>
      </w:r>
      <w:r w:rsidRPr="00484384">
        <w:rPr>
          <w:rStyle w:val="NormalTok"/>
        </w:rPr>
        <w:t>._tickers:</w:t>
      </w:r>
      <w:r w:rsidRPr="00484384">
        <w:br/>
      </w:r>
      <w:r w:rsidRPr="00484384">
        <w:rPr>
          <w:rStyle w:val="NormalTok"/>
        </w:rPr>
        <w:t xml:space="preserve">            symbol </w:t>
      </w:r>
      <w:r w:rsidRPr="00484384">
        <w:rPr>
          <w:rStyle w:val="OperatorTok"/>
        </w:rPr>
        <w:t>=</w:t>
      </w:r>
      <w:r w:rsidRPr="00484384">
        <w:rPr>
          <w:rStyle w:val="NormalTok"/>
        </w:rPr>
        <w:t xml:space="preserve"> </w:t>
      </w:r>
      <w:r w:rsidRPr="00484384">
        <w:rPr>
          <w:rStyle w:val="VariableTok"/>
        </w:rPr>
        <w:t>self</w:t>
      </w:r>
      <w:r w:rsidRPr="00484384">
        <w:rPr>
          <w:rStyle w:val="NormalTok"/>
        </w:rPr>
        <w:t>.add_equity(t, Resolution.DAILY).symbol</w:t>
      </w:r>
      <w:r w:rsidRPr="00484384">
        <w:br/>
      </w:r>
      <w:r w:rsidRPr="00484384">
        <w:rPr>
          <w:rStyle w:val="NormalTok"/>
        </w:rPr>
        <w:t xml:space="preserve">            </w:t>
      </w:r>
      <w:r w:rsidRPr="00484384">
        <w:rPr>
          <w:rStyle w:val="VariableTok"/>
        </w:rPr>
        <w:t>self</w:t>
      </w:r>
      <w:r w:rsidRPr="00484384">
        <w:rPr>
          <w:rStyle w:val="NormalTok"/>
        </w:rPr>
        <w:t xml:space="preserve">._data[symbol] </w:t>
      </w:r>
      <w:r w:rsidRPr="00484384">
        <w:rPr>
          <w:rStyle w:val="OperatorTok"/>
        </w:rPr>
        <w:t>=</w:t>
      </w:r>
      <w:r w:rsidRPr="00484384">
        <w:rPr>
          <w:rStyle w:val="NormalTok"/>
        </w:rPr>
        <w:t xml:space="preserve"> {</w:t>
      </w:r>
      <w:r w:rsidRPr="00484384">
        <w:br/>
      </w:r>
      <w:r w:rsidRPr="00484384">
        <w:rPr>
          <w:rStyle w:val="NormalTok"/>
        </w:rPr>
        <w:t xml:space="preserve">                </w:t>
      </w:r>
      <w:r w:rsidRPr="00484384">
        <w:rPr>
          <w:rStyle w:val="StringTok"/>
        </w:rPr>
        <w:t>"trend"</w:t>
      </w:r>
      <w:r w:rsidRPr="00484384">
        <w:rPr>
          <w:rStyle w:val="NormalTok"/>
        </w:rPr>
        <w:t xml:space="preserve">: </w:t>
      </w:r>
      <w:r w:rsidRPr="00484384">
        <w:rPr>
          <w:rStyle w:val="VariableTok"/>
        </w:rPr>
        <w:t>self</w:t>
      </w:r>
      <w:r w:rsidRPr="00484384">
        <w:rPr>
          <w:rStyle w:val="NormalTok"/>
        </w:rPr>
        <w:t xml:space="preserve">.sma(symbol, </w:t>
      </w:r>
      <w:r w:rsidRPr="00484384">
        <w:rPr>
          <w:rStyle w:val="DecValTok"/>
        </w:rPr>
        <w:t>200</w:t>
      </w:r>
      <w:r w:rsidRPr="00484384">
        <w:rPr>
          <w:rStyle w:val="NormalTok"/>
        </w:rPr>
        <w:t>, Resolution.DAILY),</w:t>
      </w:r>
      <w:r w:rsidRPr="00484384">
        <w:br/>
      </w:r>
      <w:r w:rsidRPr="00484384">
        <w:rPr>
          <w:rStyle w:val="NormalTok"/>
        </w:rPr>
        <w:t xml:space="preserve">                </w:t>
      </w:r>
      <w:r w:rsidRPr="00484384">
        <w:rPr>
          <w:rStyle w:val="StringTok"/>
        </w:rPr>
        <w:t>"macd"</w:t>
      </w:r>
      <w:r w:rsidRPr="00484384">
        <w:rPr>
          <w:rStyle w:val="NormalTok"/>
        </w:rPr>
        <w:t xml:space="preserve">: </w:t>
      </w:r>
      <w:r w:rsidRPr="00484384">
        <w:rPr>
          <w:rStyle w:val="VariableTok"/>
        </w:rPr>
        <w:t>self</w:t>
      </w:r>
      <w:r w:rsidRPr="00484384">
        <w:rPr>
          <w:rStyle w:val="NormalTok"/>
        </w:rPr>
        <w:t xml:space="preserve">.macd(symbol, </w:t>
      </w:r>
      <w:r w:rsidRPr="00484384">
        <w:rPr>
          <w:rStyle w:val="DecValTok"/>
        </w:rPr>
        <w:t>12</w:t>
      </w:r>
      <w:r w:rsidRPr="00484384">
        <w:rPr>
          <w:rStyle w:val="NormalTok"/>
        </w:rPr>
        <w:t xml:space="preserve">, </w:t>
      </w:r>
      <w:r w:rsidRPr="00484384">
        <w:rPr>
          <w:rStyle w:val="DecValTok"/>
        </w:rPr>
        <w:t>26</w:t>
      </w:r>
      <w:r w:rsidRPr="00484384">
        <w:rPr>
          <w:rStyle w:val="NormalTok"/>
        </w:rPr>
        <w:t xml:space="preserve">, </w:t>
      </w:r>
      <w:r w:rsidRPr="00484384">
        <w:rPr>
          <w:rStyle w:val="DecValTok"/>
        </w:rPr>
        <w:t>9</w:t>
      </w:r>
      <w:r w:rsidRPr="00484384">
        <w:rPr>
          <w:rStyle w:val="NormalTok"/>
        </w:rPr>
        <w:t>,</w:t>
      </w:r>
      <w:r w:rsidRPr="00484384">
        <w:br/>
      </w:r>
      <w:r w:rsidRPr="00484384">
        <w:rPr>
          <w:rStyle w:val="NormalTok"/>
        </w:rPr>
        <w:t xml:space="preserve">                                  MovingAverageType.EXPONENTIAL, Resolution.DAILY),</w:t>
      </w:r>
      <w:r w:rsidRPr="00484384">
        <w:br/>
      </w:r>
      <w:r w:rsidRPr="00484384">
        <w:rPr>
          <w:rStyle w:val="NormalTok"/>
        </w:rPr>
        <w:t xml:space="preserve">                </w:t>
      </w:r>
      <w:r w:rsidRPr="00484384">
        <w:rPr>
          <w:rStyle w:val="StringTok"/>
        </w:rPr>
        <w:t>"rsi"</w:t>
      </w:r>
      <w:r w:rsidRPr="00484384">
        <w:rPr>
          <w:rStyle w:val="NormalTok"/>
        </w:rPr>
        <w:t xml:space="preserve">: </w:t>
      </w:r>
      <w:r w:rsidRPr="00484384">
        <w:rPr>
          <w:rStyle w:val="VariableTok"/>
        </w:rPr>
        <w:t>self</w:t>
      </w:r>
      <w:r w:rsidRPr="00484384">
        <w:rPr>
          <w:rStyle w:val="NormalTok"/>
        </w:rPr>
        <w:t xml:space="preserve">.rsi(symbol, </w:t>
      </w:r>
      <w:r w:rsidRPr="00484384">
        <w:rPr>
          <w:rStyle w:val="DecValTok"/>
        </w:rPr>
        <w:t>14</w:t>
      </w:r>
      <w:r w:rsidRPr="00484384">
        <w:rPr>
          <w:rStyle w:val="NormalTok"/>
        </w:rPr>
        <w:t>, MovingAverageType.WILDERS, Resolution.DAILY),</w:t>
      </w:r>
      <w:r w:rsidRPr="00484384">
        <w:br/>
      </w:r>
      <w:r w:rsidRPr="00484384">
        <w:rPr>
          <w:rStyle w:val="NormalTok"/>
        </w:rPr>
        <w:t xml:space="preserve">                </w:t>
      </w:r>
      <w:r w:rsidRPr="00484384">
        <w:rPr>
          <w:rStyle w:val="StringTok"/>
        </w:rPr>
        <w:t>"atr"</w:t>
      </w:r>
      <w:r w:rsidRPr="00484384">
        <w:rPr>
          <w:rStyle w:val="NormalTok"/>
        </w:rPr>
        <w:t xml:space="preserve">: </w:t>
      </w:r>
      <w:r w:rsidRPr="00484384">
        <w:rPr>
          <w:rStyle w:val="VariableTok"/>
        </w:rPr>
        <w:t>self</w:t>
      </w:r>
      <w:r w:rsidRPr="00484384">
        <w:rPr>
          <w:rStyle w:val="NormalTok"/>
        </w:rPr>
        <w:t xml:space="preserve">.atr(symbol, </w:t>
      </w:r>
      <w:r w:rsidRPr="00484384">
        <w:rPr>
          <w:rStyle w:val="DecValTok"/>
        </w:rPr>
        <w:t>14</w:t>
      </w:r>
      <w:r w:rsidRPr="00484384">
        <w:rPr>
          <w:rStyle w:val="NormalTok"/>
        </w:rPr>
        <w:t>, MovingAverageType.WILDERS, Resolution.DAILY),</w:t>
      </w:r>
      <w:r w:rsidRPr="00484384">
        <w:br/>
      </w:r>
      <w:r w:rsidRPr="00484384">
        <w:rPr>
          <w:rStyle w:val="NormalTok"/>
        </w:rPr>
        <w:lastRenderedPageBreak/>
        <w:t xml:space="preserve">                </w:t>
      </w:r>
      <w:r w:rsidRPr="00484384">
        <w:rPr>
          <w:rStyle w:val="StringTok"/>
        </w:rPr>
        <w:t>"entry_price"</w:t>
      </w:r>
      <w:r w:rsidRPr="00484384">
        <w:rPr>
          <w:rStyle w:val="NormalTok"/>
        </w:rPr>
        <w:t xml:space="preserve">: </w:t>
      </w:r>
      <w:r w:rsidRPr="00484384">
        <w:rPr>
          <w:rStyle w:val="VariableTok"/>
        </w:rPr>
        <w:t>None</w:t>
      </w:r>
      <w:r w:rsidRPr="00484384">
        <w:rPr>
          <w:rStyle w:val="NormalTok"/>
        </w:rPr>
        <w:t>,</w:t>
      </w:r>
      <w:r w:rsidRPr="00484384">
        <w:br/>
      </w:r>
      <w:r w:rsidRPr="00484384">
        <w:rPr>
          <w:rStyle w:val="NormalTok"/>
        </w:rPr>
        <w:t xml:space="preserve">                </w:t>
      </w:r>
      <w:r w:rsidRPr="00484384">
        <w:rPr>
          <w:rStyle w:val="StringTok"/>
        </w:rPr>
        <w:t>"stop_price"</w:t>
      </w:r>
      <w:r w:rsidRPr="00484384">
        <w:rPr>
          <w:rStyle w:val="NormalTok"/>
        </w:rPr>
        <w:t xml:space="preserve">: </w:t>
      </w:r>
      <w:r w:rsidRPr="00484384">
        <w:rPr>
          <w:rStyle w:val="VariableTok"/>
        </w:rPr>
        <w:t>None</w:t>
      </w:r>
      <w:r w:rsidRPr="00484384">
        <w:rPr>
          <w:rStyle w:val="NormalTok"/>
        </w:rPr>
        <w:t>,</w:t>
      </w:r>
      <w:r w:rsidRPr="00484384">
        <w:br/>
      </w:r>
      <w:r w:rsidRPr="00484384">
        <w:rPr>
          <w:rStyle w:val="NormalTok"/>
        </w:rPr>
        <w:t xml:space="preserve">            }</w:t>
      </w:r>
      <w:r w:rsidRPr="00484384">
        <w:br/>
      </w:r>
      <w:r w:rsidRPr="00484384">
        <w:br/>
      </w:r>
      <w:r w:rsidRPr="00484384">
        <w:rPr>
          <w:rStyle w:val="NormalTok"/>
        </w:rPr>
        <w:t xml:space="preserve">        </w:t>
      </w:r>
      <w:r w:rsidRPr="00484384">
        <w:rPr>
          <w:rStyle w:val="VariableTok"/>
        </w:rPr>
        <w:t>self</w:t>
      </w:r>
      <w:r w:rsidRPr="00484384">
        <w:rPr>
          <w:rStyle w:val="NormalTok"/>
        </w:rPr>
        <w:t>.set_warm_up(</w:t>
      </w:r>
      <w:r w:rsidRPr="00484384">
        <w:rPr>
          <w:rStyle w:val="DecValTok"/>
        </w:rPr>
        <w:t>200</w:t>
      </w:r>
      <w:r w:rsidRPr="00484384">
        <w:rPr>
          <w:rStyle w:val="NormalTok"/>
        </w:rPr>
        <w:t>, Resolution.DAILY)</w:t>
      </w:r>
      <w:r w:rsidRPr="00484384">
        <w:br/>
      </w:r>
      <w:r w:rsidRPr="00484384">
        <w:br/>
      </w:r>
      <w:r w:rsidRPr="00484384">
        <w:rPr>
          <w:rStyle w:val="NormalTok"/>
        </w:rPr>
        <w:t xml:space="preserve">    </w:t>
      </w:r>
      <w:r w:rsidRPr="00484384">
        <w:rPr>
          <w:rStyle w:val="KeywordTok"/>
        </w:rPr>
        <w:t>def</w:t>
      </w:r>
      <w:r w:rsidRPr="00484384">
        <w:rPr>
          <w:rStyle w:val="NormalTok"/>
        </w:rPr>
        <w:t xml:space="preserve"> on_data(</w:t>
      </w:r>
      <w:r w:rsidRPr="00484384">
        <w:rPr>
          <w:rStyle w:val="VariableTok"/>
        </w:rPr>
        <w:t>self</w:t>
      </w:r>
      <w:r w:rsidRPr="00484384">
        <w:rPr>
          <w:rStyle w:val="NormalTok"/>
        </w:rPr>
        <w:t xml:space="preserve">, </w:t>
      </w:r>
      <w:r w:rsidRPr="00484384">
        <w:rPr>
          <w:rStyle w:val="BuiltInTok"/>
        </w:rPr>
        <w:t>slice</w:t>
      </w:r>
      <w:r w:rsidRPr="00484384">
        <w:rPr>
          <w:rStyle w:val="NormalTok"/>
        </w:rPr>
        <w:t>: Slice):</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VariableTok"/>
        </w:rPr>
        <w:t>self</w:t>
      </w:r>
      <w:r w:rsidRPr="00484384">
        <w:rPr>
          <w:rStyle w:val="NormalTok"/>
        </w:rPr>
        <w:t>.is_warming_up:</w:t>
      </w:r>
      <w:r w:rsidRPr="00484384">
        <w:br/>
      </w:r>
      <w:r w:rsidRPr="00484384">
        <w:rPr>
          <w:rStyle w:val="NormalTok"/>
        </w:rPr>
        <w:t xml:space="preserve">            </w:t>
      </w:r>
      <w:r w:rsidRPr="00484384">
        <w:rPr>
          <w:rStyle w:val="ControlFlowTok"/>
        </w:rPr>
        <w:t>return</w:t>
      </w:r>
      <w:r w:rsidRPr="00484384">
        <w:br/>
      </w:r>
      <w:r w:rsidRPr="00484384">
        <w:br/>
      </w:r>
      <w:r w:rsidRPr="00484384">
        <w:rPr>
          <w:rStyle w:val="NormalTok"/>
        </w:rPr>
        <w:t xml:space="preserve">        </w:t>
      </w:r>
      <w:r w:rsidRPr="00484384">
        <w:rPr>
          <w:rStyle w:val="ControlFlowTok"/>
        </w:rPr>
        <w:t>for</w:t>
      </w:r>
      <w:r w:rsidRPr="00484384">
        <w:rPr>
          <w:rStyle w:val="NormalTok"/>
        </w:rPr>
        <w:t xml:space="preserve"> symbol, d </w:t>
      </w:r>
      <w:r w:rsidRPr="00484384">
        <w:rPr>
          <w:rStyle w:val="KeywordTok"/>
        </w:rPr>
        <w:t>in</w:t>
      </w:r>
      <w:r w:rsidRPr="00484384">
        <w:rPr>
          <w:rStyle w:val="NormalTok"/>
        </w:rPr>
        <w:t xml:space="preserve"> </w:t>
      </w:r>
      <w:r w:rsidRPr="00484384">
        <w:rPr>
          <w:rStyle w:val="VariableTok"/>
        </w:rPr>
        <w:t>self</w:t>
      </w:r>
      <w:r w:rsidRPr="00484384">
        <w:rPr>
          <w:rStyle w:val="NormalTok"/>
        </w:rPr>
        <w:t>._data.items():</w:t>
      </w:r>
      <w:r w:rsidRPr="00484384">
        <w:br/>
      </w:r>
      <w:r w:rsidRPr="00484384">
        <w:rPr>
          <w:rStyle w:val="NormalTok"/>
        </w:rPr>
        <w:t xml:space="preserve">            </w:t>
      </w:r>
      <w:r w:rsidRPr="00484384">
        <w:rPr>
          <w:rStyle w:val="CommentTok"/>
        </w:rPr>
        <w:t># Tous les indicateurs doivent être prêts et la barre présente.</w:t>
      </w:r>
      <w:r w:rsidRPr="00484384">
        <w:br/>
      </w:r>
      <w:r w:rsidRPr="00484384">
        <w:rPr>
          <w:rStyle w:val="NormalTok"/>
        </w:rPr>
        <w:t xml:space="preserve">            </w:t>
      </w:r>
      <w:r w:rsidRPr="00484384">
        <w:rPr>
          <w:rStyle w:val="ControlFlowTok"/>
        </w:rPr>
        <w:t>if</w:t>
      </w:r>
      <w:r w:rsidRPr="00484384">
        <w:rPr>
          <w:rStyle w:val="NormalTok"/>
        </w:rPr>
        <w:t xml:space="preserve"> </w:t>
      </w:r>
      <w:r w:rsidRPr="00484384">
        <w:rPr>
          <w:rStyle w:val="KeywordTok"/>
        </w:rPr>
        <w:t>not</w:t>
      </w:r>
      <w:r w:rsidRPr="00484384">
        <w:rPr>
          <w:rStyle w:val="NormalTok"/>
        </w:rPr>
        <w:t xml:space="preserve"> </w:t>
      </w:r>
      <w:r w:rsidRPr="00484384">
        <w:rPr>
          <w:rStyle w:val="BuiltInTok"/>
        </w:rPr>
        <w:t>all</w:t>
      </w:r>
      <w:r w:rsidRPr="00484384">
        <w:rPr>
          <w:rStyle w:val="NormalTok"/>
        </w:rPr>
        <w:t xml:space="preserve">(d[k].is_ready </w:t>
      </w:r>
      <w:r w:rsidRPr="00484384">
        <w:rPr>
          <w:rStyle w:val="ControlFlowTok"/>
        </w:rPr>
        <w:t>for</w:t>
      </w:r>
      <w:r w:rsidRPr="00484384">
        <w:rPr>
          <w:rStyle w:val="NormalTok"/>
        </w:rPr>
        <w:t xml:space="preserve"> k </w:t>
      </w:r>
      <w:r w:rsidRPr="00484384">
        <w:rPr>
          <w:rStyle w:val="KeywordTok"/>
        </w:rPr>
        <w:t>in</w:t>
      </w:r>
      <w:r w:rsidRPr="00484384">
        <w:rPr>
          <w:rStyle w:val="NormalTok"/>
        </w:rPr>
        <w:t xml:space="preserve"> (</w:t>
      </w:r>
      <w:r w:rsidRPr="00484384">
        <w:rPr>
          <w:rStyle w:val="StringTok"/>
        </w:rPr>
        <w:t>"trend"</w:t>
      </w:r>
      <w:r w:rsidRPr="00484384">
        <w:rPr>
          <w:rStyle w:val="NormalTok"/>
        </w:rPr>
        <w:t xml:space="preserve">, </w:t>
      </w:r>
      <w:r w:rsidRPr="00484384">
        <w:rPr>
          <w:rStyle w:val="StringTok"/>
        </w:rPr>
        <w:t>"macd"</w:t>
      </w:r>
      <w:r w:rsidRPr="00484384">
        <w:rPr>
          <w:rStyle w:val="NormalTok"/>
        </w:rPr>
        <w:t xml:space="preserve">, </w:t>
      </w:r>
      <w:r w:rsidRPr="00484384">
        <w:rPr>
          <w:rStyle w:val="StringTok"/>
        </w:rPr>
        <w:t>"rsi"</w:t>
      </w:r>
      <w:r w:rsidRPr="00484384">
        <w:rPr>
          <w:rStyle w:val="NormalTok"/>
        </w:rPr>
        <w:t xml:space="preserve">, </w:t>
      </w:r>
      <w:r w:rsidRPr="00484384">
        <w:rPr>
          <w:rStyle w:val="StringTok"/>
        </w:rPr>
        <w:t>"atr"</w:t>
      </w:r>
      <w:r w:rsidRPr="00484384">
        <w:rPr>
          <w:rStyle w:val="NormalTok"/>
        </w:rPr>
        <w:t>)):</w:t>
      </w:r>
      <w:r w:rsidRPr="00484384">
        <w:br/>
      </w:r>
      <w:r w:rsidRPr="00484384">
        <w:rPr>
          <w:rStyle w:val="NormalTok"/>
        </w:rPr>
        <w:t xml:space="preserve">                </w:t>
      </w:r>
      <w:r w:rsidRPr="00484384">
        <w:rPr>
          <w:rStyle w:val="ControlFlowTok"/>
        </w:rPr>
        <w:t>continue</w:t>
      </w:r>
      <w:r w:rsidRPr="00484384">
        <w:br/>
      </w:r>
      <w:r w:rsidRPr="00484384">
        <w:rPr>
          <w:rStyle w:val="NormalTok"/>
        </w:rPr>
        <w:t xml:space="preserve">            </w:t>
      </w:r>
      <w:r w:rsidRPr="00484384">
        <w:rPr>
          <w:rStyle w:val="ControlFlowTok"/>
        </w:rPr>
        <w:t>if</w:t>
      </w:r>
      <w:r w:rsidRPr="00484384">
        <w:rPr>
          <w:rStyle w:val="NormalTok"/>
        </w:rPr>
        <w:t xml:space="preserve"> symbol </w:t>
      </w:r>
      <w:r w:rsidRPr="00484384">
        <w:rPr>
          <w:rStyle w:val="KeywordTok"/>
        </w:rPr>
        <w:t>not</w:t>
      </w:r>
      <w:r w:rsidRPr="00484384">
        <w:rPr>
          <w:rStyle w:val="NormalTok"/>
        </w:rPr>
        <w:t xml:space="preserve"> </w:t>
      </w:r>
      <w:r w:rsidRPr="00484384">
        <w:rPr>
          <w:rStyle w:val="KeywordTok"/>
        </w:rPr>
        <w:t>in</w:t>
      </w:r>
      <w:r w:rsidRPr="00484384">
        <w:rPr>
          <w:rStyle w:val="NormalTok"/>
        </w:rPr>
        <w:t xml:space="preserve"> </w:t>
      </w:r>
      <w:r w:rsidRPr="00484384">
        <w:rPr>
          <w:rStyle w:val="BuiltInTok"/>
        </w:rPr>
        <w:t>slice</w:t>
      </w:r>
      <w:r w:rsidRPr="00484384">
        <w:rPr>
          <w:rStyle w:val="NormalTok"/>
        </w:rPr>
        <w:t>.bars:</w:t>
      </w:r>
      <w:r w:rsidRPr="00484384">
        <w:br/>
      </w:r>
      <w:r w:rsidRPr="00484384">
        <w:rPr>
          <w:rStyle w:val="NormalTok"/>
        </w:rPr>
        <w:t xml:space="preserve">                </w:t>
      </w:r>
      <w:r w:rsidRPr="00484384">
        <w:rPr>
          <w:rStyle w:val="ControlFlowTok"/>
        </w:rPr>
        <w:t>continue</w:t>
      </w:r>
      <w:r w:rsidRPr="00484384">
        <w:br/>
      </w:r>
      <w:r w:rsidRPr="00484384">
        <w:br/>
      </w:r>
      <w:r w:rsidRPr="00484384">
        <w:rPr>
          <w:rStyle w:val="NormalTok"/>
        </w:rPr>
        <w:t xml:space="preserve">            prix </w:t>
      </w:r>
      <w:r w:rsidRPr="00484384">
        <w:rPr>
          <w:rStyle w:val="OperatorTok"/>
        </w:rPr>
        <w:t>=</w:t>
      </w:r>
      <w:r w:rsidRPr="00484384">
        <w:rPr>
          <w:rStyle w:val="NormalTok"/>
        </w:rPr>
        <w:t xml:space="preserve"> </w:t>
      </w:r>
      <w:r w:rsidRPr="00484384">
        <w:rPr>
          <w:rStyle w:val="BuiltInTok"/>
        </w:rPr>
        <w:t>slice</w:t>
      </w:r>
      <w:r w:rsidRPr="00484384">
        <w:rPr>
          <w:rStyle w:val="NormalTok"/>
        </w:rPr>
        <w:t>.bars[symbol].close</w:t>
      </w:r>
      <w:r w:rsidRPr="00484384">
        <w:br/>
      </w:r>
      <w:r w:rsidRPr="00484384">
        <w:rPr>
          <w:rStyle w:val="NormalTok"/>
        </w:rPr>
        <w:t xml:space="preserve">            atr </w:t>
      </w:r>
      <w:r w:rsidRPr="00484384">
        <w:rPr>
          <w:rStyle w:val="OperatorTok"/>
        </w:rPr>
        <w:t>=</w:t>
      </w:r>
      <w:r w:rsidRPr="00484384">
        <w:rPr>
          <w:rStyle w:val="NormalTok"/>
        </w:rPr>
        <w:t xml:space="preserve"> d[</w:t>
      </w:r>
      <w:r w:rsidRPr="00484384">
        <w:rPr>
          <w:rStyle w:val="StringTok"/>
        </w:rPr>
        <w:t>"atr"</w:t>
      </w:r>
      <w:r w:rsidRPr="00484384">
        <w:rPr>
          <w:rStyle w:val="NormalTok"/>
        </w:rPr>
        <w:t>].current.value</w:t>
      </w:r>
      <w:r w:rsidRPr="00484384">
        <w:br/>
      </w:r>
      <w:r w:rsidRPr="00484384">
        <w:rPr>
          <w:rStyle w:val="NormalTok"/>
        </w:rPr>
        <w:t xml:space="preserve">            investi </w:t>
      </w:r>
      <w:r w:rsidRPr="00484384">
        <w:rPr>
          <w:rStyle w:val="OperatorTok"/>
        </w:rPr>
        <w:t>=</w:t>
      </w:r>
      <w:r w:rsidRPr="00484384">
        <w:rPr>
          <w:rStyle w:val="NormalTok"/>
        </w:rPr>
        <w:t xml:space="preserve"> </w:t>
      </w:r>
      <w:r w:rsidRPr="00484384">
        <w:rPr>
          <w:rStyle w:val="VariableTok"/>
        </w:rPr>
        <w:t>self</w:t>
      </w:r>
      <w:r w:rsidRPr="00484384">
        <w:rPr>
          <w:rStyle w:val="NormalTok"/>
        </w:rPr>
        <w:t>.portfolio[symbol].invested</w:t>
      </w:r>
      <w:r w:rsidRPr="00484384">
        <w:br/>
      </w:r>
      <w:r w:rsidRPr="00484384">
        <w:br/>
      </w:r>
      <w:r w:rsidRPr="00484384">
        <w:rPr>
          <w:rStyle w:val="NormalTok"/>
        </w:rPr>
        <w:t xml:space="preserve">            </w:t>
      </w:r>
      <w:r w:rsidRPr="00484384">
        <w:rPr>
          <w:rStyle w:val="CommentTok"/>
        </w:rPr>
        <w:t># --- Gestion des sorties : stop suiveur et take-profit ---</w:t>
      </w:r>
      <w:r w:rsidRPr="00484384">
        <w:br/>
      </w:r>
      <w:r w:rsidRPr="00484384">
        <w:rPr>
          <w:rStyle w:val="NormalTok"/>
        </w:rPr>
        <w:t xml:space="preserve">            </w:t>
      </w:r>
      <w:r w:rsidRPr="00484384">
        <w:rPr>
          <w:rStyle w:val="ControlFlowTok"/>
        </w:rPr>
        <w:t>if</w:t>
      </w:r>
      <w:r w:rsidRPr="00484384">
        <w:rPr>
          <w:rStyle w:val="NormalTok"/>
        </w:rPr>
        <w:t xml:space="preserve"> investi:</w:t>
      </w:r>
      <w:r w:rsidRPr="00484384">
        <w:br/>
      </w:r>
      <w:r w:rsidRPr="00484384">
        <w:rPr>
          <w:rStyle w:val="NormalTok"/>
        </w:rPr>
        <w:t xml:space="preserve">                </w:t>
      </w:r>
      <w:r w:rsidRPr="00484384">
        <w:rPr>
          <w:rStyle w:val="CommentTok"/>
        </w:rPr>
        <w:t># Le stop ne fait que monter (stop suiveur).</w:t>
      </w:r>
      <w:r w:rsidRPr="00484384">
        <w:br/>
      </w:r>
      <w:r w:rsidRPr="00484384">
        <w:rPr>
          <w:rStyle w:val="NormalTok"/>
        </w:rPr>
        <w:t xml:space="preserve">                nouveau_stop </w:t>
      </w:r>
      <w:r w:rsidRPr="00484384">
        <w:rPr>
          <w:rStyle w:val="OperatorTok"/>
        </w:rPr>
        <w:t>=</w:t>
      </w:r>
      <w:r w:rsidRPr="00484384">
        <w:rPr>
          <w:rStyle w:val="NormalTok"/>
        </w:rPr>
        <w:t xml:space="preserve"> prix </w:t>
      </w:r>
      <w:r w:rsidRPr="00484384">
        <w:rPr>
          <w:rStyle w:val="OperatorTok"/>
        </w:rPr>
        <w:t>-</w:t>
      </w:r>
      <w:r w:rsidRPr="00484384">
        <w:rPr>
          <w:rStyle w:val="NormalTok"/>
        </w:rPr>
        <w:t xml:space="preserve"> </w:t>
      </w:r>
      <w:r w:rsidRPr="00484384">
        <w:rPr>
          <w:rStyle w:val="VariableTok"/>
        </w:rPr>
        <w:t>self</w:t>
      </w:r>
      <w:r w:rsidRPr="00484384">
        <w:rPr>
          <w:rStyle w:val="NormalTok"/>
        </w:rPr>
        <w:t xml:space="preserve">._atr_stop_mult </w:t>
      </w:r>
      <w:r w:rsidRPr="00484384">
        <w:rPr>
          <w:rStyle w:val="OperatorTok"/>
        </w:rPr>
        <w:t>*</w:t>
      </w:r>
      <w:r w:rsidRPr="00484384">
        <w:rPr>
          <w:rStyle w:val="NormalTok"/>
        </w:rPr>
        <w:t xml:space="preserve"> atr</w:t>
      </w:r>
      <w:r w:rsidRPr="00484384">
        <w:br/>
      </w:r>
      <w:r w:rsidRPr="00484384">
        <w:rPr>
          <w:rStyle w:val="NormalTok"/>
        </w:rPr>
        <w:t xml:space="preserve">                </w:t>
      </w:r>
      <w:r w:rsidRPr="00484384">
        <w:rPr>
          <w:rStyle w:val="ControlFlowTok"/>
        </w:rPr>
        <w:t>if</w:t>
      </w:r>
      <w:r w:rsidRPr="00484384">
        <w:rPr>
          <w:rStyle w:val="NormalTok"/>
        </w:rPr>
        <w:t xml:space="preserve"> d[</w:t>
      </w:r>
      <w:r w:rsidRPr="00484384">
        <w:rPr>
          <w:rStyle w:val="StringTok"/>
        </w:rPr>
        <w:t>"stop_price"</w:t>
      </w:r>
      <w:r w:rsidRPr="00484384">
        <w:rPr>
          <w:rStyle w:val="NormalTok"/>
        </w:rPr>
        <w:t xml:space="preserve">] </w:t>
      </w:r>
      <w:r w:rsidRPr="00484384">
        <w:rPr>
          <w:rStyle w:val="KeywordTok"/>
        </w:rPr>
        <w:t>is</w:t>
      </w:r>
      <w:r w:rsidRPr="00484384">
        <w:rPr>
          <w:rStyle w:val="NormalTok"/>
        </w:rPr>
        <w:t xml:space="preserve"> </w:t>
      </w:r>
      <w:r w:rsidRPr="00484384">
        <w:rPr>
          <w:rStyle w:val="VariableTok"/>
        </w:rPr>
        <w:t>None</w:t>
      </w:r>
      <w:r w:rsidRPr="00484384">
        <w:rPr>
          <w:rStyle w:val="NormalTok"/>
        </w:rPr>
        <w:t xml:space="preserve"> </w:t>
      </w:r>
      <w:r w:rsidRPr="00484384">
        <w:rPr>
          <w:rStyle w:val="KeywordTok"/>
        </w:rPr>
        <w:t>or</w:t>
      </w:r>
      <w:r w:rsidRPr="00484384">
        <w:rPr>
          <w:rStyle w:val="NormalTok"/>
        </w:rPr>
        <w:t xml:space="preserve"> nouveau_stop </w:t>
      </w:r>
      <w:r w:rsidRPr="00484384">
        <w:rPr>
          <w:rStyle w:val="OperatorTok"/>
        </w:rPr>
        <w:t>&gt;</w:t>
      </w:r>
      <w:r w:rsidRPr="00484384">
        <w:rPr>
          <w:rStyle w:val="NormalTok"/>
        </w:rPr>
        <w:t xml:space="preserve"> d[</w:t>
      </w:r>
      <w:r w:rsidRPr="00484384">
        <w:rPr>
          <w:rStyle w:val="StringTok"/>
        </w:rPr>
        <w:t>"stop_price"</w:t>
      </w:r>
      <w:r w:rsidRPr="00484384">
        <w:rPr>
          <w:rStyle w:val="NormalTok"/>
        </w:rPr>
        <w:t>]:</w:t>
      </w:r>
      <w:r w:rsidRPr="00484384">
        <w:br/>
      </w:r>
      <w:r w:rsidRPr="00484384">
        <w:rPr>
          <w:rStyle w:val="NormalTok"/>
        </w:rPr>
        <w:t xml:space="preserve">                    d[</w:t>
      </w:r>
      <w:r w:rsidRPr="00484384">
        <w:rPr>
          <w:rStyle w:val="StringTok"/>
        </w:rPr>
        <w:t>"stop_price"</w:t>
      </w:r>
      <w:r w:rsidRPr="00484384">
        <w:rPr>
          <w:rStyle w:val="NormalTok"/>
        </w:rPr>
        <w:t xml:space="preserve">] </w:t>
      </w:r>
      <w:r w:rsidRPr="00484384">
        <w:rPr>
          <w:rStyle w:val="OperatorTok"/>
        </w:rPr>
        <w:t>=</w:t>
      </w:r>
      <w:r w:rsidRPr="00484384">
        <w:rPr>
          <w:rStyle w:val="NormalTok"/>
        </w:rPr>
        <w:t xml:space="preserve"> nouveau_stop</w:t>
      </w:r>
      <w:r w:rsidRPr="00484384">
        <w:br/>
      </w:r>
      <w:r w:rsidRPr="00484384">
        <w:br/>
      </w:r>
      <w:r w:rsidRPr="00484384">
        <w:rPr>
          <w:rStyle w:val="NormalTok"/>
        </w:rPr>
        <w:t xml:space="preserve">                stop_touche </w:t>
      </w:r>
      <w:r w:rsidRPr="00484384">
        <w:rPr>
          <w:rStyle w:val="OperatorTok"/>
        </w:rPr>
        <w:t>=</w:t>
      </w:r>
      <w:r w:rsidRPr="00484384">
        <w:rPr>
          <w:rStyle w:val="NormalTok"/>
        </w:rPr>
        <w:t xml:space="preserve"> prix </w:t>
      </w:r>
      <w:r w:rsidRPr="00484384">
        <w:rPr>
          <w:rStyle w:val="OperatorTok"/>
        </w:rPr>
        <w:t>&lt;=</w:t>
      </w:r>
      <w:r w:rsidRPr="00484384">
        <w:rPr>
          <w:rStyle w:val="NormalTok"/>
        </w:rPr>
        <w:t xml:space="preserve"> d[</w:t>
      </w:r>
      <w:r w:rsidRPr="00484384">
        <w:rPr>
          <w:rStyle w:val="StringTok"/>
        </w:rPr>
        <w:t>"stop_price"</w:t>
      </w:r>
      <w:r w:rsidRPr="00484384">
        <w:rPr>
          <w:rStyle w:val="NormalTok"/>
        </w:rPr>
        <w:t>]</w:t>
      </w:r>
      <w:r w:rsidRPr="00484384">
        <w:br/>
      </w:r>
      <w:r w:rsidRPr="00484384">
        <w:rPr>
          <w:rStyle w:val="NormalTok"/>
        </w:rPr>
        <w:t xml:space="preserve">                tp_touche </w:t>
      </w:r>
      <w:r w:rsidRPr="00484384">
        <w:rPr>
          <w:rStyle w:val="OperatorTok"/>
        </w:rPr>
        <w:t>=</w:t>
      </w:r>
      <w:r w:rsidRPr="00484384">
        <w:rPr>
          <w:rStyle w:val="NormalTok"/>
        </w:rPr>
        <w:t xml:space="preserve"> (d[</w:t>
      </w:r>
      <w:r w:rsidRPr="00484384">
        <w:rPr>
          <w:rStyle w:val="StringTok"/>
        </w:rPr>
        <w:t>"entry_price"</w:t>
      </w:r>
      <w:r w:rsidRPr="00484384">
        <w:rPr>
          <w:rStyle w:val="NormalTok"/>
        </w:rPr>
        <w:t xml:space="preserve">] </w:t>
      </w:r>
      <w:r w:rsidRPr="00484384">
        <w:rPr>
          <w:rStyle w:val="KeywordTok"/>
        </w:rPr>
        <w:t>is</w:t>
      </w:r>
      <w:r w:rsidRPr="00484384">
        <w:rPr>
          <w:rStyle w:val="NormalTok"/>
        </w:rPr>
        <w:t xml:space="preserve"> </w:t>
      </w:r>
      <w:r w:rsidRPr="00484384">
        <w:rPr>
          <w:rStyle w:val="KeywordTok"/>
        </w:rPr>
        <w:t>not</w:t>
      </w:r>
      <w:r w:rsidRPr="00484384">
        <w:rPr>
          <w:rStyle w:val="NormalTok"/>
        </w:rPr>
        <w:t xml:space="preserve"> </w:t>
      </w:r>
      <w:r w:rsidRPr="00484384">
        <w:rPr>
          <w:rStyle w:val="VariableTok"/>
        </w:rPr>
        <w:t>None</w:t>
      </w:r>
      <w:r w:rsidRPr="00484384">
        <w:br/>
      </w:r>
      <w:r w:rsidRPr="00484384">
        <w:rPr>
          <w:rStyle w:val="NormalTok"/>
        </w:rPr>
        <w:t xml:space="preserve">                             </w:t>
      </w:r>
      <w:r w:rsidRPr="00484384">
        <w:rPr>
          <w:rStyle w:val="KeywordTok"/>
        </w:rPr>
        <w:t>and</w:t>
      </w:r>
      <w:r w:rsidRPr="00484384">
        <w:rPr>
          <w:rStyle w:val="NormalTok"/>
        </w:rPr>
        <w:t xml:space="preserve"> prix </w:t>
      </w:r>
      <w:r w:rsidRPr="00484384">
        <w:rPr>
          <w:rStyle w:val="OperatorTok"/>
        </w:rPr>
        <w:t>&gt;=</w:t>
      </w:r>
      <w:r w:rsidRPr="00484384">
        <w:rPr>
          <w:rStyle w:val="NormalTok"/>
        </w:rPr>
        <w:t xml:space="preserve"> d[</w:t>
      </w:r>
      <w:r w:rsidRPr="00484384">
        <w:rPr>
          <w:rStyle w:val="StringTok"/>
        </w:rPr>
        <w:t>"entry_price"</w:t>
      </w:r>
      <w:r w:rsidRPr="00484384">
        <w:rPr>
          <w:rStyle w:val="NormalTok"/>
        </w:rPr>
        <w:t xml:space="preserve">] </w:t>
      </w:r>
      <w:r w:rsidRPr="00484384">
        <w:rPr>
          <w:rStyle w:val="OperatorTok"/>
        </w:rPr>
        <w:t>+</w:t>
      </w:r>
      <w:r w:rsidRPr="00484384">
        <w:rPr>
          <w:rStyle w:val="NormalTok"/>
        </w:rPr>
        <w:t xml:space="preserve"> </w:t>
      </w:r>
      <w:r w:rsidRPr="00484384">
        <w:rPr>
          <w:rStyle w:val="VariableTok"/>
        </w:rPr>
        <w:t>self</w:t>
      </w:r>
      <w:r w:rsidRPr="00484384">
        <w:rPr>
          <w:rStyle w:val="NormalTok"/>
        </w:rPr>
        <w:t xml:space="preserve">._atr_tp_mult </w:t>
      </w:r>
      <w:r w:rsidRPr="00484384">
        <w:rPr>
          <w:rStyle w:val="OperatorTok"/>
        </w:rPr>
        <w:t>*</w:t>
      </w:r>
      <w:r w:rsidRPr="00484384">
        <w:rPr>
          <w:rStyle w:val="NormalTok"/>
        </w:rPr>
        <w:t xml:space="preserve"> atr)</w:t>
      </w:r>
      <w:r w:rsidRPr="00484384">
        <w:br/>
      </w:r>
      <w:r w:rsidRPr="00484384">
        <w:br/>
      </w:r>
      <w:r w:rsidRPr="00484384">
        <w:rPr>
          <w:rStyle w:val="NormalTok"/>
        </w:rPr>
        <w:t xml:space="preserve">                </w:t>
      </w:r>
      <w:r w:rsidRPr="00484384">
        <w:rPr>
          <w:rStyle w:val="ControlFlowTok"/>
        </w:rPr>
        <w:t>if</w:t>
      </w:r>
      <w:r w:rsidRPr="00484384">
        <w:rPr>
          <w:rStyle w:val="NormalTok"/>
        </w:rPr>
        <w:t xml:space="preserve"> stop_touche </w:t>
      </w:r>
      <w:r w:rsidRPr="00484384">
        <w:rPr>
          <w:rStyle w:val="KeywordTok"/>
        </w:rPr>
        <w:t>or</w:t>
      </w:r>
      <w:r w:rsidRPr="00484384">
        <w:rPr>
          <w:rStyle w:val="NormalTok"/>
        </w:rPr>
        <w:t xml:space="preserve"> tp_touche:</w:t>
      </w:r>
      <w:r w:rsidRPr="00484384">
        <w:br/>
      </w:r>
      <w:r w:rsidRPr="00484384">
        <w:rPr>
          <w:rStyle w:val="NormalTok"/>
        </w:rPr>
        <w:t xml:space="preserve">                    </w:t>
      </w:r>
      <w:r w:rsidRPr="00484384">
        <w:rPr>
          <w:rStyle w:val="VariableTok"/>
        </w:rPr>
        <w:t>self</w:t>
      </w:r>
      <w:r w:rsidRPr="00484384">
        <w:rPr>
          <w:rStyle w:val="NormalTok"/>
        </w:rPr>
        <w:t>.liquidate(symbol)</w:t>
      </w:r>
      <w:r w:rsidRPr="00484384">
        <w:br/>
      </w:r>
      <w:r w:rsidRPr="00484384">
        <w:rPr>
          <w:rStyle w:val="NormalTok"/>
        </w:rPr>
        <w:t xml:space="preserve">                    d[</w:t>
      </w:r>
      <w:r w:rsidRPr="00484384">
        <w:rPr>
          <w:rStyle w:val="StringTok"/>
        </w:rPr>
        <w:t>"entry_price"</w:t>
      </w:r>
      <w:r w:rsidRPr="00484384">
        <w:rPr>
          <w:rStyle w:val="NormalTok"/>
        </w:rPr>
        <w:t xml:space="preserve">] </w:t>
      </w:r>
      <w:r w:rsidRPr="00484384">
        <w:rPr>
          <w:rStyle w:val="OperatorTok"/>
        </w:rPr>
        <w:t>=</w:t>
      </w:r>
      <w:r w:rsidRPr="00484384">
        <w:rPr>
          <w:rStyle w:val="NormalTok"/>
        </w:rPr>
        <w:t xml:space="preserve"> </w:t>
      </w:r>
      <w:r w:rsidRPr="00484384">
        <w:rPr>
          <w:rStyle w:val="VariableTok"/>
        </w:rPr>
        <w:t>None</w:t>
      </w:r>
      <w:r w:rsidRPr="00484384">
        <w:br/>
      </w:r>
      <w:r w:rsidRPr="00484384">
        <w:rPr>
          <w:rStyle w:val="NormalTok"/>
        </w:rPr>
        <w:t xml:space="preserve">                    d[</w:t>
      </w:r>
      <w:r w:rsidRPr="00484384">
        <w:rPr>
          <w:rStyle w:val="StringTok"/>
        </w:rPr>
        <w:t>"stop_price"</w:t>
      </w:r>
      <w:r w:rsidRPr="00484384">
        <w:rPr>
          <w:rStyle w:val="NormalTok"/>
        </w:rPr>
        <w:t xml:space="preserve">] </w:t>
      </w:r>
      <w:r w:rsidRPr="00484384">
        <w:rPr>
          <w:rStyle w:val="OperatorTok"/>
        </w:rPr>
        <w:t>=</w:t>
      </w:r>
      <w:r w:rsidRPr="00484384">
        <w:rPr>
          <w:rStyle w:val="NormalTok"/>
        </w:rPr>
        <w:t xml:space="preserve"> </w:t>
      </w:r>
      <w:r w:rsidRPr="00484384">
        <w:rPr>
          <w:rStyle w:val="VariableTok"/>
        </w:rPr>
        <w:t>None</w:t>
      </w:r>
      <w:r w:rsidRPr="00484384">
        <w:br/>
      </w:r>
      <w:r w:rsidRPr="00484384">
        <w:rPr>
          <w:rStyle w:val="NormalTok"/>
        </w:rPr>
        <w:t xml:space="preserve">                </w:t>
      </w:r>
      <w:r w:rsidRPr="00484384">
        <w:rPr>
          <w:rStyle w:val="ControlFlowTok"/>
        </w:rPr>
        <w:t>continue</w:t>
      </w:r>
      <w:r w:rsidRPr="00484384">
        <w:rPr>
          <w:rStyle w:val="NormalTok"/>
        </w:rPr>
        <w:t xml:space="preserve">   </w:t>
      </w:r>
      <w:r w:rsidRPr="00484384">
        <w:rPr>
          <w:rStyle w:val="CommentTok"/>
        </w:rPr>
        <w:t># une position par actif : on ne réévalue pas l'entrée</w:t>
      </w:r>
      <w:r w:rsidRPr="00484384">
        <w:br/>
      </w:r>
      <w:r w:rsidRPr="00484384">
        <w:br/>
      </w:r>
      <w:r w:rsidRPr="00484384">
        <w:rPr>
          <w:rStyle w:val="NormalTok"/>
        </w:rPr>
        <w:t xml:space="preserve">            </w:t>
      </w:r>
      <w:r w:rsidRPr="00484384">
        <w:rPr>
          <w:rStyle w:val="CommentTok"/>
        </w:rPr>
        <w:t># --- Logique d'entrée ---</w:t>
      </w:r>
      <w:r w:rsidRPr="00484384">
        <w:br/>
      </w:r>
      <w:r w:rsidRPr="00484384">
        <w:rPr>
          <w:rStyle w:val="NormalTok"/>
        </w:rPr>
        <w:t xml:space="preserve">            regime_haussier </w:t>
      </w:r>
      <w:r w:rsidRPr="00484384">
        <w:rPr>
          <w:rStyle w:val="OperatorTok"/>
        </w:rPr>
        <w:t>=</w:t>
      </w:r>
      <w:r w:rsidRPr="00484384">
        <w:rPr>
          <w:rStyle w:val="NormalTok"/>
        </w:rPr>
        <w:t xml:space="preserve"> prix </w:t>
      </w:r>
      <w:r w:rsidRPr="00484384">
        <w:rPr>
          <w:rStyle w:val="OperatorTok"/>
        </w:rPr>
        <w:t>&gt;</w:t>
      </w:r>
      <w:r w:rsidRPr="00484384">
        <w:rPr>
          <w:rStyle w:val="NormalTok"/>
        </w:rPr>
        <w:t xml:space="preserve"> d[</w:t>
      </w:r>
      <w:r w:rsidRPr="00484384">
        <w:rPr>
          <w:rStyle w:val="StringTok"/>
        </w:rPr>
        <w:t>"trend"</w:t>
      </w:r>
      <w:r w:rsidRPr="00484384">
        <w:rPr>
          <w:rStyle w:val="NormalTok"/>
        </w:rPr>
        <w:t>].current.value</w:t>
      </w:r>
      <w:r w:rsidRPr="00484384">
        <w:br/>
      </w:r>
      <w:r w:rsidRPr="00484384">
        <w:rPr>
          <w:rStyle w:val="NormalTok"/>
        </w:rPr>
        <w:t xml:space="preserve">            momentum </w:t>
      </w:r>
      <w:r w:rsidRPr="00484384">
        <w:rPr>
          <w:rStyle w:val="OperatorTok"/>
        </w:rPr>
        <w:t>=</w:t>
      </w:r>
      <w:r w:rsidRPr="00484384">
        <w:rPr>
          <w:rStyle w:val="NormalTok"/>
        </w:rPr>
        <w:t xml:space="preserve"> (d[</w:t>
      </w:r>
      <w:r w:rsidRPr="00484384">
        <w:rPr>
          <w:rStyle w:val="StringTok"/>
        </w:rPr>
        <w:t>"macd"</w:t>
      </w:r>
      <w:r w:rsidRPr="00484384">
        <w:rPr>
          <w:rStyle w:val="NormalTok"/>
        </w:rPr>
        <w:t xml:space="preserve">].current.value </w:t>
      </w:r>
      <w:r w:rsidRPr="00484384">
        <w:rPr>
          <w:rStyle w:val="OperatorTok"/>
        </w:rPr>
        <w:t>&gt;</w:t>
      </w:r>
      <w:r w:rsidRPr="00484384">
        <w:rPr>
          <w:rStyle w:val="NormalTok"/>
        </w:rPr>
        <w:t xml:space="preserve"> d[</w:t>
      </w:r>
      <w:r w:rsidRPr="00484384">
        <w:rPr>
          <w:rStyle w:val="StringTok"/>
        </w:rPr>
        <w:t>"macd"</w:t>
      </w:r>
      <w:r w:rsidRPr="00484384">
        <w:rPr>
          <w:rStyle w:val="NormalTok"/>
        </w:rPr>
        <w:t>].signal.current.value</w:t>
      </w:r>
      <w:r w:rsidRPr="00484384">
        <w:br/>
      </w:r>
      <w:r w:rsidRPr="00484384">
        <w:rPr>
          <w:rStyle w:val="NormalTok"/>
        </w:rPr>
        <w:lastRenderedPageBreak/>
        <w:t xml:space="preserve">                        </w:t>
      </w:r>
      <w:r w:rsidRPr="00484384">
        <w:rPr>
          <w:rStyle w:val="KeywordTok"/>
        </w:rPr>
        <w:t>and</w:t>
      </w:r>
      <w:r w:rsidRPr="00484384">
        <w:rPr>
          <w:rStyle w:val="NormalTok"/>
        </w:rPr>
        <w:t xml:space="preserve"> d[</w:t>
      </w:r>
      <w:r w:rsidRPr="00484384">
        <w:rPr>
          <w:rStyle w:val="StringTok"/>
        </w:rPr>
        <w:t>"rsi"</w:t>
      </w:r>
      <w:r w:rsidRPr="00484384">
        <w:rPr>
          <w:rStyle w:val="NormalTok"/>
        </w:rPr>
        <w:t xml:space="preserve">].current.value </w:t>
      </w:r>
      <w:r w:rsidRPr="00484384">
        <w:rPr>
          <w:rStyle w:val="OperatorTok"/>
        </w:rPr>
        <w:t>&gt;</w:t>
      </w:r>
      <w:r w:rsidRPr="00484384">
        <w:rPr>
          <w:rStyle w:val="NormalTok"/>
        </w:rPr>
        <w:t xml:space="preserve"> </w:t>
      </w:r>
      <w:r w:rsidRPr="00484384">
        <w:rPr>
          <w:rStyle w:val="DecValTok"/>
        </w:rPr>
        <w:t>50</w:t>
      </w:r>
      <w:r w:rsidRPr="00484384">
        <w:rPr>
          <w:rStyle w:val="NormalTok"/>
        </w:rPr>
        <w:t>)</w:t>
      </w:r>
      <w:r w:rsidRPr="00484384">
        <w:br/>
      </w:r>
      <w:r w:rsidRPr="00484384">
        <w:br/>
      </w:r>
      <w:r w:rsidRPr="00484384">
        <w:rPr>
          <w:rStyle w:val="NormalTok"/>
        </w:rPr>
        <w:t xml:space="preserve">            </w:t>
      </w:r>
      <w:r w:rsidRPr="00484384">
        <w:rPr>
          <w:rStyle w:val="ControlFlowTok"/>
        </w:rPr>
        <w:t>if</w:t>
      </w:r>
      <w:r w:rsidRPr="00484384">
        <w:rPr>
          <w:rStyle w:val="NormalTok"/>
        </w:rPr>
        <w:t xml:space="preserve"> regime_haussier </w:t>
      </w:r>
      <w:r w:rsidRPr="00484384">
        <w:rPr>
          <w:rStyle w:val="KeywordTok"/>
        </w:rPr>
        <w:t>and</w:t>
      </w:r>
      <w:r w:rsidRPr="00484384">
        <w:rPr>
          <w:rStyle w:val="NormalTok"/>
        </w:rPr>
        <w:t xml:space="preserve"> momentum:</w:t>
      </w:r>
      <w:r w:rsidRPr="00484384">
        <w:br/>
      </w:r>
      <w:r w:rsidRPr="00484384">
        <w:rPr>
          <w:rStyle w:val="NormalTok"/>
        </w:rPr>
        <w:t xml:space="preserve">                </w:t>
      </w:r>
      <w:r w:rsidRPr="00484384">
        <w:rPr>
          <w:rStyle w:val="CommentTok"/>
        </w:rPr>
        <w:t># Plafonnement du nombre de positions ouvertes.</w:t>
      </w:r>
      <w:r w:rsidRPr="00484384">
        <w:br/>
      </w:r>
      <w:r w:rsidRPr="00484384">
        <w:rPr>
          <w:rStyle w:val="NormalTok"/>
        </w:rPr>
        <w:t xml:space="preserve">                ouvertes </w:t>
      </w:r>
      <w:r w:rsidRPr="00484384">
        <w:rPr>
          <w:rStyle w:val="OperatorTok"/>
        </w:rPr>
        <w:t>=</w:t>
      </w:r>
      <w:r w:rsidRPr="00484384">
        <w:rPr>
          <w:rStyle w:val="NormalTok"/>
        </w:rPr>
        <w:t xml:space="preserve"> </w:t>
      </w:r>
      <w:r w:rsidRPr="00484384">
        <w:rPr>
          <w:rStyle w:val="BuiltInTok"/>
        </w:rPr>
        <w:t>sum</w:t>
      </w:r>
      <w:r w:rsidRPr="00484384">
        <w:rPr>
          <w:rStyle w:val="NormalTok"/>
        </w:rPr>
        <w:t>(</w:t>
      </w:r>
      <w:r w:rsidRPr="00484384">
        <w:rPr>
          <w:rStyle w:val="DecValTok"/>
        </w:rPr>
        <w:t>1</w:t>
      </w:r>
      <w:r w:rsidRPr="00484384">
        <w:rPr>
          <w:rStyle w:val="NormalTok"/>
        </w:rPr>
        <w:t xml:space="preserve"> </w:t>
      </w:r>
      <w:r w:rsidRPr="00484384">
        <w:rPr>
          <w:rStyle w:val="ControlFlowTok"/>
        </w:rPr>
        <w:t>for</w:t>
      </w:r>
      <w:r w:rsidRPr="00484384">
        <w:rPr>
          <w:rStyle w:val="NormalTok"/>
        </w:rPr>
        <w:t xml:space="preserve"> s </w:t>
      </w:r>
      <w:r w:rsidRPr="00484384">
        <w:rPr>
          <w:rStyle w:val="KeywordTok"/>
        </w:rPr>
        <w:t>in</w:t>
      </w:r>
      <w:r w:rsidRPr="00484384">
        <w:rPr>
          <w:rStyle w:val="NormalTok"/>
        </w:rPr>
        <w:t xml:space="preserve"> </w:t>
      </w:r>
      <w:r w:rsidRPr="00484384">
        <w:rPr>
          <w:rStyle w:val="VariableTok"/>
        </w:rPr>
        <w:t>self</w:t>
      </w:r>
      <w:r w:rsidRPr="00484384">
        <w:rPr>
          <w:rStyle w:val="NormalTok"/>
        </w:rPr>
        <w:t xml:space="preserve">._data </w:t>
      </w:r>
      <w:r w:rsidRPr="00484384">
        <w:rPr>
          <w:rStyle w:val="ControlFlowTok"/>
        </w:rPr>
        <w:t>if</w:t>
      </w:r>
      <w:r w:rsidRPr="00484384">
        <w:rPr>
          <w:rStyle w:val="NormalTok"/>
        </w:rPr>
        <w:t xml:space="preserve"> </w:t>
      </w:r>
      <w:r w:rsidRPr="00484384">
        <w:rPr>
          <w:rStyle w:val="VariableTok"/>
        </w:rPr>
        <w:t>self</w:t>
      </w:r>
      <w:r w:rsidRPr="00484384">
        <w:rPr>
          <w:rStyle w:val="NormalTok"/>
        </w:rPr>
        <w:t>.portfolio[s].invested)</w:t>
      </w:r>
      <w:r w:rsidRPr="00484384">
        <w:br/>
      </w:r>
      <w:r w:rsidRPr="00484384">
        <w:rPr>
          <w:rStyle w:val="NormalTok"/>
        </w:rPr>
        <w:t xml:space="preserve">                </w:t>
      </w:r>
      <w:r w:rsidRPr="00484384">
        <w:rPr>
          <w:rStyle w:val="ControlFlowTok"/>
        </w:rPr>
        <w:t>if</w:t>
      </w:r>
      <w:r w:rsidRPr="00484384">
        <w:rPr>
          <w:rStyle w:val="NormalTok"/>
        </w:rPr>
        <w:t xml:space="preserve"> ouvertes </w:t>
      </w:r>
      <w:r w:rsidRPr="00484384">
        <w:rPr>
          <w:rStyle w:val="OperatorTok"/>
        </w:rPr>
        <w:t>&gt;=</w:t>
      </w:r>
      <w:r w:rsidRPr="00484384">
        <w:rPr>
          <w:rStyle w:val="NormalTok"/>
        </w:rPr>
        <w:t xml:space="preserve"> </w:t>
      </w:r>
      <w:r w:rsidRPr="00484384">
        <w:rPr>
          <w:rStyle w:val="VariableTok"/>
        </w:rPr>
        <w:t>self</w:t>
      </w:r>
      <w:r w:rsidRPr="00484384">
        <w:rPr>
          <w:rStyle w:val="NormalTok"/>
        </w:rPr>
        <w:t>._max_positions:</w:t>
      </w:r>
      <w:r w:rsidRPr="00484384">
        <w:br/>
      </w:r>
      <w:r w:rsidRPr="00484384">
        <w:rPr>
          <w:rStyle w:val="NormalTok"/>
        </w:rPr>
        <w:t xml:space="preserve">                    </w:t>
      </w:r>
      <w:r w:rsidRPr="00484384">
        <w:rPr>
          <w:rStyle w:val="ControlFlowTok"/>
        </w:rPr>
        <w:t>continue</w:t>
      </w:r>
      <w:r w:rsidRPr="00484384">
        <w:br/>
      </w:r>
      <w:r w:rsidRPr="00484384">
        <w:br/>
      </w:r>
      <w:r w:rsidRPr="00484384">
        <w:rPr>
          <w:rStyle w:val="NormalTok"/>
        </w:rPr>
        <w:t xml:space="preserve">                </w:t>
      </w:r>
      <w:r w:rsidRPr="00484384">
        <w:rPr>
          <w:rStyle w:val="CommentTok"/>
        </w:rPr>
        <w:t># Dimensionnement par le risque : actions = (risque $) / (distance au stop).</w:t>
      </w:r>
      <w:r w:rsidRPr="00484384">
        <w:br/>
      </w:r>
      <w:r w:rsidRPr="00484384">
        <w:rPr>
          <w:rStyle w:val="NormalTok"/>
        </w:rPr>
        <w:t xml:space="preserve">                risque_dollars </w:t>
      </w:r>
      <w:r w:rsidRPr="00484384">
        <w:rPr>
          <w:rStyle w:val="OperatorTok"/>
        </w:rPr>
        <w:t>=</w:t>
      </w:r>
      <w:r w:rsidRPr="00484384">
        <w:rPr>
          <w:rStyle w:val="NormalTok"/>
        </w:rPr>
        <w:t xml:space="preserve"> </w:t>
      </w:r>
      <w:r w:rsidRPr="00484384">
        <w:rPr>
          <w:rStyle w:val="VariableTok"/>
        </w:rPr>
        <w:t>self</w:t>
      </w:r>
      <w:r w:rsidRPr="00484384">
        <w:rPr>
          <w:rStyle w:val="NormalTok"/>
        </w:rPr>
        <w:t xml:space="preserve">.portfolio.total_portfolio_value </w:t>
      </w:r>
      <w:r w:rsidRPr="00484384">
        <w:rPr>
          <w:rStyle w:val="OperatorTok"/>
        </w:rPr>
        <w:t>*</w:t>
      </w:r>
      <w:r w:rsidRPr="00484384">
        <w:rPr>
          <w:rStyle w:val="NormalTok"/>
        </w:rPr>
        <w:t xml:space="preserve"> </w:t>
      </w:r>
      <w:r w:rsidRPr="00484384">
        <w:rPr>
          <w:rStyle w:val="VariableTok"/>
        </w:rPr>
        <w:t>self</w:t>
      </w:r>
      <w:r w:rsidRPr="00484384">
        <w:rPr>
          <w:rStyle w:val="NormalTok"/>
        </w:rPr>
        <w:t>._risk_per_trade</w:t>
      </w:r>
      <w:r w:rsidRPr="00484384">
        <w:br/>
      </w:r>
      <w:r w:rsidRPr="00484384">
        <w:rPr>
          <w:rStyle w:val="NormalTok"/>
        </w:rPr>
        <w:t xml:space="preserve">                distance_stop </w:t>
      </w:r>
      <w:r w:rsidRPr="00484384">
        <w:rPr>
          <w:rStyle w:val="OperatorTok"/>
        </w:rPr>
        <w:t>=</w:t>
      </w:r>
      <w:r w:rsidRPr="00484384">
        <w:rPr>
          <w:rStyle w:val="NormalTok"/>
        </w:rPr>
        <w:t xml:space="preserve"> </w:t>
      </w:r>
      <w:r w:rsidRPr="00484384">
        <w:rPr>
          <w:rStyle w:val="VariableTok"/>
        </w:rPr>
        <w:t>self</w:t>
      </w:r>
      <w:r w:rsidRPr="00484384">
        <w:rPr>
          <w:rStyle w:val="NormalTok"/>
        </w:rPr>
        <w:t xml:space="preserve">._atr_stop_mult </w:t>
      </w:r>
      <w:r w:rsidRPr="00484384">
        <w:rPr>
          <w:rStyle w:val="OperatorTok"/>
        </w:rPr>
        <w:t>*</w:t>
      </w:r>
      <w:r w:rsidRPr="00484384">
        <w:rPr>
          <w:rStyle w:val="NormalTok"/>
        </w:rPr>
        <w:t xml:space="preserve"> atr</w:t>
      </w:r>
      <w:r w:rsidRPr="00484384">
        <w:br/>
      </w:r>
      <w:r w:rsidRPr="00484384">
        <w:rPr>
          <w:rStyle w:val="NormalTok"/>
        </w:rPr>
        <w:t xml:space="preserve">                </w:t>
      </w:r>
      <w:r w:rsidRPr="00484384">
        <w:rPr>
          <w:rStyle w:val="ControlFlowTok"/>
        </w:rPr>
        <w:t>if</w:t>
      </w:r>
      <w:r w:rsidRPr="00484384">
        <w:rPr>
          <w:rStyle w:val="NormalTok"/>
        </w:rPr>
        <w:t xml:space="preserve"> distance_stop </w:t>
      </w:r>
      <w:r w:rsidRPr="00484384">
        <w:rPr>
          <w:rStyle w:val="OperatorTok"/>
        </w:rPr>
        <w:t>&lt;=</w:t>
      </w:r>
      <w:r w:rsidRPr="00484384">
        <w:rPr>
          <w:rStyle w:val="NormalTok"/>
        </w:rPr>
        <w:t xml:space="preserve"> </w:t>
      </w:r>
      <w:r w:rsidRPr="00484384">
        <w:rPr>
          <w:rStyle w:val="DecValTok"/>
        </w:rPr>
        <w:t>0</w:t>
      </w:r>
      <w:r w:rsidRPr="00484384">
        <w:rPr>
          <w:rStyle w:val="NormalTok"/>
        </w:rPr>
        <w:t>:</w:t>
      </w:r>
      <w:r w:rsidRPr="00484384">
        <w:br/>
      </w:r>
      <w:r w:rsidRPr="00484384">
        <w:rPr>
          <w:rStyle w:val="NormalTok"/>
        </w:rPr>
        <w:t xml:space="preserve">                    </w:t>
      </w:r>
      <w:r w:rsidRPr="00484384">
        <w:rPr>
          <w:rStyle w:val="ControlFlowTok"/>
        </w:rPr>
        <w:t>continue</w:t>
      </w:r>
      <w:r w:rsidRPr="00484384">
        <w:br/>
      </w:r>
      <w:r w:rsidRPr="00484384">
        <w:br/>
      </w:r>
      <w:r w:rsidRPr="00484384">
        <w:rPr>
          <w:rStyle w:val="NormalTok"/>
        </w:rPr>
        <w:t xml:space="preserve">                quantite </w:t>
      </w:r>
      <w:r w:rsidRPr="00484384">
        <w:rPr>
          <w:rStyle w:val="OperatorTok"/>
        </w:rPr>
        <w:t>=</w:t>
      </w:r>
      <w:r w:rsidRPr="00484384">
        <w:rPr>
          <w:rStyle w:val="NormalTok"/>
        </w:rPr>
        <w:t xml:space="preserve"> </w:t>
      </w:r>
      <w:r w:rsidRPr="00484384">
        <w:rPr>
          <w:rStyle w:val="BuiltInTok"/>
        </w:rPr>
        <w:t>int</w:t>
      </w:r>
      <w:r w:rsidRPr="00484384">
        <w:rPr>
          <w:rStyle w:val="NormalTok"/>
        </w:rPr>
        <w:t xml:space="preserve">(risque_dollars </w:t>
      </w:r>
      <w:r w:rsidRPr="00484384">
        <w:rPr>
          <w:rStyle w:val="OperatorTok"/>
        </w:rPr>
        <w:t>/</w:t>
      </w:r>
      <w:r w:rsidRPr="00484384">
        <w:rPr>
          <w:rStyle w:val="NormalTok"/>
        </w:rPr>
        <w:t xml:space="preserve"> distance_stop)</w:t>
      </w:r>
      <w:r w:rsidRPr="00484384">
        <w:br/>
      </w:r>
      <w:r w:rsidRPr="00484384">
        <w:rPr>
          <w:rStyle w:val="NormalTok"/>
        </w:rPr>
        <w:t xml:space="preserve">                </w:t>
      </w:r>
      <w:r w:rsidRPr="00484384">
        <w:rPr>
          <w:rStyle w:val="ControlFlowTok"/>
        </w:rPr>
        <w:t>if</w:t>
      </w:r>
      <w:r w:rsidRPr="00484384">
        <w:rPr>
          <w:rStyle w:val="NormalTok"/>
        </w:rPr>
        <w:t xml:space="preserve"> quantite </w:t>
      </w:r>
      <w:r w:rsidRPr="00484384">
        <w:rPr>
          <w:rStyle w:val="OperatorTok"/>
        </w:rPr>
        <w:t>&gt;</w:t>
      </w:r>
      <w:r w:rsidRPr="00484384">
        <w:rPr>
          <w:rStyle w:val="NormalTok"/>
        </w:rPr>
        <w:t xml:space="preserve"> </w:t>
      </w:r>
      <w:r w:rsidRPr="00484384">
        <w:rPr>
          <w:rStyle w:val="DecValTok"/>
        </w:rPr>
        <w:t>0</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.market_order(symbol, quantite)</w:t>
      </w:r>
      <w:r w:rsidRPr="00484384">
        <w:br/>
      </w:r>
      <w:r w:rsidRPr="00484384">
        <w:rPr>
          <w:rStyle w:val="NormalTok"/>
        </w:rPr>
        <w:t xml:space="preserve">                    d[</w:t>
      </w:r>
      <w:r w:rsidRPr="00484384">
        <w:rPr>
          <w:rStyle w:val="StringTok"/>
        </w:rPr>
        <w:t>"entry_price"</w:t>
      </w:r>
      <w:r w:rsidRPr="00484384">
        <w:rPr>
          <w:rStyle w:val="NormalTok"/>
        </w:rPr>
        <w:t xml:space="preserve">] </w:t>
      </w:r>
      <w:r w:rsidRPr="00484384">
        <w:rPr>
          <w:rStyle w:val="OperatorTok"/>
        </w:rPr>
        <w:t>=</w:t>
      </w:r>
      <w:r w:rsidRPr="00484384">
        <w:rPr>
          <w:rStyle w:val="NormalTok"/>
        </w:rPr>
        <w:t xml:space="preserve"> prix</w:t>
      </w:r>
      <w:r w:rsidRPr="00484384">
        <w:br/>
      </w:r>
      <w:r w:rsidRPr="00484384">
        <w:rPr>
          <w:rStyle w:val="NormalTok"/>
        </w:rPr>
        <w:t xml:space="preserve">                    d[</w:t>
      </w:r>
      <w:r w:rsidRPr="00484384">
        <w:rPr>
          <w:rStyle w:val="StringTok"/>
        </w:rPr>
        <w:t>"stop_price"</w:t>
      </w:r>
      <w:r w:rsidRPr="00484384">
        <w:rPr>
          <w:rStyle w:val="NormalTok"/>
        </w:rPr>
        <w:t xml:space="preserve">] </w:t>
      </w:r>
      <w:r w:rsidRPr="00484384">
        <w:rPr>
          <w:rStyle w:val="OperatorTok"/>
        </w:rPr>
        <w:t>=</w:t>
      </w:r>
      <w:r w:rsidRPr="00484384">
        <w:rPr>
          <w:rStyle w:val="NormalTok"/>
        </w:rPr>
        <w:t xml:space="preserve"> prix </w:t>
      </w:r>
      <w:r w:rsidRPr="00484384">
        <w:rPr>
          <w:rStyle w:val="OperatorTok"/>
        </w:rPr>
        <w:t>-</w:t>
      </w:r>
      <w:r w:rsidRPr="00484384">
        <w:rPr>
          <w:rStyle w:val="NormalTok"/>
        </w:rPr>
        <w:t xml:space="preserve"> distance_stop</w:t>
      </w:r>
      <w:r w:rsidRPr="00484384">
        <w:br/>
      </w:r>
      <w:r w:rsidRPr="00484384">
        <w:br/>
      </w:r>
      <w:r w:rsidRPr="00484384">
        <w:rPr>
          <w:rStyle w:val="NormalTok"/>
        </w:rPr>
        <w:t xml:space="preserve">    </w:t>
      </w:r>
      <w:r w:rsidRPr="00484384">
        <w:rPr>
          <w:rStyle w:val="KeywordTok"/>
        </w:rPr>
        <w:t>def</w:t>
      </w:r>
      <w:r w:rsidRPr="00484384">
        <w:rPr>
          <w:rStyle w:val="NormalTok"/>
        </w:rPr>
        <w:t xml:space="preserve"> on_end_of_algorithm(</w:t>
      </w:r>
      <w:r w:rsidRPr="00484384">
        <w:rPr>
          <w:rStyle w:val="VariableTok"/>
        </w:rPr>
        <w:t>self</w:t>
      </w:r>
      <w:r w:rsidRPr="00484384">
        <w:rPr>
          <w:rStyle w:val="NormalTok"/>
        </w:rPr>
        <w:t>):</w:t>
      </w:r>
      <w:r w:rsidRPr="00484384">
        <w:br/>
      </w:r>
      <w:r w:rsidRPr="00484384">
        <w:rPr>
          <w:rStyle w:val="NormalTok"/>
        </w:rPr>
        <w:t xml:space="preserve">        </w:t>
      </w:r>
      <w:r w:rsidRPr="00484384">
        <w:rPr>
          <w:rStyle w:val="VariableTok"/>
        </w:rPr>
        <w:t>self</w:t>
      </w:r>
      <w:r w:rsidRPr="00484384">
        <w:rPr>
          <w:rStyle w:val="NormalTok"/>
        </w:rPr>
        <w:t>.log(</w:t>
      </w:r>
      <w:r w:rsidRPr="00484384">
        <w:rPr>
          <w:rStyle w:val="SpecialStringTok"/>
        </w:rPr>
        <w:t>f"Valeur finale du portefeuille : "</w:t>
      </w:r>
      <w:r w:rsidRPr="00484384">
        <w:br/>
      </w:r>
      <w:r w:rsidRPr="00484384">
        <w:rPr>
          <w:rStyle w:val="NormalTok"/>
        </w:rPr>
        <w:t xml:space="preserve">                 </w:t>
      </w:r>
      <w:r w:rsidRPr="00484384">
        <w:rPr>
          <w:rStyle w:val="SpecialStringTok"/>
        </w:rPr>
        <w:t>f"</w:t>
      </w:r>
      <w:r w:rsidRPr="00484384">
        <w:rPr>
          <w:rStyle w:val="SpecialCharTok"/>
        </w:rPr>
        <w:t>{</w:t>
      </w:r>
      <w:r w:rsidRPr="00484384">
        <w:rPr>
          <w:rStyle w:val="VariableTok"/>
        </w:rPr>
        <w:t>self</w:t>
      </w:r>
      <w:r w:rsidRPr="00484384">
        <w:rPr>
          <w:rStyle w:val="SpecialCharTok"/>
        </w:rPr>
        <w:t>.</w:t>
      </w:r>
      <w:r w:rsidRPr="00484384">
        <w:rPr>
          <w:rStyle w:val="NormalTok"/>
        </w:rPr>
        <w:t>portfolio</w:t>
      </w:r>
      <w:r w:rsidRPr="00484384">
        <w:rPr>
          <w:rStyle w:val="SpecialCharTok"/>
        </w:rPr>
        <w:t>.</w:t>
      </w:r>
      <w:r w:rsidRPr="00484384">
        <w:rPr>
          <w:rStyle w:val="NormalTok"/>
        </w:rPr>
        <w:t>total_portfolio_value</w:t>
      </w:r>
      <w:r w:rsidRPr="00484384">
        <w:rPr>
          <w:rStyle w:val="SpecialCharTok"/>
        </w:rPr>
        <w:t>:,.0f}</w:t>
      </w:r>
      <w:r w:rsidRPr="00484384">
        <w:rPr>
          <w:rStyle w:val="SpecialStringTok"/>
        </w:rPr>
        <w:t xml:space="preserve"> $"</w:t>
      </w:r>
      <w:r w:rsidRPr="00484384">
        <w:rPr>
          <w:rStyle w:val="NormalTok"/>
        </w:rPr>
        <w:t>)</w:t>
      </w:r>
    </w:p>
    <w:p w14:paraId="25424FDB" w14:textId="77777777" w:rsidR="004E77C7" w:rsidRPr="00484384" w:rsidRDefault="00000000">
      <w:pPr>
        <w:pStyle w:val="BlockText"/>
      </w:pPr>
      <w:r w:rsidRPr="00484384">
        <w:rPr>
          <w:b/>
          <w:bCs/>
        </w:rPr>
        <w:t>À retenir</w:t>
      </w:r>
      <w:r w:rsidRPr="00484384">
        <w:t xml:space="preserve"> : cet exemple combine filtre de régime, multi-indicateurs (SMA, MACD, RSI, ATR), dimensionnement par le risque (volatilité), stop suiveur et take-profit dynamiques, et plafonnement du nombre de positions. Le caractère </w:t>
      </w:r>
      <w:r w:rsidRPr="00484384">
        <w:rPr>
          <w:b/>
          <w:bCs/>
        </w:rPr>
        <w:t>événementiel</w:t>
      </w:r>
      <w:r w:rsidRPr="00484384">
        <w:t xml:space="preserve"> de LEAN rend naturel le calcul de la taille en fonction de la valeur </w:t>
      </w:r>
      <w:r w:rsidRPr="00484384">
        <w:rPr>
          <w:b/>
          <w:bCs/>
        </w:rPr>
        <w:t>courante</w:t>
      </w:r>
      <w:r w:rsidRPr="00484384">
        <w:t xml:space="preserve"> du portefeuille et la limite du nombre de positions ouvertes — deux choses plus délicates à exprimer en vectorisé (voir la version Vectorbt du document jumeau).</w:t>
      </w:r>
    </w:p>
    <w:p w14:paraId="7BFE430C" w14:textId="77777777" w:rsidR="004E77C7" w:rsidRPr="00484384" w:rsidRDefault="00000000">
      <w:r w:rsidRPr="00484384">
        <w:pict w14:anchorId="78D40725">
          <v:rect id="_x0000_i1042" style="width:0;height:1.5pt" o:hralign="center" o:hrstd="t" o:hr="t"/>
        </w:pict>
      </w:r>
    </w:p>
    <w:p w14:paraId="03DF3796" w14:textId="77777777" w:rsidR="00FA1A1D" w:rsidRDefault="00FA1A1D">
      <w:pPr>
        <w:pStyle w:val="Heading2"/>
      </w:pPr>
      <w:bookmarkStart w:id="41" w:name="_Toc233711094"/>
      <w:bookmarkStart w:id="42" w:name="exemple-13-profil-de-volume-et-footprint"/>
      <w:bookmarkEnd w:id="40"/>
      <w:r>
        <w:br w:type="page"/>
      </w:r>
    </w:p>
    <w:p w14:paraId="20000001" w14:textId="0A83F874" w:rsidR="004E77C7" w:rsidRPr="00484384" w:rsidRDefault="00000000">
      <w:pPr>
        <w:pStyle w:val="Heading2"/>
      </w:pPr>
      <w:r w:rsidRPr="00484384">
        <w:lastRenderedPageBreak/>
        <w:t>Exemple 13 — Profil de volume et delta d’achats/ventes (footprint simplifié)</w:t>
      </w:r>
      <w:bookmarkEnd w:id="41"/>
    </w:p>
    <w:p w14:paraId="20000002" w14:textId="77777777" w:rsidR="004E77C7" w:rsidRPr="00484384" w:rsidRDefault="00000000">
      <w:pPr>
        <w:pStyle w:val="FirstParagraph"/>
      </w:pPr>
      <w:r w:rsidRPr="00484384">
        <w:rPr>
          <w:b/>
          <w:bCs/>
        </w:rPr>
        <w:t>Objectif pédagogique</w:t>
      </w:r>
      <w:r w:rsidRPr="00484384">
        <w:t xml:space="preserve"> : au-delà des indicateurs de prix (SMA, RSI, MACD...), le volume apporte une confirmation indépendante. On construit ici un profil de volume (</w:t>
      </w:r>
      <w:r w:rsidRPr="00484384">
        <w:rPr>
          <w:i/>
          <w:iCs/>
        </w:rPr>
        <w:t>Volume Profile</w:t>
      </w:r>
      <w:r w:rsidRPr="00484384">
        <w:t xml:space="preserve">) glissant pour repérer le </w:t>
      </w:r>
      <w:r w:rsidRPr="00484384">
        <w:rPr>
          <w:b/>
          <w:bCs/>
        </w:rPr>
        <w:t>Point of Control (POC)</w:t>
      </w:r>
      <w:r w:rsidRPr="00484384">
        <w:t xml:space="preserve"> — le palier de prix qui a échangé le plus de volume — et un delta d’achats/ventes cumulé, une approximation du </w:t>
      </w:r>
      <w:r w:rsidRPr="00484384">
        <w:rPr>
          <w:i/>
          <w:iCs/>
        </w:rPr>
        <w:t>footprint</w:t>
      </w:r>
      <w:r w:rsidRPr="00484384">
        <w:t xml:space="preserve"> order-flow tel qu’on le trouve sur les plateformes de trading professionnelles.</w:t>
      </w:r>
    </w:p>
    <w:p w14:paraId="20000003" w14:textId="77777777" w:rsidR="004E77C7" w:rsidRPr="00484384" w:rsidRDefault="00000000">
      <w:pPr>
        <w:pStyle w:val="BodyText"/>
      </w:pPr>
      <w:r w:rsidRPr="00484384">
        <w:t>On entre en position quand le prix casse au-dessus du POC avec un delta de volume acheteur, et on sort quand le prix repasse sous le POC ou que le delta redevient vendeur.</w:t>
      </w:r>
    </w:p>
    <w:p w14:paraId="20000004" w14:textId="77777777" w:rsidR="004E77C7" w:rsidRPr="00484384" w:rsidRDefault="00000000" w:rsidP="00FA1A1D">
      <w:pPr>
        <w:pStyle w:val="SourceCod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uto"/>
      </w:pPr>
      <w:r w:rsidRPr="00484384">
        <w:rPr>
          <w:rStyle w:val="VerbatimChar"/>
        </w:rPr>
        <w:t>from AlgorithmImports import *</w:t>
      </w:r>
      <w:r w:rsidRPr="00484384">
        <w:br/>
      </w:r>
      <w:r w:rsidRPr="00484384">
        <w:br/>
      </w:r>
      <w:r w:rsidRPr="00484384">
        <w:rPr>
          <w:rStyle w:val="VerbatimChar"/>
        </w:rPr>
        <w:t>class VolumeProfileFootprintAlgorithm(QCAlgorithm):</w:t>
      </w:r>
      <w:r w:rsidRPr="00484384">
        <w:br/>
      </w:r>
      <w:r w:rsidRPr="00484384">
        <w:br/>
      </w:r>
      <w:r w:rsidRPr="00484384">
        <w:rPr>
          <w:rStyle w:val="VerbatimChar"/>
        </w:rPr>
        <w:t xml:space="preserve">    def initialize(self):</w:t>
      </w:r>
      <w:r w:rsidRPr="00484384">
        <w:br/>
      </w:r>
      <w:r w:rsidRPr="00484384">
        <w:rPr>
          <w:rStyle w:val="VerbatimChar"/>
        </w:rPr>
        <w:t xml:space="preserve">        self.set_start_date(2020, 1, 1)</w:t>
      </w:r>
      <w:r w:rsidRPr="00484384">
        <w:br/>
      </w:r>
      <w:r w:rsidRPr="00484384">
        <w:rPr>
          <w:rStyle w:val="VerbatimChar"/>
        </w:rPr>
        <w:t xml:space="preserve">        self.set_end_date(2023, 12, 31)</w:t>
      </w:r>
      <w:r w:rsidRPr="00484384">
        <w:br/>
      </w:r>
      <w:r w:rsidRPr="00484384">
        <w:rPr>
          <w:rStyle w:val="VerbatimChar"/>
        </w:rPr>
        <w:t xml:space="preserve">        self.set_cash(100_000)</w:t>
      </w:r>
      <w:r w:rsidRPr="00484384">
        <w:br/>
      </w:r>
      <w:r w:rsidRPr="00484384">
        <w:br/>
      </w:r>
      <w:r w:rsidRPr="00484384">
        <w:rPr>
          <w:rStyle w:val="VerbatimChar"/>
        </w:rPr>
        <w:t xml:space="preserve">        self._symbol = self.add_equity("SPY", Resolution.DAILY).symbol</w:t>
      </w:r>
      <w:r w:rsidRPr="00484384">
        <w:br/>
      </w:r>
      <w:r w:rsidRPr="00484384">
        <w:br/>
      </w:r>
      <w:r w:rsidRPr="00484384">
        <w:rPr>
          <w:rStyle w:val="VerbatimChar"/>
        </w:rPr>
        <w:t xml:space="preserve">        # Fenêtre glissante de 20 barres pour construire le profil de volume.</w:t>
      </w:r>
      <w:r w:rsidRPr="00484384">
        <w:br/>
      </w:r>
      <w:r w:rsidRPr="00484384">
        <w:rPr>
          <w:rStyle w:val="VerbatimChar"/>
        </w:rPr>
        <w:t xml:space="preserve">        self._lookback = 20</w:t>
      </w:r>
      <w:r w:rsidRPr="00484384">
        <w:br/>
      </w:r>
      <w:r w:rsidRPr="00484384">
        <w:rPr>
          <w:rStyle w:val="VerbatimChar"/>
        </w:rPr>
        <w:t xml:space="preserve">        self._window = RollingWindow[TradeBar](self._lookback)</w:t>
      </w:r>
      <w:r w:rsidRPr="00484384">
        <w:br/>
      </w:r>
      <w:r w:rsidRPr="00484384">
        <w:br/>
      </w:r>
      <w:r w:rsidRPr="00484384">
        <w:rPr>
          <w:rStyle w:val="VerbatimChar"/>
        </w:rPr>
        <w:t xml:space="preserve">        # Delta de volume cumulé (proxy "footprint" en l'absence de données tick).</w:t>
      </w:r>
      <w:r w:rsidRPr="00484384">
        <w:br/>
      </w:r>
      <w:r w:rsidRPr="00484384">
        <w:rPr>
          <w:rStyle w:val="VerbatimChar"/>
        </w:rPr>
        <w:t xml:space="preserve">        self._delta_cumule = 0.0</w:t>
      </w:r>
      <w:r w:rsidRPr="00484384">
        <w:br/>
      </w:r>
      <w:r w:rsidRPr="00484384">
        <w:rPr>
          <w:rStyle w:val="VerbatimChar"/>
        </w:rPr>
        <w:t xml:space="preserve">        self.set_warm_up(self._lookback, Resolution.DAILY)</w:t>
      </w:r>
      <w:r w:rsidRPr="00484384">
        <w:br/>
      </w:r>
      <w:r w:rsidRPr="00484384">
        <w:br/>
      </w:r>
      <w:r w:rsidRPr="00484384">
        <w:rPr>
          <w:rStyle w:val="VerbatimChar"/>
        </w:rPr>
        <w:t xml:space="preserve">    def on_data(self, slice: Slice):</w:t>
      </w:r>
      <w:r w:rsidRPr="00484384">
        <w:br/>
      </w:r>
      <w:r w:rsidRPr="00484384">
        <w:rPr>
          <w:rStyle w:val="VerbatimChar"/>
        </w:rPr>
        <w:t xml:space="preserve">        if self._symbol not in slice.bars:</w:t>
      </w:r>
      <w:r w:rsidRPr="00484384">
        <w:br/>
      </w:r>
      <w:r w:rsidRPr="00484384">
        <w:rPr>
          <w:rStyle w:val="VerbatimChar"/>
        </w:rPr>
        <w:t xml:space="preserve">            return</w:t>
      </w:r>
      <w:r w:rsidRPr="00484384">
        <w:br/>
      </w:r>
      <w:r w:rsidRPr="00484384">
        <w:rPr>
          <w:rStyle w:val="VerbatimChar"/>
        </w:rPr>
        <w:t xml:space="preserve">        bar = slice.bars[self._symbol]</w:t>
      </w:r>
      <w:r w:rsidRPr="00484384">
        <w:br/>
      </w:r>
      <w:r w:rsidRPr="00484384">
        <w:rPr>
          <w:rStyle w:val="VerbatimChar"/>
        </w:rPr>
        <w:t xml:space="preserve">        self._window.add(bar)</w:t>
      </w:r>
      <w:r w:rsidRPr="00484384">
        <w:br/>
      </w:r>
      <w:r w:rsidRPr="00484384">
        <w:br/>
      </w:r>
      <w:r w:rsidRPr="00484384">
        <w:rPr>
          <w:rStyle w:val="VerbatimChar"/>
        </w:rPr>
        <w:t xml:space="preserve">        # Bougie haussière =&gt; volume classé "acheteur" ; baissière =&gt; "vendeur".</w:t>
      </w:r>
      <w:r w:rsidRPr="00484384">
        <w:br/>
      </w:r>
      <w:r w:rsidRPr="00484384">
        <w:rPr>
          <w:rStyle w:val="VerbatimChar"/>
        </w:rPr>
        <w:t xml:space="preserve">        if bar.close &gt;= bar.open:</w:t>
      </w:r>
      <w:r w:rsidRPr="00484384">
        <w:br/>
      </w:r>
      <w:r w:rsidRPr="00484384">
        <w:rPr>
          <w:rStyle w:val="VerbatimChar"/>
        </w:rPr>
        <w:t xml:space="preserve">            self._delta_cumule += bar.volume</w:t>
      </w:r>
      <w:r w:rsidRPr="00484384">
        <w:br/>
      </w:r>
      <w:r w:rsidRPr="00484384">
        <w:rPr>
          <w:rStyle w:val="VerbatimChar"/>
        </w:rPr>
        <w:t xml:space="preserve">        else:</w:t>
      </w:r>
      <w:r w:rsidRPr="00484384">
        <w:br/>
      </w:r>
      <w:r w:rsidRPr="00484384">
        <w:rPr>
          <w:rStyle w:val="VerbatimChar"/>
        </w:rPr>
        <w:t xml:space="preserve">            self._delta_cumule -= bar.volume</w:t>
      </w:r>
      <w:r w:rsidRPr="00484384">
        <w:br/>
      </w:r>
      <w:r w:rsidRPr="00484384">
        <w:lastRenderedPageBreak/>
        <w:br/>
      </w:r>
      <w:r w:rsidRPr="00484384">
        <w:rPr>
          <w:rStyle w:val="VerbatimChar"/>
        </w:rPr>
        <w:t xml:space="preserve">        if self.is_warming_up or not self._window.is_ready:</w:t>
      </w:r>
      <w:r w:rsidRPr="00484384">
        <w:br/>
      </w:r>
      <w:r w:rsidRPr="00484384">
        <w:rPr>
          <w:rStyle w:val="VerbatimChar"/>
        </w:rPr>
        <w:t xml:space="preserve">            return</w:t>
      </w:r>
      <w:r w:rsidRPr="00484384">
        <w:br/>
      </w:r>
      <w:r w:rsidRPr="00484384">
        <w:br/>
      </w:r>
      <w:r w:rsidRPr="00484384">
        <w:rPr>
          <w:rStyle w:val="VerbatimChar"/>
        </w:rPr>
        <w:t xml:space="preserve">        # --- Profil de volume : volume total échangé par palier de prix ---</w:t>
      </w:r>
      <w:r w:rsidRPr="00484384">
        <w:br/>
      </w:r>
      <w:r w:rsidRPr="00484384">
        <w:rPr>
          <w:rStyle w:val="VerbatimChar"/>
        </w:rPr>
        <w:t xml:space="preserve">        profil = {}</w:t>
      </w:r>
      <w:r w:rsidRPr="00484384">
        <w:br/>
      </w:r>
      <w:r w:rsidRPr="00484384">
        <w:rPr>
          <w:rStyle w:val="VerbatimChar"/>
        </w:rPr>
        <w:t xml:space="preserve">        for b in self._window:</w:t>
      </w:r>
      <w:r w:rsidRPr="00484384">
        <w:br/>
      </w:r>
      <w:r w:rsidRPr="00484384">
        <w:rPr>
          <w:rStyle w:val="VerbatimChar"/>
        </w:rPr>
        <w:t xml:space="preserve">            palier = round(b.close, 0)</w:t>
      </w:r>
      <w:r w:rsidRPr="00484384">
        <w:br/>
      </w:r>
      <w:r w:rsidRPr="00484384">
        <w:rPr>
          <w:rStyle w:val="VerbatimChar"/>
        </w:rPr>
        <w:t xml:space="preserve">            profil[palier] = profil.get(palier, 0) + b.volume</w:t>
      </w:r>
      <w:r w:rsidRPr="00484384">
        <w:br/>
      </w:r>
      <w:r w:rsidRPr="00484384">
        <w:br/>
      </w:r>
      <w:r w:rsidRPr="00484384">
        <w:rPr>
          <w:rStyle w:val="VerbatimChar"/>
        </w:rPr>
        <w:t xml:space="preserve">        # Point of Control (POC) : le palier qui a échangé le plus de volume.</w:t>
      </w:r>
      <w:r w:rsidRPr="00484384">
        <w:br/>
      </w:r>
      <w:r w:rsidRPr="00484384">
        <w:rPr>
          <w:rStyle w:val="VerbatimChar"/>
        </w:rPr>
        <w:t xml:space="preserve">        poc = max(profil, key=profil.get)</w:t>
      </w:r>
      <w:r w:rsidRPr="00484384">
        <w:br/>
      </w:r>
      <w:r w:rsidRPr="00484384">
        <w:br/>
      </w:r>
      <w:r w:rsidRPr="00484384">
        <w:rPr>
          <w:rStyle w:val="VerbatimChar"/>
        </w:rPr>
        <w:t xml:space="preserve">        prix = bar.close</w:t>
      </w:r>
      <w:r w:rsidRPr="00484384">
        <w:br/>
      </w:r>
      <w:r w:rsidRPr="00484384">
        <w:rPr>
          <w:rStyle w:val="VerbatimChar"/>
        </w:rPr>
        <w:t xml:space="preserve">        investi = self.portfolio[self._symbol].invested</w:t>
      </w:r>
      <w:r w:rsidRPr="00484384">
        <w:br/>
      </w:r>
      <w:r w:rsidRPr="00484384">
        <w:br/>
      </w:r>
      <w:r w:rsidRPr="00484384">
        <w:rPr>
          <w:rStyle w:val="VerbatimChar"/>
        </w:rPr>
        <w:t xml:space="preserve">        # Entrée : cassure au-dessus du POC confirmée par un delta acheteur.</w:t>
      </w:r>
      <w:r w:rsidRPr="00484384">
        <w:br/>
      </w:r>
      <w:r w:rsidRPr="00484384">
        <w:rPr>
          <w:rStyle w:val="VerbatimChar"/>
        </w:rPr>
        <w:t xml:space="preserve">        if prix &gt; poc and self._delta_cumule &gt; 0 and not investi:</w:t>
      </w:r>
      <w:r w:rsidRPr="00484384">
        <w:br/>
      </w:r>
      <w:r w:rsidRPr="00484384">
        <w:rPr>
          <w:rStyle w:val="VerbatimChar"/>
        </w:rPr>
        <w:t xml:space="preserve">            self.set_holdings(self._symbol, 1.0)</w:t>
      </w:r>
      <w:r w:rsidRPr="00484384">
        <w:br/>
      </w:r>
      <w:r w:rsidRPr="00484384">
        <w:rPr>
          <w:rStyle w:val="VerbatimChar"/>
        </w:rPr>
        <w:t xml:space="preserve">        # Sortie : retour sous le POC ou delta qui redevient vendeur.</w:t>
      </w:r>
      <w:r w:rsidRPr="00484384">
        <w:br/>
      </w:r>
      <w:r w:rsidRPr="00484384">
        <w:rPr>
          <w:rStyle w:val="VerbatimChar"/>
        </w:rPr>
        <w:t xml:space="preserve">        elif (prix &lt; poc or self._delta_cumule &lt; 0) and investi:</w:t>
      </w:r>
      <w:r w:rsidRPr="00484384">
        <w:br/>
      </w:r>
      <w:r w:rsidRPr="00484384">
        <w:rPr>
          <w:rStyle w:val="VerbatimChar"/>
        </w:rPr>
        <w:t xml:space="preserve">            self.liquidate(self._symbol)</w:t>
      </w:r>
    </w:p>
    <w:p w14:paraId="20000005" w14:textId="77777777" w:rsidR="004E77C7" w:rsidRPr="00484384" w:rsidRDefault="00000000">
      <w:pPr>
        <w:pStyle w:val="BlockText"/>
      </w:pPr>
      <w:r w:rsidRPr="00484384">
        <w:rPr>
          <w:b/>
          <w:bCs/>
        </w:rPr>
        <w:t>À retenir</w:t>
      </w:r>
      <w:r w:rsidRPr="00484384">
        <w:t xml:space="preserve"> : </w:t>
      </w:r>
      <w:r w:rsidRPr="00484384">
        <w:rPr>
          <w:rStyle w:val="VerbatimChar"/>
        </w:rPr>
        <w:t>RollingWindow[TradeBar]</w:t>
      </w:r>
      <w:r w:rsidRPr="00484384">
        <w:t xml:space="preserve"> conserve les N dernières barres pour construire le profil de volume glissant ; </w:t>
      </w:r>
      <w:r w:rsidRPr="00484384">
        <w:rPr>
          <w:rStyle w:val="VerbatimChar"/>
        </w:rPr>
        <w:t>max(profil, key=profil.get)</w:t>
      </w:r>
      <w:r w:rsidRPr="00484384">
        <w:t xml:space="preserve"> renvoie le palier de prix — le </w:t>
      </w:r>
      <w:r w:rsidRPr="00484384">
        <w:rPr>
          <w:b/>
          <w:bCs/>
        </w:rPr>
        <w:t>Point of Control</w:t>
      </w:r>
      <w:r w:rsidRPr="00484384">
        <w:t xml:space="preserve"> — qui a concentré le plus de volume, la notion centrale du Volume Profile. Le delta ici reste une </w:t>
      </w:r>
      <w:r w:rsidRPr="00484384">
        <w:rPr>
          <w:b/>
          <w:bCs/>
        </w:rPr>
        <w:t>approximation</w:t>
      </w:r>
      <w:r w:rsidRPr="00484384">
        <w:t xml:space="preserve"> : on classe tout le volume d’une bougie comme « acheteur » ou « vendeur » selon sa seule direction (close vs open). Pour un vrai footprint order-flow (achats/ventes classés transaction par transaction via la règle du tick), LEAN permet de souscrire en résolution </w:t>
      </w:r>
      <w:r w:rsidRPr="00484384">
        <w:rPr>
          <w:rStyle w:val="VerbatimChar"/>
        </w:rPr>
        <w:t>Tick</w:t>
      </w:r>
      <w:r w:rsidRPr="00484384">
        <w:t xml:space="preserve"> ou d’accéder aux données </w:t>
      </w:r>
      <w:r w:rsidRPr="00484384">
        <w:rPr>
          <w:rStyle w:val="VerbatimChar"/>
        </w:rPr>
        <w:t>Quote</w:t>
      </w:r>
      <w:r w:rsidRPr="00484384">
        <w:t xml:space="preserve"> (bid/ask) — ce qui dépasse le cadre introductif de ce document.</w:t>
      </w:r>
    </w:p>
    <w:p w14:paraId="20000006" w14:textId="77777777" w:rsidR="004E77C7" w:rsidRPr="00484384" w:rsidRDefault="00000000">
      <w:r w:rsidRPr="00484384">
        <w:pict w14:anchorId="20000007">
          <v:rect id="_x0000_i1043" style="width:0;height:1.5pt" o:hralign="center" o:hrstd="t" o:hr="t"/>
        </w:pict>
      </w:r>
    </w:p>
    <w:p w14:paraId="7D0C3AA7" w14:textId="77777777" w:rsidR="00FA1A1D" w:rsidRDefault="00FA1A1D">
      <w:pPr>
        <w:pStyle w:val="Heading2"/>
      </w:pPr>
      <w:bookmarkStart w:id="43" w:name="_Toc233711093"/>
      <w:bookmarkStart w:id="44" w:name="conclusion"/>
      <w:bookmarkEnd w:id="42"/>
      <w:r>
        <w:br w:type="page"/>
      </w:r>
    </w:p>
    <w:p w14:paraId="645F0FEE" w14:textId="0E340764" w:rsidR="004E77C7" w:rsidRPr="00484384" w:rsidRDefault="00000000">
      <w:pPr>
        <w:pStyle w:val="Heading2"/>
      </w:pPr>
      <w:r w:rsidRPr="00484384">
        <w:lastRenderedPageBreak/>
        <w:t>15. Conclusion</w:t>
      </w:r>
      <w:bookmarkEnd w:id="43"/>
    </w:p>
    <w:p w14:paraId="2DF2FEF2" w14:textId="77777777" w:rsidR="004E77C7" w:rsidRPr="00484384" w:rsidRDefault="00000000">
      <w:pPr>
        <w:pStyle w:val="FirstParagraph"/>
      </w:pPr>
      <w:r w:rsidRPr="00484384">
        <w:t xml:space="preserve">LEAN propose un cadre </w:t>
      </w:r>
      <w:r w:rsidRPr="00484384">
        <w:rPr>
          <w:b/>
          <w:bCs/>
        </w:rPr>
        <w:t>événementiel et réaliste</w:t>
      </w:r>
      <w:r w:rsidRPr="00484384">
        <w:t xml:space="preserve"> : chaque exemple ci-dessus simule la prise de décision barre par barre, comme en trading réel. Cette fidélité a un coût — un backtest LEAN est plus lent qu’une approche vectorisée et l’optimisation passe par des exécutions répétées — mais elle se rapproche fortement des conditions de marché et permet de passer en live sans réécrire le code.</w:t>
      </w:r>
    </w:p>
    <w:p w14:paraId="5E2B4974" w14:textId="77777777" w:rsidR="004E77C7" w:rsidRPr="00484384" w:rsidRDefault="00000000">
      <w:pPr>
        <w:pStyle w:val="BodyText"/>
      </w:pPr>
      <w:r w:rsidRPr="00484384">
        <w:t>Récapitulatif des réflexes acquis :</w:t>
      </w:r>
    </w:p>
    <w:p w14:paraId="3DADC22E" w14:textId="77777777" w:rsidR="004E77C7" w:rsidRPr="00484384" w:rsidRDefault="00000000">
      <w:pPr>
        <w:pStyle w:val="Compact"/>
        <w:numPr>
          <w:ilvl w:val="0"/>
          <w:numId w:val="6"/>
        </w:numPr>
      </w:pPr>
      <w:r w:rsidRPr="00484384">
        <w:t xml:space="preserve">Hériter de </w:t>
      </w:r>
      <w:r w:rsidRPr="00484384">
        <w:rPr>
          <w:rStyle w:val="VerbatimChar"/>
        </w:rPr>
        <w:t>QCAlgorithm</w:t>
      </w:r>
      <w:r w:rsidRPr="00484384">
        <w:t xml:space="preserve">, configurer dans </w:t>
      </w:r>
      <w:r w:rsidRPr="00484384">
        <w:rPr>
          <w:rStyle w:val="VerbatimChar"/>
        </w:rPr>
        <w:t>initialize</w:t>
      </w:r>
      <w:r w:rsidRPr="00484384">
        <w:t xml:space="preserve">, décider dans </w:t>
      </w:r>
      <w:r w:rsidRPr="00484384">
        <w:rPr>
          <w:rStyle w:val="VerbatimChar"/>
        </w:rPr>
        <w:t>on_data</w:t>
      </w:r>
      <w:r w:rsidRPr="00484384">
        <w:t>.</w:t>
      </w:r>
    </w:p>
    <w:p w14:paraId="4DFF2CC9" w14:textId="77777777" w:rsidR="004E77C7" w:rsidRPr="00484384" w:rsidRDefault="00000000">
      <w:pPr>
        <w:pStyle w:val="Compact"/>
        <w:numPr>
          <w:ilvl w:val="0"/>
          <w:numId w:val="6"/>
        </w:numPr>
      </w:pPr>
      <w:r w:rsidRPr="00484384">
        <w:t>Utiliser les méthodes d’aide d’indicateurs (</w:t>
      </w:r>
      <w:r w:rsidRPr="00484384">
        <w:rPr>
          <w:rStyle w:val="VerbatimChar"/>
        </w:rPr>
        <w:t>sma</w:t>
      </w:r>
      <w:r w:rsidRPr="00484384">
        <w:t xml:space="preserve">, </w:t>
      </w:r>
      <w:r w:rsidRPr="00484384">
        <w:rPr>
          <w:rStyle w:val="VerbatimChar"/>
        </w:rPr>
        <w:t>rsi</w:t>
      </w:r>
      <w:r w:rsidRPr="00484384">
        <w:t xml:space="preserve">, </w:t>
      </w:r>
      <w:r w:rsidRPr="00484384">
        <w:rPr>
          <w:rStyle w:val="VerbatimChar"/>
        </w:rPr>
        <w:t>bb</w:t>
      </w:r>
      <w:r w:rsidRPr="00484384">
        <w:t xml:space="preserve">, </w:t>
      </w:r>
      <w:r w:rsidRPr="00484384">
        <w:rPr>
          <w:rStyle w:val="VerbatimChar"/>
        </w:rPr>
        <w:t>macd</w:t>
      </w:r>
      <w:r w:rsidRPr="00484384">
        <w:t xml:space="preserve">) et toujours vérifier </w:t>
      </w:r>
      <w:r w:rsidRPr="00484384">
        <w:rPr>
          <w:rStyle w:val="VerbatimChar"/>
        </w:rPr>
        <w:t>is_ready</w:t>
      </w:r>
      <w:r w:rsidRPr="00484384">
        <w:t xml:space="preserve"> / </w:t>
      </w:r>
      <w:r w:rsidRPr="00484384">
        <w:rPr>
          <w:rStyle w:val="VerbatimChar"/>
        </w:rPr>
        <w:t>is_warming_up</w:t>
      </w:r>
      <w:r w:rsidRPr="00484384">
        <w:t>.</w:t>
      </w:r>
    </w:p>
    <w:p w14:paraId="5165FF33" w14:textId="77777777" w:rsidR="004E77C7" w:rsidRPr="00484384" w:rsidRDefault="00000000">
      <w:pPr>
        <w:pStyle w:val="Compact"/>
        <w:numPr>
          <w:ilvl w:val="0"/>
          <w:numId w:val="6"/>
        </w:numPr>
      </w:pPr>
      <w:r w:rsidRPr="00484384">
        <w:t xml:space="preserve">Passer les ordres via </w:t>
      </w:r>
      <w:r w:rsidRPr="00484384">
        <w:rPr>
          <w:rStyle w:val="VerbatimChar"/>
        </w:rPr>
        <w:t>set_holdings</w:t>
      </w:r>
      <w:r w:rsidRPr="00484384">
        <w:t xml:space="preserve"> / </w:t>
      </w:r>
      <w:r w:rsidRPr="00484384">
        <w:rPr>
          <w:rStyle w:val="VerbatimChar"/>
        </w:rPr>
        <w:t>liquidate</w:t>
      </w:r>
      <w:r w:rsidRPr="00484384">
        <w:t>.</w:t>
      </w:r>
    </w:p>
    <w:p w14:paraId="50FC1BBF" w14:textId="77777777" w:rsidR="004E77C7" w:rsidRPr="00484384" w:rsidRDefault="00000000">
      <w:pPr>
        <w:pStyle w:val="Compact"/>
        <w:numPr>
          <w:ilvl w:val="0"/>
          <w:numId w:val="6"/>
        </w:numPr>
      </w:pPr>
      <w:r w:rsidRPr="00484384">
        <w:t>Mesurer la performance contre un Buy &amp; Hold, et se méfier du sur-optimisation grâce à la validation hors-échantillon.</w:t>
      </w:r>
    </w:p>
    <w:p w14:paraId="20000008" w14:textId="77777777" w:rsidR="004E77C7" w:rsidRPr="00484384" w:rsidRDefault="00000000">
      <w:pPr>
        <w:pStyle w:val="Compact"/>
        <w:numPr>
          <w:ilvl w:val="0"/>
          <w:numId w:val="6"/>
        </w:numPr>
      </w:pPr>
      <w:r w:rsidRPr="00484384">
        <w:t>Confirmer un signal de prix par une lecture du volume (profil de volume, delta acheteur/vendeur) plutôt que par le prix seul.</w:t>
      </w:r>
    </w:p>
    <w:p w14:paraId="72C14E84" w14:textId="77777777" w:rsidR="004E77C7" w:rsidRDefault="00000000">
      <w:pPr>
        <w:pStyle w:val="FirstParagraph"/>
      </w:pPr>
      <w:r w:rsidRPr="00484384">
        <w:t xml:space="preserve">Le document jumeau montre comment </w:t>
      </w:r>
      <w:r w:rsidRPr="00484384">
        <w:rPr>
          <w:b/>
          <w:bCs/>
        </w:rPr>
        <w:t>les mêmes stratégies</w:t>
      </w:r>
      <w:r w:rsidRPr="00484384">
        <w:t xml:space="preserve"> s’écrivent de façon </w:t>
      </w:r>
      <w:r w:rsidRPr="00484384">
        <w:rPr>
          <w:b/>
          <w:bCs/>
        </w:rPr>
        <w:t>vectorisée</w:t>
      </w:r>
      <w:r w:rsidRPr="00484384">
        <w:t xml:space="preserve"> avec Vectorbt / Vectorbt Pro — une comparaison très instructive entre les deux philosophies de backtesting.</w:t>
      </w:r>
      <w:bookmarkEnd w:id="1"/>
      <w:bookmarkEnd w:id="44"/>
    </w:p>
    <w:sectPr w:rsidR="004E77C7" w:rsidSect="00D70DB2">
      <w:pgSz w:w="15840" w:h="12240" w:orient="landscape"/>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lex 911" w:date="2026-07-01T11:06:00Z" w:initials="A9">
    <w:p w14:paraId="62A2FC49" w14:textId="77777777" w:rsidR="00484384" w:rsidRDefault="00484384" w:rsidP="00484384">
      <w:pPr>
        <w:pStyle w:val="CommentText"/>
      </w:pPr>
      <w:r>
        <w:rPr>
          <w:rStyle w:val="CommentReference"/>
        </w:rPr>
        <w:annotationRef/>
      </w:r>
      <w:r>
        <w:t>Mais comment cela peut-il arriver dans une programmation? Normalement, si le code est bon, aucune raison pour ca??</w:t>
      </w:r>
    </w:p>
  </w:comment>
  <w:comment w:id="7" w:author="Alex 911" w:date="2026-07-01T11:09:00Z" w:initials="A9">
    <w:p w14:paraId="4BFAB224" w14:textId="77777777" w:rsidR="00026CBD" w:rsidRDefault="00026CBD" w:rsidP="00026CBD">
      <w:pPr>
        <w:pStyle w:val="CommentText"/>
      </w:pPr>
      <w:r>
        <w:rPr>
          <w:rStyle w:val="CommentReference"/>
        </w:rPr>
        <w:annotationRef/>
      </w:r>
      <w:r>
        <w:t>Je ne suis pas certain de comprendre. Donc, LEAN peut être utilisé pour backtester une stratégie sur un historique, mais on peut aussi utiliser LEAN sur des données réelles en temps réel et LEAN pourra déclencher des signaux pour des transactions??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A2FC49" w15:done="0"/>
  <w15:commentEx w15:paraId="4BFAB2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541FD7" w16cex:dateUtc="2026-07-01T15:06:00Z"/>
  <w16cex:commentExtensible w16cex:durableId="4E7F12AB" w16cex:dateUtc="2026-07-01T15: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A2FC49" w16cid:durableId="0E541FD7"/>
  <w16cid:commentId w16cid:paraId="4BFAB224" w16cid:durableId="4E7F12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545D0" w14:textId="77777777" w:rsidR="00391D24" w:rsidRPr="00484384" w:rsidRDefault="00391D24">
      <w:pPr>
        <w:spacing w:after="0"/>
      </w:pPr>
      <w:r w:rsidRPr="00484384">
        <w:separator/>
      </w:r>
    </w:p>
  </w:endnote>
  <w:endnote w:type="continuationSeparator" w:id="0">
    <w:p w14:paraId="7D790E59" w14:textId="77777777" w:rsidR="00391D24" w:rsidRPr="00484384" w:rsidRDefault="00391D24">
      <w:pPr>
        <w:spacing w:after="0"/>
      </w:pPr>
      <w:r w:rsidRPr="0048438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868AD" w14:textId="77777777" w:rsidR="00391D24" w:rsidRPr="00484384" w:rsidRDefault="00391D24">
      <w:r w:rsidRPr="00484384">
        <w:separator/>
      </w:r>
    </w:p>
  </w:footnote>
  <w:footnote w:type="continuationSeparator" w:id="0">
    <w:p w14:paraId="5D281B86" w14:textId="77777777" w:rsidR="00391D24" w:rsidRPr="00484384" w:rsidRDefault="00391D24">
      <w:r w:rsidRPr="0048438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8C0FB6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EAAF9D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852310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00078761">
    <w:abstractNumId w:val="0"/>
  </w:num>
  <w:num w:numId="2" w16cid:durableId="153569048">
    <w:abstractNumId w:val="1"/>
  </w:num>
  <w:num w:numId="3" w16cid:durableId="1849320951">
    <w:abstractNumId w:val="1"/>
  </w:num>
  <w:num w:numId="4" w16cid:durableId="539056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39677268">
    <w:abstractNumId w:val="1"/>
  </w:num>
  <w:num w:numId="6" w16cid:durableId="157843792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 911">
    <w15:presenceInfo w15:providerId="Windows Live" w15:userId="d5101379111252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E77C7"/>
    <w:rsid w:val="00026CBD"/>
    <w:rsid w:val="00086FD0"/>
    <w:rsid w:val="00391D24"/>
    <w:rsid w:val="00484384"/>
    <w:rsid w:val="00485ED6"/>
    <w:rsid w:val="004E77C7"/>
    <w:rsid w:val="00512A86"/>
    <w:rsid w:val="005C5275"/>
    <w:rsid w:val="00954E3B"/>
    <w:rsid w:val="00B36DD9"/>
    <w:rsid w:val="00D70DB2"/>
    <w:rsid w:val="00FA1A1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E9B1A"/>
  <w15:docId w15:val="{13666D60-45A7-4CEC-B47F-3F85FAF6F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D70DB2"/>
    <w:pPr>
      <w:spacing w:after="100"/>
    </w:pPr>
  </w:style>
  <w:style w:type="paragraph" w:styleId="TOC2">
    <w:name w:val="toc 2"/>
    <w:basedOn w:val="Normal"/>
    <w:next w:val="Normal"/>
    <w:autoRedefine/>
    <w:uiPriority w:val="39"/>
    <w:rsid w:val="00D70DB2"/>
    <w:pPr>
      <w:spacing w:after="100"/>
      <w:ind w:left="240"/>
    </w:pPr>
  </w:style>
  <w:style w:type="character" w:styleId="CommentReference">
    <w:name w:val="annotation reference"/>
    <w:basedOn w:val="DefaultParagraphFont"/>
    <w:rsid w:val="00484384"/>
    <w:rPr>
      <w:sz w:val="16"/>
      <w:szCs w:val="16"/>
    </w:rPr>
  </w:style>
  <w:style w:type="paragraph" w:styleId="CommentText">
    <w:name w:val="annotation text"/>
    <w:basedOn w:val="Normal"/>
    <w:link w:val="CommentTextChar"/>
    <w:rsid w:val="00484384"/>
    <w:rPr>
      <w:sz w:val="20"/>
      <w:szCs w:val="20"/>
    </w:rPr>
  </w:style>
  <w:style w:type="character" w:customStyle="1" w:styleId="CommentTextChar">
    <w:name w:val="Comment Text Char"/>
    <w:basedOn w:val="DefaultParagraphFont"/>
    <w:link w:val="CommentText"/>
    <w:rsid w:val="00484384"/>
    <w:rPr>
      <w:noProof/>
      <w:sz w:val="20"/>
      <w:szCs w:val="20"/>
    </w:rPr>
  </w:style>
  <w:style w:type="paragraph" w:styleId="CommentSubject">
    <w:name w:val="annotation subject"/>
    <w:basedOn w:val="CommentText"/>
    <w:next w:val="CommentText"/>
    <w:link w:val="CommentSubjectChar"/>
    <w:rsid w:val="00484384"/>
    <w:rPr>
      <w:b/>
      <w:bCs/>
    </w:rPr>
  </w:style>
  <w:style w:type="character" w:customStyle="1" w:styleId="CommentSubjectChar">
    <w:name w:val="Comment Subject Char"/>
    <w:basedOn w:val="CommentTextChar"/>
    <w:link w:val="CommentSubject"/>
    <w:rsid w:val="00484384"/>
    <w:rPr>
      <w:b/>
      <w:bC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32159-DA64-47CB-9615-4FB258CDC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Pages>
  <Words>5410</Words>
  <Characters>35659</Characters>
  <Application>Microsoft Office Word</Application>
  <DocSecurity>0</DocSecurity>
  <Lines>1018</Lines>
  <Paragraphs>318</Paragraphs>
  <ScaleCrop>false</ScaleCrop>
  <HeadingPairs>
    <vt:vector size="2" baseType="variant">
      <vt:variant>
        <vt:lpstr>Title</vt:lpstr>
      </vt:variant>
      <vt:variant>
        <vt:i4>1</vt:i4>
      </vt:variant>
    </vt:vector>
  </HeadingPairs>
  <TitlesOfParts>
    <vt:vector size="1" baseType="lpstr">
      <vt:lpstr>Backtesting avec QuantConnect LEAN</vt:lpstr>
    </vt:vector>
  </TitlesOfParts>
  <Company/>
  <LinksUpToDate>false</LinksUpToDate>
  <CharactersWithSpaces>40751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Backtesting avec QuantConnect LEAN</dc:title>
  <dc:creator/>
  <cp:keywords/>
  <cp:lastModifiedBy>Alex 911</cp:lastModifiedBy>
  <cp:revision>6</cp:revision>
  <dcterms:created xsi:type="dcterms:W3CDTF">2026-06-30T15:22:00Z</dcterms:created>
  <dcterms:modified xsi:type="dcterms:W3CDTF">2026-07-01T17:33:00Z</dcterms:modified>
</cp:coreProperties>
</file>