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29D7B" w14:textId="5DE49211" w:rsidR="008635A6" w:rsidRDefault="008635A6" w:rsidP="008635A6">
      <w:pPr>
        <w:pStyle w:val="paragraph"/>
        <w:spacing w:before="0" w:beforeAutospacing="0" w:after="0" w:afterAutospacing="0"/>
        <w:jc w:val="center"/>
        <w:textAlignment w:val="baseline"/>
        <w:rPr>
          <w:rFonts w:ascii="Segoe UI" w:hAnsi="Segoe UI" w:cs="Segoe UI"/>
          <w:sz w:val="18"/>
          <w:szCs w:val="18"/>
        </w:rPr>
      </w:pPr>
      <w:r>
        <w:rPr>
          <w:rStyle w:val="eop"/>
          <w:rFonts w:ascii="Roboto" w:eastAsiaTheme="majorEastAsia" w:hAnsi="Roboto" w:cs="Segoe UI"/>
          <w:sz w:val="44"/>
          <w:szCs w:val="44"/>
        </w:rPr>
        <w:t> </w:t>
      </w:r>
      <w:r w:rsidR="2ED15BEF">
        <w:rPr>
          <w:noProof/>
        </w:rPr>
        <w:drawing>
          <wp:inline distT="0" distB="0" distL="0" distR="0" wp14:anchorId="6B238823" wp14:editId="67FC3861">
            <wp:extent cx="2113280" cy="1457960"/>
            <wp:effectExtent l="0" t="0" r="1270" b="8890"/>
            <wp:docPr id="369627247" name="Picture 36962724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627247"/>
                    <pic:cNvPicPr/>
                  </pic:nvPicPr>
                  <pic:blipFill>
                    <a:blip r:embed="rId8">
                      <a:extLst>
                        <a:ext uri="{28A0092B-C50C-407E-A947-70E740481C1C}">
                          <a14:useLocalDpi xmlns:a14="http://schemas.microsoft.com/office/drawing/2010/main" val="0"/>
                        </a:ext>
                      </a:extLst>
                    </a:blip>
                    <a:stretch>
                      <a:fillRect/>
                    </a:stretch>
                  </pic:blipFill>
                  <pic:spPr>
                    <a:xfrm>
                      <a:off x="0" y="0"/>
                      <a:ext cx="2113280" cy="1457960"/>
                    </a:xfrm>
                    <a:prstGeom prst="rect">
                      <a:avLst/>
                    </a:prstGeom>
                  </pic:spPr>
                </pic:pic>
              </a:graphicData>
            </a:graphic>
          </wp:inline>
        </w:drawing>
      </w:r>
    </w:p>
    <w:p w14:paraId="44D04070" w14:textId="7A90DF34" w:rsidR="008635A6" w:rsidRPr="00AD1A8A" w:rsidRDefault="00AD1A8A" w:rsidP="008635A6">
      <w:pPr>
        <w:pStyle w:val="paragraph"/>
        <w:spacing w:before="0" w:beforeAutospacing="0" w:after="0" w:afterAutospacing="0"/>
        <w:jc w:val="center"/>
        <w:textAlignment w:val="baseline"/>
        <w:rPr>
          <w:rStyle w:val="normaltextrun"/>
          <w:rFonts w:ascii="Roboto" w:eastAsiaTheme="majorEastAsia" w:hAnsi="Roboto"/>
          <w:b/>
          <w:bCs/>
          <w:sz w:val="44"/>
          <w:szCs w:val="44"/>
        </w:rPr>
      </w:pPr>
      <w:r>
        <w:rPr>
          <w:rStyle w:val="normaltextrun"/>
          <w:rFonts w:ascii="Roboto" w:eastAsiaTheme="majorEastAsia" w:hAnsi="Roboto" w:cs="Segoe UI"/>
          <w:b/>
          <w:bCs/>
          <w:sz w:val="44"/>
          <w:szCs w:val="44"/>
        </w:rPr>
        <w:t xml:space="preserve">School </w:t>
      </w:r>
      <w:r w:rsidR="008635A6">
        <w:rPr>
          <w:rStyle w:val="normaltextrun"/>
          <w:rFonts w:ascii="Roboto" w:eastAsiaTheme="majorEastAsia" w:hAnsi="Roboto" w:cs="Segoe UI"/>
          <w:b/>
          <w:bCs/>
          <w:sz w:val="44"/>
          <w:szCs w:val="44"/>
        </w:rPr>
        <w:t>of Computing</w:t>
      </w:r>
      <w:r w:rsidRPr="00AD1A8A">
        <w:rPr>
          <w:rStyle w:val="normaltextrun"/>
          <w:rFonts w:eastAsiaTheme="majorEastAsia"/>
          <w:b/>
          <w:bCs/>
        </w:rPr>
        <w:t xml:space="preserve"> </w:t>
      </w:r>
      <w:r w:rsidRPr="00AD1A8A">
        <w:rPr>
          <w:rStyle w:val="normaltextrun"/>
          <w:rFonts w:ascii="Roboto" w:eastAsiaTheme="majorEastAsia" w:hAnsi="Roboto" w:cs="Segoe UI"/>
          <w:b/>
          <w:bCs/>
          <w:sz w:val="44"/>
          <w:szCs w:val="44"/>
        </w:rPr>
        <w:t>and Digital Technologies</w:t>
      </w:r>
    </w:p>
    <w:p w14:paraId="0444F0D7" w14:textId="77777777" w:rsidR="008635A6" w:rsidRDefault="008635A6" w:rsidP="008635A6">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63D82E03" w14:textId="77777777" w:rsidR="008635A6" w:rsidRDefault="008635A6" w:rsidP="008635A6">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776A14FC" w14:textId="3DCFA573" w:rsidR="008635A6" w:rsidRDefault="00FB26C7" w:rsidP="008635A6">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Introduction to Software Engineering</w:t>
      </w:r>
    </w:p>
    <w:p w14:paraId="3BB3F6F7" w14:textId="3AE47CC8" w:rsidR="008635A6" w:rsidRDefault="008635A6" w:rsidP="009521BA">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 (</w:t>
      </w:r>
      <w:r w:rsidR="009521BA" w:rsidRPr="009521BA">
        <w:rPr>
          <w:rFonts w:ascii="Roboto" w:hAnsi="Roboto" w:cs="Segoe UI"/>
          <w:b/>
          <w:bCs/>
          <w:sz w:val="44"/>
          <w:szCs w:val="44"/>
        </w:rPr>
        <w:t>55-</w:t>
      </w:r>
      <w:r w:rsidR="00FB26C7">
        <w:rPr>
          <w:rFonts w:ascii="Roboto" w:hAnsi="Roboto" w:cs="Segoe UI"/>
          <w:b/>
          <w:bCs/>
          <w:sz w:val="44"/>
          <w:szCs w:val="44"/>
        </w:rPr>
        <w:t>508876</w:t>
      </w:r>
      <w:r w:rsidR="009521BA" w:rsidRPr="009521BA">
        <w:rPr>
          <w:rFonts w:ascii="Roboto" w:hAnsi="Roboto" w:cs="Segoe UI"/>
          <w:b/>
          <w:bCs/>
          <w:sz w:val="44"/>
          <w:szCs w:val="44"/>
        </w:rPr>
        <w:t>-AF-20245</w:t>
      </w:r>
      <w:r>
        <w:rPr>
          <w:rStyle w:val="normaltextrun"/>
          <w:rFonts w:ascii="Roboto" w:eastAsiaTheme="majorEastAsia" w:hAnsi="Roboto" w:cs="Segoe UI"/>
          <w:b/>
          <w:bCs/>
          <w:sz w:val="44"/>
          <w:szCs w:val="44"/>
        </w:rPr>
        <w:t>)</w:t>
      </w:r>
      <w:r>
        <w:rPr>
          <w:rStyle w:val="eop"/>
          <w:rFonts w:ascii="Roboto" w:eastAsiaTheme="majorEastAsia" w:hAnsi="Roboto" w:cs="Segoe UI"/>
          <w:sz w:val="44"/>
          <w:szCs w:val="44"/>
        </w:rPr>
        <w:t> </w:t>
      </w:r>
    </w:p>
    <w:p w14:paraId="37E6957B" w14:textId="77777777" w:rsidR="0086040C" w:rsidRDefault="0086040C" w:rsidP="007321C2">
      <w:pPr>
        <w:pStyle w:val="paragraph"/>
        <w:spacing w:before="0" w:beforeAutospacing="0" w:after="0" w:afterAutospacing="0"/>
        <w:jc w:val="center"/>
        <w:textAlignment w:val="baseline"/>
        <w:rPr>
          <w:rStyle w:val="normaltextrun"/>
          <w:rFonts w:eastAsiaTheme="majorEastAsia"/>
          <w:b/>
          <w:bCs/>
          <w:color w:val="4472C4" w:themeColor="accent1"/>
          <w:sz w:val="36"/>
          <w:szCs w:val="36"/>
        </w:rPr>
      </w:pPr>
    </w:p>
    <w:p w14:paraId="53FF23CA" w14:textId="16C9271B" w:rsidR="0086040C" w:rsidRDefault="00FB26C7" w:rsidP="0086040C">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color w:val="4472C4" w:themeColor="accent1"/>
          <w:sz w:val="36"/>
          <w:szCs w:val="36"/>
        </w:rPr>
        <w:t>Descriptive Report</w:t>
      </w:r>
    </w:p>
    <w:p w14:paraId="2A8D9AFD" w14:textId="598B8EF9" w:rsidR="008635A6" w:rsidRPr="0086040C" w:rsidRDefault="0086040C" w:rsidP="0086040C">
      <w:pPr>
        <w:pStyle w:val="paragraph"/>
        <w:spacing w:before="0" w:beforeAutospacing="0" w:after="0" w:afterAutospacing="0"/>
        <w:jc w:val="center"/>
        <w:textAlignment w:val="baseline"/>
        <w:rPr>
          <w:rFonts w:ascii="Segoe UI" w:hAnsi="Segoe UI" w:cs="Segoe UI"/>
          <w:sz w:val="15"/>
          <w:szCs w:val="15"/>
        </w:rPr>
      </w:pPr>
      <w:r w:rsidRPr="0086040C">
        <w:rPr>
          <w:rStyle w:val="normaltextrun"/>
          <w:rFonts w:ascii="Roboto" w:eastAsiaTheme="majorEastAsia" w:hAnsi="Roboto" w:cs="Segoe UI"/>
          <w:b/>
          <w:bCs/>
          <w:color w:val="4472C4" w:themeColor="accent1"/>
          <w:sz w:val="28"/>
          <w:szCs w:val="28"/>
        </w:rPr>
        <w:t>Task 1</w:t>
      </w:r>
    </w:p>
    <w:p w14:paraId="157F9ED4" w14:textId="77777777" w:rsidR="008635A6" w:rsidRDefault="008635A6" w:rsidP="008635A6">
      <w:pPr>
        <w:pStyle w:val="paragraph"/>
        <w:spacing w:before="0" w:beforeAutospacing="0" w:after="0" w:afterAutospacing="0"/>
        <w:jc w:val="both"/>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5BFCD6FF" w14:textId="77777777" w:rsidR="008635A6" w:rsidRDefault="008635A6" w:rsidP="008635A6">
      <w:pPr>
        <w:pStyle w:val="paragraph"/>
        <w:spacing w:before="0" w:beforeAutospacing="0" w:after="0" w:afterAutospacing="0"/>
        <w:jc w:val="both"/>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3BA6923F" w14:textId="2FB003E1" w:rsidR="00A46FD2" w:rsidRDefault="00A46FD2" w:rsidP="00A46FD2">
      <w:pPr>
        <w:pStyle w:val="paragraph"/>
        <w:spacing w:before="0" w:beforeAutospacing="0" w:after="0" w:afterAutospacing="0"/>
        <w:jc w:val="both"/>
        <w:textAlignment w:val="baseline"/>
        <w:rPr>
          <w:rFonts w:ascii="Segoe UI" w:hAnsi="Segoe UI" w:cs="Segoe UI"/>
          <w:sz w:val="18"/>
          <w:szCs w:val="18"/>
        </w:rPr>
      </w:pPr>
    </w:p>
    <w:p w14:paraId="2222E6BD" w14:textId="64E25003" w:rsidR="008635A6" w:rsidRDefault="008635A6" w:rsidP="0000764F">
      <w:pPr>
        <w:pStyle w:val="paragraph"/>
        <w:spacing w:before="0" w:beforeAutospacing="0" w:after="0" w:afterAutospacing="0"/>
        <w:textAlignment w:val="baseline"/>
        <w:rPr>
          <w:rFonts w:ascii="Segoe UI" w:hAnsi="Segoe UI" w:cs="Segoe UI"/>
          <w:sz w:val="18"/>
          <w:szCs w:val="18"/>
        </w:rPr>
      </w:pPr>
      <w:r>
        <w:rPr>
          <w:rStyle w:val="normaltextrun"/>
          <w:rFonts w:ascii="Roboto" w:eastAsiaTheme="majorEastAsia" w:hAnsi="Roboto" w:cs="Segoe UI"/>
          <w:b/>
          <w:bCs/>
          <w:sz w:val="28"/>
          <w:szCs w:val="28"/>
        </w:rPr>
        <w:t>Project:</w:t>
      </w:r>
      <w:r>
        <w:rPr>
          <w:rStyle w:val="eop"/>
          <w:rFonts w:ascii="Roboto" w:eastAsiaTheme="majorEastAsia" w:hAnsi="Roboto" w:cs="Segoe UI"/>
          <w:sz w:val="28"/>
          <w:szCs w:val="28"/>
        </w:rPr>
        <w:t> </w:t>
      </w:r>
      <w:r w:rsidR="00996E6D">
        <w:rPr>
          <w:rStyle w:val="eop"/>
          <w:rFonts w:ascii="Roboto" w:eastAsiaTheme="majorEastAsia" w:hAnsi="Roboto" w:cs="Segoe UI"/>
          <w:sz w:val="28"/>
          <w:szCs w:val="28"/>
        </w:rPr>
        <w:t>(Business)</w:t>
      </w:r>
      <w:r w:rsidR="00A46FD2">
        <w:rPr>
          <w:rStyle w:val="eop"/>
          <w:rFonts w:ascii="Roboto" w:eastAsiaTheme="majorEastAsia" w:hAnsi="Roboto" w:cs="Segoe UI"/>
          <w:sz w:val="28"/>
          <w:szCs w:val="28"/>
        </w:rPr>
        <w:t xml:space="preserve"> </w:t>
      </w:r>
      <w:r w:rsidR="00996E6D">
        <w:rPr>
          <w:rStyle w:val="eop"/>
          <w:rFonts w:ascii="Roboto" w:eastAsiaTheme="majorEastAsia" w:hAnsi="Roboto" w:cs="Segoe UI"/>
          <w:sz w:val="28"/>
          <w:szCs w:val="28"/>
        </w:rPr>
        <w:t xml:space="preserve">Inventory Management System </w:t>
      </w:r>
    </w:p>
    <w:p w14:paraId="2FFAAFC9" w14:textId="7BA77676" w:rsidR="008635A6" w:rsidRDefault="008635A6" w:rsidP="0000764F">
      <w:pPr>
        <w:pStyle w:val="paragraph"/>
        <w:spacing w:before="0" w:beforeAutospacing="0" w:after="0" w:afterAutospacing="0"/>
        <w:textAlignment w:val="baseline"/>
        <w:rPr>
          <w:rStyle w:val="normaltextrun"/>
          <w:rFonts w:ascii="Roboto" w:hAnsi="Roboto" w:cs="Segoe UI"/>
          <w:b/>
          <w:bCs/>
          <w:sz w:val="28"/>
          <w:szCs w:val="28"/>
        </w:rPr>
      </w:pPr>
      <w:r>
        <w:rPr>
          <w:rStyle w:val="normaltextrun"/>
          <w:rFonts w:ascii="Roboto" w:eastAsiaTheme="majorEastAsia" w:hAnsi="Roboto" w:cs="Segoe UI"/>
          <w:b/>
          <w:bCs/>
          <w:sz w:val="28"/>
          <w:szCs w:val="28"/>
        </w:rPr>
        <w:t>Group</w:t>
      </w:r>
      <w:r>
        <w:rPr>
          <w:rStyle w:val="normaltextrun"/>
          <w:rFonts w:ascii="Roboto" w:hAnsi="Roboto" w:cs="Segoe UI"/>
          <w:b/>
          <w:bCs/>
          <w:sz w:val="28"/>
          <w:szCs w:val="28"/>
        </w:rPr>
        <w:t xml:space="preserve"> #</w:t>
      </w:r>
      <w:r>
        <w:rPr>
          <w:rStyle w:val="normaltextrun"/>
          <w:rFonts w:ascii="Roboto" w:eastAsiaTheme="majorEastAsia" w:hAnsi="Roboto" w:cs="Segoe UI"/>
          <w:b/>
          <w:bCs/>
          <w:sz w:val="28"/>
          <w:szCs w:val="28"/>
        </w:rPr>
        <w:t>:</w:t>
      </w:r>
      <w:r w:rsidR="00A46FD2">
        <w:rPr>
          <w:rStyle w:val="normaltextrun"/>
          <w:rFonts w:ascii="Roboto" w:eastAsiaTheme="majorEastAsia" w:hAnsi="Roboto" w:cs="Segoe UI"/>
          <w:b/>
          <w:bCs/>
          <w:sz w:val="28"/>
          <w:szCs w:val="28"/>
        </w:rPr>
        <w:t xml:space="preserve"> </w:t>
      </w:r>
      <w:r w:rsidR="00D0755F">
        <w:rPr>
          <w:rStyle w:val="normaltextrun"/>
          <w:rFonts w:ascii="Roboto" w:eastAsiaTheme="majorEastAsia" w:hAnsi="Roboto" w:cs="Segoe UI"/>
          <w:b/>
          <w:bCs/>
          <w:sz w:val="28"/>
          <w:szCs w:val="28"/>
        </w:rPr>
        <w:t>16</w:t>
      </w:r>
    </w:p>
    <w:p w14:paraId="73132051" w14:textId="77777777" w:rsidR="00FB34ED" w:rsidRDefault="008635A6" w:rsidP="009521BA">
      <w:pPr>
        <w:pStyle w:val="paragraph"/>
        <w:spacing w:before="0" w:beforeAutospacing="0" w:after="0" w:afterAutospacing="0"/>
        <w:textAlignment w:val="baseline"/>
        <w:rPr>
          <w:rStyle w:val="normaltextrun"/>
          <w:rFonts w:ascii="Roboto" w:hAnsi="Roboto" w:cs="Segoe UI"/>
          <w:b/>
          <w:bCs/>
          <w:sz w:val="28"/>
          <w:szCs w:val="28"/>
        </w:rPr>
      </w:pPr>
      <w:r>
        <w:rPr>
          <w:rStyle w:val="normaltextrun"/>
          <w:rFonts w:ascii="Roboto" w:hAnsi="Roboto" w:cs="Segoe UI"/>
          <w:b/>
          <w:bCs/>
          <w:sz w:val="28"/>
          <w:szCs w:val="28"/>
        </w:rPr>
        <w:t>Group Members:</w:t>
      </w:r>
      <w:r w:rsidR="00A46FD2">
        <w:rPr>
          <w:rStyle w:val="normaltextrun"/>
          <w:rFonts w:ascii="Roboto" w:hAnsi="Roboto" w:cs="Segoe UI"/>
          <w:b/>
          <w:bCs/>
          <w:sz w:val="28"/>
          <w:szCs w:val="28"/>
        </w:rPr>
        <w:t xml:space="preserve"> </w:t>
      </w:r>
      <w:r w:rsidR="00D0755F">
        <w:rPr>
          <w:rStyle w:val="normaltextrun"/>
          <w:rFonts w:ascii="Roboto" w:hAnsi="Roboto" w:cs="Segoe UI"/>
          <w:b/>
          <w:bCs/>
          <w:sz w:val="28"/>
          <w:szCs w:val="28"/>
        </w:rPr>
        <w:t>David, Odi, Igor, Abdirizak</w:t>
      </w:r>
    </w:p>
    <w:p w14:paraId="52203FB0" w14:textId="39B32CC7" w:rsidR="009521BA" w:rsidRPr="00FB34ED" w:rsidRDefault="00FB34ED" w:rsidP="009521BA">
      <w:pPr>
        <w:pStyle w:val="paragraph"/>
        <w:spacing w:before="0" w:beforeAutospacing="0" w:after="0" w:afterAutospacing="0"/>
        <w:textAlignment w:val="baseline"/>
        <w:rPr>
          <w:rStyle w:val="normaltextrun"/>
          <w:rFonts w:ascii="Roboto" w:hAnsi="Roboto" w:cs="Segoe UI"/>
          <w:sz w:val="28"/>
          <w:szCs w:val="28"/>
        </w:rPr>
      </w:pPr>
      <w:r>
        <w:rPr>
          <w:rStyle w:val="normaltextrun"/>
          <w:rFonts w:ascii="Roboto" w:hAnsi="Roboto" w:cs="Segoe UI"/>
          <w:b/>
          <w:bCs/>
          <w:sz w:val="28"/>
          <w:szCs w:val="28"/>
        </w:rPr>
        <w:t>Date: 05/01/2025</w:t>
      </w:r>
      <w:r w:rsidR="009521BA">
        <w:rPr>
          <w:rStyle w:val="normaltextrun"/>
          <w:rFonts w:ascii="Roboto" w:hAnsi="Roboto" w:cs="Segoe UI"/>
          <w:b/>
          <w:bCs/>
          <w:sz w:val="28"/>
          <w:szCs w:val="28"/>
        </w:rPr>
        <w:br/>
      </w:r>
    </w:p>
    <w:tbl>
      <w:tblPr>
        <w:tblStyle w:val="GridTable4-Accent3"/>
        <w:tblW w:w="9209" w:type="dxa"/>
        <w:tblLook w:val="04A0" w:firstRow="1" w:lastRow="0" w:firstColumn="1" w:lastColumn="0" w:noHBand="0" w:noVBand="1"/>
      </w:tblPr>
      <w:tblGrid>
        <w:gridCol w:w="6799"/>
        <w:gridCol w:w="2410"/>
      </w:tblGrid>
      <w:tr w:rsidR="009521BA" w14:paraId="36D26F07" w14:textId="77777777" w:rsidTr="00952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4AB967B1" w14:textId="60E9EBD1" w:rsidR="009521BA" w:rsidRDefault="009521BA" w:rsidP="009521BA">
            <w:pPr>
              <w:pStyle w:val="paragraph"/>
              <w:spacing w:before="0" w:beforeAutospacing="0" w:after="0" w:afterAutospacing="0"/>
              <w:textAlignment w:val="baseline"/>
              <w:rPr>
                <w:rStyle w:val="normaltextrun"/>
                <w:rFonts w:ascii="Roboto" w:hAnsi="Roboto" w:cs="Segoe UI"/>
                <w:sz w:val="28"/>
                <w:szCs w:val="28"/>
              </w:rPr>
            </w:pPr>
            <w:r>
              <w:rPr>
                <w:rStyle w:val="normaltextrun"/>
                <w:rFonts w:ascii="Roboto" w:hAnsi="Roboto" w:cs="Segoe UI"/>
                <w:sz w:val="28"/>
                <w:szCs w:val="28"/>
              </w:rPr>
              <w:t>Name</w:t>
            </w:r>
          </w:p>
        </w:tc>
        <w:tc>
          <w:tcPr>
            <w:tcW w:w="2410" w:type="dxa"/>
          </w:tcPr>
          <w:p w14:paraId="45CBCF09" w14:textId="2BA2E621" w:rsidR="009521BA" w:rsidRDefault="009521BA" w:rsidP="009521BA">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normaltextrun"/>
                <w:rFonts w:ascii="Roboto" w:hAnsi="Roboto" w:cs="Segoe UI"/>
                <w:sz w:val="28"/>
                <w:szCs w:val="28"/>
              </w:rPr>
            </w:pPr>
            <w:r>
              <w:rPr>
                <w:rStyle w:val="normaltextrun"/>
                <w:rFonts w:ascii="Roboto" w:hAnsi="Roboto" w:cs="Segoe UI"/>
                <w:sz w:val="28"/>
                <w:szCs w:val="28"/>
              </w:rPr>
              <w:t>ID</w:t>
            </w:r>
          </w:p>
        </w:tc>
      </w:tr>
      <w:tr w:rsidR="00D0755F" w14:paraId="499C6247" w14:textId="77777777" w:rsidTr="009521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41FA2274" w14:textId="03FDA66D"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David Adegeloye</w:t>
            </w:r>
          </w:p>
        </w:tc>
        <w:tc>
          <w:tcPr>
            <w:tcW w:w="2410" w:type="dxa"/>
          </w:tcPr>
          <w:p w14:paraId="34089DD9" w14:textId="41789467" w:rsidR="00D0755F" w:rsidRDefault="00D0755F" w:rsidP="00D0755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c2020232</w:t>
            </w:r>
          </w:p>
        </w:tc>
      </w:tr>
      <w:tr w:rsidR="00D0755F" w14:paraId="0C87135D" w14:textId="77777777" w:rsidTr="009521BA">
        <w:tc>
          <w:tcPr>
            <w:cnfStyle w:val="001000000000" w:firstRow="0" w:lastRow="0" w:firstColumn="1" w:lastColumn="0" w:oddVBand="0" w:evenVBand="0" w:oddHBand="0" w:evenHBand="0" w:firstRowFirstColumn="0" w:firstRowLastColumn="0" w:lastRowFirstColumn="0" w:lastRowLastColumn="0"/>
            <w:tcW w:w="6799" w:type="dxa"/>
          </w:tcPr>
          <w:p w14:paraId="0F730C79" w14:textId="34E644A4"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Odi Ehimuan</w:t>
            </w:r>
          </w:p>
        </w:tc>
        <w:tc>
          <w:tcPr>
            <w:tcW w:w="2410" w:type="dxa"/>
          </w:tcPr>
          <w:p w14:paraId="4BB226CB" w14:textId="49E20DB5" w:rsidR="00D0755F" w:rsidRDefault="00D0755F" w:rsidP="00D0755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c3018521</w:t>
            </w:r>
          </w:p>
        </w:tc>
      </w:tr>
      <w:tr w:rsidR="00D0755F" w14:paraId="48E22C28" w14:textId="77777777" w:rsidTr="009521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1B2515A0" w14:textId="00E42564"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Igor Jankowski</w:t>
            </w:r>
          </w:p>
        </w:tc>
        <w:tc>
          <w:tcPr>
            <w:tcW w:w="2410" w:type="dxa"/>
          </w:tcPr>
          <w:p w14:paraId="78BB6A19" w14:textId="0034ADE0" w:rsidR="00D0755F" w:rsidRDefault="00D0755F" w:rsidP="00D0755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c2053730</w:t>
            </w:r>
          </w:p>
        </w:tc>
      </w:tr>
      <w:tr w:rsidR="00D0755F" w14:paraId="7BBBFFF1" w14:textId="77777777" w:rsidTr="009521BA">
        <w:tc>
          <w:tcPr>
            <w:cnfStyle w:val="001000000000" w:firstRow="0" w:lastRow="0" w:firstColumn="1" w:lastColumn="0" w:oddVBand="0" w:evenVBand="0" w:oddHBand="0" w:evenHBand="0" w:firstRowFirstColumn="0" w:firstRowLastColumn="0" w:lastRowFirstColumn="0" w:lastRowLastColumn="0"/>
            <w:tcW w:w="6799" w:type="dxa"/>
          </w:tcPr>
          <w:p w14:paraId="77F8067F" w14:textId="4B7B30B0"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Abdirizak Mumin</w:t>
            </w:r>
          </w:p>
        </w:tc>
        <w:tc>
          <w:tcPr>
            <w:tcW w:w="2410" w:type="dxa"/>
          </w:tcPr>
          <w:p w14:paraId="011E1FF1" w14:textId="7FFF2B09" w:rsidR="00D0755F" w:rsidRDefault="00D0755F" w:rsidP="00D0755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c1053702</w:t>
            </w:r>
          </w:p>
        </w:tc>
      </w:tr>
    </w:tbl>
    <w:p w14:paraId="31622F22" w14:textId="47F4AC8A" w:rsidR="00953FDE" w:rsidRPr="00FB34ED" w:rsidRDefault="00953FDE" w:rsidP="00FB34ED">
      <w:pPr>
        <w:pStyle w:val="paragraph"/>
        <w:spacing w:before="0" w:beforeAutospacing="0" w:after="0" w:afterAutospacing="0"/>
        <w:textAlignment w:val="baseline"/>
        <w:rPr>
          <w:rFonts w:ascii="Segoe UI" w:hAnsi="Segoe UI" w:cs="Segoe UI"/>
          <w:sz w:val="18"/>
          <w:szCs w:val="18"/>
        </w:rPr>
        <w:sectPr w:rsidR="00953FDE" w:rsidRPr="00FB34ED" w:rsidSect="007C4431">
          <w:headerReference w:type="default" r:id="rId9"/>
          <w:pgSz w:w="15840" w:h="12240" w:orient="landscape"/>
          <w:pgMar w:top="504" w:right="576" w:bottom="576" w:left="621" w:header="0" w:footer="0" w:gutter="0"/>
          <w:cols w:space="720"/>
          <w:titlePg/>
          <w:docGrid w:linePitch="360"/>
        </w:sectPr>
      </w:pPr>
      <w:bookmarkStart w:id="0" w:name="_Toc182834510"/>
      <w:bookmarkStart w:id="1" w:name="_Hlk536359931"/>
    </w:p>
    <w:bookmarkEnd w:id="1"/>
    <w:p w14:paraId="7870EAC2" w14:textId="77777777" w:rsidR="00FB34ED" w:rsidRDefault="00FB34ED" w:rsidP="00FB34ED">
      <w:pPr>
        <w:pStyle w:val="Heading1"/>
      </w:pPr>
      <w:r>
        <w:lastRenderedPageBreak/>
        <w:t>Introduction</w:t>
      </w:r>
    </w:p>
    <w:p w14:paraId="1EEB1F52" w14:textId="77777777" w:rsidR="00FB34ED" w:rsidRDefault="00FB34ED" w:rsidP="00FB34ED">
      <w:bookmarkStart w:id="2" w:name="_Toc182834508"/>
      <w:r w:rsidRPr="00E1774A">
        <w:t>This report provides a detailed account of our achievements and developments during the creation of an Inventory Management System for QuickBuy Ltd. We emphasize the processes, methodologies, and tools utilized to meet the specified requirements, highlighting the functional and architectural components.</w:t>
      </w:r>
    </w:p>
    <w:p w14:paraId="3D1D5698" w14:textId="77777777" w:rsidR="00FB34ED" w:rsidRPr="00206D64" w:rsidRDefault="00FB34ED" w:rsidP="00FB34ED">
      <w:r w:rsidRPr="00206D64">
        <w:t>We developed an Inventory Management System to solve operational challenges faced by QuickBuy Ltd., a multi-branch business. Our system was designed to streamline inventory management, generate actionable reports, and facilitate efficient over-the-counter sales. Our objectives focused on usability, data accuracy, accessibility, and responsiveness. To achieve these goals, we used the C4 architectural framework and derived our database schema and functionalities from well-defined user stories and domain requirements.</w:t>
      </w:r>
    </w:p>
    <w:p w14:paraId="298FDBD6" w14:textId="77777777" w:rsidR="00FB34ED" w:rsidRPr="00206D64" w:rsidRDefault="00FB34ED" w:rsidP="00FB34ED">
      <w:r w:rsidRPr="00206D64">
        <w:t>The project was motivated by the need to enable seamless coordination across various managerial roles within the organization, including store managers, warehouse managers, category managers, and sales associates. We created a unified system to streamline operations, minimize errors, and improve decision-making.</w:t>
      </w:r>
    </w:p>
    <w:p w14:paraId="0EF179AF" w14:textId="77777777" w:rsidR="00FB34ED" w:rsidRDefault="00FB34ED" w:rsidP="00FB34ED">
      <w:pPr>
        <w:pStyle w:val="Heading2"/>
      </w:pPr>
      <w:r>
        <w:t>Scope of work</w:t>
      </w:r>
      <w:bookmarkEnd w:id="2"/>
    </w:p>
    <w:p w14:paraId="60D5F95A" w14:textId="77777777" w:rsidR="00FB34ED" w:rsidRPr="00DA0926" w:rsidRDefault="00FB34ED" w:rsidP="00FB34ED"/>
    <w:p w14:paraId="0BCBD62D" w14:textId="77777777" w:rsidR="00FB34ED" w:rsidRPr="00953FDE" w:rsidRDefault="00FB34ED" w:rsidP="00FB34ED">
      <w:pPr>
        <w:rPr>
          <w:rFonts w:cstheme="minorHAnsi"/>
        </w:rPr>
      </w:pPr>
      <w:r w:rsidRPr="00953FDE">
        <w:rPr>
          <w:rFonts w:cstheme="minorHAnsi"/>
          <w:b/>
          <w:bCs/>
        </w:rPr>
        <w:t>Development Methodology</w:t>
      </w:r>
    </w:p>
    <w:p w14:paraId="25E44614" w14:textId="77777777" w:rsidR="00FB34ED" w:rsidRPr="00953FDE" w:rsidRDefault="00FB34ED" w:rsidP="00FB34ED">
      <w:pPr>
        <w:rPr>
          <w:rFonts w:cstheme="minorHAnsi"/>
        </w:rPr>
      </w:pPr>
      <w:r w:rsidRPr="00953FDE">
        <w:rPr>
          <w:rFonts w:cstheme="minorHAnsi"/>
        </w:rPr>
        <w:t>Our development process was guided by an iterative and incremental approach, aligning closely with Agile principles. This methodology allowed us to incorporate user feedback continuously and adapt to evolving requirements. The project began with a detailed requirement-gathering phase, followed by systematic design, implementation, testing, and deployment. Prototyping was conducted using tools like Figma, while GitHub was employed to ensure efficient version control and collaboration among team members.</w:t>
      </w:r>
    </w:p>
    <w:p w14:paraId="41613CEA" w14:textId="77777777" w:rsidR="00FB34ED" w:rsidRPr="00953FDE" w:rsidRDefault="00FB34ED" w:rsidP="00FB34ED">
      <w:pPr>
        <w:rPr>
          <w:rFonts w:cstheme="minorHAnsi"/>
        </w:rPr>
      </w:pPr>
      <w:r w:rsidRPr="00953FDE">
        <w:rPr>
          <w:rFonts w:cstheme="minorHAnsi"/>
        </w:rPr>
        <w:t>During each iteration, deliverables were reviewed and refined to ensure alignment with the project’s objectives. Regular team meetings facilitated effective communication and coordination, enabling us to address challenges promptly.</w:t>
      </w:r>
    </w:p>
    <w:p w14:paraId="4A6ABA12" w14:textId="77777777" w:rsidR="00FB34ED" w:rsidRPr="00953FDE" w:rsidRDefault="00FB34ED" w:rsidP="00FB34ED">
      <w:pPr>
        <w:rPr>
          <w:rFonts w:cstheme="minorHAnsi"/>
        </w:rPr>
      </w:pPr>
      <w:r w:rsidRPr="00953FDE">
        <w:rPr>
          <w:rFonts w:cstheme="minorHAnsi"/>
        </w:rPr>
        <w:pict w14:anchorId="4440107C">
          <v:rect id="_x0000_i1322" style="width:0;height:1.5pt" o:hralign="center" o:hrstd="t" o:hr="t" fillcolor="#a0a0a0" stroked="f"/>
        </w:pict>
      </w:r>
    </w:p>
    <w:p w14:paraId="7B710EF1" w14:textId="77777777" w:rsidR="00FB34ED" w:rsidRPr="00953FDE" w:rsidRDefault="00FB34ED" w:rsidP="00FB34ED">
      <w:pPr>
        <w:rPr>
          <w:rFonts w:cstheme="minorHAnsi"/>
        </w:rPr>
      </w:pPr>
      <w:r w:rsidRPr="00953FDE">
        <w:rPr>
          <w:rFonts w:cstheme="minorHAnsi"/>
          <w:b/>
          <w:bCs/>
        </w:rPr>
        <w:t>System Architecture</w:t>
      </w:r>
    </w:p>
    <w:p w14:paraId="3B571B8D" w14:textId="77777777" w:rsidR="00FB34ED" w:rsidRPr="00953FDE" w:rsidRDefault="00FB34ED" w:rsidP="00FB34ED">
      <w:pPr>
        <w:rPr>
          <w:rFonts w:cstheme="minorHAnsi"/>
        </w:rPr>
      </w:pPr>
      <w:r w:rsidRPr="00953FDE">
        <w:rPr>
          <w:rFonts w:cstheme="minorHAnsi"/>
        </w:rPr>
        <w:t>We structured the system’s architecture using the C4 model, which provided a clear, structured view of the software components. The context diagram showed how users interacted with the system, highlighting roles such as store managers, warehouse managers, category managers, and sales associates. Each role was linked to specific system features to ensure a focused implementation.</w:t>
      </w:r>
    </w:p>
    <w:p w14:paraId="17C8CE8F" w14:textId="77777777" w:rsidR="00FB34ED" w:rsidRPr="00953FDE" w:rsidRDefault="00FB34ED" w:rsidP="00FB34ED">
      <w:pPr>
        <w:rPr>
          <w:rFonts w:cstheme="minorHAnsi"/>
        </w:rPr>
      </w:pPr>
      <w:r w:rsidRPr="00953FDE">
        <w:rPr>
          <w:rFonts w:cstheme="minorHAnsi"/>
        </w:rPr>
        <w:t>The container diagram outlined the main systems, which included the user interface, back-end logic, and the database. The user interface was built using HTML, CSS, and JavaScript to ensure responsiveness and accessibility. The back-end logic was implemented in PHP, handling core functionalities such as authentication and data processing. Data persistence was achieved through a MySQL database, which was configured and managed using phpMyAdmin.</w:t>
      </w:r>
    </w:p>
    <w:p w14:paraId="0DA911BA" w14:textId="77777777" w:rsidR="00FB34ED" w:rsidRPr="00953FDE" w:rsidRDefault="00FB34ED" w:rsidP="00FB34ED">
      <w:pPr>
        <w:rPr>
          <w:rFonts w:cstheme="minorHAnsi"/>
        </w:rPr>
      </w:pPr>
      <w:r w:rsidRPr="00953FDE">
        <w:rPr>
          <w:rFonts w:cstheme="minorHAnsi"/>
        </w:rPr>
        <w:t>Component diagrams showed system elements clearly, emphasizing simplicity and reuse to support maintenance and future improvements.</w:t>
      </w:r>
    </w:p>
    <w:p w14:paraId="2A19D4E1" w14:textId="77777777" w:rsidR="00FB34ED" w:rsidRPr="00953FDE" w:rsidRDefault="00FB34ED" w:rsidP="00FB34ED">
      <w:pPr>
        <w:rPr>
          <w:rFonts w:cstheme="minorHAnsi"/>
        </w:rPr>
      </w:pPr>
      <w:r w:rsidRPr="00953FDE">
        <w:rPr>
          <w:rFonts w:cstheme="minorHAnsi"/>
        </w:rPr>
        <w:pict w14:anchorId="68C53DFC">
          <v:rect id="_x0000_i1323" style="width:0;height:1.5pt" o:hralign="center" o:hrstd="t" o:hr="t" fillcolor="#a0a0a0" stroked="f"/>
        </w:pict>
      </w:r>
    </w:p>
    <w:p w14:paraId="3C087A14" w14:textId="77777777" w:rsidR="00FB34ED" w:rsidRPr="00953FDE" w:rsidRDefault="00FB34ED" w:rsidP="00FB34ED">
      <w:pPr>
        <w:rPr>
          <w:rFonts w:cstheme="minorHAnsi"/>
        </w:rPr>
      </w:pPr>
      <w:r w:rsidRPr="00953FDE">
        <w:rPr>
          <w:rFonts w:cstheme="minorHAnsi"/>
          <w:b/>
          <w:bCs/>
        </w:rPr>
        <w:t>Functional Features</w:t>
      </w:r>
    </w:p>
    <w:p w14:paraId="2C402FE7" w14:textId="77777777" w:rsidR="00FB34ED" w:rsidRPr="00953FDE" w:rsidRDefault="00FB34ED" w:rsidP="00FB34ED">
      <w:pPr>
        <w:rPr>
          <w:rFonts w:cstheme="minorHAnsi"/>
        </w:rPr>
      </w:pPr>
      <w:r w:rsidRPr="00953FDE">
        <w:rPr>
          <w:rFonts w:cstheme="minorHAnsi"/>
        </w:rPr>
        <w:t>The Inventory Management System was equipped with several core functionalities to meet the needs of QuickBuy Ltd. These functionalities were implemented as follows:</w:t>
      </w:r>
    </w:p>
    <w:p w14:paraId="357A7434" w14:textId="77777777" w:rsidR="00FB34ED" w:rsidRPr="00953FDE" w:rsidRDefault="00FB34ED" w:rsidP="00FB34ED">
      <w:pPr>
        <w:numPr>
          <w:ilvl w:val="0"/>
          <w:numId w:val="31"/>
        </w:numPr>
        <w:rPr>
          <w:rFonts w:cstheme="minorHAnsi"/>
        </w:rPr>
      </w:pPr>
      <w:r w:rsidRPr="00953FDE">
        <w:rPr>
          <w:rFonts w:cstheme="minorHAnsi"/>
          <w:b/>
          <w:bCs/>
        </w:rPr>
        <w:t>User Authentication and Role Management</w:t>
      </w:r>
      <w:r w:rsidRPr="00953FDE">
        <w:rPr>
          <w:rFonts w:cstheme="minorHAnsi"/>
        </w:rPr>
        <w:t xml:space="preserve"> </w:t>
      </w:r>
    </w:p>
    <w:p w14:paraId="35C8CD14" w14:textId="77777777" w:rsidR="00FB34ED" w:rsidRPr="00953FDE" w:rsidRDefault="00FB34ED" w:rsidP="00FB34ED">
      <w:pPr>
        <w:numPr>
          <w:ilvl w:val="1"/>
          <w:numId w:val="31"/>
        </w:numPr>
        <w:rPr>
          <w:rFonts w:cstheme="minorHAnsi"/>
        </w:rPr>
      </w:pPr>
      <w:r w:rsidRPr="00953FDE">
        <w:rPr>
          <w:rFonts w:cstheme="minorHAnsi"/>
        </w:rPr>
        <w:t>A secure role-based authentication mechanism was developed. Users were assigned predefined roles: store managers, warehouse managers, category managers, and sales associates.</w:t>
      </w:r>
    </w:p>
    <w:p w14:paraId="7370381A" w14:textId="77777777" w:rsidR="00FB34ED" w:rsidRPr="00953FDE" w:rsidRDefault="00FB34ED" w:rsidP="00FB34ED">
      <w:pPr>
        <w:numPr>
          <w:ilvl w:val="1"/>
          <w:numId w:val="31"/>
        </w:numPr>
        <w:rPr>
          <w:rFonts w:cstheme="minorHAnsi"/>
        </w:rPr>
      </w:pPr>
      <w:r w:rsidRPr="00953FDE">
        <w:rPr>
          <w:rFonts w:cstheme="minorHAnsi"/>
        </w:rPr>
        <w:t>Password encryption was implemented to ensure data security, and validation mechanisms were established to prevent unauthorized access.</w:t>
      </w:r>
    </w:p>
    <w:p w14:paraId="3325345C" w14:textId="77777777" w:rsidR="00FB34ED" w:rsidRPr="00953FDE" w:rsidRDefault="00FB34ED" w:rsidP="00FB34ED">
      <w:pPr>
        <w:numPr>
          <w:ilvl w:val="0"/>
          <w:numId w:val="31"/>
        </w:numPr>
        <w:rPr>
          <w:rFonts w:cstheme="minorHAnsi"/>
        </w:rPr>
      </w:pPr>
      <w:r w:rsidRPr="00953FDE">
        <w:rPr>
          <w:rFonts w:cstheme="minorHAnsi"/>
          <w:b/>
          <w:bCs/>
        </w:rPr>
        <w:t>Inventory Monitoring</w:t>
      </w:r>
      <w:r w:rsidRPr="00953FDE">
        <w:rPr>
          <w:rFonts w:cstheme="minorHAnsi"/>
        </w:rPr>
        <w:t xml:space="preserve"> </w:t>
      </w:r>
    </w:p>
    <w:p w14:paraId="35566B17" w14:textId="77777777" w:rsidR="00FB34ED" w:rsidRPr="00953FDE" w:rsidRDefault="00FB34ED" w:rsidP="00FB34ED">
      <w:pPr>
        <w:numPr>
          <w:ilvl w:val="1"/>
          <w:numId w:val="31"/>
        </w:numPr>
        <w:rPr>
          <w:rFonts w:cstheme="minorHAnsi"/>
        </w:rPr>
      </w:pPr>
      <w:r w:rsidRPr="00953FDE">
        <w:rPr>
          <w:rFonts w:cstheme="minorHAnsi"/>
        </w:rPr>
        <w:t>Real-time inventory updates were enabled using AJAX requests, allowing users to track stock levels and identify low-stock items efficiently.</w:t>
      </w:r>
    </w:p>
    <w:p w14:paraId="4F5717A3" w14:textId="77777777" w:rsidR="00FB34ED" w:rsidRPr="00953FDE" w:rsidRDefault="00FB34ED" w:rsidP="00FB34ED">
      <w:pPr>
        <w:numPr>
          <w:ilvl w:val="0"/>
          <w:numId w:val="31"/>
        </w:numPr>
        <w:rPr>
          <w:rFonts w:cstheme="minorHAnsi"/>
        </w:rPr>
      </w:pPr>
      <w:r w:rsidRPr="00953FDE">
        <w:rPr>
          <w:rFonts w:cstheme="minorHAnsi"/>
          <w:b/>
          <w:bCs/>
        </w:rPr>
        <w:t>Sales and Reporting</w:t>
      </w:r>
      <w:r w:rsidRPr="00953FDE">
        <w:rPr>
          <w:rFonts w:cstheme="minorHAnsi"/>
        </w:rPr>
        <w:t xml:space="preserve"> </w:t>
      </w:r>
    </w:p>
    <w:p w14:paraId="5B32B097" w14:textId="77777777" w:rsidR="00FB34ED" w:rsidRPr="00953FDE" w:rsidRDefault="00FB34ED" w:rsidP="00FB34ED">
      <w:pPr>
        <w:numPr>
          <w:ilvl w:val="1"/>
          <w:numId w:val="31"/>
        </w:numPr>
        <w:rPr>
          <w:rFonts w:cstheme="minorHAnsi"/>
        </w:rPr>
      </w:pPr>
      <w:r w:rsidRPr="00953FDE">
        <w:rPr>
          <w:rFonts w:cstheme="minorHAnsi"/>
        </w:rPr>
        <w:t>Sales data were visualized using interactive charts generated with Chart.js. Key performance indicators such as revenue and profit trends were displayed to support decision-making.</w:t>
      </w:r>
    </w:p>
    <w:p w14:paraId="42AD6BAB" w14:textId="77777777" w:rsidR="00FB34ED" w:rsidRPr="00953FDE" w:rsidRDefault="00FB34ED" w:rsidP="00FB34ED">
      <w:pPr>
        <w:numPr>
          <w:ilvl w:val="1"/>
          <w:numId w:val="31"/>
        </w:numPr>
        <w:rPr>
          <w:rFonts w:cstheme="minorHAnsi"/>
        </w:rPr>
      </w:pPr>
      <w:r w:rsidRPr="00953FDE">
        <w:rPr>
          <w:rFonts w:cstheme="minorHAnsi"/>
        </w:rPr>
        <w:t>Reports could be generated for specific time ranges, providing detailed insights into sales performance and inventory turnover.</w:t>
      </w:r>
    </w:p>
    <w:p w14:paraId="12085EA8" w14:textId="77777777" w:rsidR="00FB34ED" w:rsidRPr="00953FDE" w:rsidRDefault="00FB34ED" w:rsidP="00FB34ED">
      <w:pPr>
        <w:numPr>
          <w:ilvl w:val="0"/>
          <w:numId w:val="31"/>
        </w:numPr>
        <w:rPr>
          <w:rFonts w:cstheme="minorHAnsi"/>
        </w:rPr>
      </w:pPr>
      <w:r w:rsidRPr="00953FDE">
        <w:rPr>
          <w:rFonts w:cstheme="minorHAnsi"/>
          <w:b/>
          <w:bCs/>
        </w:rPr>
        <w:t>Product Management</w:t>
      </w:r>
      <w:r w:rsidRPr="00953FDE">
        <w:rPr>
          <w:rFonts w:cstheme="minorHAnsi"/>
        </w:rPr>
        <w:t xml:space="preserve"> </w:t>
      </w:r>
    </w:p>
    <w:p w14:paraId="66241D35" w14:textId="77777777" w:rsidR="00FB34ED" w:rsidRPr="00953FDE" w:rsidRDefault="00FB34ED" w:rsidP="00FB34ED">
      <w:pPr>
        <w:numPr>
          <w:ilvl w:val="1"/>
          <w:numId w:val="31"/>
        </w:numPr>
        <w:rPr>
          <w:rFonts w:cstheme="minorHAnsi"/>
        </w:rPr>
      </w:pPr>
      <w:r w:rsidRPr="00953FDE">
        <w:rPr>
          <w:rFonts w:cstheme="minorHAnsi"/>
        </w:rPr>
        <w:t>Features to add, edit, and categorize products were integrated. Additionally, a CSV upload functionality was included to streamline bulk updates of product information.</w:t>
      </w:r>
    </w:p>
    <w:p w14:paraId="128173B7" w14:textId="77777777" w:rsidR="00FB34ED" w:rsidRPr="00953FDE" w:rsidRDefault="00FB34ED" w:rsidP="00FB34ED">
      <w:pPr>
        <w:numPr>
          <w:ilvl w:val="0"/>
          <w:numId w:val="31"/>
        </w:numPr>
        <w:rPr>
          <w:rFonts w:cstheme="minorHAnsi"/>
        </w:rPr>
      </w:pPr>
      <w:r w:rsidRPr="00953FDE">
        <w:rPr>
          <w:rFonts w:cstheme="minorHAnsi"/>
          <w:b/>
          <w:bCs/>
        </w:rPr>
        <w:t>Invoicing and Notifications</w:t>
      </w:r>
      <w:r w:rsidRPr="00953FDE">
        <w:rPr>
          <w:rFonts w:cstheme="minorHAnsi"/>
        </w:rPr>
        <w:t xml:space="preserve"> </w:t>
      </w:r>
    </w:p>
    <w:p w14:paraId="0B40F7D2" w14:textId="77777777" w:rsidR="00FB34ED" w:rsidRPr="00953FDE" w:rsidRDefault="00FB34ED" w:rsidP="00FB34ED">
      <w:pPr>
        <w:numPr>
          <w:ilvl w:val="1"/>
          <w:numId w:val="31"/>
        </w:numPr>
        <w:rPr>
          <w:rFonts w:cstheme="minorHAnsi"/>
        </w:rPr>
      </w:pPr>
      <w:r w:rsidRPr="00953FDE">
        <w:rPr>
          <w:rFonts w:cstheme="minorHAnsi"/>
        </w:rPr>
        <w:t>Dynamic invoice generation was implemented, with each invoice including itemized details, tax calculations, and total amounts.</w:t>
      </w:r>
    </w:p>
    <w:p w14:paraId="566FD994" w14:textId="77777777" w:rsidR="00FB34ED" w:rsidRPr="00953FDE" w:rsidRDefault="00FB34ED" w:rsidP="00FB34ED">
      <w:pPr>
        <w:numPr>
          <w:ilvl w:val="1"/>
          <w:numId w:val="31"/>
        </w:numPr>
        <w:rPr>
          <w:rFonts w:cstheme="minorHAnsi"/>
        </w:rPr>
      </w:pPr>
      <w:r w:rsidRPr="00953FDE">
        <w:rPr>
          <w:rFonts w:cstheme="minorHAnsi"/>
        </w:rPr>
        <w:t>A robust notification system ensured that critical updates, such as low-stock alerts and order statuses, were promptly communicated to users.</w:t>
      </w:r>
    </w:p>
    <w:p w14:paraId="1BFAD5A4" w14:textId="77777777" w:rsidR="00FB34ED" w:rsidRPr="00DA0926" w:rsidRDefault="00FB34ED" w:rsidP="00FB34ED">
      <w:pPr>
        <w:rPr>
          <w:rFonts w:cstheme="minorHAnsi"/>
        </w:rPr>
      </w:pPr>
      <w:r w:rsidRPr="00DA0926">
        <w:rPr>
          <w:rFonts w:cstheme="minorHAnsi"/>
        </w:rPr>
        <w:pict w14:anchorId="71E7DDB0">
          <v:rect id="_x0000_i1327" style="width:0;height:1.5pt" o:hralign="center" o:hrstd="t" o:hr="t" fillcolor="#a0a0a0" stroked="f"/>
        </w:pict>
      </w:r>
    </w:p>
    <w:p w14:paraId="00E2A403" w14:textId="77777777" w:rsidR="00FB34ED" w:rsidRPr="00DA0926" w:rsidRDefault="00FB34ED" w:rsidP="00FB34ED">
      <w:pPr>
        <w:rPr>
          <w:rFonts w:cstheme="minorHAnsi"/>
        </w:rPr>
      </w:pPr>
      <w:r w:rsidRPr="00DA0926">
        <w:rPr>
          <w:rFonts w:cstheme="minorHAnsi"/>
          <w:b/>
          <w:bCs/>
        </w:rPr>
        <w:t>Challenges and Solutions</w:t>
      </w:r>
    </w:p>
    <w:p w14:paraId="11BAB9BF" w14:textId="77777777" w:rsidR="00FB34ED" w:rsidRPr="00DA0926" w:rsidRDefault="00FB34ED" w:rsidP="00FB34ED">
      <w:pPr>
        <w:rPr>
          <w:rFonts w:cstheme="minorHAnsi"/>
        </w:rPr>
      </w:pPr>
      <w:r w:rsidRPr="00DA0926">
        <w:rPr>
          <w:rFonts w:cstheme="minorHAnsi"/>
        </w:rPr>
        <w:t>Several challenges were encountered during the development process. These challenges and our solutions are outlined below:</w:t>
      </w:r>
    </w:p>
    <w:p w14:paraId="43747FC6" w14:textId="77777777" w:rsidR="00FB34ED" w:rsidRPr="00DA0926" w:rsidRDefault="00FB34ED" w:rsidP="00FB34ED">
      <w:pPr>
        <w:numPr>
          <w:ilvl w:val="0"/>
          <w:numId w:val="32"/>
        </w:numPr>
        <w:rPr>
          <w:rFonts w:cstheme="minorHAnsi"/>
        </w:rPr>
      </w:pPr>
      <w:r w:rsidRPr="00DA0926">
        <w:rPr>
          <w:rFonts w:cstheme="minorHAnsi"/>
          <w:b/>
          <w:bCs/>
        </w:rPr>
        <w:t>Database Optimization</w:t>
      </w:r>
      <w:r w:rsidRPr="00DA0926">
        <w:rPr>
          <w:rFonts w:cstheme="minorHAnsi"/>
        </w:rPr>
        <w:t xml:space="preserve"> </w:t>
      </w:r>
    </w:p>
    <w:p w14:paraId="6756946C" w14:textId="77777777" w:rsidR="00FB34ED" w:rsidRPr="00DA0926" w:rsidRDefault="00FB34ED" w:rsidP="00FB34ED">
      <w:pPr>
        <w:numPr>
          <w:ilvl w:val="1"/>
          <w:numId w:val="32"/>
        </w:numPr>
        <w:rPr>
          <w:rFonts w:cstheme="minorHAnsi"/>
        </w:rPr>
      </w:pPr>
      <w:r w:rsidRPr="00DA0926">
        <w:rPr>
          <w:rFonts w:cstheme="minorHAnsi"/>
          <w:b/>
          <w:bCs/>
        </w:rPr>
        <w:t>Challenge</w:t>
      </w:r>
      <w:r w:rsidRPr="00DA0926">
        <w:rPr>
          <w:rFonts w:cstheme="minorHAnsi"/>
        </w:rPr>
        <w:t>: Slow query performance was observed as the dataset grew.</w:t>
      </w:r>
    </w:p>
    <w:p w14:paraId="7F88F24F" w14:textId="77777777" w:rsidR="00FB34ED" w:rsidRPr="00DA0926" w:rsidRDefault="00FB34ED" w:rsidP="00FB34ED">
      <w:pPr>
        <w:numPr>
          <w:ilvl w:val="1"/>
          <w:numId w:val="32"/>
        </w:numPr>
        <w:rPr>
          <w:rFonts w:cstheme="minorHAnsi"/>
        </w:rPr>
      </w:pPr>
      <w:r w:rsidRPr="00DA0926">
        <w:rPr>
          <w:rFonts w:cstheme="minorHAnsi"/>
          <w:b/>
          <w:bCs/>
        </w:rPr>
        <w:t>Solution</w:t>
      </w:r>
      <w:r w:rsidRPr="00DA0926">
        <w:rPr>
          <w:rFonts w:cstheme="minorHAnsi"/>
        </w:rPr>
        <w:t>: Indices were added to frequently queried columns, and query execution plans were analyzed and optimized.</w:t>
      </w:r>
    </w:p>
    <w:p w14:paraId="43C4C34D" w14:textId="77777777" w:rsidR="00FB34ED" w:rsidRPr="00DA0926" w:rsidRDefault="00FB34ED" w:rsidP="00FB34ED">
      <w:pPr>
        <w:numPr>
          <w:ilvl w:val="0"/>
          <w:numId w:val="32"/>
        </w:numPr>
        <w:rPr>
          <w:rFonts w:cstheme="minorHAnsi"/>
        </w:rPr>
      </w:pPr>
      <w:r w:rsidRPr="00DA0926">
        <w:rPr>
          <w:rFonts w:cstheme="minorHAnsi"/>
          <w:b/>
          <w:bCs/>
        </w:rPr>
        <w:t>Cross-Browser Compatibility</w:t>
      </w:r>
      <w:r w:rsidRPr="00DA0926">
        <w:rPr>
          <w:rFonts w:cstheme="minorHAnsi"/>
        </w:rPr>
        <w:t xml:space="preserve"> </w:t>
      </w:r>
    </w:p>
    <w:p w14:paraId="6E852B86" w14:textId="77777777" w:rsidR="00FB34ED" w:rsidRPr="00DA0926" w:rsidRDefault="00FB34ED" w:rsidP="00FB34ED">
      <w:pPr>
        <w:numPr>
          <w:ilvl w:val="1"/>
          <w:numId w:val="32"/>
        </w:numPr>
        <w:rPr>
          <w:rFonts w:cstheme="minorHAnsi"/>
        </w:rPr>
      </w:pPr>
      <w:r w:rsidRPr="00DA0926">
        <w:rPr>
          <w:rFonts w:cstheme="minorHAnsi"/>
          <w:b/>
          <w:bCs/>
        </w:rPr>
        <w:t>Challenge</w:t>
      </w:r>
      <w:r w:rsidRPr="00DA0926">
        <w:rPr>
          <w:rFonts w:cstheme="minorHAnsi"/>
        </w:rPr>
        <w:t>: Styling inconsistencies were noted across different web browsers.</w:t>
      </w:r>
    </w:p>
    <w:p w14:paraId="05E3A99F" w14:textId="77777777" w:rsidR="00FB34ED" w:rsidRPr="00DA0926" w:rsidRDefault="00FB34ED" w:rsidP="00FB34ED">
      <w:pPr>
        <w:numPr>
          <w:ilvl w:val="1"/>
          <w:numId w:val="32"/>
        </w:numPr>
        <w:rPr>
          <w:rFonts w:cstheme="minorHAnsi"/>
        </w:rPr>
      </w:pPr>
      <w:r w:rsidRPr="00DA0926">
        <w:rPr>
          <w:rFonts w:cstheme="minorHAnsi"/>
          <w:b/>
          <w:bCs/>
        </w:rPr>
        <w:t>Solution</w:t>
      </w:r>
      <w:r w:rsidRPr="00DA0926">
        <w:rPr>
          <w:rFonts w:cstheme="minorHAnsi"/>
        </w:rPr>
        <w:t>: A CSS reset was applied, and thorough testing on multiple browsers ensured consistent rendering and functionality.</w:t>
      </w:r>
    </w:p>
    <w:p w14:paraId="09EEE8A5" w14:textId="77777777" w:rsidR="00FB34ED" w:rsidRPr="00DA0926" w:rsidRDefault="00FB34ED" w:rsidP="00FB34ED">
      <w:pPr>
        <w:numPr>
          <w:ilvl w:val="0"/>
          <w:numId w:val="32"/>
        </w:numPr>
        <w:rPr>
          <w:rFonts w:cstheme="minorHAnsi"/>
        </w:rPr>
      </w:pPr>
      <w:r w:rsidRPr="00DA0926">
        <w:rPr>
          <w:rFonts w:cstheme="minorHAnsi"/>
          <w:b/>
          <w:bCs/>
        </w:rPr>
        <w:t>Real-Time Updates</w:t>
      </w:r>
      <w:r w:rsidRPr="00DA0926">
        <w:rPr>
          <w:rFonts w:cstheme="minorHAnsi"/>
        </w:rPr>
        <w:t xml:space="preserve"> </w:t>
      </w:r>
    </w:p>
    <w:p w14:paraId="2D5FB80B" w14:textId="77777777" w:rsidR="00FB34ED" w:rsidRPr="00DA0926" w:rsidRDefault="00FB34ED" w:rsidP="00FB34ED">
      <w:pPr>
        <w:numPr>
          <w:ilvl w:val="1"/>
          <w:numId w:val="32"/>
        </w:numPr>
        <w:rPr>
          <w:rFonts w:cstheme="minorHAnsi"/>
        </w:rPr>
      </w:pPr>
      <w:r w:rsidRPr="00DA0926">
        <w:rPr>
          <w:rFonts w:cstheme="minorHAnsi"/>
          <w:b/>
          <w:bCs/>
        </w:rPr>
        <w:t>Challenge</w:t>
      </w:r>
      <w:r w:rsidRPr="00DA0926">
        <w:rPr>
          <w:rFonts w:cstheme="minorHAnsi"/>
        </w:rPr>
        <w:t>: Real-time inventory updates needed to be streamlined to ensure up-to-date stock tracking.</w:t>
      </w:r>
    </w:p>
    <w:p w14:paraId="4C243704" w14:textId="77777777" w:rsidR="00FB34ED" w:rsidRPr="00DA0926" w:rsidRDefault="00FB34ED" w:rsidP="00FB34ED">
      <w:pPr>
        <w:numPr>
          <w:ilvl w:val="1"/>
          <w:numId w:val="32"/>
        </w:numPr>
        <w:rPr>
          <w:rFonts w:cstheme="minorHAnsi"/>
        </w:rPr>
      </w:pPr>
      <w:r w:rsidRPr="00DA0926">
        <w:rPr>
          <w:rFonts w:cstheme="minorHAnsi"/>
          <w:b/>
          <w:bCs/>
        </w:rPr>
        <w:t>Solution</w:t>
      </w:r>
      <w:r w:rsidRPr="00DA0926">
        <w:rPr>
          <w:rFonts w:cstheme="minorHAnsi"/>
        </w:rPr>
        <w:t>: AJAX was used to dynamically refresh stock levels and notifications, removing the need for page reloads and enhancing the user experience.</w:t>
      </w:r>
    </w:p>
    <w:p w14:paraId="245F7710" w14:textId="77777777" w:rsidR="00FB34ED" w:rsidRPr="00DA0926" w:rsidRDefault="00FB34ED" w:rsidP="00FB34ED">
      <w:pPr>
        <w:numPr>
          <w:ilvl w:val="0"/>
          <w:numId w:val="32"/>
        </w:numPr>
        <w:rPr>
          <w:rFonts w:cstheme="minorHAnsi"/>
        </w:rPr>
      </w:pPr>
      <w:r w:rsidRPr="00DA0926">
        <w:rPr>
          <w:rFonts w:cstheme="minorHAnsi"/>
          <w:b/>
          <w:bCs/>
        </w:rPr>
        <w:t>Scalability</w:t>
      </w:r>
      <w:r w:rsidRPr="00DA0926">
        <w:rPr>
          <w:rFonts w:cstheme="minorHAnsi"/>
        </w:rPr>
        <w:t xml:space="preserve"> </w:t>
      </w:r>
    </w:p>
    <w:p w14:paraId="7D6755C9" w14:textId="77777777" w:rsidR="00FB34ED" w:rsidRPr="00DA0926" w:rsidRDefault="00FB34ED" w:rsidP="00FB34ED">
      <w:pPr>
        <w:numPr>
          <w:ilvl w:val="1"/>
          <w:numId w:val="32"/>
        </w:numPr>
        <w:rPr>
          <w:rFonts w:cstheme="minorHAnsi"/>
        </w:rPr>
      </w:pPr>
      <w:r w:rsidRPr="00DA0926">
        <w:rPr>
          <w:rFonts w:cstheme="minorHAnsi"/>
          <w:b/>
          <w:bCs/>
        </w:rPr>
        <w:t>Challenge</w:t>
      </w:r>
      <w:r w:rsidRPr="00DA0926">
        <w:rPr>
          <w:rFonts w:cstheme="minorHAnsi"/>
        </w:rPr>
        <w:t>: Ensuring the system could handle increasing data volumes and user demands.</w:t>
      </w:r>
    </w:p>
    <w:p w14:paraId="0052E9F9" w14:textId="77777777" w:rsidR="00FB34ED" w:rsidRPr="00DA0926" w:rsidRDefault="00FB34ED" w:rsidP="00FB34ED">
      <w:pPr>
        <w:numPr>
          <w:ilvl w:val="1"/>
          <w:numId w:val="32"/>
        </w:numPr>
        <w:rPr>
          <w:rFonts w:cstheme="minorHAnsi"/>
        </w:rPr>
      </w:pPr>
      <w:r w:rsidRPr="00DA0926">
        <w:rPr>
          <w:rFonts w:cstheme="minorHAnsi"/>
          <w:b/>
          <w:bCs/>
        </w:rPr>
        <w:t>Solution</w:t>
      </w:r>
      <w:r w:rsidRPr="00DA0926">
        <w:rPr>
          <w:rFonts w:cstheme="minorHAnsi"/>
        </w:rPr>
        <w:t>: The architecture used simple, modular parts, allowing future features and increased workloads to be integrated without major redesigns.</w:t>
      </w:r>
    </w:p>
    <w:p w14:paraId="07E6A2F1" w14:textId="77777777" w:rsidR="00FB34ED" w:rsidRPr="00953FDE" w:rsidRDefault="00FB34ED" w:rsidP="00FB34ED">
      <w:pPr>
        <w:rPr>
          <w:rFonts w:cstheme="minorHAnsi"/>
        </w:rPr>
      </w:pPr>
      <w:r w:rsidRPr="00953FDE">
        <w:rPr>
          <w:rFonts w:cstheme="minorHAnsi"/>
        </w:rPr>
        <w:pict w14:anchorId="67308D6A">
          <v:rect id="_x0000_i1324" style="width:0;height:1.5pt" o:hralign="center" o:hrstd="t" o:hr="t" fillcolor="#a0a0a0" stroked="f"/>
        </w:pict>
      </w:r>
    </w:p>
    <w:p w14:paraId="3605B4D8" w14:textId="77777777" w:rsidR="00FB34ED" w:rsidRPr="00953FDE" w:rsidRDefault="00FB34ED" w:rsidP="00FB34ED">
      <w:pPr>
        <w:rPr>
          <w:rFonts w:cstheme="minorHAnsi"/>
        </w:rPr>
      </w:pPr>
      <w:r w:rsidRPr="00953FDE">
        <w:rPr>
          <w:rFonts w:cstheme="minorHAnsi"/>
          <w:b/>
          <w:bCs/>
        </w:rPr>
        <w:t>Accessibility and Usability</w:t>
      </w:r>
    </w:p>
    <w:p w14:paraId="13F79AA7" w14:textId="77777777" w:rsidR="00FB34ED" w:rsidRPr="00953FDE" w:rsidRDefault="00FB34ED" w:rsidP="00FB34ED">
      <w:pPr>
        <w:rPr>
          <w:rFonts w:cstheme="minorHAnsi"/>
        </w:rPr>
      </w:pPr>
      <w:r w:rsidRPr="00953FDE">
        <w:rPr>
          <w:rFonts w:cstheme="minorHAnsi"/>
        </w:rPr>
        <w:t>Accessibility and usability were prioritized throughout the system’s design and development. High-contrast modes and keyboard navigation features were implemented to enhance the experience for users with visual impairments. Customizable color schemes were introduced to support colorblind users, improving the clarity of data visualizations.</w:t>
      </w:r>
    </w:p>
    <w:p w14:paraId="1CF4BB35" w14:textId="77777777" w:rsidR="00FB34ED" w:rsidRPr="00953FDE" w:rsidRDefault="00FB34ED" w:rsidP="00FB34ED">
      <w:pPr>
        <w:rPr>
          <w:rFonts w:cstheme="minorHAnsi"/>
        </w:rPr>
      </w:pPr>
      <w:r w:rsidRPr="00953FDE">
        <w:rPr>
          <w:rFonts w:cstheme="minorHAnsi"/>
        </w:rPr>
        <w:t>Usability testing was conducted with representative end-users to gather feedback on navigation, workflow efficiency, and overall user experience. Based on the feedback, enhancements were made to ensure intuitive interfaces and seamless functionality.</w:t>
      </w:r>
    </w:p>
    <w:p w14:paraId="73BE9F1E" w14:textId="77777777" w:rsidR="00FB34ED" w:rsidRPr="00DA0926" w:rsidRDefault="00FB34ED" w:rsidP="00FB34ED">
      <w:pPr>
        <w:rPr>
          <w:rFonts w:cstheme="minorHAnsi"/>
        </w:rPr>
      </w:pPr>
      <w:r w:rsidRPr="00953FDE">
        <w:rPr>
          <w:rFonts w:cstheme="minorHAnsi"/>
        </w:rPr>
        <w:pict w14:anchorId="4CAE0BAD">
          <v:rect id="_x0000_i1325" style="width:0;height:1.5pt" o:hralign="center" o:hrstd="t" o:hr="t" fillcolor="#a0a0a0" stroked="f"/>
        </w:pict>
      </w:r>
    </w:p>
    <w:p w14:paraId="72EB2AF2" w14:textId="77777777" w:rsidR="00FB34ED" w:rsidRPr="00DA0926" w:rsidRDefault="00FB34ED" w:rsidP="00FB34ED">
      <w:pPr>
        <w:rPr>
          <w:rFonts w:cstheme="minorHAnsi"/>
        </w:rPr>
      </w:pPr>
      <w:r w:rsidRPr="00DA0926">
        <w:rPr>
          <w:rFonts w:cstheme="minorHAnsi"/>
          <w:b/>
          <w:bCs/>
        </w:rPr>
        <w:t>Ethical and Legal Considerations</w:t>
      </w:r>
    </w:p>
    <w:p w14:paraId="42DB793B" w14:textId="77777777" w:rsidR="00FB34ED" w:rsidRPr="00DA0926" w:rsidRDefault="00FB34ED" w:rsidP="00FB34ED">
      <w:pPr>
        <w:rPr>
          <w:rFonts w:cstheme="minorHAnsi"/>
        </w:rPr>
      </w:pPr>
      <w:r w:rsidRPr="00DA0926">
        <w:rPr>
          <w:rFonts w:cstheme="minorHAnsi"/>
        </w:rPr>
        <w:t>Data privacy and security were fundamental to the system’s design. Measures were taken to comply with GDPR, including encryption of sensitive user data, secure password storage, and strict access controls.</w:t>
      </w:r>
    </w:p>
    <w:p w14:paraId="78C694E3" w14:textId="77777777" w:rsidR="00FB34ED" w:rsidRPr="00DA0926" w:rsidRDefault="00FB34ED" w:rsidP="00FB34ED">
      <w:pPr>
        <w:rPr>
          <w:rFonts w:cstheme="minorHAnsi"/>
        </w:rPr>
      </w:pPr>
      <w:r w:rsidRPr="00DA0926">
        <w:rPr>
          <w:rFonts w:cstheme="minorHAnsi"/>
        </w:rPr>
        <w:t>Ethical considerations included providing equal access to all users, regardless of disabilities or technical proficiency. Accessibility features were implemented to ensure inclusivity, reflecting our commitment to ethical software development.</w:t>
      </w:r>
    </w:p>
    <w:p w14:paraId="754ABB1A" w14:textId="77777777" w:rsidR="00FB34ED" w:rsidRPr="00DA0926" w:rsidRDefault="00FB34ED" w:rsidP="00FB34ED">
      <w:r w:rsidRPr="00DA0926">
        <w:rPr>
          <w:rFonts w:cstheme="minorHAnsi"/>
        </w:rPr>
        <w:pict w14:anchorId="4C02C277">
          <v:rect id="_x0000_i1326" style="width:0;height:1.5pt" o:hralign="center" o:hrstd="t" o:hr="t" fillcolor="#a0a0a0" stroked="f"/>
        </w:pict>
      </w:r>
    </w:p>
    <w:p w14:paraId="4EF8D15A" w14:textId="77777777" w:rsidR="00FB34ED" w:rsidRPr="00DA0926" w:rsidRDefault="00FB34ED" w:rsidP="00FB34ED">
      <w:r w:rsidRPr="00DA0926">
        <w:rPr>
          <w:b/>
          <w:bCs/>
        </w:rPr>
        <w:t>Conclusion</w:t>
      </w:r>
    </w:p>
    <w:p w14:paraId="3A843BBE" w14:textId="77777777" w:rsidR="00FB34ED" w:rsidRPr="00DA0926" w:rsidRDefault="00FB34ED" w:rsidP="00FB34ED">
      <w:r w:rsidRPr="00DA0926">
        <w:t>Our Inventory Management System successfully addresses the operational challenges faced by QuickBuy Ltd., providing a reliable and effective solution for inventory tracking, sales reporting, and over-the-counter transactions. The system’s modular architecture, accessibility features, and comprehensive functionalities ensure scalability and usability.</w:t>
      </w:r>
    </w:p>
    <w:p w14:paraId="7DF4BDE3" w14:textId="77777777" w:rsidR="00FB34ED" w:rsidRPr="00DA0926" w:rsidRDefault="00FB34ED" w:rsidP="00FB34ED">
      <w:r w:rsidRPr="00DA0926">
        <w:t>While we faced challenges during the development process, we resolved them through teamwork and iterative refinement. We believe future enhancements, such as AI-driven analytics and advanced reporting capabilities, could make the system even more effective.</w:t>
      </w:r>
    </w:p>
    <w:p w14:paraId="3125B3D0" w14:textId="77777777" w:rsidR="00FB34ED" w:rsidRPr="00AD1A8A" w:rsidRDefault="00FB34ED" w:rsidP="00FB34ED"/>
    <w:p w14:paraId="0E700044" w14:textId="77777777" w:rsidR="00FB34ED" w:rsidRDefault="00FB34ED" w:rsidP="00FB34ED">
      <w:pPr>
        <w:pStyle w:val="Heading2"/>
      </w:pPr>
      <w:bookmarkStart w:id="3" w:name="_Toc182834509"/>
      <w:r>
        <w:t>Group Work Diary</w:t>
      </w:r>
      <w:bookmarkEnd w:id="3"/>
      <w:r>
        <w:t xml:space="preserve"> (Double Click on icon)</w:t>
      </w:r>
    </w:p>
    <w:bookmarkStart w:id="4" w:name="_MON_1797761234"/>
    <w:bookmarkEnd w:id="4"/>
    <w:p w14:paraId="79C6F20A" w14:textId="77777777" w:rsidR="00FB34ED" w:rsidRDefault="00FB34ED" w:rsidP="00FB34ED">
      <w:r>
        <w:object w:dxaOrig="1536" w:dyaOrig="992" w14:anchorId="20EB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77.15pt;height:49.7pt" o:ole="">
            <v:imagedata r:id="rId10" o:title=""/>
          </v:shape>
          <o:OLEObject Type="Embed" ProgID="Word.Document.12" ShapeID="_x0000_i1321" DrawAspect="Icon" ObjectID="_1797761705" r:id="rId11">
            <o:FieldCodes>\s</o:FieldCodes>
          </o:OLEObject>
        </w:object>
      </w:r>
    </w:p>
    <w:p w14:paraId="60405275" w14:textId="77777777" w:rsidR="00FB34ED" w:rsidRPr="00953FDE" w:rsidRDefault="00FB34ED" w:rsidP="00FB34ED"/>
    <w:p w14:paraId="1EB6F682" w14:textId="77777777" w:rsidR="007C4431" w:rsidRPr="00C805C2" w:rsidRDefault="007C4431" w:rsidP="007C4431">
      <w:pPr>
        <w:spacing w:line="240" w:lineRule="auto"/>
        <w:rPr>
          <w:szCs w:val="20"/>
        </w:rPr>
      </w:pPr>
    </w:p>
    <w:p w14:paraId="1E5C2EB2" w14:textId="2D0BF0BA" w:rsidR="00A0144C" w:rsidRDefault="002F4512" w:rsidP="00A0144C">
      <w:pPr>
        <w:pStyle w:val="Heading1"/>
      </w:pPr>
      <w:r w:rsidRPr="002F4512">
        <w:t xml:space="preserve">User </w:t>
      </w:r>
      <w:r w:rsidR="00A0144C">
        <w:t xml:space="preserve">Stories, </w:t>
      </w:r>
      <w:r w:rsidRPr="002F4512">
        <w:t>Personas</w:t>
      </w:r>
      <w:bookmarkEnd w:id="0"/>
      <w:r w:rsidR="00A0144C">
        <w:t>,</w:t>
      </w:r>
      <w:r w:rsidR="0060224A">
        <w:t xml:space="preserve"> &amp; Roles</w:t>
      </w:r>
      <w:bookmarkStart w:id="5" w:name="_Toc182834511"/>
      <w:r w:rsidR="00A0144C">
        <w:t xml:space="preserve"> (Double Click on Link)</w:t>
      </w:r>
    </w:p>
    <w:p w14:paraId="7609B88C" w14:textId="77777777" w:rsidR="00A0144C" w:rsidRPr="00A0144C" w:rsidRDefault="00A0144C" w:rsidP="00A0144C"/>
    <w:bookmarkStart w:id="6" w:name="_MON_1797760567"/>
    <w:bookmarkEnd w:id="6"/>
    <w:p w14:paraId="7C8857E7" w14:textId="7476C6B7" w:rsidR="007C4431" w:rsidRPr="00A0144C" w:rsidRDefault="00A0144C" w:rsidP="00A0144C">
      <w:pPr>
        <w:spacing w:after="200" w:line="276" w:lineRule="auto"/>
      </w:pPr>
      <w:r>
        <w:object w:dxaOrig="1536" w:dyaOrig="992" w14:anchorId="0A900DBB">
          <v:shape id="_x0000_i1058" type="#_x0000_t75" style="width:77.15pt;height:49.7pt" o:ole="">
            <v:imagedata r:id="rId12" o:title=""/>
          </v:shape>
          <o:OLEObject Type="Embed" ProgID="Word.Document.12" ShapeID="_x0000_i1058" DrawAspect="Icon" ObjectID="_1797761706" r:id="rId13">
            <o:FieldCodes>\s</o:FieldCodes>
          </o:OLEObject>
        </w:object>
      </w:r>
      <w:bookmarkStart w:id="7" w:name="_Toc182834512"/>
      <w:bookmarkEnd w:id="5"/>
    </w:p>
    <w:p w14:paraId="40983A10" w14:textId="052BDDEA" w:rsidR="002F4512" w:rsidRDefault="002F4512" w:rsidP="002F4512">
      <w:pPr>
        <w:pStyle w:val="Heading1"/>
      </w:pPr>
      <w:r>
        <w:t>Non-functional Requirements</w:t>
      </w:r>
      <w:bookmarkEnd w:id="7"/>
    </w:p>
    <w:p w14:paraId="67851E45" w14:textId="77777777" w:rsidR="007C4431" w:rsidRPr="007C4431" w:rsidRDefault="007C4431" w:rsidP="007C4431">
      <w:r w:rsidRPr="007C4431">
        <w:rPr>
          <w:b/>
          <w:bCs/>
          <w:i/>
          <w:iCs/>
        </w:rPr>
        <w:t>Performance:</w:t>
      </w:r>
    </w:p>
    <w:p w14:paraId="78E71BFF" w14:textId="77777777" w:rsidR="007C4431" w:rsidRPr="007C4431" w:rsidRDefault="007C4431" w:rsidP="007C4431">
      <w:pPr>
        <w:numPr>
          <w:ilvl w:val="0"/>
          <w:numId w:val="20"/>
        </w:numPr>
      </w:pPr>
      <w:r w:rsidRPr="007C4431">
        <w:t>The system must be accessible to all store locations</w:t>
      </w:r>
    </w:p>
    <w:p w14:paraId="552A0B28" w14:textId="77777777" w:rsidR="007C4431" w:rsidRPr="007C4431" w:rsidRDefault="007C4431" w:rsidP="007C4431">
      <w:pPr>
        <w:numPr>
          <w:ilvl w:val="0"/>
          <w:numId w:val="20"/>
        </w:numPr>
      </w:pPr>
      <w:r w:rsidRPr="007C4431">
        <w:t>Inventory updates and dashboard refreshes should happen in real-time to ensure accurate data representation.</w:t>
      </w:r>
    </w:p>
    <w:p w14:paraId="48FAF1BF" w14:textId="77777777" w:rsidR="007C4431" w:rsidRPr="007C4431" w:rsidRDefault="007C4431" w:rsidP="007C4431">
      <w:pPr>
        <w:numPr>
          <w:ilvl w:val="0"/>
          <w:numId w:val="20"/>
        </w:numPr>
      </w:pPr>
      <w:r w:rsidRPr="007C4431">
        <w:t>The system must ensure minimal latency, with page load times under 2 seconds under typical loads.</w:t>
      </w:r>
    </w:p>
    <w:p w14:paraId="5E18FBA9" w14:textId="77777777" w:rsidR="007C4431" w:rsidRPr="007C4431" w:rsidRDefault="007C4431" w:rsidP="007C4431">
      <w:pPr>
        <w:numPr>
          <w:ilvl w:val="0"/>
          <w:numId w:val="20"/>
        </w:numPr>
      </w:pPr>
      <w:r w:rsidRPr="007C4431">
        <w:t>Handle up to 4 concurrent users (Sales Associate, Store / Category / Warehouse Managers) without degradation of service.</w:t>
      </w:r>
    </w:p>
    <w:p w14:paraId="7F7B62F9" w14:textId="77777777" w:rsidR="007C4431" w:rsidRPr="007C4431" w:rsidRDefault="007C4431" w:rsidP="007C4431">
      <w:r w:rsidRPr="007C4431">
        <w:rPr>
          <w:b/>
          <w:bCs/>
          <w:i/>
          <w:iCs/>
        </w:rPr>
        <w:t>Security:</w:t>
      </w:r>
    </w:p>
    <w:p w14:paraId="3B90EFD4" w14:textId="77777777" w:rsidR="007C4431" w:rsidRPr="007C4431" w:rsidRDefault="007C4431" w:rsidP="007C4431">
      <w:pPr>
        <w:numPr>
          <w:ilvl w:val="0"/>
          <w:numId w:val="21"/>
        </w:numPr>
      </w:pPr>
      <w:r w:rsidRPr="007C4431">
        <w:t>The system complies with GDPR and other relevant data protection regulations.</w:t>
      </w:r>
    </w:p>
    <w:p w14:paraId="424D7E25" w14:textId="77777777" w:rsidR="007C4431" w:rsidRPr="007C4431" w:rsidRDefault="007C4431" w:rsidP="007C4431">
      <w:pPr>
        <w:numPr>
          <w:ilvl w:val="0"/>
          <w:numId w:val="21"/>
        </w:numPr>
      </w:pPr>
      <w:r w:rsidRPr="007C4431">
        <w:t>Role-based access control (RBAC) ensures users only access data pertinent to their roles.</w:t>
      </w:r>
    </w:p>
    <w:p w14:paraId="31ED1B06" w14:textId="77777777" w:rsidR="007C4431" w:rsidRPr="007C4431" w:rsidRDefault="007C4431" w:rsidP="007C4431">
      <w:pPr>
        <w:numPr>
          <w:ilvl w:val="0"/>
          <w:numId w:val="21"/>
        </w:numPr>
      </w:pPr>
      <w:r w:rsidRPr="007C4431">
        <w:t>Implement automated monitoring and alerts for unauthorized access attempts.</w:t>
      </w:r>
    </w:p>
    <w:p w14:paraId="703276E4" w14:textId="77777777" w:rsidR="007C4431" w:rsidRPr="007C4431" w:rsidRDefault="007C4431" w:rsidP="007C4431">
      <w:r w:rsidRPr="007C4431">
        <w:rPr>
          <w:b/>
          <w:bCs/>
          <w:i/>
          <w:iCs/>
        </w:rPr>
        <w:t>Usability:</w:t>
      </w:r>
    </w:p>
    <w:p w14:paraId="5B07EE21" w14:textId="77777777" w:rsidR="007C4431" w:rsidRPr="007C4431" w:rsidRDefault="007C4431" w:rsidP="007C4431">
      <w:pPr>
        <w:numPr>
          <w:ilvl w:val="0"/>
          <w:numId w:val="22"/>
        </w:numPr>
      </w:pPr>
      <w:r w:rsidRPr="007C4431">
        <w:t>Ensure consistent design patterns across all modules to minimize the learning curve.</w:t>
      </w:r>
    </w:p>
    <w:p w14:paraId="5A475801" w14:textId="77777777" w:rsidR="007C4431" w:rsidRPr="007C4431" w:rsidRDefault="007C4431" w:rsidP="007C4431">
      <w:pPr>
        <w:numPr>
          <w:ilvl w:val="0"/>
          <w:numId w:val="22"/>
        </w:numPr>
      </w:pPr>
      <w:r w:rsidRPr="007C4431">
        <w:t>Interfaces must support both mouse and keyboard navigation seamlessly.</w:t>
      </w:r>
    </w:p>
    <w:p w14:paraId="7E080D67" w14:textId="77777777" w:rsidR="007C4431" w:rsidRPr="007C4431" w:rsidRDefault="007C4431" w:rsidP="007C4431">
      <w:pPr>
        <w:numPr>
          <w:ilvl w:val="0"/>
          <w:numId w:val="22"/>
        </w:numPr>
      </w:pPr>
      <w:r w:rsidRPr="007C4431">
        <w:t>Support customizable dashboards to meet diverse user needs, such as visual impairments or workflow preferences.</w:t>
      </w:r>
    </w:p>
    <w:p w14:paraId="15F72FF7" w14:textId="77777777" w:rsidR="007C4431" w:rsidRPr="007C4431" w:rsidRDefault="007C4431" w:rsidP="007C4431">
      <w:pPr>
        <w:numPr>
          <w:ilvl w:val="0"/>
          <w:numId w:val="22"/>
        </w:numPr>
      </w:pPr>
      <w:r w:rsidRPr="007C4431">
        <w:t>The system must be responsive across all devices → phones, tablets, PCs, laptops</w:t>
      </w:r>
    </w:p>
    <w:p w14:paraId="0ED323AB" w14:textId="77777777" w:rsidR="007C4431" w:rsidRPr="007C4431" w:rsidRDefault="007C4431" w:rsidP="007C4431"/>
    <w:p w14:paraId="475CD5B5" w14:textId="13A34BCD" w:rsidR="007C4431" w:rsidRPr="007C4431" w:rsidRDefault="002F4512" w:rsidP="00952EEF">
      <w:pPr>
        <w:pStyle w:val="Heading1"/>
      </w:pPr>
      <w:bookmarkStart w:id="8" w:name="_Toc182834513"/>
      <w:r>
        <w:t>Design Artifacts:</w:t>
      </w:r>
      <w:bookmarkEnd w:id="8"/>
    </w:p>
    <w:p w14:paraId="7D702309" w14:textId="5EBCCF96" w:rsidR="002F4512" w:rsidRDefault="002F4512" w:rsidP="002F4512">
      <w:pPr>
        <w:pStyle w:val="Heading2"/>
      </w:pPr>
      <w:bookmarkStart w:id="9" w:name="_Toc182834514"/>
      <w:r>
        <w:t>C4 Model Diagrams (L1,L2,L3)</w:t>
      </w:r>
      <w:bookmarkEnd w:id="9"/>
    </w:p>
    <w:p w14:paraId="4B708084" w14:textId="46781ED3" w:rsidR="00845D86" w:rsidRPr="00845D86" w:rsidRDefault="007C4431" w:rsidP="00845D86">
      <w:r>
        <w:rPr>
          <w:noProof/>
        </w:rPr>
        <w:drawing>
          <wp:inline distT="0" distB="0" distL="0" distR="0" wp14:anchorId="0414C98F" wp14:editId="4E28D4FB">
            <wp:extent cx="2508558" cy="1704975"/>
            <wp:effectExtent l="0" t="0" r="6350" b="0"/>
            <wp:docPr id="387475866"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75866" name="Picture 6" descr="A diagram of a syste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527" cy="1709032"/>
                    </a:xfrm>
                    <a:prstGeom prst="rect">
                      <a:avLst/>
                    </a:prstGeom>
                    <a:noFill/>
                    <a:ln>
                      <a:noFill/>
                    </a:ln>
                  </pic:spPr>
                </pic:pic>
              </a:graphicData>
            </a:graphic>
          </wp:inline>
        </w:drawing>
      </w:r>
      <w:r w:rsidRPr="007C4431">
        <w:t xml:space="preserve"> </w:t>
      </w:r>
      <w:r>
        <w:rPr>
          <w:noProof/>
        </w:rPr>
        <w:drawing>
          <wp:inline distT="0" distB="0" distL="0" distR="0" wp14:anchorId="7B6785FE" wp14:editId="71751166">
            <wp:extent cx="3571538" cy="1697355"/>
            <wp:effectExtent l="0" t="0" r="0" b="0"/>
            <wp:docPr id="3114140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1405" name="Picture 8"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3730" cy="1707902"/>
                    </a:xfrm>
                    <a:prstGeom prst="rect">
                      <a:avLst/>
                    </a:prstGeom>
                    <a:noFill/>
                    <a:ln>
                      <a:noFill/>
                    </a:ln>
                  </pic:spPr>
                </pic:pic>
              </a:graphicData>
            </a:graphic>
          </wp:inline>
        </w:drawing>
      </w:r>
      <w:r>
        <w:rPr>
          <w:noProof/>
        </w:rPr>
        <w:drawing>
          <wp:inline distT="0" distB="0" distL="0" distR="0" wp14:anchorId="6C9A65F6" wp14:editId="33EF8906">
            <wp:extent cx="6188710" cy="1727200"/>
            <wp:effectExtent l="0" t="0" r="2540" b="6350"/>
            <wp:docPr id="2089738200"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8200" name="Picture 7"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1727200"/>
                    </a:xfrm>
                    <a:prstGeom prst="rect">
                      <a:avLst/>
                    </a:prstGeom>
                    <a:noFill/>
                    <a:ln>
                      <a:noFill/>
                    </a:ln>
                  </pic:spPr>
                </pic:pic>
              </a:graphicData>
            </a:graphic>
          </wp:inline>
        </w:drawing>
      </w:r>
    </w:p>
    <w:p w14:paraId="30743E8D" w14:textId="5C3476FA" w:rsidR="002F4512" w:rsidRDefault="002F4512" w:rsidP="002F4512">
      <w:pPr>
        <w:pStyle w:val="Heading2"/>
      </w:pPr>
      <w:bookmarkStart w:id="10" w:name="_Toc182834515"/>
      <w:r>
        <w:t>Use Case Diagram</w:t>
      </w:r>
      <w:bookmarkEnd w:id="10"/>
    </w:p>
    <w:p w14:paraId="1572F4EF" w14:textId="13A6A7A3" w:rsidR="00845D86" w:rsidRPr="00845D86" w:rsidRDefault="00952EEF" w:rsidP="00845D86">
      <w:r>
        <w:rPr>
          <w:noProof/>
        </w:rPr>
        <w:drawing>
          <wp:inline distT="0" distB="0" distL="0" distR="0" wp14:anchorId="5B823109" wp14:editId="00CDC7C2">
            <wp:extent cx="2235134" cy="3909035"/>
            <wp:effectExtent l="0" t="0" r="0" b="0"/>
            <wp:docPr id="968218830"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8830" name="Picture 10" descr="A diagram of a 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3002" cy="3922795"/>
                    </a:xfrm>
                    <a:prstGeom prst="rect">
                      <a:avLst/>
                    </a:prstGeom>
                    <a:noFill/>
                    <a:ln>
                      <a:noFill/>
                    </a:ln>
                  </pic:spPr>
                </pic:pic>
              </a:graphicData>
            </a:graphic>
          </wp:inline>
        </w:drawing>
      </w:r>
    </w:p>
    <w:p w14:paraId="13B45419" w14:textId="35D8E0CA" w:rsidR="002F4512" w:rsidRDefault="002F4512" w:rsidP="002F4512">
      <w:pPr>
        <w:pStyle w:val="Heading2"/>
      </w:pPr>
      <w:bookmarkStart w:id="11" w:name="_Toc182834516"/>
      <w:r>
        <w:t>Sequence Diagram</w:t>
      </w:r>
      <w:bookmarkEnd w:id="11"/>
    </w:p>
    <w:p w14:paraId="70C442FF" w14:textId="651772DB" w:rsidR="00845D86" w:rsidRPr="00845D86" w:rsidRDefault="00952EEF" w:rsidP="00845D86">
      <w:r>
        <w:rPr>
          <w:noProof/>
        </w:rPr>
        <w:drawing>
          <wp:inline distT="0" distB="0" distL="0" distR="0" wp14:anchorId="1D4508B6" wp14:editId="7DD5C84B">
            <wp:extent cx="2581275" cy="4572263"/>
            <wp:effectExtent l="0" t="0" r="0" b="0"/>
            <wp:docPr id="1186228274"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8274" name="Picture 1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7076" cy="4582538"/>
                    </a:xfrm>
                    <a:prstGeom prst="rect">
                      <a:avLst/>
                    </a:prstGeom>
                    <a:noFill/>
                    <a:ln>
                      <a:noFill/>
                    </a:ln>
                  </pic:spPr>
                </pic:pic>
              </a:graphicData>
            </a:graphic>
          </wp:inline>
        </w:drawing>
      </w:r>
    </w:p>
    <w:p w14:paraId="7B61A161" w14:textId="3C8C37E6" w:rsidR="002F4512" w:rsidRDefault="002F4512" w:rsidP="002F4512">
      <w:pPr>
        <w:pStyle w:val="Heading2"/>
      </w:pPr>
      <w:bookmarkStart w:id="12" w:name="_Toc182834517"/>
      <w:r>
        <w:t>Data Design Diagrams (Class, ERD)</w:t>
      </w:r>
      <w:bookmarkEnd w:id="12"/>
    </w:p>
    <w:p w14:paraId="31642C5B" w14:textId="6499BB36" w:rsidR="00952EEF" w:rsidRPr="00952EEF" w:rsidRDefault="00952EEF" w:rsidP="00952EEF">
      <w:r>
        <w:rPr>
          <w:noProof/>
        </w:rPr>
        <w:drawing>
          <wp:inline distT="0" distB="0" distL="0" distR="0" wp14:anchorId="78AFEBEB" wp14:editId="4627BEF6">
            <wp:extent cx="6188710" cy="6579870"/>
            <wp:effectExtent l="0" t="0" r="0" b="0"/>
            <wp:docPr id="656616357" name="Picture 9" descr="A diagram of invento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6357" name="Picture 9" descr="A diagram of inventory management syste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6579870"/>
                    </a:xfrm>
                    <a:prstGeom prst="rect">
                      <a:avLst/>
                    </a:prstGeom>
                    <a:noFill/>
                    <a:ln>
                      <a:noFill/>
                    </a:ln>
                  </pic:spPr>
                </pic:pic>
              </a:graphicData>
            </a:graphic>
          </wp:inline>
        </w:drawing>
      </w:r>
      <w:r w:rsidRPr="00952EEF">
        <w:t>A robust database schema was developed based on our Entity-Relationship (ER) diagram, which defined relationships among key entities such as users, roles, inventory, products, orders, and invoices. The database schema was designed to ensure data integrity and efficient performance through normalization, which minimized redundancy and improved consistency.</w:t>
      </w:r>
    </w:p>
    <w:p w14:paraId="421EF4CB" w14:textId="73C3EB30" w:rsidR="00952EEF" w:rsidRPr="00952EEF" w:rsidRDefault="00952EEF" w:rsidP="00952EEF">
      <w:r w:rsidRPr="00952EEF">
        <w:t>Indices and constraints were applied strategically to optimize query performance and enforce referential integrity. The schema included tables like Users, Products, Orders, and Invoices, with foreign key constraints ensuring accurate relationships between data entities. Sample data were added to support thorough testing and verification.</w:t>
      </w:r>
    </w:p>
    <w:p w14:paraId="1CCA608B" w14:textId="12D368AD" w:rsidR="00D37204" w:rsidRPr="00D37204" w:rsidRDefault="00D37204" w:rsidP="00D37204"/>
    <w:p w14:paraId="4A96275E" w14:textId="199E25F0" w:rsidR="002F4512" w:rsidRPr="002F4512" w:rsidRDefault="002F4512" w:rsidP="002F4512">
      <w:pPr>
        <w:pStyle w:val="Heading2"/>
      </w:pPr>
      <w:bookmarkStart w:id="13" w:name="_Toc182834518"/>
      <w:r>
        <w:t>User Interface Design (</w:t>
      </w:r>
      <w:r w:rsidRPr="002F4512">
        <w:t>Wire Frames</w:t>
      </w:r>
      <w:r>
        <w:t>)</w:t>
      </w:r>
      <w:bookmarkEnd w:id="13"/>
    </w:p>
    <w:p w14:paraId="68639867" w14:textId="46544144" w:rsidR="002F4512" w:rsidRDefault="00952EEF" w:rsidP="00B142D2">
      <w:r w:rsidRPr="00952EEF">
        <w:t>Prototype</w:t>
      </w:r>
      <w:r>
        <w:t xml:space="preserve"> User Interface: </w:t>
      </w:r>
      <w:hyperlink r:id="rId20" w:history="1">
        <w:r w:rsidRPr="003B22C6">
          <w:rPr>
            <w:rStyle w:val="Hyperlink"/>
          </w:rPr>
          <w:t>https://www.figma.com/proto/uZCnMOVmSZjizlBHcQRIzz/Inventory-Management-System-UI?page-id=1%3A2&amp;node-id=303-75&amp;node-type=canvas&amp;viewport=71%2C297%2C0.19&amp;t=R4DUeA5CbSkJH8Ij-1&amp;scaling=min-zoom&amp;content-scaling=fixed&amp;starting-point-node-id=303%3A75</w:t>
        </w:r>
      </w:hyperlink>
      <w:r>
        <w:br/>
      </w:r>
      <w:r>
        <w:br/>
        <w:t xml:space="preserve">Inventory Management System SCRUM Sprint: </w:t>
      </w:r>
      <w:hyperlink r:id="rId21" w:history="1">
        <w:r w:rsidRPr="00952EEF">
          <w:rPr>
            <w:rStyle w:val="Hyperlink"/>
          </w:rPr>
          <w:t>https://www.figma.com/board/0fzCTC7MLsCNzrEEQ3VQP4/Inventory-Management-System-SCRUM?t=oIeRxRPUd3MsiNOW-6</w:t>
        </w:r>
      </w:hyperlink>
    </w:p>
    <w:p w14:paraId="53669893" w14:textId="73F33EE9" w:rsidR="002F4512" w:rsidRDefault="002F4512" w:rsidP="002F4512">
      <w:pPr>
        <w:pStyle w:val="Heading1"/>
      </w:pPr>
      <w:bookmarkStart w:id="14" w:name="_Toc182834519"/>
      <w:r>
        <w:t>Testing Plan and Results</w:t>
      </w:r>
      <w:bookmarkEnd w:id="14"/>
      <w:r w:rsidR="00A0144C">
        <w:t xml:space="preserve"> </w:t>
      </w:r>
      <w:r w:rsidR="00A0144C">
        <w:t>(Double Click on Link)</w:t>
      </w:r>
    </w:p>
    <w:p w14:paraId="7C58E081" w14:textId="77777777" w:rsidR="00A0144C" w:rsidRPr="00A0144C" w:rsidRDefault="00A0144C" w:rsidP="00A0144C"/>
    <w:bookmarkStart w:id="15" w:name="_MON_1797760741"/>
    <w:bookmarkEnd w:id="15"/>
    <w:p w14:paraId="788DC9B7" w14:textId="77777777" w:rsidR="00953FDE" w:rsidRDefault="00A0144C" w:rsidP="00D37204">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object w:dxaOrig="1536" w:dyaOrig="992" w14:anchorId="0A0A3F87">
          <v:shape id="_x0000_i1061" type="#_x0000_t75" style="width:77.15pt;height:49.7pt" o:ole="">
            <v:imagedata r:id="rId22" o:title=""/>
          </v:shape>
          <o:OLEObject Type="Embed" ProgID="Word.Document.12" ShapeID="_x0000_i1061" DrawAspect="Icon" ObjectID="_1797761707" r:id="rId23">
            <o:FieldCodes>\s</o:FieldCodes>
          </o:OLEObject>
        </w:object>
      </w:r>
    </w:p>
    <w:p w14:paraId="52E77FA9"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Thorough testing was conducted to confirm the system’s functionality, reliability, and performance. Both manual and automated testing methods were utilized to ensure the application met its objectives. Functional testing involved verifying the correctness of features through test cases designed to cover various scenarios.</w:t>
      </w:r>
    </w:p>
    <w:p w14:paraId="1619552F"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Integration testing ensured that modules interacted seamlessly, while system testing validated the application’s overall performance under real-world conditions. Performance testing was conducted using automated tools to simulate concurrent user activity and assess response times.</w:t>
      </w:r>
    </w:p>
    <w:p w14:paraId="64E596EE"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Some notable test cases include:</w:t>
      </w:r>
    </w:p>
    <w:p w14:paraId="56DC24C4" w14:textId="77777777" w:rsidR="00953FDE" w:rsidRPr="00953FDE" w:rsidRDefault="00953FDE" w:rsidP="00953FDE">
      <w:pPr>
        <w:numPr>
          <w:ilvl w:val="0"/>
          <w:numId w:val="30"/>
        </w:numPr>
        <w:rPr>
          <w:rFonts w:eastAsia="Times New Roman" w:cstheme="minorHAnsi"/>
          <w:color w:val="000000" w:themeColor="text1"/>
          <w:sz w:val="24"/>
          <w:szCs w:val="24"/>
        </w:rPr>
      </w:pPr>
      <w:r w:rsidRPr="00953FDE">
        <w:rPr>
          <w:rFonts w:eastAsia="Times New Roman" w:cstheme="minorHAnsi"/>
          <w:b/>
          <w:bCs/>
          <w:color w:val="000000" w:themeColor="text1"/>
          <w:sz w:val="24"/>
          <w:szCs w:val="24"/>
        </w:rPr>
        <w:t>TC001</w:t>
      </w:r>
      <w:r w:rsidRPr="00953FDE">
        <w:rPr>
          <w:rFonts w:eastAsia="Times New Roman" w:cstheme="minorHAnsi"/>
          <w:color w:val="000000" w:themeColor="text1"/>
          <w:sz w:val="24"/>
          <w:szCs w:val="24"/>
        </w:rPr>
        <w:t>: Verified the registration process with valid user inputs. The system successfully stored the data in the database.</w:t>
      </w:r>
    </w:p>
    <w:p w14:paraId="567B5A27" w14:textId="77777777" w:rsidR="00953FDE" w:rsidRPr="00953FDE" w:rsidRDefault="00953FDE" w:rsidP="00953FDE">
      <w:pPr>
        <w:numPr>
          <w:ilvl w:val="0"/>
          <w:numId w:val="30"/>
        </w:numPr>
        <w:rPr>
          <w:rFonts w:eastAsia="Times New Roman" w:cstheme="minorHAnsi"/>
          <w:color w:val="000000" w:themeColor="text1"/>
          <w:sz w:val="24"/>
          <w:szCs w:val="24"/>
        </w:rPr>
      </w:pPr>
      <w:r w:rsidRPr="00953FDE">
        <w:rPr>
          <w:rFonts w:eastAsia="Times New Roman" w:cstheme="minorHAnsi"/>
          <w:b/>
          <w:bCs/>
          <w:color w:val="000000" w:themeColor="text1"/>
          <w:sz w:val="24"/>
          <w:szCs w:val="24"/>
        </w:rPr>
        <w:t>TC002</w:t>
      </w:r>
      <w:r w:rsidRPr="00953FDE">
        <w:rPr>
          <w:rFonts w:eastAsia="Times New Roman" w:cstheme="minorHAnsi"/>
          <w:color w:val="000000" w:themeColor="text1"/>
          <w:sz w:val="24"/>
          <w:szCs w:val="24"/>
        </w:rPr>
        <w:t>: Ensured the login functionality redirected users to their respective dashboards upon entering valid credentials.</w:t>
      </w:r>
    </w:p>
    <w:p w14:paraId="553E7A09" w14:textId="77777777" w:rsidR="00953FDE" w:rsidRPr="00953FDE" w:rsidRDefault="00953FDE" w:rsidP="00953FDE">
      <w:pPr>
        <w:numPr>
          <w:ilvl w:val="0"/>
          <w:numId w:val="30"/>
        </w:numPr>
        <w:rPr>
          <w:rFonts w:eastAsia="Times New Roman" w:cstheme="minorHAnsi"/>
          <w:color w:val="000000" w:themeColor="text1"/>
          <w:sz w:val="24"/>
          <w:szCs w:val="24"/>
        </w:rPr>
      </w:pPr>
      <w:r w:rsidRPr="00953FDE">
        <w:rPr>
          <w:rFonts w:eastAsia="Times New Roman" w:cstheme="minorHAnsi"/>
          <w:b/>
          <w:bCs/>
          <w:color w:val="000000" w:themeColor="text1"/>
          <w:sz w:val="24"/>
          <w:szCs w:val="24"/>
        </w:rPr>
        <w:t>TC008</w:t>
      </w:r>
      <w:r w:rsidRPr="00953FDE">
        <w:rPr>
          <w:rFonts w:eastAsia="Times New Roman" w:cstheme="minorHAnsi"/>
          <w:color w:val="000000" w:themeColor="text1"/>
          <w:sz w:val="24"/>
          <w:szCs w:val="24"/>
        </w:rPr>
        <w:t>: Confirmed the dashboard displayed accurate real-time updates for inventory and sales data.</w:t>
      </w:r>
    </w:p>
    <w:p w14:paraId="58DC8C60"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Defects found during testing were recorded and addressed in order of priority. Regular testing ensured ongoing improvements and reduced the risk of errors reoccurring.</w:t>
      </w:r>
    </w:p>
    <w:p w14:paraId="4A1A1695" w14:textId="47107CE6" w:rsidR="00D37204" w:rsidRPr="00D37204" w:rsidRDefault="00D37204" w:rsidP="00D37204"/>
    <w:p w14:paraId="7A7FD86D" w14:textId="77777777" w:rsidR="00D37204" w:rsidRPr="001009CB" w:rsidRDefault="00D37204" w:rsidP="00D37204">
      <w:pPr>
        <w:pStyle w:val="Heading1"/>
      </w:pPr>
      <w:bookmarkStart w:id="16" w:name="_Toc182834520"/>
      <w:r>
        <w:t>Team reflection</w:t>
      </w:r>
      <w:bookmarkEnd w:id="16"/>
      <w:r>
        <w:t xml:space="preserve"> </w:t>
      </w:r>
    </w:p>
    <w:p w14:paraId="375CB45B" w14:textId="2051B3E4" w:rsidR="00D37204" w:rsidRPr="00D37204" w:rsidRDefault="00D37204" w:rsidP="00AD1A8A">
      <w:r>
        <w:t xml:space="preserve">The </w:t>
      </w:r>
      <w:r w:rsidRPr="007A30C0">
        <w:rPr>
          <w:b/>
          <w:bCs/>
        </w:rPr>
        <w:t>team</w:t>
      </w:r>
      <w:r>
        <w:t xml:space="preserve"> can </w:t>
      </w:r>
      <w:r w:rsidRPr="006B2A98">
        <w:rPr>
          <w:b/>
          <w:bCs/>
        </w:rPr>
        <w:t>briefly</w:t>
      </w:r>
      <w:r>
        <w:t xml:space="preserve"> reflect here on pros, cons, challenges faced, and lesson learned in relation to working as a team on the project. Avoid repeating points mentioned in the individual reports. </w:t>
      </w:r>
    </w:p>
    <w:p w14:paraId="68C25402" w14:textId="40023327" w:rsidR="002F4512" w:rsidRDefault="002F4512" w:rsidP="002F4512">
      <w:pPr>
        <w:pStyle w:val="Heading1"/>
      </w:pPr>
      <w:bookmarkStart w:id="17" w:name="_Toc182834521"/>
      <w:r>
        <w:t>Formative Feedback and Sprint Retrospective</w:t>
      </w:r>
      <w:bookmarkEnd w:id="17"/>
    </w:p>
    <w:p w14:paraId="33E1B4D5" w14:textId="77777777" w:rsidR="00953FDE" w:rsidRPr="00953FDE" w:rsidRDefault="00953FDE" w:rsidP="00953FDE">
      <w:r w:rsidRPr="00953FDE">
        <w:rPr>
          <w:b/>
          <w:bCs/>
        </w:rPr>
        <w:t>Feedback:</w:t>
      </w:r>
    </w:p>
    <w:p w14:paraId="74E31E6D" w14:textId="77777777" w:rsidR="00953FDE" w:rsidRPr="00953FDE" w:rsidRDefault="00953FDE" w:rsidP="00953FDE">
      <w:pPr>
        <w:numPr>
          <w:ilvl w:val="0"/>
          <w:numId w:val="27"/>
        </w:numPr>
      </w:pPr>
      <w:r w:rsidRPr="00953FDE">
        <w:rPr>
          <w:b/>
          <w:bCs/>
        </w:rPr>
        <w:t>Expand Details on Features in the Group Diary</w:t>
      </w:r>
    </w:p>
    <w:p w14:paraId="48132DA3" w14:textId="77777777" w:rsidR="00953FDE" w:rsidRPr="00953FDE" w:rsidRDefault="00953FDE" w:rsidP="00953FDE">
      <w:pPr>
        <w:numPr>
          <w:ilvl w:val="1"/>
          <w:numId w:val="27"/>
        </w:numPr>
      </w:pPr>
      <w:r w:rsidRPr="00953FDE">
        <w:t>Our teacher pointed out that we needed to provide more detailed descriptions of the features we are developing in our group diary. This would help ensure clarity and align our work with the project’s objectives.</w:t>
      </w:r>
    </w:p>
    <w:p w14:paraId="22CAB1BD" w14:textId="77777777" w:rsidR="00953FDE" w:rsidRPr="00953FDE" w:rsidRDefault="00953FDE" w:rsidP="00953FDE">
      <w:pPr>
        <w:numPr>
          <w:ilvl w:val="0"/>
          <w:numId w:val="27"/>
        </w:numPr>
      </w:pPr>
      <w:r w:rsidRPr="00953FDE">
        <w:rPr>
          <w:b/>
          <w:bCs/>
        </w:rPr>
        <w:t>Make the Login Process Smoother and More Secure</w:t>
      </w:r>
    </w:p>
    <w:p w14:paraId="55116C3C" w14:textId="77777777" w:rsidR="00953FDE" w:rsidRPr="00953FDE" w:rsidRDefault="00953FDE" w:rsidP="00953FDE">
      <w:pPr>
        <w:numPr>
          <w:ilvl w:val="1"/>
          <w:numId w:val="27"/>
        </w:numPr>
      </w:pPr>
      <w:r w:rsidRPr="00953FDE">
        <w:t>We were advised to improve the user experience of the login functionality and ensure it meets higher security standards.</w:t>
      </w:r>
    </w:p>
    <w:p w14:paraId="18722C11" w14:textId="77777777" w:rsidR="00953FDE" w:rsidRPr="00953FDE" w:rsidRDefault="00953FDE" w:rsidP="00953FDE">
      <w:r w:rsidRPr="00953FDE">
        <w:rPr>
          <w:b/>
          <w:bCs/>
        </w:rPr>
        <w:t>Actions Taken:</w:t>
      </w:r>
    </w:p>
    <w:p w14:paraId="6F113BB9" w14:textId="77777777" w:rsidR="00953FDE" w:rsidRPr="00953FDE" w:rsidRDefault="00953FDE" w:rsidP="00953FDE">
      <w:pPr>
        <w:numPr>
          <w:ilvl w:val="0"/>
          <w:numId w:val="28"/>
        </w:numPr>
      </w:pPr>
      <w:r w:rsidRPr="00953FDE">
        <w:rPr>
          <w:b/>
          <w:bCs/>
        </w:rPr>
        <w:t>Expanding Feature Details in the Group Diary</w:t>
      </w:r>
    </w:p>
    <w:p w14:paraId="032D2737" w14:textId="77777777" w:rsidR="00953FDE" w:rsidRPr="00953FDE" w:rsidRDefault="00953FDE" w:rsidP="00953FDE">
      <w:pPr>
        <w:numPr>
          <w:ilvl w:val="1"/>
          <w:numId w:val="28"/>
        </w:numPr>
      </w:pPr>
      <w:r w:rsidRPr="00953FDE">
        <w:t>We reviewed our group diary and added more comprehensive descriptions for each feature, focusing on their purpose, expected outcomes, and technical implementation.</w:t>
      </w:r>
    </w:p>
    <w:p w14:paraId="21AD8B61" w14:textId="77777777" w:rsidR="00953FDE" w:rsidRPr="00953FDE" w:rsidRDefault="00953FDE" w:rsidP="00953FDE">
      <w:pPr>
        <w:numPr>
          <w:ilvl w:val="0"/>
          <w:numId w:val="28"/>
        </w:numPr>
      </w:pPr>
      <w:r w:rsidRPr="00953FDE">
        <w:rPr>
          <w:b/>
          <w:bCs/>
        </w:rPr>
        <w:t>Improving the Login Functionality</w:t>
      </w:r>
    </w:p>
    <w:p w14:paraId="19C8BDF7" w14:textId="77777777" w:rsidR="00953FDE" w:rsidRPr="00953FDE" w:rsidRDefault="00953FDE" w:rsidP="00953FDE">
      <w:pPr>
        <w:numPr>
          <w:ilvl w:val="1"/>
          <w:numId w:val="28"/>
        </w:numPr>
      </w:pPr>
      <w:r w:rsidRPr="00953FDE">
        <w:t>We worked on optimizing the login process to make it faster and more user-friendly.</w:t>
      </w:r>
    </w:p>
    <w:p w14:paraId="58864442" w14:textId="77777777" w:rsidR="00953FDE" w:rsidRPr="00953FDE" w:rsidRDefault="00953FDE" w:rsidP="00953FDE">
      <w:r w:rsidRPr="00953FDE">
        <w:rPr>
          <w:b/>
          <w:bCs/>
        </w:rPr>
        <w:t>Retrospective Insights:</w:t>
      </w:r>
    </w:p>
    <w:p w14:paraId="31F56D2C" w14:textId="77777777" w:rsidR="00953FDE" w:rsidRPr="00953FDE" w:rsidRDefault="00953FDE" w:rsidP="00953FDE">
      <w:pPr>
        <w:numPr>
          <w:ilvl w:val="0"/>
          <w:numId w:val="29"/>
        </w:numPr>
      </w:pPr>
      <w:r w:rsidRPr="00953FDE">
        <w:t>Expanding the details in our group diary has made our work more transparent and helped the team align better with the sprint’s goals.</w:t>
      </w:r>
    </w:p>
    <w:p w14:paraId="2F69F89E" w14:textId="77777777" w:rsidR="00953FDE" w:rsidRPr="00953FDE" w:rsidRDefault="00953FDE" w:rsidP="00953FDE">
      <w:pPr>
        <w:numPr>
          <w:ilvl w:val="0"/>
          <w:numId w:val="29"/>
        </w:numPr>
      </w:pPr>
      <w:r w:rsidRPr="00953FDE">
        <w:t>The changes to the login process have not only improved the user experience but also strengthened security, which is critical for the success of our system.</w:t>
      </w:r>
    </w:p>
    <w:p w14:paraId="5C7908B8" w14:textId="77777777" w:rsidR="00953FDE" w:rsidRPr="00D37204" w:rsidRDefault="00953FDE" w:rsidP="00845D86"/>
    <w:p w14:paraId="23B389C6" w14:textId="0FDDFBEA" w:rsidR="002F4512" w:rsidRDefault="002F4512" w:rsidP="002F4512">
      <w:pPr>
        <w:pStyle w:val="Heading1"/>
      </w:pPr>
      <w:bookmarkStart w:id="18" w:name="_Toc182834522"/>
      <w:r>
        <w:t>Peer Review Form</w:t>
      </w:r>
      <w:r w:rsidR="00845D86">
        <w:t xml:space="preserve"> (individual)</w:t>
      </w:r>
      <w:bookmarkEnd w:id="18"/>
    </w:p>
    <w:p w14:paraId="1FC04416" w14:textId="0F185CED" w:rsidR="00D37204" w:rsidRDefault="00845D86" w:rsidP="00D37204">
      <w:r>
        <w:t>This is an individual work part.  Use the template provided on Blackboard to evaluate your team members.</w:t>
      </w:r>
    </w:p>
    <w:p w14:paraId="692D9563" w14:textId="1DAD593F" w:rsidR="00D37204" w:rsidRDefault="00845D86" w:rsidP="00845D86">
      <w:pPr>
        <w:pStyle w:val="Heading1"/>
      </w:pPr>
      <w:bookmarkStart w:id="19" w:name="_Toc182834523"/>
      <w:r>
        <w:t>References</w:t>
      </w:r>
      <w:bookmarkEnd w:id="19"/>
    </w:p>
    <w:p w14:paraId="475E88BF" w14:textId="77777777" w:rsidR="00952EEF" w:rsidRPr="00952EEF" w:rsidRDefault="00952EEF" w:rsidP="00952EEF">
      <w:r w:rsidRPr="00952EEF">
        <w:t xml:space="preserve">Chart.js. (n.d.). </w:t>
      </w:r>
      <w:r w:rsidRPr="00952EEF">
        <w:rPr>
          <w:i/>
          <w:iCs/>
        </w:rPr>
        <w:t>Simple, clean and engaging charts for designers and developers</w:t>
      </w:r>
      <w:r w:rsidRPr="00952EEF">
        <w:t xml:space="preserve">. Retrieved from </w:t>
      </w:r>
      <w:hyperlink r:id="rId24" w:history="1">
        <w:r w:rsidRPr="00952EEF">
          <w:rPr>
            <w:rStyle w:val="Hyperlink"/>
          </w:rPr>
          <w:t>https://www.chartjs.org</w:t>
        </w:r>
      </w:hyperlink>
    </w:p>
    <w:p w14:paraId="10B0E773" w14:textId="77777777" w:rsidR="00952EEF" w:rsidRPr="00952EEF" w:rsidRDefault="00952EEF" w:rsidP="00952EEF">
      <w:r w:rsidRPr="00952EEF">
        <w:t xml:space="preserve">European Parliament. (2016). </w:t>
      </w:r>
      <w:r w:rsidRPr="00952EEF">
        <w:rPr>
          <w:i/>
          <w:iCs/>
        </w:rPr>
        <w:t>Regulation (EU) 2016/679 of the European Parliament and of the Council</w:t>
      </w:r>
      <w:r w:rsidRPr="00952EEF">
        <w:t xml:space="preserve">. General Data Protection Regulation. Retrieved from </w:t>
      </w:r>
      <w:hyperlink r:id="rId25" w:history="1">
        <w:r w:rsidRPr="00952EEF">
          <w:rPr>
            <w:rStyle w:val="Hyperlink"/>
          </w:rPr>
          <w:t>https://eur-lex.europa.eu</w:t>
        </w:r>
      </w:hyperlink>
    </w:p>
    <w:p w14:paraId="29F22591" w14:textId="30D2E2E0" w:rsidR="00C2464B" w:rsidRPr="00845D86" w:rsidRDefault="00952EEF" w:rsidP="00C2464B">
      <w:r w:rsidRPr="00952EEF">
        <w:t xml:space="preserve">phpMyAdmin. (n.d.). </w:t>
      </w:r>
      <w:r w:rsidRPr="00952EEF">
        <w:rPr>
          <w:i/>
          <w:iCs/>
        </w:rPr>
        <w:t>phpMyAdmin: A free software for managing MySQL</w:t>
      </w:r>
      <w:r w:rsidRPr="00952EEF">
        <w:t xml:space="preserve">. Retrieved from </w:t>
      </w:r>
      <w:hyperlink r:id="rId26" w:history="1">
        <w:r w:rsidRPr="00952EEF">
          <w:rPr>
            <w:rStyle w:val="Hyperlink"/>
          </w:rPr>
          <w:t>https://www.phpmyadmin.net</w:t>
        </w:r>
      </w:hyperlink>
    </w:p>
    <w:p w14:paraId="332973FF" w14:textId="191045BF" w:rsidR="00D37204" w:rsidRDefault="00D37204" w:rsidP="00D37204">
      <w:pPr>
        <w:pStyle w:val="Heading1"/>
      </w:pPr>
      <w:bookmarkStart w:id="20" w:name="_Toc182834524"/>
      <w:r>
        <w:t xml:space="preserve">Appendix </w:t>
      </w:r>
      <w:r w:rsidR="00845D86">
        <w:t>1</w:t>
      </w:r>
      <w:r>
        <w:t>: GitHub Repository</w:t>
      </w:r>
      <w:bookmarkEnd w:id="20"/>
      <w:r>
        <w:t xml:space="preserve"> </w:t>
      </w:r>
    </w:p>
    <w:p w14:paraId="5853DE85" w14:textId="540D367E" w:rsidR="00D37204" w:rsidRDefault="00206D64" w:rsidP="00D37204">
      <w:r>
        <w:t xml:space="preserve">Link to Github: </w:t>
      </w:r>
      <w:hyperlink r:id="rId27" w:history="1">
        <w:r w:rsidRPr="00206D64">
          <w:rPr>
            <w:rStyle w:val="Hyperlink"/>
          </w:rPr>
          <w:t>https://github.com/iAmHxllow/Inventory-Management-System</w:t>
        </w:r>
      </w:hyperlink>
    </w:p>
    <w:p w14:paraId="5F2C08AB" w14:textId="37556C14" w:rsidR="00E1774A" w:rsidRPr="00E1774A" w:rsidRDefault="00206D64" w:rsidP="00E1774A">
      <w:pPr>
        <w:rPr>
          <w:rFonts w:asciiTheme="majorHAnsi" w:eastAsiaTheme="majorEastAsia" w:hAnsiTheme="majorHAnsi" w:cstheme="majorBidi"/>
          <w:color w:val="2F5496" w:themeColor="accent1" w:themeShade="BF"/>
          <w:sz w:val="32"/>
          <w:szCs w:val="32"/>
        </w:rPr>
      </w:pPr>
      <w:r>
        <w:rPr>
          <w:noProof/>
        </w:rPr>
        <w:drawing>
          <wp:inline distT="0" distB="0" distL="0" distR="0" wp14:anchorId="21B80720" wp14:editId="58076F6C">
            <wp:extent cx="3267075" cy="2212131"/>
            <wp:effectExtent l="0" t="0" r="0" b="0"/>
            <wp:docPr id="260704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4229" name="Picture 1" descr="A screenshot of a computer program&#10;&#10;Description automatically generated"/>
                    <pic:cNvPicPr/>
                  </pic:nvPicPr>
                  <pic:blipFill>
                    <a:blip r:embed="rId28"/>
                    <a:stretch>
                      <a:fillRect/>
                    </a:stretch>
                  </pic:blipFill>
                  <pic:spPr>
                    <a:xfrm>
                      <a:off x="0" y="0"/>
                      <a:ext cx="3286498" cy="2225283"/>
                    </a:xfrm>
                    <a:prstGeom prst="rect">
                      <a:avLst/>
                    </a:prstGeom>
                  </pic:spPr>
                </pic:pic>
              </a:graphicData>
            </a:graphic>
          </wp:inline>
        </w:drawing>
      </w:r>
      <w:r w:rsidRPr="00206D64">
        <w:rPr>
          <w:noProof/>
        </w:rPr>
        <w:t xml:space="preserve"> </w:t>
      </w:r>
      <w:r>
        <w:rPr>
          <w:noProof/>
        </w:rPr>
        <w:drawing>
          <wp:inline distT="0" distB="0" distL="0" distR="0" wp14:anchorId="722F21E9" wp14:editId="151F6BA2">
            <wp:extent cx="2594683" cy="2200910"/>
            <wp:effectExtent l="0" t="0" r="0" b="8890"/>
            <wp:docPr id="1715365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5196" name="Picture 1" descr="A screenshot of a computer&#10;&#10;Description automatically generated"/>
                    <pic:cNvPicPr/>
                  </pic:nvPicPr>
                  <pic:blipFill>
                    <a:blip r:embed="rId29"/>
                    <a:stretch>
                      <a:fillRect/>
                    </a:stretch>
                  </pic:blipFill>
                  <pic:spPr>
                    <a:xfrm>
                      <a:off x="0" y="0"/>
                      <a:ext cx="2606684" cy="2211090"/>
                    </a:xfrm>
                    <a:prstGeom prst="rect">
                      <a:avLst/>
                    </a:prstGeom>
                  </pic:spPr>
                </pic:pic>
              </a:graphicData>
            </a:graphic>
          </wp:inline>
        </w:drawing>
      </w:r>
    </w:p>
    <w:p w14:paraId="5CDCEC43" w14:textId="77777777" w:rsidR="00E1774A" w:rsidRDefault="00E1774A" w:rsidP="00D37204">
      <w:pPr>
        <w:pStyle w:val="Caption"/>
        <w:keepNext/>
      </w:pPr>
    </w:p>
    <w:p w14:paraId="7004D558" w14:textId="77777777" w:rsidR="00E1774A" w:rsidRDefault="00E1774A" w:rsidP="00D37204">
      <w:pPr>
        <w:pStyle w:val="Caption"/>
        <w:keepNext/>
      </w:pPr>
    </w:p>
    <w:p w14:paraId="4780CE32" w14:textId="77777777" w:rsidR="00E1774A" w:rsidRDefault="00E1774A" w:rsidP="00D37204">
      <w:pPr>
        <w:pStyle w:val="Caption"/>
        <w:keepNext/>
      </w:pPr>
    </w:p>
    <w:p w14:paraId="17BB340C" w14:textId="0479961F" w:rsidR="00D37204" w:rsidRDefault="00D37204" w:rsidP="00D37204">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 GitHub Usernames</w:t>
      </w:r>
    </w:p>
    <w:tbl>
      <w:tblPr>
        <w:tblStyle w:val="TableGrid"/>
        <w:tblW w:w="5000" w:type="pct"/>
        <w:tblLook w:val="04A0" w:firstRow="1" w:lastRow="0" w:firstColumn="1" w:lastColumn="0" w:noHBand="0" w:noVBand="1"/>
      </w:tblPr>
      <w:tblGrid>
        <w:gridCol w:w="4991"/>
        <w:gridCol w:w="4745"/>
      </w:tblGrid>
      <w:tr w:rsidR="00D37204" w14:paraId="4716C1AE" w14:textId="77777777" w:rsidTr="00E1774A">
        <w:tc>
          <w:tcPr>
            <w:tcW w:w="2563" w:type="pct"/>
          </w:tcPr>
          <w:p w14:paraId="03C863FD" w14:textId="77777777" w:rsidR="00D37204" w:rsidRPr="001950FB" w:rsidRDefault="00D37204" w:rsidP="00B3767F">
            <w:pPr>
              <w:rPr>
                <w:b/>
                <w:bCs/>
              </w:rPr>
            </w:pPr>
            <w:r>
              <w:rPr>
                <w:b/>
                <w:bCs/>
              </w:rPr>
              <w:t xml:space="preserve">Student </w:t>
            </w:r>
            <w:r w:rsidRPr="001950FB">
              <w:rPr>
                <w:b/>
                <w:bCs/>
              </w:rPr>
              <w:t>name</w:t>
            </w:r>
          </w:p>
        </w:tc>
        <w:tc>
          <w:tcPr>
            <w:tcW w:w="2437" w:type="pct"/>
          </w:tcPr>
          <w:p w14:paraId="39B09A28" w14:textId="77777777" w:rsidR="00D37204" w:rsidRPr="001950FB" w:rsidRDefault="00D37204" w:rsidP="00B3767F">
            <w:pPr>
              <w:rPr>
                <w:b/>
                <w:bCs/>
              </w:rPr>
            </w:pPr>
            <w:r w:rsidRPr="001950FB">
              <w:rPr>
                <w:b/>
                <w:bCs/>
              </w:rPr>
              <w:t>GitHub name</w:t>
            </w:r>
          </w:p>
        </w:tc>
      </w:tr>
      <w:tr w:rsidR="00D37204" w14:paraId="49720FEF" w14:textId="77777777" w:rsidTr="00E1774A">
        <w:tc>
          <w:tcPr>
            <w:tcW w:w="2563" w:type="pct"/>
          </w:tcPr>
          <w:p w14:paraId="4F10FF2F" w14:textId="10DCE6E4" w:rsidR="00D37204" w:rsidRDefault="00E1774A" w:rsidP="00B3767F">
            <w:r>
              <w:t>David</w:t>
            </w:r>
          </w:p>
        </w:tc>
        <w:tc>
          <w:tcPr>
            <w:tcW w:w="2437" w:type="pct"/>
          </w:tcPr>
          <w:p w14:paraId="5A1A9925" w14:textId="689E3676" w:rsidR="00D37204" w:rsidRDefault="00206D64" w:rsidP="00B3767F">
            <w:r w:rsidRPr="00206D64">
              <w:t>iAmHxllow</w:t>
            </w:r>
          </w:p>
        </w:tc>
      </w:tr>
      <w:tr w:rsidR="00D37204" w14:paraId="336DE99B" w14:textId="77777777" w:rsidTr="00E1774A">
        <w:tc>
          <w:tcPr>
            <w:tcW w:w="2563" w:type="pct"/>
          </w:tcPr>
          <w:p w14:paraId="37DA2874" w14:textId="03C1AFB6" w:rsidR="00D37204" w:rsidRDefault="00206D64" w:rsidP="00B3767F">
            <w:r>
              <w:t>Odi</w:t>
            </w:r>
          </w:p>
        </w:tc>
        <w:tc>
          <w:tcPr>
            <w:tcW w:w="2437" w:type="pct"/>
          </w:tcPr>
          <w:p w14:paraId="474EC1CE" w14:textId="136C8AE9" w:rsidR="00D37204" w:rsidRDefault="00206D64" w:rsidP="00B3767F">
            <w:r w:rsidRPr="00206D64">
              <w:t>isharpz007</w:t>
            </w:r>
          </w:p>
        </w:tc>
      </w:tr>
      <w:tr w:rsidR="00D37204" w14:paraId="4D23E5EA" w14:textId="77777777" w:rsidTr="00E1774A">
        <w:tc>
          <w:tcPr>
            <w:tcW w:w="2563" w:type="pct"/>
          </w:tcPr>
          <w:p w14:paraId="1AA7BD1F" w14:textId="3387EE4D" w:rsidR="00D37204" w:rsidRDefault="00206D64" w:rsidP="00B3767F">
            <w:r>
              <w:t>Igor</w:t>
            </w:r>
          </w:p>
        </w:tc>
        <w:tc>
          <w:tcPr>
            <w:tcW w:w="2437" w:type="pct"/>
          </w:tcPr>
          <w:p w14:paraId="300F11A0" w14:textId="44FE8E77" w:rsidR="00D37204" w:rsidRDefault="00206D64" w:rsidP="00B3767F">
            <w:r w:rsidRPr="00206D64">
              <w:t>ijank1111</w:t>
            </w:r>
          </w:p>
        </w:tc>
      </w:tr>
      <w:tr w:rsidR="00E1774A" w14:paraId="42456B78" w14:textId="77777777" w:rsidTr="00E1774A">
        <w:tc>
          <w:tcPr>
            <w:tcW w:w="2563" w:type="pct"/>
          </w:tcPr>
          <w:p w14:paraId="1128505A" w14:textId="79FCB975" w:rsidR="00E1774A" w:rsidRDefault="00E1774A" w:rsidP="00B3767F">
            <w:r>
              <w:t>Abdirizak</w:t>
            </w:r>
          </w:p>
        </w:tc>
        <w:tc>
          <w:tcPr>
            <w:tcW w:w="2437" w:type="pct"/>
          </w:tcPr>
          <w:p w14:paraId="529F3F1F" w14:textId="777A0850" w:rsidR="00E1774A" w:rsidRPr="00206D64" w:rsidRDefault="00E1774A" w:rsidP="00B3767F">
            <w:r w:rsidRPr="00E1774A">
              <w:t>c2036954</w:t>
            </w:r>
          </w:p>
        </w:tc>
      </w:tr>
    </w:tbl>
    <w:p w14:paraId="78B42CD9" w14:textId="77777777" w:rsidR="00D37204" w:rsidRDefault="00D37204" w:rsidP="00D37204"/>
    <w:p w14:paraId="381966D5" w14:textId="77777777" w:rsidR="00D37204" w:rsidRDefault="00D37204" w:rsidP="00D37204"/>
    <w:p w14:paraId="420BE477" w14:textId="77777777" w:rsidR="006B2A98" w:rsidRPr="00482A19" w:rsidRDefault="006B2A98" w:rsidP="00B75A72">
      <w:pPr>
        <w:pStyle w:val="Heading1"/>
      </w:pPr>
    </w:p>
    <w:sectPr w:rsidR="006B2A98" w:rsidRPr="00482A19" w:rsidSect="00DD6EF7">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32A69" w14:textId="77777777" w:rsidR="00727FF0" w:rsidRDefault="00727FF0" w:rsidP="00107B94">
      <w:pPr>
        <w:spacing w:after="0" w:line="240" w:lineRule="auto"/>
      </w:pPr>
      <w:r>
        <w:separator/>
      </w:r>
    </w:p>
  </w:endnote>
  <w:endnote w:type="continuationSeparator" w:id="0">
    <w:p w14:paraId="0F8C762C" w14:textId="77777777" w:rsidR="00727FF0" w:rsidRDefault="00727FF0" w:rsidP="00107B94">
      <w:pPr>
        <w:spacing w:after="0" w:line="240" w:lineRule="auto"/>
      </w:pPr>
      <w:r>
        <w:continuationSeparator/>
      </w:r>
    </w:p>
  </w:endnote>
  <w:endnote w:type="continuationNotice" w:id="1">
    <w:p w14:paraId="4041EA32" w14:textId="77777777" w:rsidR="00727FF0" w:rsidRDefault="00727F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0D1FE" w14:textId="018665FF" w:rsidR="00107B94" w:rsidRDefault="00107B94">
    <w:pPr>
      <w:pStyle w:val="Footer"/>
    </w:pPr>
    <w:r>
      <w:rPr>
        <w:noProof/>
        <w:color w:val="808080" w:themeColor="background1" w:themeShade="80"/>
        <w:lang w:eastAsia="zh-CN"/>
      </w:rPr>
      <mc:AlternateContent>
        <mc:Choice Requires="wpg">
          <w:drawing>
            <wp:anchor distT="0" distB="0" distL="0" distR="0" simplePos="0" relativeHeight="251658241" behindDoc="0" locked="0" layoutInCell="1" allowOverlap="1" wp14:anchorId="1C03872F" wp14:editId="4E65DB9C">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D2A03" w14:textId="007E1254" w:rsidR="00107B94" w:rsidRDefault="00107B94">
                            <w:pPr>
                              <w:jc w:val="right"/>
                              <w:rPr>
                                <w:color w:val="7F7F7F" w:themeColor="text1" w:themeTint="80"/>
                              </w:rPr>
                            </w:pPr>
                          </w:p>
                          <w:p w14:paraId="4FB17D18" w14:textId="77777777" w:rsidR="00107B94" w:rsidRDefault="00107B9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C03872F" id="Group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02D2A03" w14:textId="007E1254" w:rsidR="00107B94" w:rsidRDefault="00107B94">
                      <w:pPr>
                        <w:jc w:val="right"/>
                        <w:rPr>
                          <w:color w:val="7F7F7F" w:themeColor="text1" w:themeTint="80"/>
                        </w:rPr>
                      </w:pPr>
                    </w:p>
                    <w:p w14:paraId="4FB17D18" w14:textId="77777777" w:rsidR="00107B94" w:rsidRDefault="00107B94">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8240" behindDoc="0" locked="0" layoutInCell="1" allowOverlap="1" wp14:anchorId="34A6C43B" wp14:editId="7CC2D16A">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18F0E9" w14:textId="77777777" w:rsidR="00107B94" w:rsidRDefault="00107B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6C43B" id="Rectangle 40"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718F0E9" w14:textId="77777777" w:rsidR="00107B94" w:rsidRDefault="00107B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4D991" w14:textId="77777777" w:rsidR="00727FF0" w:rsidRDefault="00727FF0" w:rsidP="00107B94">
      <w:pPr>
        <w:spacing w:after="0" w:line="240" w:lineRule="auto"/>
      </w:pPr>
      <w:r>
        <w:separator/>
      </w:r>
    </w:p>
  </w:footnote>
  <w:footnote w:type="continuationSeparator" w:id="0">
    <w:p w14:paraId="58C50A60" w14:textId="77777777" w:rsidR="00727FF0" w:rsidRDefault="00727FF0" w:rsidP="00107B94">
      <w:pPr>
        <w:spacing w:after="0" w:line="240" w:lineRule="auto"/>
      </w:pPr>
      <w:r>
        <w:continuationSeparator/>
      </w:r>
    </w:p>
  </w:footnote>
  <w:footnote w:type="continuationNotice" w:id="1">
    <w:p w14:paraId="236FFD19" w14:textId="77777777" w:rsidR="00727FF0" w:rsidRDefault="00727F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B93D1" w14:textId="77777777" w:rsidR="007C4431" w:rsidRPr="00C805C2" w:rsidRDefault="007C4431" w:rsidP="00615CFE">
    <w:pPr>
      <w:pStyle w:val="Heading5"/>
      <w:spacing w:line="240" w:lineRule="auto"/>
      <w:ind w:right="72"/>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6F3C"/>
    <w:multiLevelType w:val="hybridMultilevel"/>
    <w:tmpl w:val="40627A74"/>
    <w:lvl w:ilvl="0" w:tplc="AFE69874">
      <w:start w:val="55"/>
      <w:numFmt w:val="bullet"/>
      <w:lvlText w:val="-"/>
      <w:lvlJc w:val="left"/>
      <w:pPr>
        <w:ind w:left="720" w:hanging="360"/>
      </w:pPr>
      <w:rPr>
        <w:rFonts w:ascii="Calibri" w:eastAsiaTheme="minorHAnsi" w:hAnsi="Calibri" w:cs="Calibri"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699A"/>
    <w:multiLevelType w:val="multilevel"/>
    <w:tmpl w:val="0B14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06F7E"/>
    <w:multiLevelType w:val="multilevel"/>
    <w:tmpl w:val="F3162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D6C8C"/>
    <w:multiLevelType w:val="multilevel"/>
    <w:tmpl w:val="2954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413A4"/>
    <w:multiLevelType w:val="multilevel"/>
    <w:tmpl w:val="808E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71398"/>
    <w:multiLevelType w:val="hybridMultilevel"/>
    <w:tmpl w:val="C7BAD47C"/>
    <w:lvl w:ilvl="0" w:tplc="40DC832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8383EC2"/>
    <w:multiLevelType w:val="hybridMultilevel"/>
    <w:tmpl w:val="63D43D02"/>
    <w:lvl w:ilvl="0" w:tplc="8BE09D9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EA215F"/>
    <w:multiLevelType w:val="multilevel"/>
    <w:tmpl w:val="DD50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73332"/>
    <w:multiLevelType w:val="hybridMultilevel"/>
    <w:tmpl w:val="4F4447F0"/>
    <w:lvl w:ilvl="0" w:tplc="801AE554">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DB119F"/>
    <w:multiLevelType w:val="hybridMultilevel"/>
    <w:tmpl w:val="70FA9F20"/>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0" w15:restartNumberingAfterBreak="0">
    <w:nsid w:val="24F27ECB"/>
    <w:multiLevelType w:val="multilevel"/>
    <w:tmpl w:val="32008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7074E"/>
    <w:multiLevelType w:val="multilevel"/>
    <w:tmpl w:val="DEA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D0266"/>
    <w:multiLevelType w:val="multilevel"/>
    <w:tmpl w:val="876E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517E1B"/>
    <w:multiLevelType w:val="multilevel"/>
    <w:tmpl w:val="3096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AC4C79"/>
    <w:multiLevelType w:val="multilevel"/>
    <w:tmpl w:val="21F0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D70DF"/>
    <w:multiLevelType w:val="multilevel"/>
    <w:tmpl w:val="B230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0370AF"/>
    <w:multiLevelType w:val="hybridMultilevel"/>
    <w:tmpl w:val="69683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781BAC"/>
    <w:multiLevelType w:val="hybridMultilevel"/>
    <w:tmpl w:val="787EF0B6"/>
    <w:lvl w:ilvl="0" w:tplc="75327E9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AD7DE8"/>
    <w:multiLevelType w:val="multilevel"/>
    <w:tmpl w:val="082E3F22"/>
    <w:lvl w:ilvl="0">
      <w:start w:val="1"/>
      <w:numFmt w:val="bullet"/>
      <w:lvlText w:val="●"/>
      <w:lvlJc w:val="left"/>
      <w:pPr>
        <w:ind w:left="720" w:firstLine="360"/>
      </w:pPr>
      <w:rPr>
        <w:u w:val="none"/>
      </w:rPr>
    </w:lvl>
    <w:lvl w:ilvl="1">
      <w:start w:val="1"/>
      <w:numFmt w:val="bullet"/>
      <w:lvlText w:val=""/>
      <w:lvlJc w:val="left"/>
      <w:pPr>
        <w:ind w:left="2880" w:hanging="360"/>
      </w:pPr>
      <w:rPr>
        <w:rFonts w:ascii="Wingdings" w:hAnsi="Wingdings" w:hint="default"/>
      </w:rPr>
    </w:lvl>
    <w:lvl w:ilvl="2">
      <w:start w:val="1"/>
      <w:numFmt w:val="bullet"/>
      <w:lvlText w:val="-"/>
      <w:lvlJc w:val="left"/>
      <w:pPr>
        <w:ind w:left="4320" w:hanging="360"/>
      </w:pPr>
      <w:rPr>
        <w:rFonts w:ascii="Aptos" w:hAnsi="Aptos" w:hint="default"/>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95A27E4"/>
    <w:multiLevelType w:val="hybridMultilevel"/>
    <w:tmpl w:val="40E62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6A15C2"/>
    <w:multiLevelType w:val="hybridMultilevel"/>
    <w:tmpl w:val="E5E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E54565"/>
    <w:multiLevelType w:val="hybridMultilevel"/>
    <w:tmpl w:val="E6980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B20663"/>
    <w:multiLevelType w:val="multilevel"/>
    <w:tmpl w:val="4A2CC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3010CF"/>
    <w:multiLevelType w:val="hybridMultilevel"/>
    <w:tmpl w:val="6818B6A0"/>
    <w:lvl w:ilvl="0" w:tplc="8BE09D9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6732659"/>
    <w:multiLevelType w:val="multilevel"/>
    <w:tmpl w:val="C2CE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D41928"/>
    <w:multiLevelType w:val="hybridMultilevel"/>
    <w:tmpl w:val="B226E6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F9876E4"/>
    <w:multiLevelType w:val="hybridMultilevel"/>
    <w:tmpl w:val="CE3C7688"/>
    <w:lvl w:ilvl="0" w:tplc="8BE09D9A">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766674B4"/>
    <w:multiLevelType w:val="hybridMultilevel"/>
    <w:tmpl w:val="BC3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F365D8"/>
    <w:multiLevelType w:val="hybridMultilevel"/>
    <w:tmpl w:val="D680A2CE"/>
    <w:lvl w:ilvl="0" w:tplc="40DC832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A377274"/>
    <w:multiLevelType w:val="multilevel"/>
    <w:tmpl w:val="574C5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512B7E"/>
    <w:multiLevelType w:val="multilevel"/>
    <w:tmpl w:val="47226E1E"/>
    <w:lvl w:ilvl="0">
      <w:start w:val="1"/>
      <w:numFmt w:val="decimal"/>
      <w:lvlText w:val="%1."/>
      <w:lvlJc w:val="left"/>
      <w:pPr>
        <w:tabs>
          <w:tab w:val="num" w:pos="720"/>
        </w:tabs>
        <w:ind w:left="720" w:hanging="360"/>
      </w:pPr>
    </w:lvl>
    <w:lvl w:ilvl="1">
      <w:start w:val="1"/>
      <w:numFmt w:val="bullet"/>
      <w:pStyle w:val="List1"/>
      <w:lvlText w:val=""/>
      <w:lvlJc w:val="left"/>
      <w:pPr>
        <w:ind w:left="1353" w:hanging="360"/>
      </w:pPr>
      <w:rPr>
        <w:rFonts w:ascii="Wingdings" w:hAnsi="Wingdings" w:hint="default"/>
      </w:rPr>
    </w:lvl>
    <w:lvl w:ilvl="2">
      <w:start w:val="1"/>
      <w:numFmt w:val="decimal"/>
      <w:lvlText w:val="%3."/>
      <w:lvlJc w:val="left"/>
      <w:pPr>
        <w:tabs>
          <w:tab w:val="num" w:pos="2160"/>
        </w:tabs>
        <w:ind w:left="2160" w:hanging="360"/>
      </w:pPr>
      <w:rPr>
        <w:b/>
        <w:bCs/>
      </w:rPr>
    </w:lvl>
    <w:lvl w:ilvl="3">
      <w:start w:val="1"/>
      <w:numFmt w:val="decimal"/>
      <w:lvlText w:val="%4."/>
      <w:lvlJc w:val="left"/>
      <w:pPr>
        <w:tabs>
          <w:tab w:val="num" w:pos="2880"/>
        </w:tabs>
        <w:ind w:left="2880" w:hanging="360"/>
      </w:pPr>
    </w:lvl>
    <w:lvl w:ilvl="4">
      <w:start w:val="1"/>
      <w:numFmt w:val="lowerLetter"/>
      <w:lvlText w:val="%5)"/>
      <w:lvlJc w:val="left"/>
      <w:pPr>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B06969"/>
    <w:multiLevelType w:val="hybridMultilevel"/>
    <w:tmpl w:val="19924AC4"/>
    <w:lvl w:ilvl="0" w:tplc="C1F8F2AE">
      <w:start w:val="1"/>
      <w:numFmt w:val="decimal"/>
      <w:lvlText w:val="%1."/>
      <w:lvlJc w:val="left"/>
      <w:pPr>
        <w:ind w:left="720" w:hanging="360"/>
      </w:pPr>
    </w:lvl>
    <w:lvl w:ilvl="1" w:tplc="BA26DE8E">
      <w:start w:val="1"/>
      <w:numFmt w:val="lowerLetter"/>
      <w:lvlText w:val="%2."/>
      <w:lvlJc w:val="left"/>
      <w:pPr>
        <w:ind w:left="1440" w:hanging="360"/>
      </w:pPr>
    </w:lvl>
    <w:lvl w:ilvl="2" w:tplc="8526A60C">
      <w:start w:val="1"/>
      <w:numFmt w:val="lowerRoman"/>
      <w:lvlText w:val="%3."/>
      <w:lvlJc w:val="right"/>
      <w:pPr>
        <w:ind w:left="2160" w:hanging="180"/>
      </w:pPr>
    </w:lvl>
    <w:lvl w:ilvl="3" w:tplc="9C88A32A">
      <w:start w:val="1"/>
      <w:numFmt w:val="decimal"/>
      <w:lvlText w:val="%4."/>
      <w:lvlJc w:val="left"/>
      <w:pPr>
        <w:ind w:left="2880" w:hanging="360"/>
      </w:pPr>
    </w:lvl>
    <w:lvl w:ilvl="4" w:tplc="30C45734">
      <w:start w:val="1"/>
      <w:numFmt w:val="lowerLetter"/>
      <w:lvlText w:val="%5."/>
      <w:lvlJc w:val="left"/>
      <w:pPr>
        <w:ind w:left="3600" w:hanging="360"/>
      </w:pPr>
    </w:lvl>
    <w:lvl w:ilvl="5" w:tplc="CA7443CA">
      <w:start w:val="1"/>
      <w:numFmt w:val="lowerRoman"/>
      <w:lvlText w:val="%6."/>
      <w:lvlJc w:val="right"/>
      <w:pPr>
        <w:ind w:left="4320" w:hanging="180"/>
      </w:pPr>
    </w:lvl>
    <w:lvl w:ilvl="6" w:tplc="260ACDA2">
      <w:start w:val="1"/>
      <w:numFmt w:val="decimal"/>
      <w:lvlText w:val="%7."/>
      <w:lvlJc w:val="left"/>
      <w:pPr>
        <w:ind w:left="5040" w:hanging="360"/>
      </w:pPr>
    </w:lvl>
    <w:lvl w:ilvl="7" w:tplc="33C0ABBC">
      <w:start w:val="1"/>
      <w:numFmt w:val="lowerLetter"/>
      <w:lvlText w:val="%8."/>
      <w:lvlJc w:val="left"/>
      <w:pPr>
        <w:ind w:left="5760" w:hanging="360"/>
      </w:pPr>
    </w:lvl>
    <w:lvl w:ilvl="8" w:tplc="DD14FE3E">
      <w:start w:val="1"/>
      <w:numFmt w:val="lowerRoman"/>
      <w:lvlText w:val="%9."/>
      <w:lvlJc w:val="right"/>
      <w:pPr>
        <w:ind w:left="6480" w:hanging="180"/>
      </w:pPr>
    </w:lvl>
  </w:abstractNum>
  <w:num w:numId="1" w16cid:durableId="1938707068">
    <w:abstractNumId w:val="31"/>
  </w:num>
  <w:num w:numId="2" w16cid:durableId="1243829392">
    <w:abstractNumId w:val="26"/>
  </w:num>
  <w:num w:numId="3" w16cid:durableId="1365136300">
    <w:abstractNumId w:val="6"/>
  </w:num>
  <w:num w:numId="4" w16cid:durableId="193007280">
    <w:abstractNumId w:val="23"/>
  </w:num>
  <w:num w:numId="5" w16cid:durableId="1494250796">
    <w:abstractNumId w:val="0"/>
  </w:num>
  <w:num w:numId="6" w16cid:durableId="1266420741">
    <w:abstractNumId w:val="19"/>
  </w:num>
  <w:num w:numId="7" w16cid:durableId="438062307">
    <w:abstractNumId w:val="18"/>
  </w:num>
  <w:num w:numId="8" w16cid:durableId="1412698144">
    <w:abstractNumId w:val="8"/>
  </w:num>
  <w:num w:numId="9" w16cid:durableId="562641017">
    <w:abstractNumId w:val="16"/>
  </w:num>
  <w:num w:numId="10" w16cid:durableId="1170369403">
    <w:abstractNumId w:val="11"/>
  </w:num>
  <w:num w:numId="11" w16cid:durableId="151988090">
    <w:abstractNumId w:val="30"/>
  </w:num>
  <w:num w:numId="12" w16cid:durableId="1055466443">
    <w:abstractNumId w:val="21"/>
  </w:num>
  <w:num w:numId="13" w16cid:durableId="1749382060">
    <w:abstractNumId w:val="28"/>
  </w:num>
  <w:num w:numId="14" w16cid:durableId="697317913">
    <w:abstractNumId w:val="5"/>
  </w:num>
  <w:num w:numId="15" w16cid:durableId="1053429671">
    <w:abstractNumId w:val="17"/>
  </w:num>
  <w:num w:numId="16" w16cid:durableId="1384669094">
    <w:abstractNumId w:val="24"/>
  </w:num>
  <w:num w:numId="17" w16cid:durableId="1547721071">
    <w:abstractNumId w:val="15"/>
  </w:num>
  <w:num w:numId="18" w16cid:durableId="991984011">
    <w:abstractNumId w:val="12"/>
  </w:num>
  <w:num w:numId="19" w16cid:durableId="1694459850">
    <w:abstractNumId w:val="3"/>
  </w:num>
  <w:num w:numId="20" w16cid:durableId="706837250">
    <w:abstractNumId w:val="7"/>
  </w:num>
  <w:num w:numId="21" w16cid:durableId="1876775901">
    <w:abstractNumId w:val="13"/>
  </w:num>
  <w:num w:numId="22" w16cid:durableId="1468628526">
    <w:abstractNumId w:val="4"/>
  </w:num>
  <w:num w:numId="23" w16cid:durableId="1150630217">
    <w:abstractNumId w:val="25"/>
  </w:num>
  <w:num w:numId="24" w16cid:durableId="1385982574">
    <w:abstractNumId w:val="20"/>
  </w:num>
  <w:num w:numId="25" w16cid:durableId="1121455344">
    <w:abstractNumId w:val="27"/>
  </w:num>
  <w:num w:numId="26" w16cid:durableId="1152602261">
    <w:abstractNumId w:val="9"/>
  </w:num>
  <w:num w:numId="27" w16cid:durableId="2086218014">
    <w:abstractNumId w:val="29"/>
  </w:num>
  <w:num w:numId="28" w16cid:durableId="1166020915">
    <w:abstractNumId w:val="2"/>
  </w:num>
  <w:num w:numId="29" w16cid:durableId="1187404379">
    <w:abstractNumId w:val="1"/>
  </w:num>
  <w:num w:numId="30" w16cid:durableId="1673675892">
    <w:abstractNumId w:val="14"/>
  </w:num>
  <w:num w:numId="31" w16cid:durableId="1061825050">
    <w:abstractNumId w:val="10"/>
  </w:num>
  <w:num w:numId="32" w16cid:durableId="112211499">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5A6"/>
    <w:rsid w:val="000013DC"/>
    <w:rsid w:val="00001E46"/>
    <w:rsid w:val="0000212D"/>
    <w:rsid w:val="00002137"/>
    <w:rsid w:val="000026EF"/>
    <w:rsid w:val="00002939"/>
    <w:rsid w:val="000029B4"/>
    <w:rsid w:val="00002F48"/>
    <w:rsid w:val="00003EF9"/>
    <w:rsid w:val="0000515F"/>
    <w:rsid w:val="000056B5"/>
    <w:rsid w:val="00005AC7"/>
    <w:rsid w:val="0000656F"/>
    <w:rsid w:val="000068A5"/>
    <w:rsid w:val="0000764F"/>
    <w:rsid w:val="000102AE"/>
    <w:rsid w:val="0001174D"/>
    <w:rsid w:val="00012F94"/>
    <w:rsid w:val="00014579"/>
    <w:rsid w:val="00015150"/>
    <w:rsid w:val="000158A5"/>
    <w:rsid w:val="00015FB1"/>
    <w:rsid w:val="00016A29"/>
    <w:rsid w:val="00016D33"/>
    <w:rsid w:val="000177BE"/>
    <w:rsid w:val="00020252"/>
    <w:rsid w:val="00020CCB"/>
    <w:rsid w:val="00020F01"/>
    <w:rsid w:val="000211C7"/>
    <w:rsid w:val="0002370A"/>
    <w:rsid w:val="00023D17"/>
    <w:rsid w:val="00024578"/>
    <w:rsid w:val="000259F5"/>
    <w:rsid w:val="00027620"/>
    <w:rsid w:val="0003071B"/>
    <w:rsid w:val="00030737"/>
    <w:rsid w:val="000312CA"/>
    <w:rsid w:val="00031599"/>
    <w:rsid w:val="000319BE"/>
    <w:rsid w:val="0003214E"/>
    <w:rsid w:val="00032A52"/>
    <w:rsid w:val="00032A55"/>
    <w:rsid w:val="00033218"/>
    <w:rsid w:val="0003358D"/>
    <w:rsid w:val="000347CA"/>
    <w:rsid w:val="000354E1"/>
    <w:rsid w:val="0003581E"/>
    <w:rsid w:val="00035C9B"/>
    <w:rsid w:val="00036495"/>
    <w:rsid w:val="00036BD0"/>
    <w:rsid w:val="00036D6C"/>
    <w:rsid w:val="00037771"/>
    <w:rsid w:val="00037A80"/>
    <w:rsid w:val="0004018D"/>
    <w:rsid w:val="00040CE4"/>
    <w:rsid w:val="0004114D"/>
    <w:rsid w:val="000427C8"/>
    <w:rsid w:val="0004281A"/>
    <w:rsid w:val="00042BB2"/>
    <w:rsid w:val="0004322C"/>
    <w:rsid w:val="00043BAE"/>
    <w:rsid w:val="00043F6E"/>
    <w:rsid w:val="000441D0"/>
    <w:rsid w:val="00044884"/>
    <w:rsid w:val="00044B1E"/>
    <w:rsid w:val="00044F02"/>
    <w:rsid w:val="000466B0"/>
    <w:rsid w:val="00046768"/>
    <w:rsid w:val="00047CCF"/>
    <w:rsid w:val="00050234"/>
    <w:rsid w:val="00050DD9"/>
    <w:rsid w:val="00051B5A"/>
    <w:rsid w:val="00051B79"/>
    <w:rsid w:val="00051F48"/>
    <w:rsid w:val="000529CC"/>
    <w:rsid w:val="000530A3"/>
    <w:rsid w:val="000530F1"/>
    <w:rsid w:val="00053856"/>
    <w:rsid w:val="00054080"/>
    <w:rsid w:val="000541B0"/>
    <w:rsid w:val="00054B77"/>
    <w:rsid w:val="00055A2B"/>
    <w:rsid w:val="00056435"/>
    <w:rsid w:val="00056507"/>
    <w:rsid w:val="00056C0B"/>
    <w:rsid w:val="00056D85"/>
    <w:rsid w:val="00056F89"/>
    <w:rsid w:val="000572FC"/>
    <w:rsid w:val="00057532"/>
    <w:rsid w:val="0005779A"/>
    <w:rsid w:val="00057F60"/>
    <w:rsid w:val="000605AC"/>
    <w:rsid w:val="00060CB8"/>
    <w:rsid w:val="0006154B"/>
    <w:rsid w:val="00061807"/>
    <w:rsid w:val="00061D64"/>
    <w:rsid w:val="00061E9D"/>
    <w:rsid w:val="000627B1"/>
    <w:rsid w:val="0006297D"/>
    <w:rsid w:val="00062F5A"/>
    <w:rsid w:val="00062F65"/>
    <w:rsid w:val="0006326E"/>
    <w:rsid w:val="0006364E"/>
    <w:rsid w:val="00063CAC"/>
    <w:rsid w:val="00064575"/>
    <w:rsid w:val="000656EB"/>
    <w:rsid w:val="00065A18"/>
    <w:rsid w:val="00065CBF"/>
    <w:rsid w:val="00065FBC"/>
    <w:rsid w:val="00066F16"/>
    <w:rsid w:val="00067BD7"/>
    <w:rsid w:val="00070819"/>
    <w:rsid w:val="00070A12"/>
    <w:rsid w:val="000715CA"/>
    <w:rsid w:val="00072101"/>
    <w:rsid w:val="000727C4"/>
    <w:rsid w:val="000738D5"/>
    <w:rsid w:val="00073CCE"/>
    <w:rsid w:val="000758A2"/>
    <w:rsid w:val="000766D3"/>
    <w:rsid w:val="00077A7D"/>
    <w:rsid w:val="000817A8"/>
    <w:rsid w:val="00081946"/>
    <w:rsid w:val="00081FBD"/>
    <w:rsid w:val="00082B4C"/>
    <w:rsid w:val="0008447E"/>
    <w:rsid w:val="00084DC6"/>
    <w:rsid w:val="00085D98"/>
    <w:rsid w:val="00086AC1"/>
    <w:rsid w:val="00086B61"/>
    <w:rsid w:val="0009127D"/>
    <w:rsid w:val="00091BBD"/>
    <w:rsid w:val="00092682"/>
    <w:rsid w:val="00095436"/>
    <w:rsid w:val="0009578C"/>
    <w:rsid w:val="00095DAB"/>
    <w:rsid w:val="00096C52"/>
    <w:rsid w:val="000A03F5"/>
    <w:rsid w:val="000A2032"/>
    <w:rsid w:val="000A3392"/>
    <w:rsid w:val="000A3CCD"/>
    <w:rsid w:val="000A4DEB"/>
    <w:rsid w:val="000A596D"/>
    <w:rsid w:val="000B142C"/>
    <w:rsid w:val="000B1745"/>
    <w:rsid w:val="000B25F8"/>
    <w:rsid w:val="000B34B1"/>
    <w:rsid w:val="000B3EF5"/>
    <w:rsid w:val="000B46D7"/>
    <w:rsid w:val="000B49E4"/>
    <w:rsid w:val="000B5A35"/>
    <w:rsid w:val="000B5AE3"/>
    <w:rsid w:val="000B5C88"/>
    <w:rsid w:val="000B64A7"/>
    <w:rsid w:val="000B6C5A"/>
    <w:rsid w:val="000C0350"/>
    <w:rsid w:val="000C118B"/>
    <w:rsid w:val="000C162D"/>
    <w:rsid w:val="000C1A31"/>
    <w:rsid w:val="000C22DE"/>
    <w:rsid w:val="000C3E94"/>
    <w:rsid w:val="000C48D1"/>
    <w:rsid w:val="000C5012"/>
    <w:rsid w:val="000C5D04"/>
    <w:rsid w:val="000C615F"/>
    <w:rsid w:val="000C6DD2"/>
    <w:rsid w:val="000C7213"/>
    <w:rsid w:val="000C7217"/>
    <w:rsid w:val="000D06CD"/>
    <w:rsid w:val="000D0EA4"/>
    <w:rsid w:val="000D2881"/>
    <w:rsid w:val="000D2DE9"/>
    <w:rsid w:val="000D32DC"/>
    <w:rsid w:val="000D33D2"/>
    <w:rsid w:val="000D340F"/>
    <w:rsid w:val="000D3E30"/>
    <w:rsid w:val="000D4F49"/>
    <w:rsid w:val="000D51B2"/>
    <w:rsid w:val="000D5493"/>
    <w:rsid w:val="000D56F6"/>
    <w:rsid w:val="000D5948"/>
    <w:rsid w:val="000D7960"/>
    <w:rsid w:val="000D7AB7"/>
    <w:rsid w:val="000D7E48"/>
    <w:rsid w:val="000E017E"/>
    <w:rsid w:val="000E0429"/>
    <w:rsid w:val="000E1311"/>
    <w:rsid w:val="000E13DC"/>
    <w:rsid w:val="000E1E8A"/>
    <w:rsid w:val="000E34CF"/>
    <w:rsid w:val="000E467E"/>
    <w:rsid w:val="000E4BC4"/>
    <w:rsid w:val="000E5B39"/>
    <w:rsid w:val="000E68D4"/>
    <w:rsid w:val="000E6DB5"/>
    <w:rsid w:val="000F0B22"/>
    <w:rsid w:val="000F0B7F"/>
    <w:rsid w:val="000F2331"/>
    <w:rsid w:val="000F2989"/>
    <w:rsid w:val="000F2B3C"/>
    <w:rsid w:val="000F2DAA"/>
    <w:rsid w:val="000F2EA5"/>
    <w:rsid w:val="000F2F2F"/>
    <w:rsid w:val="000F3368"/>
    <w:rsid w:val="000F401C"/>
    <w:rsid w:val="000F44BC"/>
    <w:rsid w:val="000F5281"/>
    <w:rsid w:val="000F5670"/>
    <w:rsid w:val="000F5983"/>
    <w:rsid w:val="000F7BEF"/>
    <w:rsid w:val="001009CB"/>
    <w:rsid w:val="0010191B"/>
    <w:rsid w:val="00101B6D"/>
    <w:rsid w:val="00102028"/>
    <w:rsid w:val="0010269A"/>
    <w:rsid w:val="0010366E"/>
    <w:rsid w:val="001040FA"/>
    <w:rsid w:val="00106862"/>
    <w:rsid w:val="00106DB2"/>
    <w:rsid w:val="00107A12"/>
    <w:rsid w:val="00107A85"/>
    <w:rsid w:val="00107B94"/>
    <w:rsid w:val="00107F42"/>
    <w:rsid w:val="00110F93"/>
    <w:rsid w:val="00111D1E"/>
    <w:rsid w:val="001121B7"/>
    <w:rsid w:val="00112BF4"/>
    <w:rsid w:val="00112BFC"/>
    <w:rsid w:val="0011312B"/>
    <w:rsid w:val="001135A3"/>
    <w:rsid w:val="00113A2E"/>
    <w:rsid w:val="00115CFA"/>
    <w:rsid w:val="00116254"/>
    <w:rsid w:val="00116CD2"/>
    <w:rsid w:val="001177CC"/>
    <w:rsid w:val="00120786"/>
    <w:rsid w:val="0012123E"/>
    <w:rsid w:val="00122C9E"/>
    <w:rsid w:val="0012349C"/>
    <w:rsid w:val="0012646D"/>
    <w:rsid w:val="001267E5"/>
    <w:rsid w:val="001301A3"/>
    <w:rsid w:val="001301D8"/>
    <w:rsid w:val="0013048C"/>
    <w:rsid w:val="00130EEA"/>
    <w:rsid w:val="001311A9"/>
    <w:rsid w:val="001311DA"/>
    <w:rsid w:val="00132374"/>
    <w:rsid w:val="001323D5"/>
    <w:rsid w:val="0013388E"/>
    <w:rsid w:val="001339A8"/>
    <w:rsid w:val="00133D5C"/>
    <w:rsid w:val="00134BBC"/>
    <w:rsid w:val="0013584A"/>
    <w:rsid w:val="00137423"/>
    <w:rsid w:val="00137946"/>
    <w:rsid w:val="001400B3"/>
    <w:rsid w:val="00140BFA"/>
    <w:rsid w:val="001417D0"/>
    <w:rsid w:val="00141910"/>
    <w:rsid w:val="0014313E"/>
    <w:rsid w:val="00143A49"/>
    <w:rsid w:val="00143E9D"/>
    <w:rsid w:val="00144BAA"/>
    <w:rsid w:val="00145137"/>
    <w:rsid w:val="0014518A"/>
    <w:rsid w:val="00145299"/>
    <w:rsid w:val="00145DA6"/>
    <w:rsid w:val="00146706"/>
    <w:rsid w:val="00146B2F"/>
    <w:rsid w:val="001510F1"/>
    <w:rsid w:val="00151233"/>
    <w:rsid w:val="00151792"/>
    <w:rsid w:val="001518EA"/>
    <w:rsid w:val="00151A62"/>
    <w:rsid w:val="00151E62"/>
    <w:rsid w:val="001521FF"/>
    <w:rsid w:val="001525F6"/>
    <w:rsid w:val="001528AF"/>
    <w:rsid w:val="00152E9B"/>
    <w:rsid w:val="00153009"/>
    <w:rsid w:val="0015374C"/>
    <w:rsid w:val="0015435A"/>
    <w:rsid w:val="00155BFC"/>
    <w:rsid w:val="00156D48"/>
    <w:rsid w:val="001575D1"/>
    <w:rsid w:val="00157A5B"/>
    <w:rsid w:val="00161732"/>
    <w:rsid w:val="00162E03"/>
    <w:rsid w:val="00163A0C"/>
    <w:rsid w:val="00163FD6"/>
    <w:rsid w:val="00164758"/>
    <w:rsid w:val="00164E1D"/>
    <w:rsid w:val="0016547E"/>
    <w:rsid w:val="001677E2"/>
    <w:rsid w:val="00167F57"/>
    <w:rsid w:val="001710D1"/>
    <w:rsid w:val="001710E4"/>
    <w:rsid w:val="00172AA3"/>
    <w:rsid w:val="00172AED"/>
    <w:rsid w:val="00173AD8"/>
    <w:rsid w:val="0017407F"/>
    <w:rsid w:val="00174A16"/>
    <w:rsid w:val="00174E48"/>
    <w:rsid w:val="00175B0B"/>
    <w:rsid w:val="0017718E"/>
    <w:rsid w:val="00180E01"/>
    <w:rsid w:val="00181BA9"/>
    <w:rsid w:val="00181F84"/>
    <w:rsid w:val="00185079"/>
    <w:rsid w:val="001851E9"/>
    <w:rsid w:val="00185307"/>
    <w:rsid w:val="001856B5"/>
    <w:rsid w:val="00187612"/>
    <w:rsid w:val="00187990"/>
    <w:rsid w:val="00190B52"/>
    <w:rsid w:val="00190EF7"/>
    <w:rsid w:val="00191003"/>
    <w:rsid w:val="00191437"/>
    <w:rsid w:val="001916FF"/>
    <w:rsid w:val="00191732"/>
    <w:rsid w:val="001918F8"/>
    <w:rsid w:val="0019206D"/>
    <w:rsid w:val="001924B2"/>
    <w:rsid w:val="00192BC6"/>
    <w:rsid w:val="00193601"/>
    <w:rsid w:val="0019453B"/>
    <w:rsid w:val="0019509A"/>
    <w:rsid w:val="001950FB"/>
    <w:rsid w:val="00195115"/>
    <w:rsid w:val="001957A2"/>
    <w:rsid w:val="001965B8"/>
    <w:rsid w:val="00196C35"/>
    <w:rsid w:val="00197145"/>
    <w:rsid w:val="0019775B"/>
    <w:rsid w:val="00197A24"/>
    <w:rsid w:val="001A050A"/>
    <w:rsid w:val="001A06F9"/>
    <w:rsid w:val="001A0945"/>
    <w:rsid w:val="001A1920"/>
    <w:rsid w:val="001A2B61"/>
    <w:rsid w:val="001A332E"/>
    <w:rsid w:val="001A4911"/>
    <w:rsid w:val="001A4BA4"/>
    <w:rsid w:val="001A50DE"/>
    <w:rsid w:val="001A5433"/>
    <w:rsid w:val="001A549B"/>
    <w:rsid w:val="001A5F87"/>
    <w:rsid w:val="001A64D7"/>
    <w:rsid w:val="001A6619"/>
    <w:rsid w:val="001A6854"/>
    <w:rsid w:val="001A7062"/>
    <w:rsid w:val="001B0EBE"/>
    <w:rsid w:val="001B1320"/>
    <w:rsid w:val="001B1354"/>
    <w:rsid w:val="001B254B"/>
    <w:rsid w:val="001B2ED3"/>
    <w:rsid w:val="001B3559"/>
    <w:rsid w:val="001B39D7"/>
    <w:rsid w:val="001B3C22"/>
    <w:rsid w:val="001B4337"/>
    <w:rsid w:val="001B44B1"/>
    <w:rsid w:val="001B61F4"/>
    <w:rsid w:val="001B72E6"/>
    <w:rsid w:val="001C19C7"/>
    <w:rsid w:val="001C301D"/>
    <w:rsid w:val="001C31DD"/>
    <w:rsid w:val="001C452E"/>
    <w:rsid w:val="001C4EBA"/>
    <w:rsid w:val="001C500F"/>
    <w:rsid w:val="001C5B66"/>
    <w:rsid w:val="001C61AC"/>
    <w:rsid w:val="001C6C02"/>
    <w:rsid w:val="001C737E"/>
    <w:rsid w:val="001D00E6"/>
    <w:rsid w:val="001D03EE"/>
    <w:rsid w:val="001D12C6"/>
    <w:rsid w:val="001D2032"/>
    <w:rsid w:val="001D2F66"/>
    <w:rsid w:val="001D4B70"/>
    <w:rsid w:val="001D6C1C"/>
    <w:rsid w:val="001D7B1E"/>
    <w:rsid w:val="001D7FE4"/>
    <w:rsid w:val="001E252A"/>
    <w:rsid w:val="001E34A6"/>
    <w:rsid w:val="001E387C"/>
    <w:rsid w:val="001E3A84"/>
    <w:rsid w:val="001E3C1F"/>
    <w:rsid w:val="001E568D"/>
    <w:rsid w:val="001E5929"/>
    <w:rsid w:val="001E6D37"/>
    <w:rsid w:val="001E7014"/>
    <w:rsid w:val="001E70CA"/>
    <w:rsid w:val="001E78C9"/>
    <w:rsid w:val="001F153B"/>
    <w:rsid w:val="001F28A9"/>
    <w:rsid w:val="001F2EF7"/>
    <w:rsid w:val="001F33BE"/>
    <w:rsid w:val="001F4018"/>
    <w:rsid w:val="001F609F"/>
    <w:rsid w:val="001F66E6"/>
    <w:rsid w:val="001F75AE"/>
    <w:rsid w:val="001F7D6E"/>
    <w:rsid w:val="00200AAD"/>
    <w:rsid w:val="0020233E"/>
    <w:rsid w:val="00204A3F"/>
    <w:rsid w:val="00204A6C"/>
    <w:rsid w:val="00204B6A"/>
    <w:rsid w:val="00205332"/>
    <w:rsid w:val="002054E7"/>
    <w:rsid w:val="00205F23"/>
    <w:rsid w:val="002060B1"/>
    <w:rsid w:val="00206D64"/>
    <w:rsid w:val="00206E81"/>
    <w:rsid w:val="002142F6"/>
    <w:rsid w:val="00214B56"/>
    <w:rsid w:val="00216123"/>
    <w:rsid w:val="00216361"/>
    <w:rsid w:val="00216DED"/>
    <w:rsid w:val="002173A5"/>
    <w:rsid w:val="00217D61"/>
    <w:rsid w:val="00220015"/>
    <w:rsid w:val="00220FC2"/>
    <w:rsid w:val="002215DA"/>
    <w:rsid w:val="002220FE"/>
    <w:rsid w:val="00222336"/>
    <w:rsid w:val="00222F95"/>
    <w:rsid w:val="00223694"/>
    <w:rsid w:val="002241CA"/>
    <w:rsid w:val="00224654"/>
    <w:rsid w:val="00224CE9"/>
    <w:rsid w:val="0022535A"/>
    <w:rsid w:val="002259BE"/>
    <w:rsid w:val="00225C19"/>
    <w:rsid w:val="002272FB"/>
    <w:rsid w:val="0023032D"/>
    <w:rsid w:val="002303AC"/>
    <w:rsid w:val="0023124E"/>
    <w:rsid w:val="00231517"/>
    <w:rsid w:val="002359F7"/>
    <w:rsid w:val="00235C8A"/>
    <w:rsid w:val="00236351"/>
    <w:rsid w:val="00236BCB"/>
    <w:rsid w:val="0023777F"/>
    <w:rsid w:val="00237798"/>
    <w:rsid w:val="0024008B"/>
    <w:rsid w:val="00240821"/>
    <w:rsid w:val="00243A37"/>
    <w:rsid w:val="002446A8"/>
    <w:rsid w:val="00245713"/>
    <w:rsid w:val="002460B8"/>
    <w:rsid w:val="00247024"/>
    <w:rsid w:val="00247120"/>
    <w:rsid w:val="00247A45"/>
    <w:rsid w:val="00247B8D"/>
    <w:rsid w:val="00247E9E"/>
    <w:rsid w:val="00247FB0"/>
    <w:rsid w:val="002501A3"/>
    <w:rsid w:val="0025039D"/>
    <w:rsid w:val="00250941"/>
    <w:rsid w:val="00252077"/>
    <w:rsid w:val="00253290"/>
    <w:rsid w:val="0025472E"/>
    <w:rsid w:val="002548D5"/>
    <w:rsid w:val="00254FF9"/>
    <w:rsid w:val="00256174"/>
    <w:rsid w:val="002570F9"/>
    <w:rsid w:val="00257A04"/>
    <w:rsid w:val="00260359"/>
    <w:rsid w:val="00261CBC"/>
    <w:rsid w:val="00262295"/>
    <w:rsid w:val="00262FFA"/>
    <w:rsid w:val="00263154"/>
    <w:rsid w:val="00264C86"/>
    <w:rsid w:val="00265558"/>
    <w:rsid w:val="00266502"/>
    <w:rsid w:val="0026743E"/>
    <w:rsid w:val="002678F8"/>
    <w:rsid w:val="00267D93"/>
    <w:rsid w:val="002706DA"/>
    <w:rsid w:val="00271444"/>
    <w:rsid w:val="0027150E"/>
    <w:rsid w:val="00271CC2"/>
    <w:rsid w:val="00273B90"/>
    <w:rsid w:val="00274DBA"/>
    <w:rsid w:val="00275730"/>
    <w:rsid w:val="002757E7"/>
    <w:rsid w:val="002758AE"/>
    <w:rsid w:val="002761EC"/>
    <w:rsid w:val="002764A0"/>
    <w:rsid w:val="0027775D"/>
    <w:rsid w:val="00277BF6"/>
    <w:rsid w:val="00277D09"/>
    <w:rsid w:val="00277FF9"/>
    <w:rsid w:val="002802A6"/>
    <w:rsid w:val="0028030C"/>
    <w:rsid w:val="00280315"/>
    <w:rsid w:val="002808E3"/>
    <w:rsid w:val="00281C08"/>
    <w:rsid w:val="00281D5C"/>
    <w:rsid w:val="0028270F"/>
    <w:rsid w:val="00282B1C"/>
    <w:rsid w:val="002832EE"/>
    <w:rsid w:val="002868BE"/>
    <w:rsid w:val="002869D3"/>
    <w:rsid w:val="00286F17"/>
    <w:rsid w:val="00291317"/>
    <w:rsid w:val="00292410"/>
    <w:rsid w:val="00293D58"/>
    <w:rsid w:val="00293DB6"/>
    <w:rsid w:val="00294270"/>
    <w:rsid w:val="00294AED"/>
    <w:rsid w:val="00294DC4"/>
    <w:rsid w:val="00294F0E"/>
    <w:rsid w:val="0029695A"/>
    <w:rsid w:val="00296AFD"/>
    <w:rsid w:val="002972B8"/>
    <w:rsid w:val="00297DC3"/>
    <w:rsid w:val="00297F1B"/>
    <w:rsid w:val="002A0F76"/>
    <w:rsid w:val="002A1223"/>
    <w:rsid w:val="002A27D8"/>
    <w:rsid w:val="002A2E95"/>
    <w:rsid w:val="002A3588"/>
    <w:rsid w:val="002A3B48"/>
    <w:rsid w:val="002A50DD"/>
    <w:rsid w:val="002A5149"/>
    <w:rsid w:val="002A54AB"/>
    <w:rsid w:val="002A5A86"/>
    <w:rsid w:val="002A5F84"/>
    <w:rsid w:val="002A62A9"/>
    <w:rsid w:val="002A7122"/>
    <w:rsid w:val="002A77A8"/>
    <w:rsid w:val="002B16D2"/>
    <w:rsid w:val="002B223F"/>
    <w:rsid w:val="002B32C6"/>
    <w:rsid w:val="002B3700"/>
    <w:rsid w:val="002B4642"/>
    <w:rsid w:val="002B47C2"/>
    <w:rsid w:val="002B59AC"/>
    <w:rsid w:val="002B6E69"/>
    <w:rsid w:val="002B7737"/>
    <w:rsid w:val="002C1A47"/>
    <w:rsid w:val="002C1F2E"/>
    <w:rsid w:val="002C26AF"/>
    <w:rsid w:val="002C2F80"/>
    <w:rsid w:val="002C3B5D"/>
    <w:rsid w:val="002C3E84"/>
    <w:rsid w:val="002C42E1"/>
    <w:rsid w:val="002C4BD7"/>
    <w:rsid w:val="002C76EB"/>
    <w:rsid w:val="002D0516"/>
    <w:rsid w:val="002D069C"/>
    <w:rsid w:val="002D2FD6"/>
    <w:rsid w:val="002D33CA"/>
    <w:rsid w:val="002D4044"/>
    <w:rsid w:val="002D438B"/>
    <w:rsid w:val="002D4840"/>
    <w:rsid w:val="002D4BFD"/>
    <w:rsid w:val="002D62DF"/>
    <w:rsid w:val="002E0A63"/>
    <w:rsid w:val="002E4673"/>
    <w:rsid w:val="002E5336"/>
    <w:rsid w:val="002E5862"/>
    <w:rsid w:val="002E6438"/>
    <w:rsid w:val="002E65FE"/>
    <w:rsid w:val="002E6D61"/>
    <w:rsid w:val="002E6F31"/>
    <w:rsid w:val="002F177A"/>
    <w:rsid w:val="002F1869"/>
    <w:rsid w:val="002F1B6E"/>
    <w:rsid w:val="002F1F10"/>
    <w:rsid w:val="002F22BF"/>
    <w:rsid w:val="002F2B26"/>
    <w:rsid w:val="002F3B9B"/>
    <w:rsid w:val="002F4381"/>
    <w:rsid w:val="002F4512"/>
    <w:rsid w:val="002F512A"/>
    <w:rsid w:val="002F583C"/>
    <w:rsid w:val="002F6675"/>
    <w:rsid w:val="003020C4"/>
    <w:rsid w:val="00302220"/>
    <w:rsid w:val="0030265A"/>
    <w:rsid w:val="00304D62"/>
    <w:rsid w:val="0030500F"/>
    <w:rsid w:val="00305731"/>
    <w:rsid w:val="00306EF6"/>
    <w:rsid w:val="00310420"/>
    <w:rsid w:val="003109FD"/>
    <w:rsid w:val="003110EE"/>
    <w:rsid w:val="003124DD"/>
    <w:rsid w:val="003146BC"/>
    <w:rsid w:val="00314D30"/>
    <w:rsid w:val="00316460"/>
    <w:rsid w:val="00316663"/>
    <w:rsid w:val="0031751C"/>
    <w:rsid w:val="00317654"/>
    <w:rsid w:val="0031790A"/>
    <w:rsid w:val="00320380"/>
    <w:rsid w:val="00320451"/>
    <w:rsid w:val="003219D1"/>
    <w:rsid w:val="003240D2"/>
    <w:rsid w:val="00324167"/>
    <w:rsid w:val="00324A31"/>
    <w:rsid w:val="00324CBF"/>
    <w:rsid w:val="00324FB0"/>
    <w:rsid w:val="00326269"/>
    <w:rsid w:val="0032657D"/>
    <w:rsid w:val="003267C5"/>
    <w:rsid w:val="00326E57"/>
    <w:rsid w:val="003277C3"/>
    <w:rsid w:val="00332D29"/>
    <w:rsid w:val="00332F1C"/>
    <w:rsid w:val="00333F93"/>
    <w:rsid w:val="003341A9"/>
    <w:rsid w:val="003364BA"/>
    <w:rsid w:val="00337FE8"/>
    <w:rsid w:val="00340A60"/>
    <w:rsid w:val="00341665"/>
    <w:rsid w:val="003439A2"/>
    <w:rsid w:val="00344A84"/>
    <w:rsid w:val="00346540"/>
    <w:rsid w:val="00346ACD"/>
    <w:rsid w:val="00347C89"/>
    <w:rsid w:val="00350819"/>
    <w:rsid w:val="00350BA9"/>
    <w:rsid w:val="00351426"/>
    <w:rsid w:val="00351B51"/>
    <w:rsid w:val="00353AC2"/>
    <w:rsid w:val="0035400C"/>
    <w:rsid w:val="003545D3"/>
    <w:rsid w:val="003553A3"/>
    <w:rsid w:val="003557E8"/>
    <w:rsid w:val="0035583B"/>
    <w:rsid w:val="00355C84"/>
    <w:rsid w:val="00356244"/>
    <w:rsid w:val="003565FE"/>
    <w:rsid w:val="00357C8F"/>
    <w:rsid w:val="0036012B"/>
    <w:rsid w:val="00360A6F"/>
    <w:rsid w:val="00360F12"/>
    <w:rsid w:val="003614FE"/>
    <w:rsid w:val="00361C87"/>
    <w:rsid w:val="00362154"/>
    <w:rsid w:val="003642D7"/>
    <w:rsid w:val="00364D2F"/>
    <w:rsid w:val="0036648D"/>
    <w:rsid w:val="00366DFC"/>
    <w:rsid w:val="00367122"/>
    <w:rsid w:val="00367542"/>
    <w:rsid w:val="00367799"/>
    <w:rsid w:val="00367871"/>
    <w:rsid w:val="00367A91"/>
    <w:rsid w:val="00367D83"/>
    <w:rsid w:val="00370DE3"/>
    <w:rsid w:val="003719FA"/>
    <w:rsid w:val="0037461D"/>
    <w:rsid w:val="00374EED"/>
    <w:rsid w:val="00374F0C"/>
    <w:rsid w:val="0037610D"/>
    <w:rsid w:val="00376344"/>
    <w:rsid w:val="00376E51"/>
    <w:rsid w:val="003775A9"/>
    <w:rsid w:val="00377B5D"/>
    <w:rsid w:val="00377F9E"/>
    <w:rsid w:val="00380BA2"/>
    <w:rsid w:val="00380D8E"/>
    <w:rsid w:val="00380E0E"/>
    <w:rsid w:val="0038244F"/>
    <w:rsid w:val="0038254F"/>
    <w:rsid w:val="0038298B"/>
    <w:rsid w:val="00383368"/>
    <w:rsid w:val="00383C66"/>
    <w:rsid w:val="00384978"/>
    <w:rsid w:val="003851AC"/>
    <w:rsid w:val="0038580B"/>
    <w:rsid w:val="00385A39"/>
    <w:rsid w:val="003861CC"/>
    <w:rsid w:val="0038692B"/>
    <w:rsid w:val="00386D93"/>
    <w:rsid w:val="0038743C"/>
    <w:rsid w:val="00390539"/>
    <w:rsid w:val="0039057D"/>
    <w:rsid w:val="003910FF"/>
    <w:rsid w:val="00392298"/>
    <w:rsid w:val="003934CF"/>
    <w:rsid w:val="0039393F"/>
    <w:rsid w:val="00394B10"/>
    <w:rsid w:val="00395567"/>
    <w:rsid w:val="00396DE2"/>
    <w:rsid w:val="00397970"/>
    <w:rsid w:val="00397C39"/>
    <w:rsid w:val="003A072B"/>
    <w:rsid w:val="003A0774"/>
    <w:rsid w:val="003A130B"/>
    <w:rsid w:val="003A1345"/>
    <w:rsid w:val="003A29A9"/>
    <w:rsid w:val="003A2F6E"/>
    <w:rsid w:val="003A3DD4"/>
    <w:rsid w:val="003A4BAA"/>
    <w:rsid w:val="003A51BE"/>
    <w:rsid w:val="003A5304"/>
    <w:rsid w:val="003A59F8"/>
    <w:rsid w:val="003A7D77"/>
    <w:rsid w:val="003B18C7"/>
    <w:rsid w:val="003B1BBF"/>
    <w:rsid w:val="003B1C9B"/>
    <w:rsid w:val="003B1E70"/>
    <w:rsid w:val="003B23E5"/>
    <w:rsid w:val="003B33A6"/>
    <w:rsid w:val="003B477F"/>
    <w:rsid w:val="003B4BD6"/>
    <w:rsid w:val="003B5F0B"/>
    <w:rsid w:val="003B6341"/>
    <w:rsid w:val="003B6FB1"/>
    <w:rsid w:val="003B7223"/>
    <w:rsid w:val="003B7D9A"/>
    <w:rsid w:val="003C02BE"/>
    <w:rsid w:val="003C0711"/>
    <w:rsid w:val="003C09F7"/>
    <w:rsid w:val="003C1C5B"/>
    <w:rsid w:val="003C2077"/>
    <w:rsid w:val="003C326E"/>
    <w:rsid w:val="003C406C"/>
    <w:rsid w:val="003C570E"/>
    <w:rsid w:val="003C5F29"/>
    <w:rsid w:val="003C6433"/>
    <w:rsid w:val="003C663D"/>
    <w:rsid w:val="003C6BDC"/>
    <w:rsid w:val="003C783A"/>
    <w:rsid w:val="003D1964"/>
    <w:rsid w:val="003D1B48"/>
    <w:rsid w:val="003D2283"/>
    <w:rsid w:val="003D2BFA"/>
    <w:rsid w:val="003D450F"/>
    <w:rsid w:val="003D4621"/>
    <w:rsid w:val="003D49BA"/>
    <w:rsid w:val="003D4AE8"/>
    <w:rsid w:val="003D60A6"/>
    <w:rsid w:val="003D68BB"/>
    <w:rsid w:val="003D775E"/>
    <w:rsid w:val="003D778A"/>
    <w:rsid w:val="003E0939"/>
    <w:rsid w:val="003E0A26"/>
    <w:rsid w:val="003E2A21"/>
    <w:rsid w:val="003E2C57"/>
    <w:rsid w:val="003E30E4"/>
    <w:rsid w:val="003E3D05"/>
    <w:rsid w:val="003E5387"/>
    <w:rsid w:val="003E541B"/>
    <w:rsid w:val="003E54D6"/>
    <w:rsid w:val="003E568F"/>
    <w:rsid w:val="003E5A26"/>
    <w:rsid w:val="003E6929"/>
    <w:rsid w:val="003E6E90"/>
    <w:rsid w:val="003E700B"/>
    <w:rsid w:val="003E795A"/>
    <w:rsid w:val="003F00EC"/>
    <w:rsid w:val="003F0624"/>
    <w:rsid w:val="003F06A3"/>
    <w:rsid w:val="003F0809"/>
    <w:rsid w:val="003F0C4D"/>
    <w:rsid w:val="003F29B7"/>
    <w:rsid w:val="003F40A9"/>
    <w:rsid w:val="003F4101"/>
    <w:rsid w:val="003F6B9B"/>
    <w:rsid w:val="00401E9F"/>
    <w:rsid w:val="00401FDC"/>
    <w:rsid w:val="004039DF"/>
    <w:rsid w:val="00403FA4"/>
    <w:rsid w:val="0040457D"/>
    <w:rsid w:val="00404AA2"/>
    <w:rsid w:val="00404E72"/>
    <w:rsid w:val="004051D0"/>
    <w:rsid w:val="00405284"/>
    <w:rsid w:val="0040620C"/>
    <w:rsid w:val="00407288"/>
    <w:rsid w:val="00407A50"/>
    <w:rsid w:val="00411C6E"/>
    <w:rsid w:val="00411DF5"/>
    <w:rsid w:val="00414365"/>
    <w:rsid w:val="00414C3C"/>
    <w:rsid w:val="00416453"/>
    <w:rsid w:val="004164D2"/>
    <w:rsid w:val="00417906"/>
    <w:rsid w:val="004208A2"/>
    <w:rsid w:val="00420C84"/>
    <w:rsid w:val="0042122F"/>
    <w:rsid w:val="00421723"/>
    <w:rsid w:val="0042172D"/>
    <w:rsid w:val="0042198E"/>
    <w:rsid w:val="00422ABA"/>
    <w:rsid w:val="00422D64"/>
    <w:rsid w:val="00422E99"/>
    <w:rsid w:val="00423674"/>
    <w:rsid w:val="00423A52"/>
    <w:rsid w:val="00423DA9"/>
    <w:rsid w:val="004242BC"/>
    <w:rsid w:val="0042477F"/>
    <w:rsid w:val="00425670"/>
    <w:rsid w:val="00425F9E"/>
    <w:rsid w:val="00427592"/>
    <w:rsid w:val="00431D0F"/>
    <w:rsid w:val="004338EC"/>
    <w:rsid w:val="00433B9C"/>
    <w:rsid w:val="00434651"/>
    <w:rsid w:val="00435939"/>
    <w:rsid w:val="004365D7"/>
    <w:rsid w:val="0043691D"/>
    <w:rsid w:val="00436A7A"/>
    <w:rsid w:val="00436D72"/>
    <w:rsid w:val="00437591"/>
    <w:rsid w:val="00437D87"/>
    <w:rsid w:val="004403A0"/>
    <w:rsid w:val="004404E3"/>
    <w:rsid w:val="00440BE3"/>
    <w:rsid w:val="0044419B"/>
    <w:rsid w:val="00444CFE"/>
    <w:rsid w:val="00447193"/>
    <w:rsid w:val="00450067"/>
    <w:rsid w:val="00450EC5"/>
    <w:rsid w:val="00450F1A"/>
    <w:rsid w:val="004519F3"/>
    <w:rsid w:val="00452106"/>
    <w:rsid w:val="00452509"/>
    <w:rsid w:val="0045297F"/>
    <w:rsid w:val="00453905"/>
    <w:rsid w:val="00454073"/>
    <w:rsid w:val="004544DA"/>
    <w:rsid w:val="0045460C"/>
    <w:rsid w:val="004547B9"/>
    <w:rsid w:val="00455210"/>
    <w:rsid w:val="00455732"/>
    <w:rsid w:val="00455AEC"/>
    <w:rsid w:val="00455B35"/>
    <w:rsid w:val="00455C14"/>
    <w:rsid w:val="004561E0"/>
    <w:rsid w:val="004564D8"/>
    <w:rsid w:val="0045695F"/>
    <w:rsid w:val="004569D7"/>
    <w:rsid w:val="00456C57"/>
    <w:rsid w:val="00456F6B"/>
    <w:rsid w:val="00457717"/>
    <w:rsid w:val="00462399"/>
    <w:rsid w:val="0046433A"/>
    <w:rsid w:val="00464438"/>
    <w:rsid w:val="00464A71"/>
    <w:rsid w:val="00465518"/>
    <w:rsid w:val="00465A53"/>
    <w:rsid w:val="00467864"/>
    <w:rsid w:val="00470E83"/>
    <w:rsid w:val="00471ED3"/>
    <w:rsid w:val="00472393"/>
    <w:rsid w:val="004732D1"/>
    <w:rsid w:val="00473ACF"/>
    <w:rsid w:val="0047528E"/>
    <w:rsid w:val="00475828"/>
    <w:rsid w:val="0047598F"/>
    <w:rsid w:val="004766F0"/>
    <w:rsid w:val="00477170"/>
    <w:rsid w:val="004776F4"/>
    <w:rsid w:val="00481158"/>
    <w:rsid w:val="00482553"/>
    <w:rsid w:val="00482A19"/>
    <w:rsid w:val="00482C52"/>
    <w:rsid w:val="00482D9C"/>
    <w:rsid w:val="0048348B"/>
    <w:rsid w:val="004838F8"/>
    <w:rsid w:val="00483E1F"/>
    <w:rsid w:val="0048529C"/>
    <w:rsid w:val="00487157"/>
    <w:rsid w:val="004871E7"/>
    <w:rsid w:val="0049046C"/>
    <w:rsid w:val="00490EE7"/>
    <w:rsid w:val="00492E12"/>
    <w:rsid w:val="00493D1E"/>
    <w:rsid w:val="00494676"/>
    <w:rsid w:val="00494FF3"/>
    <w:rsid w:val="00495F0B"/>
    <w:rsid w:val="00496553"/>
    <w:rsid w:val="00496815"/>
    <w:rsid w:val="00496A98"/>
    <w:rsid w:val="00497FF1"/>
    <w:rsid w:val="004A08FA"/>
    <w:rsid w:val="004A0996"/>
    <w:rsid w:val="004A2C14"/>
    <w:rsid w:val="004A3342"/>
    <w:rsid w:val="004A38F5"/>
    <w:rsid w:val="004A59B6"/>
    <w:rsid w:val="004A7267"/>
    <w:rsid w:val="004A7B68"/>
    <w:rsid w:val="004B0184"/>
    <w:rsid w:val="004B1B3C"/>
    <w:rsid w:val="004B206F"/>
    <w:rsid w:val="004B2143"/>
    <w:rsid w:val="004B32C5"/>
    <w:rsid w:val="004B360A"/>
    <w:rsid w:val="004B37F5"/>
    <w:rsid w:val="004B644C"/>
    <w:rsid w:val="004B6A12"/>
    <w:rsid w:val="004B6B4F"/>
    <w:rsid w:val="004B6B81"/>
    <w:rsid w:val="004B74F8"/>
    <w:rsid w:val="004C074C"/>
    <w:rsid w:val="004C0E66"/>
    <w:rsid w:val="004C189E"/>
    <w:rsid w:val="004C1AE6"/>
    <w:rsid w:val="004C2CB4"/>
    <w:rsid w:val="004C3059"/>
    <w:rsid w:val="004C31FD"/>
    <w:rsid w:val="004C4D2E"/>
    <w:rsid w:val="004C512D"/>
    <w:rsid w:val="004C6283"/>
    <w:rsid w:val="004D075B"/>
    <w:rsid w:val="004D2710"/>
    <w:rsid w:val="004D3A6B"/>
    <w:rsid w:val="004D5027"/>
    <w:rsid w:val="004D5AEE"/>
    <w:rsid w:val="004E1F3A"/>
    <w:rsid w:val="004E229D"/>
    <w:rsid w:val="004E22AC"/>
    <w:rsid w:val="004E22CE"/>
    <w:rsid w:val="004E2F97"/>
    <w:rsid w:val="004E30CE"/>
    <w:rsid w:val="004E3C57"/>
    <w:rsid w:val="004E3E36"/>
    <w:rsid w:val="004E5D2B"/>
    <w:rsid w:val="004E6B8A"/>
    <w:rsid w:val="004E6BF6"/>
    <w:rsid w:val="004E6DB8"/>
    <w:rsid w:val="004E741E"/>
    <w:rsid w:val="004E791E"/>
    <w:rsid w:val="004F25B8"/>
    <w:rsid w:val="004F28D4"/>
    <w:rsid w:val="004F2D76"/>
    <w:rsid w:val="004F3848"/>
    <w:rsid w:val="004F44C7"/>
    <w:rsid w:val="004F4799"/>
    <w:rsid w:val="004F52EC"/>
    <w:rsid w:val="004F53B6"/>
    <w:rsid w:val="004F5A4D"/>
    <w:rsid w:val="005001A0"/>
    <w:rsid w:val="00501330"/>
    <w:rsid w:val="00502DB6"/>
    <w:rsid w:val="00504422"/>
    <w:rsid w:val="00506760"/>
    <w:rsid w:val="0050680F"/>
    <w:rsid w:val="00506A5C"/>
    <w:rsid w:val="00506F00"/>
    <w:rsid w:val="00506F18"/>
    <w:rsid w:val="0050782D"/>
    <w:rsid w:val="00510FFD"/>
    <w:rsid w:val="005119E1"/>
    <w:rsid w:val="00511ACE"/>
    <w:rsid w:val="005141A9"/>
    <w:rsid w:val="00514343"/>
    <w:rsid w:val="00516147"/>
    <w:rsid w:val="0051615F"/>
    <w:rsid w:val="005161B1"/>
    <w:rsid w:val="0051735D"/>
    <w:rsid w:val="00517650"/>
    <w:rsid w:val="00517D89"/>
    <w:rsid w:val="005222C3"/>
    <w:rsid w:val="00522619"/>
    <w:rsid w:val="00522BDF"/>
    <w:rsid w:val="00523687"/>
    <w:rsid w:val="00523B8D"/>
    <w:rsid w:val="005248AF"/>
    <w:rsid w:val="005252BB"/>
    <w:rsid w:val="005256B5"/>
    <w:rsid w:val="00526707"/>
    <w:rsid w:val="00526A19"/>
    <w:rsid w:val="00527142"/>
    <w:rsid w:val="00527546"/>
    <w:rsid w:val="00527C26"/>
    <w:rsid w:val="0053092F"/>
    <w:rsid w:val="00530980"/>
    <w:rsid w:val="005314CC"/>
    <w:rsid w:val="00531E22"/>
    <w:rsid w:val="00532C43"/>
    <w:rsid w:val="00533392"/>
    <w:rsid w:val="00533EFD"/>
    <w:rsid w:val="0053528B"/>
    <w:rsid w:val="005353FC"/>
    <w:rsid w:val="00535CFF"/>
    <w:rsid w:val="0053675F"/>
    <w:rsid w:val="005368D8"/>
    <w:rsid w:val="00537CE3"/>
    <w:rsid w:val="00537DD0"/>
    <w:rsid w:val="0054006E"/>
    <w:rsid w:val="0054023A"/>
    <w:rsid w:val="00540F70"/>
    <w:rsid w:val="005411B5"/>
    <w:rsid w:val="0054293C"/>
    <w:rsid w:val="00542E41"/>
    <w:rsid w:val="005430FA"/>
    <w:rsid w:val="005433D5"/>
    <w:rsid w:val="005447DA"/>
    <w:rsid w:val="00544F2E"/>
    <w:rsid w:val="00544F54"/>
    <w:rsid w:val="00545881"/>
    <w:rsid w:val="00545E8A"/>
    <w:rsid w:val="00546537"/>
    <w:rsid w:val="00546C17"/>
    <w:rsid w:val="005508CF"/>
    <w:rsid w:val="00551330"/>
    <w:rsid w:val="005525DD"/>
    <w:rsid w:val="00553092"/>
    <w:rsid w:val="00553108"/>
    <w:rsid w:val="005536E5"/>
    <w:rsid w:val="005538D1"/>
    <w:rsid w:val="005541A6"/>
    <w:rsid w:val="00554487"/>
    <w:rsid w:val="005546C3"/>
    <w:rsid w:val="00554884"/>
    <w:rsid w:val="00554AB8"/>
    <w:rsid w:val="00554D2F"/>
    <w:rsid w:val="00555592"/>
    <w:rsid w:val="00555A20"/>
    <w:rsid w:val="00555F7D"/>
    <w:rsid w:val="00556044"/>
    <w:rsid w:val="00556145"/>
    <w:rsid w:val="005563EB"/>
    <w:rsid w:val="005565F2"/>
    <w:rsid w:val="00560519"/>
    <w:rsid w:val="00561157"/>
    <w:rsid w:val="00561D07"/>
    <w:rsid w:val="00562F60"/>
    <w:rsid w:val="005635D0"/>
    <w:rsid w:val="00563853"/>
    <w:rsid w:val="00564366"/>
    <w:rsid w:val="005644AE"/>
    <w:rsid w:val="0056481B"/>
    <w:rsid w:val="005658CD"/>
    <w:rsid w:val="00566304"/>
    <w:rsid w:val="00567A55"/>
    <w:rsid w:val="00570CEE"/>
    <w:rsid w:val="00570E5E"/>
    <w:rsid w:val="0057109D"/>
    <w:rsid w:val="00571F36"/>
    <w:rsid w:val="0057327E"/>
    <w:rsid w:val="005746AF"/>
    <w:rsid w:val="00575C7A"/>
    <w:rsid w:val="0057701C"/>
    <w:rsid w:val="00580086"/>
    <w:rsid w:val="0058015F"/>
    <w:rsid w:val="0058256E"/>
    <w:rsid w:val="00582F95"/>
    <w:rsid w:val="00583787"/>
    <w:rsid w:val="00583C0C"/>
    <w:rsid w:val="00584EBE"/>
    <w:rsid w:val="0058520B"/>
    <w:rsid w:val="0058598E"/>
    <w:rsid w:val="0058780C"/>
    <w:rsid w:val="005878FA"/>
    <w:rsid w:val="00587C8C"/>
    <w:rsid w:val="00590AE3"/>
    <w:rsid w:val="0059168E"/>
    <w:rsid w:val="00593B59"/>
    <w:rsid w:val="00593BE9"/>
    <w:rsid w:val="005949CE"/>
    <w:rsid w:val="00595857"/>
    <w:rsid w:val="00596903"/>
    <w:rsid w:val="00596E65"/>
    <w:rsid w:val="00596F07"/>
    <w:rsid w:val="005978CC"/>
    <w:rsid w:val="00597C67"/>
    <w:rsid w:val="00597CA9"/>
    <w:rsid w:val="005A02DD"/>
    <w:rsid w:val="005A0A1A"/>
    <w:rsid w:val="005A0A1F"/>
    <w:rsid w:val="005A1564"/>
    <w:rsid w:val="005A1C5D"/>
    <w:rsid w:val="005A2F83"/>
    <w:rsid w:val="005A3007"/>
    <w:rsid w:val="005A307B"/>
    <w:rsid w:val="005A3661"/>
    <w:rsid w:val="005A47B4"/>
    <w:rsid w:val="005A4837"/>
    <w:rsid w:val="005A52BC"/>
    <w:rsid w:val="005A59FB"/>
    <w:rsid w:val="005A5BF0"/>
    <w:rsid w:val="005A6784"/>
    <w:rsid w:val="005A6BCB"/>
    <w:rsid w:val="005A6FC2"/>
    <w:rsid w:val="005A7157"/>
    <w:rsid w:val="005AF071"/>
    <w:rsid w:val="005B05F1"/>
    <w:rsid w:val="005B1D1B"/>
    <w:rsid w:val="005B2033"/>
    <w:rsid w:val="005B3507"/>
    <w:rsid w:val="005B353E"/>
    <w:rsid w:val="005B4C51"/>
    <w:rsid w:val="005B4FC4"/>
    <w:rsid w:val="005B5410"/>
    <w:rsid w:val="005B5FCD"/>
    <w:rsid w:val="005B6398"/>
    <w:rsid w:val="005B64AD"/>
    <w:rsid w:val="005B764C"/>
    <w:rsid w:val="005B7C71"/>
    <w:rsid w:val="005C2ECF"/>
    <w:rsid w:val="005C3D33"/>
    <w:rsid w:val="005C4033"/>
    <w:rsid w:val="005C44DF"/>
    <w:rsid w:val="005C5393"/>
    <w:rsid w:val="005C5927"/>
    <w:rsid w:val="005C5E0C"/>
    <w:rsid w:val="005C6901"/>
    <w:rsid w:val="005C7589"/>
    <w:rsid w:val="005C78BE"/>
    <w:rsid w:val="005D110C"/>
    <w:rsid w:val="005D2241"/>
    <w:rsid w:val="005D2757"/>
    <w:rsid w:val="005D2ECB"/>
    <w:rsid w:val="005D4841"/>
    <w:rsid w:val="005D4876"/>
    <w:rsid w:val="005D4E6A"/>
    <w:rsid w:val="005D5048"/>
    <w:rsid w:val="005D51B6"/>
    <w:rsid w:val="005D54B6"/>
    <w:rsid w:val="005D576C"/>
    <w:rsid w:val="005D5D77"/>
    <w:rsid w:val="005D6044"/>
    <w:rsid w:val="005D61C9"/>
    <w:rsid w:val="005D6E84"/>
    <w:rsid w:val="005D71FA"/>
    <w:rsid w:val="005D7A71"/>
    <w:rsid w:val="005E0007"/>
    <w:rsid w:val="005E0989"/>
    <w:rsid w:val="005E2512"/>
    <w:rsid w:val="005E3CA8"/>
    <w:rsid w:val="005E5D3B"/>
    <w:rsid w:val="005E79B8"/>
    <w:rsid w:val="005F0E72"/>
    <w:rsid w:val="005F0F24"/>
    <w:rsid w:val="005F10A8"/>
    <w:rsid w:val="005F11CC"/>
    <w:rsid w:val="005F1F24"/>
    <w:rsid w:val="005F2869"/>
    <w:rsid w:val="005F4618"/>
    <w:rsid w:val="005F6442"/>
    <w:rsid w:val="005F7640"/>
    <w:rsid w:val="005F7699"/>
    <w:rsid w:val="0060068F"/>
    <w:rsid w:val="0060073E"/>
    <w:rsid w:val="006021C2"/>
    <w:rsid w:val="0060224A"/>
    <w:rsid w:val="00603081"/>
    <w:rsid w:val="0060358D"/>
    <w:rsid w:val="00605692"/>
    <w:rsid w:val="006102C0"/>
    <w:rsid w:val="006104FB"/>
    <w:rsid w:val="006108B7"/>
    <w:rsid w:val="00611242"/>
    <w:rsid w:val="006115FC"/>
    <w:rsid w:val="00611DFE"/>
    <w:rsid w:val="006131E8"/>
    <w:rsid w:val="00614508"/>
    <w:rsid w:val="0061503A"/>
    <w:rsid w:val="00616D8F"/>
    <w:rsid w:val="00616E7E"/>
    <w:rsid w:val="00617BE6"/>
    <w:rsid w:val="00621F6A"/>
    <w:rsid w:val="00622B9B"/>
    <w:rsid w:val="00622C00"/>
    <w:rsid w:val="00623265"/>
    <w:rsid w:val="00623784"/>
    <w:rsid w:val="00625060"/>
    <w:rsid w:val="00626E30"/>
    <w:rsid w:val="006273E4"/>
    <w:rsid w:val="006278ED"/>
    <w:rsid w:val="006315CE"/>
    <w:rsid w:val="0063236B"/>
    <w:rsid w:val="00633A34"/>
    <w:rsid w:val="00633B83"/>
    <w:rsid w:val="00633C07"/>
    <w:rsid w:val="00633F7D"/>
    <w:rsid w:val="00636CE2"/>
    <w:rsid w:val="00636ED6"/>
    <w:rsid w:val="00637E9F"/>
    <w:rsid w:val="00640217"/>
    <w:rsid w:val="00641004"/>
    <w:rsid w:val="00641149"/>
    <w:rsid w:val="00641D31"/>
    <w:rsid w:val="00641ECF"/>
    <w:rsid w:val="0064274C"/>
    <w:rsid w:val="0064284A"/>
    <w:rsid w:val="006430B0"/>
    <w:rsid w:val="0064422E"/>
    <w:rsid w:val="0064469E"/>
    <w:rsid w:val="006448FE"/>
    <w:rsid w:val="0064498B"/>
    <w:rsid w:val="00644A17"/>
    <w:rsid w:val="0064516B"/>
    <w:rsid w:val="00645BE3"/>
    <w:rsid w:val="00646107"/>
    <w:rsid w:val="00646968"/>
    <w:rsid w:val="006470B5"/>
    <w:rsid w:val="006474CE"/>
    <w:rsid w:val="006475E5"/>
    <w:rsid w:val="0064784C"/>
    <w:rsid w:val="0064790A"/>
    <w:rsid w:val="006502CD"/>
    <w:rsid w:val="006516D0"/>
    <w:rsid w:val="00652942"/>
    <w:rsid w:val="00652E3A"/>
    <w:rsid w:val="00653347"/>
    <w:rsid w:val="0065339F"/>
    <w:rsid w:val="00653775"/>
    <w:rsid w:val="006549F9"/>
    <w:rsid w:val="00654EA6"/>
    <w:rsid w:val="00655E98"/>
    <w:rsid w:val="00656D2B"/>
    <w:rsid w:val="00656DC3"/>
    <w:rsid w:val="0065725E"/>
    <w:rsid w:val="006575EF"/>
    <w:rsid w:val="00657929"/>
    <w:rsid w:val="00660801"/>
    <w:rsid w:val="00660DBA"/>
    <w:rsid w:val="00660F8A"/>
    <w:rsid w:val="00661209"/>
    <w:rsid w:val="0066128E"/>
    <w:rsid w:val="0066129E"/>
    <w:rsid w:val="006614A6"/>
    <w:rsid w:val="00661822"/>
    <w:rsid w:val="006634C8"/>
    <w:rsid w:val="00664B74"/>
    <w:rsid w:val="00665877"/>
    <w:rsid w:val="00666100"/>
    <w:rsid w:val="00666BCC"/>
    <w:rsid w:val="00667AB3"/>
    <w:rsid w:val="00670771"/>
    <w:rsid w:val="0067078C"/>
    <w:rsid w:val="00671275"/>
    <w:rsid w:val="00671574"/>
    <w:rsid w:val="00671F4E"/>
    <w:rsid w:val="006725C1"/>
    <w:rsid w:val="00672864"/>
    <w:rsid w:val="0067291A"/>
    <w:rsid w:val="0067341A"/>
    <w:rsid w:val="00674467"/>
    <w:rsid w:val="00674AC8"/>
    <w:rsid w:val="00674D14"/>
    <w:rsid w:val="0067634B"/>
    <w:rsid w:val="0067635F"/>
    <w:rsid w:val="00676747"/>
    <w:rsid w:val="00676AAB"/>
    <w:rsid w:val="006771D0"/>
    <w:rsid w:val="00677243"/>
    <w:rsid w:val="006775D3"/>
    <w:rsid w:val="00680048"/>
    <w:rsid w:val="00680CAE"/>
    <w:rsid w:val="006817B9"/>
    <w:rsid w:val="00682139"/>
    <w:rsid w:val="00682358"/>
    <w:rsid w:val="00682620"/>
    <w:rsid w:val="00683BEB"/>
    <w:rsid w:val="0068411E"/>
    <w:rsid w:val="00685083"/>
    <w:rsid w:val="0068616F"/>
    <w:rsid w:val="00686C64"/>
    <w:rsid w:val="006871D2"/>
    <w:rsid w:val="00687E6D"/>
    <w:rsid w:val="00690201"/>
    <w:rsid w:val="00694124"/>
    <w:rsid w:val="00695774"/>
    <w:rsid w:val="00695871"/>
    <w:rsid w:val="00695BFD"/>
    <w:rsid w:val="00696AF4"/>
    <w:rsid w:val="006979DE"/>
    <w:rsid w:val="006A05E2"/>
    <w:rsid w:val="006A074F"/>
    <w:rsid w:val="006A0863"/>
    <w:rsid w:val="006A0B18"/>
    <w:rsid w:val="006A18B1"/>
    <w:rsid w:val="006A19D7"/>
    <w:rsid w:val="006A2008"/>
    <w:rsid w:val="006A2839"/>
    <w:rsid w:val="006A31DD"/>
    <w:rsid w:val="006A3600"/>
    <w:rsid w:val="006A3B98"/>
    <w:rsid w:val="006A3D9C"/>
    <w:rsid w:val="006A49A0"/>
    <w:rsid w:val="006A49BD"/>
    <w:rsid w:val="006A4D9E"/>
    <w:rsid w:val="006A5DC2"/>
    <w:rsid w:val="006B0C01"/>
    <w:rsid w:val="006B2A98"/>
    <w:rsid w:val="006B2E93"/>
    <w:rsid w:val="006B3431"/>
    <w:rsid w:val="006B348D"/>
    <w:rsid w:val="006B3DC7"/>
    <w:rsid w:val="006B4520"/>
    <w:rsid w:val="006B4D6C"/>
    <w:rsid w:val="006B4E77"/>
    <w:rsid w:val="006B522C"/>
    <w:rsid w:val="006B58E2"/>
    <w:rsid w:val="006B6363"/>
    <w:rsid w:val="006B6ECB"/>
    <w:rsid w:val="006B7921"/>
    <w:rsid w:val="006B7BF4"/>
    <w:rsid w:val="006B7D44"/>
    <w:rsid w:val="006C0FA7"/>
    <w:rsid w:val="006C536C"/>
    <w:rsid w:val="006C56D0"/>
    <w:rsid w:val="006C62DE"/>
    <w:rsid w:val="006C6967"/>
    <w:rsid w:val="006C6C4F"/>
    <w:rsid w:val="006C7C82"/>
    <w:rsid w:val="006D05CA"/>
    <w:rsid w:val="006D117C"/>
    <w:rsid w:val="006D1D89"/>
    <w:rsid w:val="006D2A48"/>
    <w:rsid w:val="006D2D9E"/>
    <w:rsid w:val="006D2EE4"/>
    <w:rsid w:val="006D395B"/>
    <w:rsid w:val="006D436A"/>
    <w:rsid w:val="006D4612"/>
    <w:rsid w:val="006D4A87"/>
    <w:rsid w:val="006D53C9"/>
    <w:rsid w:val="006D58AC"/>
    <w:rsid w:val="006D5E45"/>
    <w:rsid w:val="006D5FC1"/>
    <w:rsid w:val="006E0ADA"/>
    <w:rsid w:val="006E2515"/>
    <w:rsid w:val="006E27A9"/>
    <w:rsid w:val="006E2ADF"/>
    <w:rsid w:val="006E2BD1"/>
    <w:rsid w:val="006E304A"/>
    <w:rsid w:val="006E318E"/>
    <w:rsid w:val="006E52DE"/>
    <w:rsid w:val="006E5A0A"/>
    <w:rsid w:val="006E654C"/>
    <w:rsid w:val="006E6CB1"/>
    <w:rsid w:val="006F1E4D"/>
    <w:rsid w:val="006F22E4"/>
    <w:rsid w:val="006F23E0"/>
    <w:rsid w:val="006F4CC8"/>
    <w:rsid w:val="006F4ED5"/>
    <w:rsid w:val="006F586D"/>
    <w:rsid w:val="006F5BD0"/>
    <w:rsid w:val="006F62CB"/>
    <w:rsid w:val="006F7263"/>
    <w:rsid w:val="006F7BD0"/>
    <w:rsid w:val="006F7E95"/>
    <w:rsid w:val="00700130"/>
    <w:rsid w:val="00700803"/>
    <w:rsid w:val="0070171D"/>
    <w:rsid w:val="00701D3D"/>
    <w:rsid w:val="00702990"/>
    <w:rsid w:val="007032B0"/>
    <w:rsid w:val="007037CA"/>
    <w:rsid w:val="00703ECA"/>
    <w:rsid w:val="00703FEB"/>
    <w:rsid w:val="00704A0C"/>
    <w:rsid w:val="007057E5"/>
    <w:rsid w:val="00705913"/>
    <w:rsid w:val="00705DA7"/>
    <w:rsid w:val="007079B1"/>
    <w:rsid w:val="0071160C"/>
    <w:rsid w:val="00711D6F"/>
    <w:rsid w:val="0071222D"/>
    <w:rsid w:val="007128CC"/>
    <w:rsid w:val="00712BA4"/>
    <w:rsid w:val="00712E14"/>
    <w:rsid w:val="0071338A"/>
    <w:rsid w:val="00713BFB"/>
    <w:rsid w:val="007158BA"/>
    <w:rsid w:val="00715DA4"/>
    <w:rsid w:val="00716192"/>
    <w:rsid w:val="00716FB6"/>
    <w:rsid w:val="00717460"/>
    <w:rsid w:val="00717BB1"/>
    <w:rsid w:val="00717DC2"/>
    <w:rsid w:val="00717EBB"/>
    <w:rsid w:val="007201EE"/>
    <w:rsid w:val="00720988"/>
    <w:rsid w:val="00720F55"/>
    <w:rsid w:val="00721FAE"/>
    <w:rsid w:val="007244FA"/>
    <w:rsid w:val="007249AC"/>
    <w:rsid w:val="0072542A"/>
    <w:rsid w:val="00725A85"/>
    <w:rsid w:val="00725F45"/>
    <w:rsid w:val="00726527"/>
    <w:rsid w:val="00727372"/>
    <w:rsid w:val="00727FF0"/>
    <w:rsid w:val="00730DA4"/>
    <w:rsid w:val="007316B1"/>
    <w:rsid w:val="00731F13"/>
    <w:rsid w:val="007321C2"/>
    <w:rsid w:val="007324E1"/>
    <w:rsid w:val="0073495D"/>
    <w:rsid w:val="00734A25"/>
    <w:rsid w:val="00734BF8"/>
    <w:rsid w:val="0074212E"/>
    <w:rsid w:val="007424DE"/>
    <w:rsid w:val="007425DC"/>
    <w:rsid w:val="00742951"/>
    <w:rsid w:val="00743CC4"/>
    <w:rsid w:val="00744008"/>
    <w:rsid w:val="0074410A"/>
    <w:rsid w:val="00744F71"/>
    <w:rsid w:val="00744F95"/>
    <w:rsid w:val="00746412"/>
    <w:rsid w:val="00747C6F"/>
    <w:rsid w:val="00747D38"/>
    <w:rsid w:val="0075050F"/>
    <w:rsid w:val="0075182C"/>
    <w:rsid w:val="007520D0"/>
    <w:rsid w:val="0075229D"/>
    <w:rsid w:val="00752B67"/>
    <w:rsid w:val="007535E9"/>
    <w:rsid w:val="007539AE"/>
    <w:rsid w:val="00753FE4"/>
    <w:rsid w:val="00754957"/>
    <w:rsid w:val="00755376"/>
    <w:rsid w:val="00757338"/>
    <w:rsid w:val="007573F8"/>
    <w:rsid w:val="007610C4"/>
    <w:rsid w:val="00762876"/>
    <w:rsid w:val="00763529"/>
    <w:rsid w:val="00764B95"/>
    <w:rsid w:val="00766817"/>
    <w:rsid w:val="00766FF8"/>
    <w:rsid w:val="00771049"/>
    <w:rsid w:val="00771104"/>
    <w:rsid w:val="00771229"/>
    <w:rsid w:val="00771278"/>
    <w:rsid w:val="00771EBD"/>
    <w:rsid w:val="0077244D"/>
    <w:rsid w:val="00772CEC"/>
    <w:rsid w:val="00772EA1"/>
    <w:rsid w:val="00774A23"/>
    <w:rsid w:val="007753BB"/>
    <w:rsid w:val="00775827"/>
    <w:rsid w:val="00775BBE"/>
    <w:rsid w:val="0078003B"/>
    <w:rsid w:val="00780155"/>
    <w:rsid w:val="007803D0"/>
    <w:rsid w:val="00781691"/>
    <w:rsid w:val="00782168"/>
    <w:rsid w:val="00782FCD"/>
    <w:rsid w:val="00782FE2"/>
    <w:rsid w:val="007834E6"/>
    <w:rsid w:val="00783EEA"/>
    <w:rsid w:val="00784978"/>
    <w:rsid w:val="00784B44"/>
    <w:rsid w:val="007853D6"/>
    <w:rsid w:val="00785AFE"/>
    <w:rsid w:val="00785E56"/>
    <w:rsid w:val="0078600C"/>
    <w:rsid w:val="00786132"/>
    <w:rsid w:val="00786155"/>
    <w:rsid w:val="00786972"/>
    <w:rsid w:val="0078770D"/>
    <w:rsid w:val="0078776D"/>
    <w:rsid w:val="00787794"/>
    <w:rsid w:val="007903D4"/>
    <w:rsid w:val="00791C97"/>
    <w:rsid w:val="00792414"/>
    <w:rsid w:val="00793006"/>
    <w:rsid w:val="00793428"/>
    <w:rsid w:val="00793F06"/>
    <w:rsid w:val="00794495"/>
    <w:rsid w:val="00794948"/>
    <w:rsid w:val="00794B5E"/>
    <w:rsid w:val="00797BCC"/>
    <w:rsid w:val="00797C7B"/>
    <w:rsid w:val="007A0223"/>
    <w:rsid w:val="007A0C64"/>
    <w:rsid w:val="007A11D5"/>
    <w:rsid w:val="007A2118"/>
    <w:rsid w:val="007A30C0"/>
    <w:rsid w:val="007A3A60"/>
    <w:rsid w:val="007A4095"/>
    <w:rsid w:val="007A41B0"/>
    <w:rsid w:val="007A432E"/>
    <w:rsid w:val="007A45B1"/>
    <w:rsid w:val="007A58BD"/>
    <w:rsid w:val="007A6368"/>
    <w:rsid w:val="007A6570"/>
    <w:rsid w:val="007A6934"/>
    <w:rsid w:val="007B1A71"/>
    <w:rsid w:val="007B282A"/>
    <w:rsid w:val="007B380B"/>
    <w:rsid w:val="007B385E"/>
    <w:rsid w:val="007B3F98"/>
    <w:rsid w:val="007B485B"/>
    <w:rsid w:val="007B4DBC"/>
    <w:rsid w:val="007B66A4"/>
    <w:rsid w:val="007B66DB"/>
    <w:rsid w:val="007B6BF8"/>
    <w:rsid w:val="007B75ED"/>
    <w:rsid w:val="007B7907"/>
    <w:rsid w:val="007B7C26"/>
    <w:rsid w:val="007C0165"/>
    <w:rsid w:val="007C139C"/>
    <w:rsid w:val="007C14E4"/>
    <w:rsid w:val="007C2008"/>
    <w:rsid w:val="007C3222"/>
    <w:rsid w:val="007C4193"/>
    <w:rsid w:val="007C41EB"/>
    <w:rsid w:val="007C4431"/>
    <w:rsid w:val="007C48CE"/>
    <w:rsid w:val="007C5399"/>
    <w:rsid w:val="007C5426"/>
    <w:rsid w:val="007C5A72"/>
    <w:rsid w:val="007C5AD4"/>
    <w:rsid w:val="007C5FCA"/>
    <w:rsid w:val="007C6031"/>
    <w:rsid w:val="007C6DBB"/>
    <w:rsid w:val="007C6DF9"/>
    <w:rsid w:val="007C7895"/>
    <w:rsid w:val="007C7B7D"/>
    <w:rsid w:val="007D0407"/>
    <w:rsid w:val="007D0879"/>
    <w:rsid w:val="007D1CF6"/>
    <w:rsid w:val="007D28B0"/>
    <w:rsid w:val="007D3549"/>
    <w:rsid w:val="007D51C2"/>
    <w:rsid w:val="007D5233"/>
    <w:rsid w:val="007D52C6"/>
    <w:rsid w:val="007D63EF"/>
    <w:rsid w:val="007D65FA"/>
    <w:rsid w:val="007D6B88"/>
    <w:rsid w:val="007D7682"/>
    <w:rsid w:val="007E060F"/>
    <w:rsid w:val="007E0614"/>
    <w:rsid w:val="007E3DD1"/>
    <w:rsid w:val="007E48AF"/>
    <w:rsid w:val="007E5A66"/>
    <w:rsid w:val="007E7834"/>
    <w:rsid w:val="007E7D4E"/>
    <w:rsid w:val="007F0043"/>
    <w:rsid w:val="007F0052"/>
    <w:rsid w:val="007F03AD"/>
    <w:rsid w:val="007F06AC"/>
    <w:rsid w:val="007F0E8E"/>
    <w:rsid w:val="007F0F17"/>
    <w:rsid w:val="007F2DFC"/>
    <w:rsid w:val="007F3868"/>
    <w:rsid w:val="007F46FF"/>
    <w:rsid w:val="007F55D0"/>
    <w:rsid w:val="007F5D1D"/>
    <w:rsid w:val="007F7096"/>
    <w:rsid w:val="007F7377"/>
    <w:rsid w:val="007F7578"/>
    <w:rsid w:val="007F7ADC"/>
    <w:rsid w:val="00800BE8"/>
    <w:rsid w:val="00803A07"/>
    <w:rsid w:val="008055AE"/>
    <w:rsid w:val="0080594E"/>
    <w:rsid w:val="00806270"/>
    <w:rsid w:val="00807F23"/>
    <w:rsid w:val="0081072B"/>
    <w:rsid w:val="00810CCD"/>
    <w:rsid w:val="00812D70"/>
    <w:rsid w:val="0081380B"/>
    <w:rsid w:val="00815E02"/>
    <w:rsid w:val="00817784"/>
    <w:rsid w:val="00817A88"/>
    <w:rsid w:val="00817ED3"/>
    <w:rsid w:val="008200FB"/>
    <w:rsid w:val="00820CC2"/>
    <w:rsid w:val="00822706"/>
    <w:rsid w:val="0082288D"/>
    <w:rsid w:val="008240D0"/>
    <w:rsid w:val="008242EC"/>
    <w:rsid w:val="008243D8"/>
    <w:rsid w:val="008244E9"/>
    <w:rsid w:val="00824849"/>
    <w:rsid w:val="008249BF"/>
    <w:rsid w:val="008255B7"/>
    <w:rsid w:val="00825CE1"/>
    <w:rsid w:val="00825F54"/>
    <w:rsid w:val="0082682B"/>
    <w:rsid w:val="00826A84"/>
    <w:rsid w:val="00826DEE"/>
    <w:rsid w:val="008270D9"/>
    <w:rsid w:val="008273F3"/>
    <w:rsid w:val="00830C31"/>
    <w:rsid w:val="00830C80"/>
    <w:rsid w:val="008313E8"/>
    <w:rsid w:val="00832560"/>
    <w:rsid w:val="008331F2"/>
    <w:rsid w:val="008340FE"/>
    <w:rsid w:val="00834BE2"/>
    <w:rsid w:val="00834DC9"/>
    <w:rsid w:val="0083666C"/>
    <w:rsid w:val="00836683"/>
    <w:rsid w:val="00836A3C"/>
    <w:rsid w:val="008374D7"/>
    <w:rsid w:val="0083761C"/>
    <w:rsid w:val="008408B7"/>
    <w:rsid w:val="00842591"/>
    <w:rsid w:val="0084269C"/>
    <w:rsid w:val="008430E4"/>
    <w:rsid w:val="008434C4"/>
    <w:rsid w:val="008440C4"/>
    <w:rsid w:val="00844479"/>
    <w:rsid w:val="00844752"/>
    <w:rsid w:val="0084561F"/>
    <w:rsid w:val="00845D86"/>
    <w:rsid w:val="00846B23"/>
    <w:rsid w:val="00846BCC"/>
    <w:rsid w:val="00847AB9"/>
    <w:rsid w:val="00847EBD"/>
    <w:rsid w:val="00850704"/>
    <w:rsid w:val="00850E88"/>
    <w:rsid w:val="00851B5E"/>
    <w:rsid w:val="00851E30"/>
    <w:rsid w:val="00851FF3"/>
    <w:rsid w:val="00852EBD"/>
    <w:rsid w:val="008548E3"/>
    <w:rsid w:val="00855898"/>
    <w:rsid w:val="00856E9F"/>
    <w:rsid w:val="00857024"/>
    <w:rsid w:val="00857BCF"/>
    <w:rsid w:val="00857F39"/>
    <w:rsid w:val="008600FA"/>
    <w:rsid w:val="0086040C"/>
    <w:rsid w:val="0086059F"/>
    <w:rsid w:val="00860991"/>
    <w:rsid w:val="00861ED0"/>
    <w:rsid w:val="00862CD8"/>
    <w:rsid w:val="0086345E"/>
    <w:rsid w:val="008635A6"/>
    <w:rsid w:val="008643A8"/>
    <w:rsid w:val="008646E9"/>
    <w:rsid w:val="00864C7F"/>
    <w:rsid w:val="00865578"/>
    <w:rsid w:val="00865E0F"/>
    <w:rsid w:val="00866431"/>
    <w:rsid w:val="00866B3E"/>
    <w:rsid w:val="00866D72"/>
    <w:rsid w:val="008675C3"/>
    <w:rsid w:val="00867697"/>
    <w:rsid w:val="00867A98"/>
    <w:rsid w:val="00867D51"/>
    <w:rsid w:val="0087203A"/>
    <w:rsid w:val="0087346B"/>
    <w:rsid w:val="00873AF3"/>
    <w:rsid w:val="00873F4C"/>
    <w:rsid w:val="00873FCF"/>
    <w:rsid w:val="008743CF"/>
    <w:rsid w:val="008747A8"/>
    <w:rsid w:val="00877065"/>
    <w:rsid w:val="00877DC4"/>
    <w:rsid w:val="00877FBD"/>
    <w:rsid w:val="00880927"/>
    <w:rsid w:val="00881060"/>
    <w:rsid w:val="00881447"/>
    <w:rsid w:val="008822C3"/>
    <w:rsid w:val="00883506"/>
    <w:rsid w:val="008841FD"/>
    <w:rsid w:val="008858C8"/>
    <w:rsid w:val="00890941"/>
    <w:rsid w:val="00890F73"/>
    <w:rsid w:val="00891866"/>
    <w:rsid w:val="00891FD0"/>
    <w:rsid w:val="0089360F"/>
    <w:rsid w:val="00893BB6"/>
    <w:rsid w:val="00893DEA"/>
    <w:rsid w:val="00895C0E"/>
    <w:rsid w:val="00896DAA"/>
    <w:rsid w:val="00896FCD"/>
    <w:rsid w:val="0089725E"/>
    <w:rsid w:val="008A026C"/>
    <w:rsid w:val="008A0330"/>
    <w:rsid w:val="008A0B42"/>
    <w:rsid w:val="008A14CF"/>
    <w:rsid w:val="008A191E"/>
    <w:rsid w:val="008A1F02"/>
    <w:rsid w:val="008A3A07"/>
    <w:rsid w:val="008A4DB5"/>
    <w:rsid w:val="008A5181"/>
    <w:rsid w:val="008A543F"/>
    <w:rsid w:val="008A6190"/>
    <w:rsid w:val="008A690B"/>
    <w:rsid w:val="008A7954"/>
    <w:rsid w:val="008A7AC2"/>
    <w:rsid w:val="008B0957"/>
    <w:rsid w:val="008B1276"/>
    <w:rsid w:val="008B1C97"/>
    <w:rsid w:val="008B2FBD"/>
    <w:rsid w:val="008B49D0"/>
    <w:rsid w:val="008B5457"/>
    <w:rsid w:val="008B6CDF"/>
    <w:rsid w:val="008B6E82"/>
    <w:rsid w:val="008C0C8A"/>
    <w:rsid w:val="008C10F1"/>
    <w:rsid w:val="008C1A5A"/>
    <w:rsid w:val="008C2354"/>
    <w:rsid w:val="008C3091"/>
    <w:rsid w:val="008C6AEC"/>
    <w:rsid w:val="008C6C9F"/>
    <w:rsid w:val="008C7EEB"/>
    <w:rsid w:val="008D13B8"/>
    <w:rsid w:val="008D177B"/>
    <w:rsid w:val="008D1D99"/>
    <w:rsid w:val="008D2521"/>
    <w:rsid w:val="008D25A1"/>
    <w:rsid w:val="008D3C1F"/>
    <w:rsid w:val="008D3C34"/>
    <w:rsid w:val="008D4089"/>
    <w:rsid w:val="008D4990"/>
    <w:rsid w:val="008D4CD7"/>
    <w:rsid w:val="008D5C21"/>
    <w:rsid w:val="008D6920"/>
    <w:rsid w:val="008D6F8D"/>
    <w:rsid w:val="008D716A"/>
    <w:rsid w:val="008E02D5"/>
    <w:rsid w:val="008E031B"/>
    <w:rsid w:val="008E0AEE"/>
    <w:rsid w:val="008E0C98"/>
    <w:rsid w:val="008E0EB4"/>
    <w:rsid w:val="008E11D4"/>
    <w:rsid w:val="008E2197"/>
    <w:rsid w:val="008E2B12"/>
    <w:rsid w:val="008E339A"/>
    <w:rsid w:val="008E4619"/>
    <w:rsid w:val="008E5A14"/>
    <w:rsid w:val="008E5B19"/>
    <w:rsid w:val="008E5B26"/>
    <w:rsid w:val="008E5EC5"/>
    <w:rsid w:val="008E6618"/>
    <w:rsid w:val="008F000E"/>
    <w:rsid w:val="008F2942"/>
    <w:rsid w:val="008F2B89"/>
    <w:rsid w:val="008F3171"/>
    <w:rsid w:val="008F37E1"/>
    <w:rsid w:val="008F3DD2"/>
    <w:rsid w:val="008F3E15"/>
    <w:rsid w:val="008F3F25"/>
    <w:rsid w:val="008F50F3"/>
    <w:rsid w:val="008F580D"/>
    <w:rsid w:val="008F649E"/>
    <w:rsid w:val="008F6800"/>
    <w:rsid w:val="008F730F"/>
    <w:rsid w:val="008F7400"/>
    <w:rsid w:val="008F7F35"/>
    <w:rsid w:val="008F7F42"/>
    <w:rsid w:val="009007A5"/>
    <w:rsid w:val="009010C1"/>
    <w:rsid w:val="009013EA"/>
    <w:rsid w:val="009015F0"/>
    <w:rsid w:val="0090189D"/>
    <w:rsid w:val="0090196C"/>
    <w:rsid w:val="00901C2A"/>
    <w:rsid w:val="00902191"/>
    <w:rsid w:val="00903D97"/>
    <w:rsid w:val="009040D7"/>
    <w:rsid w:val="009041D1"/>
    <w:rsid w:val="009049FA"/>
    <w:rsid w:val="00904EF0"/>
    <w:rsid w:val="009059BE"/>
    <w:rsid w:val="00905FE0"/>
    <w:rsid w:val="00906559"/>
    <w:rsid w:val="0090723B"/>
    <w:rsid w:val="00910C2B"/>
    <w:rsid w:val="00911C8B"/>
    <w:rsid w:val="009129FC"/>
    <w:rsid w:val="0091313A"/>
    <w:rsid w:val="00916B7A"/>
    <w:rsid w:val="00920269"/>
    <w:rsid w:val="00921801"/>
    <w:rsid w:val="009219FE"/>
    <w:rsid w:val="009222D8"/>
    <w:rsid w:val="0092340A"/>
    <w:rsid w:val="00923488"/>
    <w:rsid w:val="009239CF"/>
    <w:rsid w:val="00924C4D"/>
    <w:rsid w:val="0092533B"/>
    <w:rsid w:val="00925BE5"/>
    <w:rsid w:val="00926849"/>
    <w:rsid w:val="00927941"/>
    <w:rsid w:val="00927976"/>
    <w:rsid w:val="0093075E"/>
    <w:rsid w:val="00930C62"/>
    <w:rsid w:val="0093479A"/>
    <w:rsid w:val="009360F9"/>
    <w:rsid w:val="009368ED"/>
    <w:rsid w:val="00936CFA"/>
    <w:rsid w:val="009371A6"/>
    <w:rsid w:val="00937D16"/>
    <w:rsid w:val="00940603"/>
    <w:rsid w:val="00940AA4"/>
    <w:rsid w:val="00941D0B"/>
    <w:rsid w:val="0094254A"/>
    <w:rsid w:val="00942A84"/>
    <w:rsid w:val="009442C8"/>
    <w:rsid w:val="0094435B"/>
    <w:rsid w:val="00944923"/>
    <w:rsid w:val="0094503F"/>
    <w:rsid w:val="00945501"/>
    <w:rsid w:val="009464E9"/>
    <w:rsid w:val="009479F2"/>
    <w:rsid w:val="00950118"/>
    <w:rsid w:val="00951421"/>
    <w:rsid w:val="0095195F"/>
    <w:rsid w:val="009519DD"/>
    <w:rsid w:val="009521BA"/>
    <w:rsid w:val="00952618"/>
    <w:rsid w:val="009527A3"/>
    <w:rsid w:val="00952933"/>
    <w:rsid w:val="009529F6"/>
    <w:rsid w:val="00952EEF"/>
    <w:rsid w:val="0095381A"/>
    <w:rsid w:val="009538D0"/>
    <w:rsid w:val="00953AFE"/>
    <w:rsid w:val="00953EDA"/>
    <w:rsid w:val="00953FDE"/>
    <w:rsid w:val="00954516"/>
    <w:rsid w:val="00955185"/>
    <w:rsid w:val="009555BE"/>
    <w:rsid w:val="00956B22"/>
    <w:rsid w:val="00957D60"/>
    <w:rsid w:val="00960AF7"/>
    <w:rsid w:val="00960D9A"/>
    <w:rsid w:val="00961BF8"/>
    <w:rsid w:val="00962D2C"/>
    <w:rsid w:val="0096394C"/>
    <w:rsid w:val="00963C65"/>
    <w:rsid w:val="00963F50"/>
    <w:rsid w:val="00965854"/>
    <w:rsid w:val="00965D0B"/>
    <w:rsid w:val="00967C4E"/>
    <w:rsid w:val="009704E6"/>
    <w:rsid w:val="00970A95"/>
    <w:rsid w:val="00971218"/>
    <w:rsid w:val="009719C3"/>
    <w:rsid w:val="00974540"/>
    <w:rsid w:val="0097469C"/>
    <w:rsid w:val="00975293"/>
    <w:rsid w:val="00975DF3"/>
    <w:rsid w:val="00975EC4"/>
    <w:rsid w:val="009767D5"/>
    <w:rsid w:val="00976E55"/>
    <w:rsid w:val="009773AB"/>
    <w:rsid w:val="00977C2B"/>
    <w:rsid w:val="00977D0C"/>
    <w:rsid w:val="00977FF1"/>
    <w:rsid w:val="0098086D"/>
    <w:rsid w:val="00981C83"/>
    <w:rsid w:val="00983005"/>
    <w:rsid w:val="0098460B"/>
    <w:rsid w:val="00985EE8"/>
    <w:rsid w:val="0098639F"/>
    <w:rsid w:val="00986564"/>
    <w:rsid w:val="00987DD0"/>
    <w:rsid w:val="009905B3"/>
    <w:rsid w:val="0099195B"/>
    <w:rsid w:val="00991AA5"/>
    <w:rsid w:val="0099284D"/>
    <w:rsid w:val="009929CA"/>
    <w:rsid w:val="0099338C"/>
    <w:rsid w:val="009934CA"/>
    <w:rsid w:val="00993A3F"/>
    <w:rsid w:val="009948D5"/>
    <w:rsid w:val="00994AA7"/>
    <w:rsid w:val="009955AA"/>
    <w:rsid w:val="00996E6D"/>
    <w:rsid w:val="00997934"/>
    <w:rsid w:val="00997BD3"/>
    <w:rsid w:val="009A0014"/>
    <w:rsid w:val="009A13DE"/>
    <w:rsid w:val="009A38E5"/>
    <w:rsid w:val="009A397F"/>
    <w:rsid w:val="009A3E09"/>
    <w:rsid w:val="009A4B7B"/>
    <w:rsid w:val="009B0D81"/>
    <w:rsid w:val="009B1016"/>
    <w:rsid w:val="009B177D"/>
    <w:rsid w:val="009B21E9"/>
    <w:rsid w:val="009B2763"/>
    <w:rsid w:val="009B4C3C"/>
    <w:rsid w:val="009B6296"/>
    <w:rsid w:val="009B634A"/>
    <w:rsid w:val="009B63C3"/>
    <w:rsid w:val="009B6EC5"/>
    <w:rsid w:val="009B7885"/>
    <w:rsid w:val="009C19D5"/>
    <w:rsid w:val="009C2425"/>
    <w:rsid w:val="009C27A1"/>
    <w:rsid w:val="009C2A94"/>
    <w:rsid w:val="009C2B7A"/>
    <w:rsid w:val="009C6766"/>
    <w:rsid w:val="009C67E0"/>
    <w:rsid w:val="009C6939"/>
    <w:rsid w:val="009C7641"/>
    <w:rsid w:val="009D0287"/>
    <w:rsid w:val="009D123E"/>
    <w:rsid w:val="009D1442"/>
    <w:rsid w:val="009D160F"/>
    <w:rsid w:val="009D201B"/>
    <w:rsid w:val="009D2E51"/>
    <w:rsid w:val="009D4A41"/>
    <w:rsid w:val="009D4C29"/>
    <w:rsid w:val="009D5689"/>
    <w:rsid w:val="009D6D37"/>
    <w:rsid w:val="009D6F99"/>
    <w:rsid w:val="009E03AD"/>
    <w:rsid w:val="009E0D55"/>
    <w:rsid w:val="009E14D3"/>
    <w:rsid w:val="009E15A9"/>
    <w:rsid w:val="009E29A0"/>
    <w:rsid w:val="009E34F5"/>
    <w:rsid w:val="009E5E14"/>
    <w:rsid w:val="009E6676"/>
    <w:rsid w:val="009E69F8"/>
    <w:rsid w:val="009E73F1"/>
    <w:rsid w:val="009F0546"/>
    <w:rsid w:val="009F09D0"/>
    <w:rsid w:val="009F0A2A"/>
    <w:rsid w:val="009F1A8A"/>
    <w:rsid w:val="009F3D51"/>
    <w:rsid w:val="009F3DF6"/>
    <w:rsid w:val="009F4533"/>
    <w:rsid w:val="009F4ECE"/>
    <w:rsid w:val="009F618C"/>
    <w:rsid w:val="009F6877"/>
    <w:rsid w:val="009F718D"/>
    <w:rsid w:val="00A001C6"/>
    <w:rsid w:val="00A00762"/>
    <w:rsid w:val="00A00970"/>
    <w:rsid w:val="00A009A0"/>
    <w:rsid w:val="00A00B3F"/>
    <w:rsid w:val="00A0144C"/>
    <w:rsid w:val="00A01853"/>
    <w:rsid w:val="00A023E6"/>
    <w:rsid w:val="00A036A1"/>
    <w:rsid w:val="00A04ABE"/>
    <w:rsid w:val="00A05501"/>
    <w:rsid w:val="00A056CF"/>
    <w:rsid w:val="00A05983"/>
    <w:rsid w:val="00A05B9C"/>
    <w:rsid w:val="00A0756C"/>
    <w:rsid w:val="00A10010"/>
    <w:rsid w:val="00A110CC"/>
    <w:rsid w:val="00A11B60"/>
    <w:rsid w:val="00A12477"/>
    <w:rsid w:val="00A12E26"/>
    <w:rsid w:val="00A1309F"/>
    <w:rsid w:val="00A13C24"/>
    <w:rsid w:val="00A141E6"/>
    <w:rsid w:val="00A1476C"/>
    <w:rsid w:val="00A14C78"/>
    <w:rsid w:val="00A14DC3"/>
    <w:rsid w:val="00A15348"/>
    <w:rsid w:val="00A164A6"/>
    <w:rsid w:val="00A172B6"/>
    <w:rsid w:val="00A179A9"/>
    <w:rsid w:val="00A2025F"/>
    <w:rsid w:val="00A21755"/>
    <w:rsid w:val="00A21DD4"/>
    <w:rsid w:val="00A2234C"/>
    <w:rsid w:val="00A22B56"/>
    <w:rsid w:val="00A22FBA"/>
    <w:rsid w:val="00A23531"/>
    <w:rsid w:val="00A23A90"/>
    <w:rsid w:val="00A23B93"/>
    <w:rsid w:val="00A2514F"/>
    <w:rsid w:val="00A25566"/>
    <w:rsid w:val="00A258A6"/>
    <w:rsid w:val="00A25A84"/>
    <w:rsid w:val="00A25C55"/>
    <w:rsid w:val="00A26060"/>
    <w:rsid w:val="00A260FF"/>
    <w:rsid w:val="00A27AD3"/>
    <w:rsid w:val="00A27C72"/>
    <w:rsid w:val="00A3229F"/>
    <w:rsid w:val="00A33423"/>
    <w:rsid w:val="00A36714"/>
    <w:rsid w:val="00A37613"/>
    <w:rsid w:val="00A40CA7"/>
    <w:rsid w:val="00A4117F"/>
    <w:rsid w:val="00A41325"/>
    <w:rsid w:val="00A4238F"/>
    <w:rsid w:val="00A42638"/>
    <w:rsid w:val="00A42686"/>
    <w:rsid w:val="00A43C0C"/>
    <w:rsid w:val="00A46432"/>
    <w:rsid w:val="00A46FD2"/>
    <w:rsid w:val="00A478B6"/>
    <w:rsid w:val="00A50382"/>
    <w:rsid w:val="00A50AB1"/>
    <w:rsid w:val="00A50EFE"/>
    <w:rsid w:val="00A527B3"/>
    <w:rsid w:val="00A532BD"/>
    <w:rsid w:val="00A538F4"/>
    <w:rsid w:val="00A5463F"/>
    <w:rsid w:val="00A551B8"/>
    <w:rsid w:val="00A56528"/>
    <w:rsid w:val="00A57806"/>
    <w:rsid w:val="00A60146"/>
    <w:rsid w:val="00A60B83"/>
    <w:rsid w:val="00A63CD7"/>
    <w:rsid w:val="00A64416"/>
    <w:rsid w:val="00A6446D"/>
    <w:rsid w:val="00A64549"/>
    <w:rsid w:val="00A646D6"/>
    <w:rsid w:val="00A64F43"/>
    <w:rsid w:val="00A65ABC"/>
    <w:rsid w:val="00A66B40"/>
    <w:rsid w:val="00A66B4C"/>
    <w:rsid w:val="00A721A7"/>
    <w:rsid w:val="00A72870"/>
    <w:rsid w:val="00A728D9"/>
    <w:rsid w:val="00A739BC"/>
    <w:rsid w:val="00A7403B"/>
    <w:rsid w:val="00A74233"/>
    <w:rsid w:val="00A74F86"/>
    <w:rsid w:val="00A762A9"/>
    <w:rsid w:val="00A81BCE"/>
    <w:rsid w:val="00A8246F"/>
    <w:rsid w:val="00A827C5"/>
    <w:rsid w:val="00A83687"/>
    <w:rsid w:val="00A83A9F"/>
    <w:rsid w:val="00A840A3"/>
    <w:rsid w:val="00A84326"/>
    <w:rsid w:val="00A85B6D"/>
    <w:rsid w:val="00A878F4"/>
    <w:rsid w:val="00A91E97"/>
    <w:rsid w:val="00A93E42"/>
    <w:rsid w:val="00A941AD"/>
    <w:rsid w:val="00A94382"/>
    <w:rsid w:val="00A94AF4"/>
    <w:rsid w:val="00A95961"/>
    <w:rsid w:val="00A95C07"/>
    <w:rsid w:val="00A96155"/>
    <w:rsid w:val="00A964F1"/>
    <w:rsid w:val="00A9691F"/>
    <w:rsid w:val="00A96A95"/>
    <w:rsid w:val="00A96B07"/>
    <w:rsid w:val="00A96D6F"/>
    <w:rsid w:val="00A97275"/>
    <w:rsid w:val="00AA1216"/>
    <w:rsid w:val="00AA18BA"/>
    <w:rsid w:val="00AA2DF6"/>
    <w:rsid w:val="00AA392F"/>
    <w:rsid w:val="00AA4F40"/>
    <w:rsid w:val="00AA5AEA"/>
    <w:rsid w:val="00AA5E0B"/>
    <w:rsid w:val="00AA65C9"/>
    <w:rsid w:val="00AA739F"/>
    <w:rsid w:val="00AB373C"/>
    <w:rsid w:val="00AB37BC"/>
    <w:rsid w:val="00AB39DD"/>
    <w:rsid w:val="00AB3DCF"/>
    <w:rsid w:val="00AB4BFF"/>
    <w:rsid w:val="00AB7B73"/>
    <w:rsid w:val="00AB7C87"/>
    <w:rsid w:val="00AB7E94"/>
    <w:rsid w:val="00AC0DDC"/>
    <w:rsid w:val="00AC15AF"/>
    <w:rsid w:val="00AC1A7E"/>
    <w:rsid w:val="00AC2118"/>
    <w:rsid w:val="00AC2293"/>
    <w:rsid w:val="00AC2485"/>
    <w:rsid w:val="00AC2FA8"/>
    <w:rsid w:val="00AC3292"/>
    <w:rsid w:val="00AC4C05"/>
    <w:rsid w:val="00AC59A1"/>
    <w:rsid w:val="00AC5CAA"/>
    <w:rsid w:val="00AC73DB"/>
    <w:rsid w:val="00AC75E5"/>
    <w:rsid w:val="00AC77E7"/>
    <w:rsid w:val="00AD0476"/>
    <w:rsid w:val="00AD11C4"/>
    <w:rsid w:val="00AD1A8A"/>
    <w:rsid w:val="00AD39E4"/>
    <w:rsid w:val="00AD4DCE"/>
    <w:rsid w:val="00AD55C1"/>
    <w:rsid w:val="00AD5EB6"/>
    <w:rsid w:val="00AD5F16"/>
    <w:rsid w:val="00AD669A"/>
    <w:rsid w:val="00AD71D6"/>
    <w:rsid w:val="00AD7DFB"/>
    <w:rsid w:val="00AE0505"/>
    <w:rsid w:val="00AE05DD"/>
    <w:rsid w:val="00AE2212"/>
    <w:rsid w:val="00AE245F"/>
    <w:rsid w:val="00AE2763"/>
    <w:rsid w:val="00AE2941"/>
    <w:rsid w:val="00AE30C7"/>
    <w:rsid w:val="00AE3EBE"/>
    <w:rsid w:val="00AE48C4"/>
    <w:rsid w:val="00AE528A"/>
    <w:rsid w:val="00AE5F51"/>
    <w:rsid w:val="00AE607B"/>
    <w:rsid w:val="00AE7C63"/>
    <w:rsid w:val="00AF02E1"/>
    <w:rsid w:val="00AF1CB3"/>
    <w:rsid w:val="00AF2770"/>
    <w:rsid w:val="00AF48B6"/>
    <w:rsid w:val="00AF48F9"/>
    <w:rsid w:val="00AF4A1A"/>
    <w:rsid w:val="00AF5064"/>
    <w:rsid w:val="00AF6248"/>
    <w:rsid w:val="00AF654A"/>
    <w:rsid w:val="00AF7ACA"/>
    <w:rsid w:val="00B000A2"/>
    <w:rsid w:val="00B00416"/>
    <w:rsid w:val="00B00436"/>
    <w:rsid w:val="00B0045B"/>
    <w:rsid w:val="00B00BE8"/>
    <w:rsid w:val="00B019C5"/>
    <w:rsid w:val="00B03478"/>
    <w:rsid w:val="00B04071"/>
    <w:rsid w:val="00B045E9"/>
    <w:rsid w:val="00B05559"/>
    <w:rsid w:val="00B0693B"/>
    <w:rsid w:val="00B06D81"/>
    <w:rsid w:val="00B06E53"/>
    <w:rsid w:val="00B071B3"/>
    <w:rsid w:val="00B07574"/>
    <w:rsid w:val="00B07D84"/>
    <w:rsid w:val="00B102D1"/>
    <w:rsid w:val="00B11D5C"/>
    <w:rsid w:val="00B12109"/>
    <w:rsid w:val="00B12BA4"/>
    <w:rsid w:val="00B12F0A"/>
    <w:rsid w:val="00B1376D"/>
    <w:rsid w:val="00B13A4A"/>
    <w:rsid w:val="00B13D17"/>
    <w:rsid w:val="00B142D2"/>
    <w:rsid w:val="00B14669"/>
    <w:rsid w:val="00B14ABF"/>
    <w:rsid w:val="00B16075"/>
    <w:rsid w:val="00B17827"/>
    <w:rsid w:val="00B17CFF"/>
    <w:rsid w:val="00B210D1"/>
    <w:rsid w:val="00B211C0"/>
    <w:rsid w:val="00B21752"/>
    <w:rsid w:val="00B2219B"/>
    <w:rsid w:val="00B233B0"/>
    <w:rsid w:val="00B24144"/>
    <w:rsid w:val="00B24F46"/>
    <w:rsid w:val="00B25140"/>
    <w:rsid w:val="00B253A9"/>
    <w:rsid w:val="00B2564C"/>
    <w:rsid w:val="00B25F08"/>
    <w:rsid w:val="00B26745"/>
    <w:rsid w:val="00B27540"/>
    <w:rsid w:val="00B306CC"/>
    <w:rsid w:val="00B30D92"/>
    <w:rsid w:val="00B32029"/>
    <w:rsid w:val="00B33530"/>
    <w:rsid w:val="00B3363E"/>
    <w:rsid w:val="00B33AA0"/>
    <w:rsid w:val="00B33DB8"/>
    <w:rsid w:val="00B36302"/>
    <w:rsid w:val="00B40537"/>
    <w:rsid w:val="00B40F64"/>
    <w:rsid w:val="00B42398"/>
    <w:rsid w:val="00B42DCE"/>
    <w:rsid w:val="00B432D3"/>
    <w:rsid w:val="00B43FE3"/>
    <w:rsid w:val="00B44B52"/>
    <w:rsid w:val="00B44DE3"/>
    <w:rsid w:val="00B500A7"/>
    <w:rsid w:val="00B5216E"/>
    <w:rsid w:val="00B530C8"/>
    <w:rsid w:val="00B54338"/>
    <w:rsid w:val="00B54D02"/>
    <w:rsid w:val="00B55C3C"/>
    <w:rsid w:val="00B55C5C"/>
    <w:rsid w:val="00B57DC5"/>
    <w:rsid w:val="00B57FAE"/>
    <w:rsid w:val="00B60078"/>
    <w:rsid w:val="00B600C7"/>
    <w:rsid w:val="00B603A8"/>
    <w:rsid w:val="00B61D16"/>
    <w:rsid w:val="00B62336"/>
    <w:rsid w:val="00B62C4E"/>
    <w:rsid w:val="00B631B5"/>
    <w:rsid w:val="00B63530"/>
    <w:rsid w:val="00B63D63"/>
    <w:rsid w:val="00B64362"/>
    <w:rsid w:val="00B64D1B"/>
    <w:rsid w:val="00B65246"/>
    <w:rsid w:val="00B65C6E"/>
    <w:rsid w:val="00B66A18"/>
    <w:rsid w:val="00B70546"/>
    <w:rsid w:val="00B70AC5"/>
    <w:rsid w:val="00B71806"/>
    <w:rsid w:val="00B71CE8"/>
    <w:rsid w:val="00B72B06"/>
    <w:rsid w:val="00B72E2C"/>
    <w:rsid w:val="00B7371A"/>
    <w:rsid w:val="00B73B92"/>
    <w:rsid w:val="00B75A72"/>
    <w:rsid w:val="00B75D07"/>
    <w:rsid w:val="00B76E7D"/>
    <w:rsid w:val="00B77455"/>
    <w:rsid w:val="00B814A7"/>
    <w:rsid w:val="00B81ADB"/>
    <w:rsid w:val="00B81DCA"/>
    <w:rsid w:val="00B81F79"/>
    <w:rsid w:val="00B820D7"/>
    <w:rsid w:val="00B84383"/>
    <w:rsid w:val="00B84399"/>
    <w:rsid w:val="00B8477D"/>
    <w:rsid w:val="00B8528D"/>
    <w:rsid w:val="00B859D0"/>
    <w:rsid w:val="00B85AE5"/>
    <w:rsid w:val="00B869CD"/>
    <w:rsid w:val="00B87241"/>
    <w:rsid w:val="00B878AB"/>
    <w:rsid w:val="00B91527"/>
    <w:rsid w:val="00B9165F"/>
    <w:rsid w:val="00B91ACC"/>
    <w:rsid w:val="00B91D27"/>
    <w:rsid w:val="00B94608"/>
    <w:rsid w:val="00B94C67"/>
    <w:rsid w:val="00B94E45"/>
    <w:rsid w:val="00B95912"/>
    <w:rsid w:val="00B959AC"/>
    <w:rsid w:val="00B95ADF"/>
    <w:rsid w:val="00B968A6"/>
    <w:rsid w:val="00B96C92"/>
    <w:rsid w:val="00B96F83"/>
    <w:rsid w:val="00B9711C"/>
    <w:rsid w:val="00B976D3"/>
    <w:rsid w:val="00BA021F"/>
    <w:rsid w:val="00BA0504"/>
    <w:rsid w:val="00BA29BF"/>
    <w:rsid w:val="00BA3BE2"/>
    <w:rsid w:val="00BA4AA2"/>
    <w:rsid w:val="00BA69FE"/>
    <w:rsid w:val="00BA773D"/>
    <w:rsid w:val="00BB271A"/>
    <w:rsid w:val="00BB3561"/>
    <w:rsid w:val="00BB3BC7"/>
    <w:rsid w:val="00BB3C89"/>
    <w:rsid w:val="00BB4394"/>
    <w:rsid w:val="00BB43E4"/>
    <w:rsid w:val="00BB5153"/>
    <w:rsid w:val="00BB5E8E"/>
    <w:rsid w:val="00BB6770"/>
    <w:rsid w:val="00BB6B0E"/>
    <w:rsid w:val="00BB6ED2"/>
    <w:rsid w:val="00BB72E3"/>
    <w:rsid w:val="00BC01EC"/>
    <w:rsid w:val="00BC14A2"/>
    <w:rsid w:val="00BC14C6"/>
    <w:rsid w:val="00BC1DA5"/>
    <w:rsid w:val="00BC2A84"/>
    <w:rsid w:val="00BC3407"/>
    <w:rsid w:val="00BC35C0"/>
    <w:rsid w:val="00BC3BFD"/>
    <w:rsid w:val="00BC3C5B"/>
    <w:rsid w:val="00BC3D87"/>
    <w:rsid w:val="00BC4333"/>
    <w:rsid w:val="00BC4848"/>
    <w:rsid w:val="00BC4E00"/>
    <w:rsid w:val="00BC55DF"/>
    <w:rsid w:val="00BC5A15"/>
    <w:rsid w:val="00BC6F2D"/>
    <w:rsid w:val="00BD22B3"/>
    <w:rsid w:val="00BD36B6"/>
    <w:rsid w:val="00BD46F1"/>
    <w:rsid w:val="00BD57B0"/>
    <w:rsid w:val="00BD5AC7"/>
    <w:rsid w:val="00BD5DB4"/>
    <w:rsid w:val="00BD6199"/>
    <w:rsid w:val="00BD6659"/>
    <w:rsid w:val="00BD6C00"/>
    <w:rsid w:val="00BD73A0"/>
    <w:rsid w:val="00BD7747"/>
    <w:rsid w:val="00BE0B36"/>
    <w:rsid w:val="00BE0B59"/>
    <w:rsid w:val="00BE0B82"/>
    <w:rsid w:val="00BE2501"/>
    <w:rsid w:val="00BE28FE"/>
    <w:rsid w:val="00BE37F1"/>
    <w:rsid w:val="00BE41FD"/>
    <w:rsid w:val="00BE4222"/>
    <w:rsid w:val="00BE5AE2"/>
    <w:rsid w:val="00BE617E"/>
    <w:rsid w:val="00BE6277"/>
    <w:rsid w:val="00BE68EA"/>
    <w:rsid w:val="00BE7238"/>
    <w:rsid w:val="00BE7CFB"/>
    <w:rsid w:val="00BF0BCE"/>
    <w:rsid w:val="00BF30D8"/>
    <w:rsid w:val="00BF5F4C"/>
    <w:rsid w:val="00BF6225"/>
    <w:rsid w:val="00BF655F"/>
    <w:rsid w:val="00BF6DC0"/>
    <w:rsid w:val="00C00CE4"/>
    <w:rsid w:val="00C024D5"/>
    <w:rsid w:val="00C02581"/>
    <w:rsid w:val="00C030A9"/>
    <w:rsid w:val="00C03AFB"/>
    <w:rsid w:val="00C03C48"/>
    <w:rsid w:val="00C04408"/>
    <w:rsid w:val="00C04AB2"/>
    <w:rsid w:val="00C057F8"/>
    <w:rsid w:val="00C0614F"/>
    <w:rsid w:val="00C0627C"/>
    <w:rsid w:val="00C06691"/>
    <w:rsid w:val="00C07283"/>
    <w:rsid w:val="00C10B45"/>
    <w:rsid w:val="00C114CD"/>
    <w:rsid w:val="00C11D42"/>
    <w:rsid w:val="00C1285B"/>
    <w:rsid w:val="00C128ED"/>
    <w:rsid w:val="00C12930"/>
    <w:rsid w:val="00C139B0"/>
    <w:rsid w:val="00C13A5B"/>
    <w:rsid w:val="00C14340"/>
    <w:rsid w:val="00C14B2A"/>
    <w:rsid w:val="00C1609C"/>
    <w:rsid w:val="00C17209"/>
    <w:rsid w:val="00C212F7"/>
    <w:rsid w:val="00C214EC"/>
    <w:rsid w:val="00C215D5"/>
    <w:rsid w:val="00C22A2F"/>
    <w:rsid w:val="00C2345A"/>
    <w:rsid w:val="00C2362C"/>
    <w:rsid w:val="00C23BBF"/>
    <w:rsid w:val="00C23D78"/>
    <w:rsid w:val="00C23DC4"/>
    <w:rsid w:val="00C2464B"/>
    <w:rsid w:val="00C24870"/>
    <w:rsid w:val="00C24F0A"/>
    <w:rsid w:val="00C25720"/>
    <w:rsid w:val="00C25846"/>
    <w:rsid w:val="00C25CDC"/>
    <w:rsid w:val="00C26B3D"/>
    <w:rsid w:val="00C2712F"/>
    <w:rsid w:val="00C27219"/>
    <w:rsid w:val="00C30CDC"/>
    <w:rsid w:val="00C310A1"/>
    <w:rsid w:val="00C3128B"/>
    <w:rsid w:val="00C3146A"/>
    <w:rsid w:val="00C317BF"/>
    <w:rsid w:val="00C31A7A"/>
    <w:rsid w:val="00C31D6C"/>
    <w:rsid w:val="00C333F8"/>
    <w:rsid w:val="00C33770"/>
    <w:rsid w:val="00C33EE7"/>
    <w:rsid w:val="00C34FF7"/>
    <w:rsid w:val="00C35C1D"/>
    <w:rsid w:val="00C35CDB"/>
    <w:rsid w:val="00C3666E"/>
    <w:rsid w:val="00C3692A"/>
    <w:rsid w:val="00C37675"/>
    <w:rsid w:val="00C41553"/>
    <w:rsid w:val="00C41698"/>
    <w:rsid w:val="00C4176E"/>
    <w:rsid w:val="00C425F6"/>
    <w:rsid w:val="00C43941"/>
    <w:rsid w:val="00C44B64"/>
    <w:rsid w:val="00C4534B"/>
    <w:rsid w:val="00C47EAA"/>
    <w:rsid w:val="00C50D85"/>
    <w:rsid w:val="00C5284A"/>
    <w:rsid w:val="00C528B0"/>
    <w:rsid w:val="00C52F0F"/>
    <w:rsid w:val="00C533D3"/>
    <w:rsid w:val="00C53DC3"/>
    <w:rsid w:val="00C54718"/>
    <w:rsid w:val="00C5477F"/>
    <w:rsid w:val="00C56295"/>
    <w:rsid w:val="00C56D61"/>
    <w:rsid w:val="00C56E7B"/>
    <w:rsid w:val="00C56EF6"/>
    <w:rsid w:val="00C605A8"/>
    <w:rsid w:val="00C60764"/>
    <w:rsid w:val="00C61C8F"/>
    <w:rsid w:val="00C61DEF"/>
    <w:rsid w:val="00C61EDD"/>
    <w:rsid w:val="00C62644"/>
    <w:rsid w:val="00C63144"/>
    <w:rsid w:val="00C63FF1"/>
    <w:rsid w:val="00C64520"/>
    <w:rsid w:val="00C64955"/>
    <w:rsid w:val="00C64D08"/>
    <w:rsid w:val="00C652E5"/>
    <w:rsid w:val="00C654A3"/>
    <w:rsid w:val="00C66A45"/>
    <w:rsid w:val="00C67A9F"/>
    <w:rsid w:val="00C70BEC"/>
    <w:rsid w:val="00C71383"/>
    <w:rsid w:val="00C71AA4"/>
    <w:rsid w:val="00C724B0"/>
    <w:rsid w:val="00C72C1A"/>
    <w:rsid w:val="00C73AA9"/>
    <w:rsid w:val="00C74633"/>
    <w:rsid w:val="00C74BB5"/>
    <w:rsid w:val="00C757D4"/>
    <w:rsid w:val="00C765E1"/>
    <w:rsid w:val="00C76C6F"/>
    <w:rsid w:val="00C77740"/>
    <w:rsid w:val="00C77937"/>
    <w:rsid w:val="00C77967"/>
    <w:rsid w:val="00C80A6B"/>
    <w:rsid w:val="00C81635"/>
    <w:rsid w:val="00C82514"/>
    <w:rsid w:val="00C82838"/>
    <w:rsid w:val="00C82A6C"/>
    <w:rsid w:val="00C8341D"/>
    <w:rsid w:val="00C83C8B"/>
    <w:rsid w:val="00C852A4"/>
    <w:rsid w:val="00C858C0"/>
    <w:rsid w:val="00C8600B"/>
    <w:rsid w:val="00C865A2"/>
    <w:rsid w:val="00C8730A"/>
    <w:rsid w:val="00C8788A"/>
    <w:rsid w:val="00C87908"/>
    <w:rsid w:val="00C91AB0"/>
    <w:rsid w:val="00C92994"/>
    <w:rsid w:val="00C93828"/>
    <w:rsid w:val="00C93E02"/>
    <w:rsid w:val="00C93FA7"/>
    <w:rsid w:val="00C94148"/>
    <w:rsid w:val="00C94A5E"/>
    <w:rsid w:val="00C95070"/>
    <w:rsid w:val="00C95CE4"/>
    <w:rsid w:val="00C95FAD"/>
    <w:rsid w:val="00C97A8A"/>
    <w:rsid w:val="00CA062D"/>
    <w:rsid w:val="00CA10F7"/>
    <w:rsid w:val="00CA20C4"/>
    <w:rsid w:val="00CA2128"/>
    <w:rsid w:val="00CA2ABD"/>
    <w:rsid w:val="00CA2CA3"/>
    <w:rsid w:val="00CA3E1B"/>
    <w:rsid w:val="00CA40FF"/>
    <w:rsid w:val="00CA4944"/>
    <w:rsid w:val="00CA4F57"/>
    <w:rsid w:val="00CA6034"/>
    <w:rsid w:val="00CA6C94"/>
    <w:rsid w:val="00CA7788"/>
    <w:rsid w:val="00CA798A"/>
    <w:rsid w:val="00CB1EDB"/>
    <w:rsid w:val="00CB4100"/>
    <w:rsid w:val="00CB4AEB"/>
    <w:rsid w:val="00CB4D32"/>
    <w:rsid w:val="00CB4FD6"/>
    <w:rsid w:val="00CB527D"/>
    <w:rsid w:val="00CB62D6"/>
    <w:rsid w:val="00CB7E62"/>
    <w:rsid w:val="00CC1F66"/>
    <w:rsid w:val="00CC2267"/>
    <w:rsid w:val="00CC22C0"/>
    <w:rsid w:val="00CC2462"/>
    <w:rsid w:val="00CC34A5"/>
    <w:rsid w:val="00CC3FFF"/>
    <w:rsid w:val="00CC4338"/>
    <w:rsid w:val="00CC46FA"/>
    <w:rsid w:val="00CC596A"/>
    <w:rsid w:val="00CC722D"/>
    <w:rsid w:val="00CC7316"/>
    <w:rsid w:val="00CC7570"/>
    <w:rsid w:val="00CC7EE2"/>
    <w:rsid w:val="00CD02AF"/>
    <w:rsid w:val="00CD0819"/>
    <w:rsid w:val="00CD0834"/>
    <w:rsid w:val="00CD0AAF"/>
    <w:rsid w:val="00CD214B"/>
    <w:rsid w:val="00CD216C"/>
    <w:rsid w:val="00CD2D11"/>
    <w:rsid w:val="00CD2F41"/>
    <w:rsid w:val="00CD3396"/>
    <w:rsid w:val="00CD7013"/>
    <w:rsid w:val="00CD7C68"/>
    <w:rsid w:val="00CD7FDB"/>
    <w:rsid w:val="00CE0804"/>
    <w:rsid w:val="00CE0CF3"/>
    <w:rsid w:val="00CE1E28"/>
    <w:rsid w:val="00CE25E7"/>
    <w:rsid w:val="00CE283C"/>
    <w:rsid w:val="00CE2A95"/>
    <w:rsid w:val="00CE304A"/>
    <w:rsid w:val="00CE36E3"/>
    <w:rsid w:val="00CE3DEE"/>
    <w:rsid w:val="00CE40E8"/>
    <w:rsid w:val="00CE4204"/>
    <w:rsid w:val="00CE44E8"/>
    <w:rsid w:val="00CE488A"/>
    <w:rsid w:val="00CE4CE6"/>
    <w:rsid w:val="00CE548D"/>
    <w:rsid w:val="00CE5FBC"/>
    <w:rsid w:val="00CE646A"/>
    <w:rsid w:val="00CE705C"/>
    <w:rsid w:val="00CE7596"/>
    <w:rsid w:val="00CE77CD"/>
    <w:rsid w:val="00CE7C13"/>
    <w:rsid w:val="00CF0F6C"/>
    <w:rsid w:val="00CF1749"/>
    <w:rsid w:val="00CF2AD9"/>
    <w:rsid w:val="00CF4A85"/>
    <w:rsid w:val="00CF4E78"/>
    <w:rsid w:val="00CFD72F"/>
    <w:rsid w:val="00D00EE5"/>
    <w:rsid w:val="00D01120"/>
    <w:rsid w:val="00D01699"/>
    <w:rsid w:val="00D03300"/>
    <w:rsid w:val="00D04002"/>
    <w:rsid w:val="00D04E86"/>
    <w:rsid w:val="00D0501F"/>
    <w:rsid w:val="00D05EAB"/>
    <w:rsid w:val="00D06127"/>
    <w:rsid w:val="00D062F6"/>
    <w:rsid w:val="00D06D64"/>
    <w:rsid w:val="00D06FAF"/>
    <w:rsid w:val="00D0755F"/>
    <w:rsid w:val="00D07D5C"/>
    <w:rsid w:val="00D1077C"/>
    <w:rsid w:val="00D11225"/>
    <w:rsid w:val="00D1206F"/>
    <w:rsid w:val="00D1218F"/>
    <w:rsid w:val="00D1294D"/>
    <w:rsid w:val="00D12BA5"/>
    <w:rsid w:val="00D14171"/>
    <w:rsid w:val="00D1506E"/>
    <w:rsid w:val="00D17B54"/>
    <w:rsid w:val="00D17E57"/>
    <w:rsid w:val="00D20379"/>
    <w:rsid w:val="00D22066"/>
    <w:rsid w:val="00D2435B"/>
    <w:rsid w:val="00D24E1D"/>
    <w:rsid w:val="00D24FC0"/>
    <w:rsid w:val="00D2571D"/>
    <w:rsid w:val="00D25BC7"/>
    <w:rsid w:val="00D27038"/>
    <w:rsid w:val="00D3091B"/>
    <w:rsid w:val="00D30B4E"/>
    <w:rsid w:val="00D31268"/>
    <w:rsid w:val="00D31ADD"/>
    <w:rsid w:val="00D31B44"/>
    <w:rsid w:val="00D31DD4"/>
    <w:rsid w:val="00D3234F"/>
    <w:rsid w:val="00D32AEB"/>
    <w:rsid w:val="00D3308C"/>
    <w:rsid w:val="00D339C2"/>
    <w:rsid w:val="00D33C39"/>
    <w:rsid w:val="00D3644C"/>
    <w:rsid w:val="00D36622"/>
    <w:rsid w:val="00D37204"/>
    <w:rsid w:val="00D37822"/>
    <w:rsid w:val="00D40CD9"/>
    <w:rsid w:val="00D41AC4"/>
    <w:rsid w:val="00D422A7"/>
    <w:rsid w:val="00D426A2"/>
    <w:rsid w:val="00D4304B"/>
    <w:rsid w:val="00D43507"/>
    <w:rsid w:val="00D43B40"/>
    <w:rsid w:val="00D44E36"/>
    <w:rsid w:val="00D46527"/>
    <w:rsid w:val="00D4698A"/>
    <w:rsid w:val="00D47016"/>
    <w:rsid w:val="00D50657"/>
    <w:rsid w:val="00D506DA"/>
    <w:rsid w:val="00D509D6"/>
    <w:rsid w:val="00D51284"/>
    <w:rsid w:val="00D513B9"/>
    <w:rsid w:val="00D5169B"/>
    <w:rsid w:val="00D5248B"/>
    <w:rsid w:val="00D52E53"/>
    <w:rsid w:val="00D5304E"/>
    <w:rsid w:val="00D533EC"/>
    <w:rsid w:val="00D5456B"/>
    <w:rsid w:val="00D547B0"/>
    <w:rsid w:val="00D54F4A"/>
    <w:rsid w:val="00D56312"/>
    <w:rsid w:val="00D576A7"/>
    <w:rsid w:val="00D6048C"/>
    <w:rsid w:val="00D60CD7"/>
    <w:rsid w:val="00D61537"/>
    <w:rsid w:val="00D62BCA"/>
    <w:rsid w:val="00D62F06"/>
    <w:rsid w:val="00D64A19"/>
    <w:rsid w:val="00D64B51"/>
    <w:rsid w:val="00D6629A"/>
    <w:rsid w:val="00D67848"/>
    <w:rsid w:val="00D67B52"/>
    <w:rsid w:val="00D67C86"/>
    <w:rsid w:val="00D71442"/>
    <w:rsid w:val="00D7259A"/>
    <w:rsid w:val="00D73BA4"/>
    <w:rsid w:val="00D740D0"/>
    <w:rsid w:val="00D74123"/>
    <w:rsid w:val="00D74184"/>
    <w:rsid w:val="00D74C69"/>
    <w:rsid w:val="00D75EB0"/>
    <w:rsid w:val="00D762C9"/>
    <w:rsid w:val="00D7741D"/>
    <w:rsid w:val="00D777BA"/>
    <w:rsid w:val="00D82083"/>
    <w:rsid w:val="00D82965"/>
    <w:rsid w:val="00D82EB1"/>
    <w:rsid w:val="00D830A4"/>
    <w:rsid w:val="00D84243"/>
    <w:rsid w:val="00D87337"/>
    <w:rsid w:val="00D87661"/>
    <w:rsid w:val="00D87AA6"/>
    <w:rsid w:val="00D905EF"/>
    <w:rsid w:val="00D922BA"/>
    <w:rsid w:val="00D9239F"/>
    <w:rsid w:val="00D9270B"/>
    <w:rsid w:val="00D927C8"/>
    <w:rsid w:val="00D92ECF"/>
    <w:rsid w:val="00D930FA"/>
    <w:rsid w:val="00D93BFF"/>
    <w:rsid w:val="00D94BE6"/>
    <w:rsid w:val="00D95EC8"/>
    <w:rsid w:val="00D95FDD"/>
    <w:rsid w:val="00D961A7"/>
    <w:rsid w:val="00D96C71"/>
    <w:rsid w:val="00D96E34"/>
    <w:rsid w:val="00D96ECD"/>
    <w:rsid w:val="00D97134"/>
    <w:rsid w:val="00D97311"/>
    <w:rsid w:val="00D9776E"/>
    <w:rsid w:val="00DA014E"/>
    <w:rsid w:val="00DA0673"/>
    <w:rsid w:val="00DA0926"/>
    <w:rsid w:val="00DA176A"/>
    <w:rsid w:val="00DA2D89"/>
    <w:rsid w:val="00DA3B47"/>
    <w:rsid w:val="00DA3C30"/>
    <w:rsid w:val="00DA420C"/>
    <w:rsid w:val="00DA5BD9"/>
    <w:rsid w:val="00DA6025"/>
    <w:rsid w:val="00DA6B4F"/>
    <w:rsid w:val="00DA70B7"/>
    <w:rsid w:val="00DA739C"/>
    <w:rsid w:val="00DB0084"/>
    <w:rsid w:val="00DB0336"/>
    <w:rsid w:val="00DB038F"/>
    <w:rsid w:val="00DB079F"/>
    <w:rsid w:val="00DB0BB1"/>
    <w:rsid w:val="00DB13E3"/>
    <w:rsid w:val="00DB1F23"/>
    <w:rsid w:val="00DB2304"/>
    <w:rsid w:val="00DB27DC"/>
    <w:rsid w:val="00DB31C3"/>
    <w:rsid w:val="00DB4262"/>
    <w:rsid w:val="00DB57B8"/>
    <w:rsid w:val="00DB59CA"/>
    <w:rsid w:val="00DB5EA7"/>
    <w:rsid w:val="00DB6130"/>
    <w:rsid w:val="00DB6338"/>
    <w:rsid w:val="00DB6E09"/>
    <w:rsid w:val="00DB79B3"/>
    <w:rsid w:val="00DC01C5"/>
    <w:rsid w:val="00DC06E6"/>
    <w:rsid w:val="00DC0DC8"/>
    <w:rsid w:val="00DC0EC9"/>
    <w:rsid w:val="00DC17E1"/>
    <w:rsid w:val="00DC20F0"/>
    <w:rsid w:val="00DC2203"/>
    <w:rsid w:val="00DC293C"/>
    <w:rsid w:val="00DC2A21"/>
    <w:rsid w:val="00DC38A4"/>
    <w:rsid w:val="00DC3CEC"/>
    <w:rsid w:val="00DC3DAE"/>
    <w:rsid w:val="00DC4AA8"/>
    <w:rsid w:val="00DC4AB8"/>
    <w:rsid w:val="00DC58EF"/>
    <w:rsid w:val="00DC7F07"/>
    <w:rsid w:val="00DD15B9"/>
    <w:rsid w:val="00DD16FB"/>
    <w:rsid w:val="00DD25AE"/>
    <w:rsid w:val="00DD264C"/>
    <w:rsid w:val="00DD3DAA"/>
    <w:rsid w:val="00DD3DD6"/>
    <w:rsid w:val="00DD3FEA"/>
    <w:rsid w:val="00DD4CAB"/>
    <w:rsid w:val="00DD4FCB"/>
    <w:rsid w:val="00DD6171"/>
    <w:rsid w:val="00DD6EF7"/>
    <w:rsid w:val="00DD795E"/>
    <w:rsid w:val="00DD7F2E"/>
    <w:rsid w:val="00DE02F2"/>
    <w:rsid w:val="00DE07C4"/>
    <w:rsid w:val="00DE110B"/>
    <w:rsid w:val="00DE2359"/>
    <w:rsid w:val="00DE2E78"/>
    <w:rsid w:val="00DE2FE4"/>
    <w:rsid w:val="00DE37B7"/>
    <w:rsid w:val="00DE42D5"/>
    <w:rsid w:val="00DE5560"/>
    <w:rsid w:val="00DE5698"/>
    <w:rsid w:val="00DE579F"/>
    <w:rsid w:val="00DE602F"/>
    <w:rsid w:val="00DF0B9A"/>
    <w:rsid w:val="00DF0D8B"/>
    <w:rsid w:val="00DF1A6E"/>
    <w:rsid w:val="00DF2A2B"/>
    <w:rsid w:val="00DF56FA"/>
    <w:rsid w:val="00DF7D45"/>
    <w:rsid w:val="00E00E35"/>
    <w:rsid w:val="00E01B2B"/>
    <w:rsid w:val="00E02071"/>
    <w:rsid w:val="00E0260B"/>
    <w:rsid w:val="00E028F5"/>
    <w:rsid w:val="00E02C92"/>
    <w:rsid w:val="00E03686"/>
    <w:rsid w:val="00E04EE7"/>
    <w:rsid w:val="00E05DD7"/>
    <w:rsid w:val="00E05E76"/>
    <w:rsid w:val="00E06124"/>
    <w:rsid w:val="00E065C1"/>
    <w:rsid w:val="00E07236"/>
    <w:rsid w:val="00E07667"/>
    <w:rsid w:val="00E10510"/>
    <w:rsid w:val="00E11357"/>
    <w:rsid w:val="00E11E3C"/>
    <w:rsid w:val="00E142B5"/>
    <w:rsid w:val="00E14DDF"/>
    <w:rsid w:val="00E15D6E"/>
    <w:rsid w:val="00E16AC5"/>
    <w:rsid w:val="00E16F62"/>
    <w:rsid w:val="00E1774A"/>
    <w:rsid w:val="00E177AE"/>
    <w:rsid w:val="00E201EA"/>
    <w:rsid w:val="00E20938"/>
    <w:rsid w:val="00E20D64"/>
    <w:rsid w:val="00E2272E"/>
    <w:rsid w:val="00E2277E"/>
    <w:rsid w:val="00E22C93"/>
    <w:rsid w:val="00E23F10"/>
    <w:rsid w:val="00E2443E"/>
    <w:rsid w:val="00E24A2D"/>
    <w:rsid w:val="00E24D38"/>
    <w:rsid w:val="00E252AB"/>
    <w:rsid w:val="00E2559C"/>
    <w:rsid w:val="00E27406"/>
    <w:rsid w:val="00E27CCD"/>
    <w:rsid w:val="00E27CDC"/>
    <w:rsid w:val="00E30176"/>
    <w:rsid w:val="00E3026B"/>
    <w:rsid w:val="00E30EBE"/>
    <w:rsid w:val="00E31304"/>
    <w:rsid w:val="00E31DD8"/>
    <w:rsid w:val="00E325A8"/>
    <w:rsid w:val="00E32CFE"/>
    <w:rsid w:val="00E32FAA"/>
    <w:rsid w:val="00E34ADE"/>
    <w:rsid w:val="00E357D7"/>
    <w:rsid w:val="00E35CD5"/>
    <w:rsid w:val="00E36E10"/>
    <w:rsid w:val="00E377D3"/>
    <w:rsid w:val="00E4193D"/>
    <w:rsid w:val="00E423F6"/>
    <w:rsid w:val="00E4294F"/>
    <w:rsid w:val="00E42BF6"/>
    <w:rsid w:val="00E42EDA"/>
    <w:rsid w:val="00E430DC"/>
    <w:rsid w:val="00E4324F"/>
    <w:rsid w:val="00E43779"/>
    <w:rsid w:val="00E447E0"/>
    <w:rsid w:val="00E45755"/>
    <w:rsid w:val="00E4577E"/>
    <w:rsid w:val="00E45C6D"/>
    <w:rsid w:val="00E472A9"/>
    <w:rsid w:val="00E47312"/>
    <w:rsid w:val="00E47A3A"/>
    <w:rsid w:val="00E508EC"/>
    <w:rsid w:val="00E522D1"/>
    <w:rsid w:val="00E5376B"/>
    <w:rsid w:val="00E55B22"/>
    <w:rsid w:val="00E5697E"/>
    <w:rsid w:val="00E56D7E"/>
    <w:rsid w:val="00E57138"/>
    <w:rsid w:val="00E576E2"/>
    <w:rsid w:val="00E63486"/>
    <w:rsid w:val="00E64245"/>
    <w:rsid w:val="00E64369"/>
    <w:rsid w:val="00E64986"/>
    <w:rsid w:val="00E657BE"/>
    <w:rsid w:val="00E662C0"/>
    <w:rsid w:val="00E66432"/>
    <w:rsid w:val="00E672D7"/>
    <w:rsid w:val="00E677E5"/>
    <w:rsid w:val="00E67F4E"/>
    <w:rsid w:val="00E70455"/>
    <w:rsid w:val="00E70FF4"/>
    <w:rsid w:val="00E716BC"/>
    <w:rsid w:val="00E71F95"/>
    <w:rsid w:val="00E72E7E"/>
    <w:rsid w:val="00E73096"/>
    <w:rsid w:val="00E7319A"/>
    <w:rsid w:val="00E73952"/>
    <w:rsid w:val="00E73DA9"/>
    <w:rsid w:val="00E73E5D"/>
    <w:rsid w:val="00E74259"/>
    <w:rsid w:val="00E744F4"/>
    <w:rsid w:val="00E749A3"/>
    <w:rsid w:val="00E755E1"/>
    <w:rsid w:val="00E75986"/>
    <w:rsid w:val="00E761BD"/>
    <w:rsid w:val="00E76B0D"/>
    <w:rsid w:val="00E77471"/>
    <w:rsid w:val="00E775CA"/>
    <w:rsid w:val="00E81CC5"/>
    <w:rsid w:val="00E822E5"/>
    <w:rsid w:val="00E82C4E"/>
    <w:rsid w:val="00E83F5A"/>
    <w:rsid w:val="00E84587"/>
    <w:rsid w:val="00E84CBD"/>
    <w:rsid w:val="00E85953"/>
    <w:rsid w:val="00E860B6"/>
    <w:rsid w:val="00E8647E"/>
    <w:rsid w:val="00E86E88"/>
    <w:rsid w:val="00E87C2B"/>
    <w:rsid w:val="00E907FD"/>
    <w:rsid w:val="00E93F85"/>
    <w:rsid w:val="00E94189"/>
    <w:rsid w:val="00E94351"/>
    <w:rsid w:val="00E94B22"/>
    <w:rsid w:val="00EA03DE"/>
    <w:rsid w:val="00EA0641"/>
    <w:rsid w:val="00EA19FA"/>
    <w:rsid w:val="00EA1E82"/>
    <w:rsid w:val="00EA1ECF"/>
    <w:rsid w:val="00EA3D3B"/>
    <w:rsid w:val="00EA473E"/>
    <w:rsid w:val="00EA4E6F"/>
    <w:rsid w:val="00EA6036"/>
    <w:rsid w:val="00EA6457"/>
    <w:rsid w:val="00EA6606"/>
    <w:rsid w:val="00EB1092"/>
    <w:rsid w:val="00EB1E9A"/>
    <w:rsid w:val="00EB1F89"/>
    <w:rsid w:val="00EB26E9"/>
    <w:rsid w:val="00EB2ECE"/>
    <w:rsid w:val="00EB515C"/>
    <w:rsid w:val="00EB5337"/>
    <w:rsid w:val="00EB5AA7"/>
    <w:rsid w:val="00EB656E"/>
    <w:rsid w:val="00EB6C6B"/>
    <w:rsid w:val="00EB70A5"/>
    <w:rsid w:val="00EB7970"/>
    <w:rsid w:val="00EC073B"/>
    <w:rsid w:val="00EC22EC"/>
    <w:rsid w:val="00EC2D42"/>
    <w:rsid w:val="00EC2FB8"/>
    <w:rsid w:val="00EC3505"/>
    <w:rsid w:val="00EC541E"/>
    <w:rsid w:val="00EC5776"/>
    <w:rsid w:val="00EC63FE"/>
    <w:rsid w:val="00EC71A8"/>
    <w:rsid w:val="00EC78C7"/>
    <w:rsid w:val="00EC78CD"/>
    <w:rsid w:val="00ED2B6E"/>
    <w:rsid w:val="00ED30F8"/>
    <w:rsid w:val="00ED313B"/>
    <w:rsid w:val="00ED453D"/>
    <w:rsid w:val="00ED4B0E"/>
    <w:rsid w:val="00ED4C3D"/>
    <w:rsid w:val="00ED5656"/>
    <w:rsid w:val="00ED5F1D"/>
    <w:rsid w:val="00ED645C"/>
    <w:rsid w:val="00EE0F30"/>
    <w:rsid w:val="00EE12E1"/>
    <w:rsid w:val="00EE2210"/>
    <w:rsid w:val="00EE24AB"/>
    <w:rsid w:val="00EE2C7E"/>
    <w:rsid w:val="00EE41E8"/>
    <w:rsid w:val="00EE4F2B"/>
    <w:rsid w:val="00EE589A"/>
    <w:rsid w:val="00EE6A66"/>
    <w:rsid w:val="00EE7117"/>
    <w:rsid w:val="00EE7B02"/>
    <w:rsid w:val="00EF037D"/>
    <w:rsid w:val="00EF0E38"/>
    <w:rsid w:val="00EF1383"/>
    <w:rsid w:val="00EF2158"/>
    <w:rsid w:val="00EF3658"/>
    <w:rsid w:val="00EF4B6B"/>
    <w:rsid w:val="00EF556B"/>
    <w:rsid w:val="00EF5B30"/>
    <w:rsid w:val="00EF5C56"/>
    <w:rsid w:val="00EF6569"/>
    <w:rsid w:val="00EF6B9E"/>
    <w:rsid w:val="00F01718"/>
    <w:rsid w:val="00F041D9"/>
    <w:rsid w:val="00F055FB"/>
    <w:rsid w:val="00F06D49"/>
    <w:rsid w:val="00F07E7F"/>
    <w:rsid w:val="00F108D3"/>
    <w:rsid w:val="00F11198"/>
    <w:rsid w:val="00F11A7A"/>
    <w:rsid w:val="00F11B1A"/>
    <w:rsid w:val="00F11F55"/>
    <w:rsid w:val="00F1315A"/>
    <w:rsid w:val="00F1360A"/>
    <w:rsid w:val="00F14428"/>
    <w:rsid w:val="00F14D73"/>
    <w:rsid w:val="00F150BD"/>
    <w:rsid w:val="00F17BBC"/>
    <w:rsid w:val="00F20AF4"/>
    <w:rsid w:val="00F20FEC"/>
    <w:rsid w:val="00F21A29"/>
    <w:rsid w:val="00F21A51"/>
    <w:rsid w:val="00F21C25"/>
    <w:rsid w:val="00F221E3"/>
    <w:rsid w:val="00F2286F"/>
    <w:rsid w:val="00F23A58"/>
    <w:rsid w:val="00F23B08"/>
    <w:rsid w:val="00F24CA7"/>
    <w:rsid w:val="00F24DE7"/>
    <w:rsid w:val="00F25497"/>
    <w:rsid w:val="00F260B5"/>
    <w:rsid w:val="00F26211"/>
    <w:rsid w:val="00F264B4"/>
    <w:rsid w:val="00F26611"/>
    <w:rsid w:val="00F266C1"/>
    <w:rsid w:val="00F26839"/>
    <w:rsid w:val="00F27A36"/>
    <w:rsid w:val="00F27EC8"/>
    <w:rsid w:val="00F27F4F"/>
    <w:rsid w:val="00F3098F"/>
    <w:rsid w:val="00F309A5"/>
    <w:rsid w:val="00F3142D"/>
    <w:rsid w:val="00F326B5"/>
    <w:rsid w:val="00F33F5B"/>
    <w:rsid w:val="00F34083"/>
    <w:rsid w:val="00F3422E"/>
    <w:rsid w:val="00F3593F"/>
    <w:rsid w:val="00F35C27"/>
    <w:rsid w:val="00F35CD6"/>
    <w:rsid w:val="00F36060"/>
    <w:rsid w:val="00F362C6"/>
    <w:rsid w:val="00F36DE2"/>
    <w:rsid w:val="00F3742F"/>
    <w:rsid w:val="00F404EA"/>
    <w:rsid w:val="00F41615"/>
    <w:rsid w:val="00F42EEE"/>
    <w:rsid w:val="00F44AED"/>
    <w:rsid w:val="00F4518A"/>
    <w:rsid w:val="00F45700"/>
    <w:rsid w:val="00F4588B"/>
    <w:rsid w:val="00F45C29"/>
    <w:rsid w:val="00F46000"/>
    <w:rsid w:val="00F46914"/>
    <w:rsid w:val="00F47898"/>
    <w:rsid w:val="00F47A60"/>
    <w:rsid w:val="00F50D02"/>
    <w:rsid w:val="00F50FB8"/>
    <w:rsid w:val="00F51559"/>
    <w:rsid w:val="00F55003"/>
    <w:rsid w:val="00F55EC0"/>
    <w:rsid w:val="00F56105"/>
    <w:rsid w:val="00F57F21"/>
    <w:rsid w:val="00F60B86"/>
    <w:rsid w:val="00F613E4"/>
    <w:rsid w:val="00F61899"/>
    <w:rsid w:val="00F61BE4"/>
    <w:rsid w:val="00F63C39"/>
    <w:rsid w:val="00F6448F"/>
    <w:rsid w:val="00F65A0A"/>
    <w:rsid w:val="00F65AE1"/>
    <w:rsid w:val="00F717AA"/>
    <w:rsid w:val="00F72088"/>
    <w:rsid w:val="00F722DC"/>
    <w:rsid w:val="00F738AE"/>
    <w:rsid w:val="00F75785"/>
    <w:rsid w:val="00F76648"/>
    <w:rsid w:val="00F77F21"/>
    <w:rsid w:val="00F811C8"/>
    <w:rsid w:val="00F814AA"/>
    <w:rsid w:val="00F8297F"/>
    <w:rsid w:val="00F82E02"/>
    <w:rsid w:val="00F84BC6"/>
    <w:rsid w:val="00F8516E"/>
    <w:rsid w:val="00F85D14"/>
    <w:rsid w:val="00F865F6"/>
    <w:rsid w:val="00F87AE0"/>
    <w:rsid w:val="00F90756"/>
    <w:rsid w:val="00F9214E"/>
    <w:rsid w:val="00F924C6"/>
    <w:rsid w:val="00F93484"/>
    <w:rsid w:val="00F93538"/>
    <w:rsid w:val="00F935D0"/>
    <w:rsid w:val="00F93D87"/>
    <w:rsid w:val="00F94321"/>
    <w:rsid w:val="00F9458F"/>
    <w:rsid w:val="00F94F5F"/>
    <w:rsid w:val="00F96B19"/>
    <w:rsid w:val="00F9737D"/>
    <w:rsid w:val="00FA015A"/>
    <w:rsid w:val="00FA0F4A"/>
    <w:rsid w:val="00FA15D5"/>
    <w:rsid w:val="00FA1805"/>
    <w:rsid w:val="00FA43B5"/>
    <w:rsid w:val="00FA4C1C"/>
    <w:rsid w:val="00FA5616"/>
    <w:rsid w:val="00FA60E8"/>
    <w:rsid w:val="00FA61BD"/>
    <w:rsid w:val="00FA76AE"/>
    <w:rsid w:val="00FB0E8E"/>
    <w:rsid w:val="00FB1405"/>
    <w:rsid w:val="00FB1967"/>
    <w:rsid w:val="00FB26C7"/>
    <w:rsid w:val="00FB2707"/>
    <w:rsid w:val="00FB27C2"/>
    <w:rsid w:val="00FB34ED"/>
    <w:rsid w:val="00FB3747"/>
    <w:rsid w:val="00FB3FE8"/>
    <w:rsid w:val="00FB5F5D"/>
    <w:rsid w:val="00FB61BD"/>
    <w:rsid w:val="00FB62E8"/>
    <w:rsid w:val="00FB661A"/>
    <w:rsid w:val="00FC0AF3"/>
    <w:rsid w:val="00FC0FB4"/>
    <w:rsid w:val="00FC12CB"/>
    <w:rsid w:val="00FC1C2D"/>
    <w:rsid w:val="00FC250B"/>
    <w:rsid w:val="00FC2AE9"/>
    <w:rsid w:val="00FC3FF9"/>
    <w:rsid w:val="00FC4C88"/>
    <w:rsid w:val="00FC51B8"/>
    <w:rsid w:val="00FC65F7"/>
    <w:rsid w:val="00FC6A50"/>
    <w:rsid w:val="00FC6B8D"/>
    <w:rsid w:val="00FC6EAF"/>
    <w:rsid w:val="00FC7443"/>
    <w:rsid w:val="00FD0D94"/>
    <w:rsid w:val="00FD1D10"/>
    <w:rsid w:val="00FD3D18"/>
    <w:rsid w:val="00FD4611"/>
    <w:rsid w:val="00FD5379"/>
    <w:rsid w:val="00FD616F"/>
    <w:rsid w:val="00FD71D1"/>
    <w:rsid w:val="00FD78B7"/>
    <w:rsid w:val="00FD7B18"/>
    <w:rsid w:val="00FE01C7"/>
    <w:rsid w:val="00FE0F09"/>
    <w:rsid w:val="00FE15A6"/>
    <w:rsid w:val="00FE2818"/>
    <w:rsid w:val="00FE30BB"/>
    <w:rsid w:val="00FE3546"/>
    <w:rsid w:val="00FE3D05"/>
    <w:rsid w:val="00FE3D4F"/>
    <w:rsid w:val="00FE51F5"/>
    <w:rsid w:val="00FE5579"/>
    <w:rsid w:val="00FE5BE2"/>
    <w:rsid w:val="00FE5F87"/>
    <w:rsid w:val="00FE7014"/>
    <w:rsid w:val="00FF00E3"/>
    <w:rsid w:val="00FF0416"/>
    <w:rsid w:val="00FF0FD8"/>
    <w:rsid w:val="00FF2D8D"/>
    <w:rsid w:val="00FF32C9"/>
    <w:rsid w:val="00FF3671"/>
    <w:rsid w:val="00FF3764"/>
    <w:rsid w:val="00FF3DF6"/>
    <w:rsid w:val="00FF4C3E"/>
    <w:rsid w:val="00FF535C"/>
    <w:rsid w:val="00FF5CF6"/>
    <w:rsid w:val="00FF7104"/>
    <w:rsid w:val="00FF7170"/>
    <w:rsid w:val="00FF7742"/>
    <w:rsid w:val="0115B1A0"/>
    <w:rsid w:val="0165DF7D"/>
    <w:rsid w:val="016D93A8"/>
    <w:rsid w:val="01748A9E"/>
    <w:rsid w:val="01B5D20B"/>
    <w:rsid w:val="01F01720"/>
    <w:rsid w:val="01FAF593"/>
    <w:rsid w:val="0215DA71"/>
    <w:rsid w:val="022EB0B0"/>
    <w:rsid w:val="023411F0"/>
    <w:rsid w:val="023BB4B6"/>
    <w:rsid w:val="0268191A"/>
    <w:rsid w:val="0279CA5D"/>
    <w:rsid w:val="027CCB4F"/>
    <w:rsid w:val="030DCB49"/>
    <w:rsid w:val="0332BCC1"/>
    <w:rsid w:val="03CA1C6A"/>
    <w:rsid w:val="03CBD745"/>
    <w:rsid w:val="041CE0AD"/>
    <w:rsid w:val="053CEEC8"/>
    <w:rsid w:val="0549326C"/>
    <w:rsid w:val="05F19CAC"/>
    <w:rsid w:val="060960AD"/>
    <w:rsid w:val="06288994"/>
    <w:rsid w:val="067907EA"/>
    <w:rsid w:val="071A8684"/>
    <w:rsid w:val="07C0B464"/>
    <w:rsid w:val="07DBACC6"/>
    <w:rsid w:val="080DCAAF"/>
    <w:rsid w:val="0839349A"/>
    <w:rsid w:val="086609AA"/>
    <w:rsid w:val="08DA6BD0"/>
    <w:rsid w:val="08F678EE"/>
    <w:rsid w:val="091151C9"/>
    <w:rsid w:val="0939779F"/>
    <w:rsid w:val="09E52466"/>
    <w:rsid w:val="09F8B00B"/>
    <w:rsid w:val="0A6D84E5"/>
    <w:rsid w:val="0A9F06DB"/>
    <w:rsid w:val="0AF8FB10"/>
    <w:rsid w:val="0B1DFD95"/>
    <w:rsid w:val="0B5E6272"/>
    <w:rsid w:val="0C2904DC"/>
    <w:rsid w:val="0C5555B6"/>
    <w:rsid w:val="0CD065A2"/>
    <w:rsid w:val="0D9774D8"/>
    <w:rsid w:val="0E5DD7E7"/>
    <w:rsid w:val="0E9900B4"/>
    <w:rsid w:val="0EB689C7"/>
    <w:rsid w:val="0EBE8663"/>
    <w:rsid w:val="0F15AD29"/>
    <w:rsid w:val="0F7BE138"/>
    <w:rsid w:val="0F7CB7C0"/>
    <w:rsid w:val="10007E80"/>
    <w:rsid w:val="10069A41"/>
    <w:rsid w:val="100D55EB"/>
    <w:rsid w:val="101D3D4A"/>
    <w:rsid w:val="1075D788"/>
    <w:rsid w:val="10A660DF"/>
    <w:rsid w:val="10ADFC7C"/>
    <w:rsid w:val="10DAF569"/>
    <w:rsid w:val="1116B483"/>
    <w:rsid w:val="11246876"/>
    <w:rsid w:val="1163A533"/>
    <w:rsid w:val="11833FC2"/>
    <w:rsid w:val="118AE139"/>
    <w:rsid w:val="11E412EF"/>
    <w:rsid w:val="11EF1E12"/>
    <w:rsid w:val="12AEA98F"/>
    <w:rsid w:val="12E5BB46"/>
    <w:rsid w:val="12F1CEA6"/>
    <w:rsid w:val="12F6D279"/>
    <w:rsid w:val="12F6FDCD"/>
    <w:rsid w:val="132B4A58"/>
    <w:rsid w:val="137AAD10"/>
    <w:rsid w:val="14516EC7"/>
    <w:rsid w:val="14B695B4"/>
    <w:rsid w:val="14C6CA97"/>
    <w:rsid w:val="150B841D"/>
    <w:rsid w:val="15CF089D"/>
    <w:rsid w:val="15E70116"/>
    <w:rsid w:val="15E98B1A"/>
    <w:rsid w:val="1604EED0"/>
    <w:rsid w:val="161E50FA"/>
    <w:rsid w:val="16266339"/>
    <w:rsid w:val="16463E0D"/>
    <w:rsid w:val="16D8C23A"/>
    <w:rsid w:val="172E1AAB"/>
    <w:rsid w:val="181A5FDA"/>
    <w:rsid w:val="185CD495"/>
    <w:rsid w:val="18897B9A"/>
    <w:rsid w:val="18903B2A"/>
    <w:rsid w:val="18A42964"/>
    <w:rsid w:val="18BC5396"/>
    <w:rsid w:val="18E888DB"/>
    <w:rsid w:val="18EAF058"/>
    <w:rsid w:val="19131521"/>
    <w:rsid w:val="19218383"/>
    <w:rsid w:val="19512F00"/>
    <w:rsid w:val="195160D6"/>
    <w:rsid w:val="195FC184"/>
    <w:rsid w:val="197FBA0B"/>
    <w:rsid w:val="1982317D"/>
    <w:rsid w:val="198DD3C2"/>
    <w:rsid w:val="19F06AB8"/>
    <w:rsid w:val="1A2CC5B5"/>
    <w:rsid w:val="1A4F599B"/>
    <w:rsid w:val="1A4FCDEA"/>
    <w:rsid w:val="1B287533"/>
    <w:rsid w:val="1B6222F7"/>
    <w:rsid w:val="1C1772C9"/>
    <w:rsid w:val="1C3A58B1"/>
    <w:rsid w:val="1C43AA30"/>
    <w:rsid w:val="1C4D7CE0"/>
    <w:rsid w:val="1C804D2B"/>
    <w:rsid w:val="1C90EF1E"/>
    <w:rsid w:val="1CE08295"/>
    <w:rsid w:val="1CFD6DA5"/>
    <w:rsid w:val="1D0181CE"/>
    <w:rsid w:val="1D058F38"/>
    <w:rsid w:val="1D116B03"/>
    <w:rsid w:val="1D1804B5"/>
    <w:rsid w:val="1D237023"/>
    <w:rsid w:val="1D841A99"/>
    <w:rsid w:val="1D92F790"/>
    <w:rsid w:val="1DA33648"/>
    <w:rsid w:val="1DC9D9D6"/>
    <w:rsid w:val="1E8751FB"/>
    <w:rsid w:val="1EB1A7AD"/>
    <w:rsid w:val="1EDCEC49"/>
    <w:rsid w:val="1F043BD3"/>
    <w:rsid w:val="1F08E0C1"/>
    <w:rsid w:val="1F32D324"/>
    <w:rsid w:val="1F9389EB"/>
    <w:rsid w:val="204A5E62"/>
    <w:rsid w:val="209D748C"/>
    <w:rsid w:val="20DB09DB"/>
    <w:rsid w:val="2122FE19"/>
    <w:rsid w:val="217F2EB1"/>
    <w:rsid w:val="21E04DFA"/>
    <w:rsid w:val="2215F304"/>
    <w:rsid w:val="223C6880"/>
    <w:rsid w:val="2306BC67"/>
    <w:rsid w:val="2364116A"/>
    <w:rsid w:val="240FDE7F"/>
    <w:rsid w:val="2491E6C6"/>
    <w:rsid w:val="249BE546"/>
    <w:rsid w:val="255595D5"/>
    <w:rsid w:val="25A68ED7"/>
    <w:rsid w:val="273E38E6"/>
    <w:rsid w:val="27C331F0"/>
    <w:rsid w:val="27DCF011"/>
    <w:rsid w:val="27FFD4FE"/>
    <w:rsid w:val="282F157E"/>
    <w:rsid w:val="286B3DAA"/>
    <w:rsid w:val="289B6B4C"/>
    <w:rsid w:val="28AA3324"/>
    <w:rsid w:val="28BDB9EB"/>
    <w:rsid w:val="28BF4D82"/>
    <w:rsid w:val="28EDA3A4"/>
    <w:rsid w:val="2900C9AF"/>
    <w:rsid w:val="2974B6E1"/>
    <w:rsid w:val="29B43644"/>
    <w:rsid w:val="29E1CB3E"/>
    <w:rsid w:val="29EB5452"/>
    <w:rsid w:val="2A9C9A10"/>
    <w:rsid w:val="2AC2587B"/>
    <w:rsid w:val="2AD8A955"/>
    <w:rsid w:val="2B05A55F"/>
    <w:rsid w:val="2B409236"/>
    <w:rsid w:val="2B6639AA"/>
    <w:rsid w:val="2BC2A62B"/>
    <w:rsid w:val="2BCB6396"/>
    <w:rsid w:val="2BE15BA5"/>
    <w:rsid w:val="2BF4883E"/>
    <w:rsid w:val="2C069C82"/>
    <w:rsid w:val="2C583635"/>
    <w:rsid w:val="2C92FD70"/>
    <w:rsid w:val="2CAB5334"/>
    <w:rsid w:val="2CAC57A3"/>
    <w:rsid w:val="2D378C8B"/>
    <w:rsid w:val="2DA2A784"/>
    <w:rsid w:val="2DB61951"/>
    <w:rsid w:val="2E01E5C8"/>
    <w:rsid w:val="2ED15BEF"/>
    <w:rsid w:val="2F7E3779"/>
    <w:rsid w:val="2F817B76"/>
    <w:rsid w:val="2FCDBE2D"/>
    <w:rsid w:val="2FE3F865"/>
    <w:rsid w:val="30607D0A"/>
    <w:rsid w:val="338AC079"/>
    <w:rsid w:val="34201793"/>
    <w:rsid w:val="345D8E95"/>
    <w:rsid w:val="34BA1513"/>
    <w:rsid w:val="34FEB212"/>
    <w:rsid w:val="350DEE30"/>
    <w:rsid w:val="35231D1F"/>
    <w:rsid w:val="35426B9F"/>
    <w:rsid w:val="3594566B"/>
    <w:rsid w:val="359FCB3A"/>
    <w:rsid w:val="35FC241E"/>
    <w:rsid w:val="3655D7A8"/>
    <w:rsid w:val="3671D735"/>
    <w:rsid w:val="36D1F957"/>
    <w:rsid w:val="36E2931B"/>
    <w:rsid w:val="37A238EF"/>
    <w:rsid w:val="37C8192F"/>
    <w:rsid w:val="3819F7B2"/>
    <w:rsid w:val="381C1FE6"/>
    <w:rsid w:val="38647259"/>
    <w:rsid w:val="38B2C0A7"/>
    <w:rsid w:val="38B5D78F"/>
    <w:rsid w:val="38D4D1AE"/>
    <w:rsid w:val="38ECA041"/>
    <w:rsid w:val="394FF04C"/>
    <w:rsid w:val="3986052F"/>
    <w:rsid w:val="39BD4BAB"/>
    <w:rsid w:val="39D8FEAA"/>
    <w:rsid w:val="3AF42868"/>
    <w:rsid w:val="3B248296"/>
    <w:rsid w:val="3B358803"/>
    <w:rsid w:val="3BB81E06"/>
    <w:rsid w:val="3BC4DDA0"/>
    <w:rsid w:val="3BC85F03"/>
    <w:rsid w:val="3BC88B24"/>
    <w:rsid w:val="3BCF9B7A"/>
    <w:rsid w:val="3BD68B49"/>
    <w:rsid w:val="3C23A98B"/>
    <w:rsid w:val="3C722197"/>
    <w:rsid w:val="3CD44784"/>
    <w:rsid w:val="3DA67EE7"/>
    <w:rsid w:val="3DC65611"/>
    <w:rsid w:val="3DECA248"/>
    <w:rsid w:val="3E75C5DD"/>
    <w:rsid w:val="3EA09850"/>
    <w:rsid w:val="3EC1EF9D"/>
    <w:rsid w:val="3EFF946E"/>
    <w:rsid w:val="3F4CAF24"/>
    <w:rsid w:val="3F7C94A7"/>
    <w:rsid w:val="3FBB853D"/>
    <w:rsid w:val="40271EF9"/>
    <w:rsid w:val="404DEE48"/>
    <w:rsid w:val="40860CE3"/>
    <w:rsid w:val="40E66F58"/>
    <w:rsid w:val="414856E7"/>
    <w:rsid w:val="41C0AD71"/>
    <w:rsid w:val="4200A408"/>
    <w:rsid w:val="42C5BD45"/>
    <w:rsid w:val="42FA8D1E"/>
    <w:rsid w:val="4390854A"/>
    <w:rsid w:val="4396BC8A"/>
    <w:rsid w:val="43BA2F52"/>
    <w:rsid w:val="442C0B26"/>
    <w:rsid w:val="4433F9CB"/>
    <w:rsid w:val="44E91A64"/>
    <w:rsid w:val="45343AB6"/>
    <w:rsid w:val="458D56C4"/>
    <w:rsid w:val="4614C2EA"/>
    <w:rsid w:val="461DC143"/>
    <w:rsid w:val="469E2E04"/>
    <w:rsid w:val="46B62771"/>
    <w:rsid w:val="4742ACFC"/>
    <w:rsid w:val="47C8A887"/>
    <w:rsid w:val="4842D107"/>
    <w:rsid w:val="48436035"/>
    <w:rsid w:val="484921B1"/>
    <w:rsid w:val="48546424"/>
    <w:rsid w:val="485A6E53"/>
    <w:rsid w:val="48824DC4"/>
    <w:rsid w:val="48C43935"/>
    <w:rsid w:val="48D7C168"/>
    <w:rsid w:val="48F35115"/>
    <w:rsid w:val="495668D4"/>
    <w:rsid w:val="49998EAB"/>
    <w:rsid w:val="49A6D434"/>
    <w:rsid w:val="4A1827B9"/>
    <w:rsid w:val="4A3AE675"/>
    <w:rsid w:val="4A6D0604"/>
    <w:rsid w:val="4A8C22AE"/>
    <w:rsid w:val="4AD88234"/>
    <w:rsid w:val="4ADD5B6C"/>
    <w:rsid w:val="4B3C4F78"/>
    <w:rsid w:val="4B49CBA9"/>
    <w:rsid w:val="4B6D7BDA"/>
    <w:rsid w:val="4BC41247"/>
    <w:rsid w:val="4BD35F03"/>
    <w:rsid w:val="4C508144"/>
    <w:rsid w:val="4C5DF18E"/>
    <w:rsid w:val="4CCE4939"/>
    <w:rsid w:val="4CDD7B08"/>
    <w:rsid w:val="4CFE2CEF"/>
    <w:rsid w:val="4DBAD309"/>
    <w:rsid w:val="4DE0B5F9"/>
    <w:rsid w:val="4EB01451"/>
    <w:rsid w:val="4ECFB04D"/>
    <w:rsid w:val="4EDC37B6"/>
    <w:rsid w:val="4EF2C7BE"/>
    <w:rsid w:val="4F944C08"/>
    <w:rsid w:val="4FBD2F29"/>
    <w:rsid w:val="5006B02A"/>
    <w:rsid w:val="5034B245"/>
    <w:rsid w:val="50BBF883"/>
    <w:rsid w:val="50F90652"/>
    <w:rsid w:val="515A8B84"/>
    <w:rsid w:val="515F2A18"/>
    <w:rsid w:val="51B98688"/>
    <w:rsid w:val="51BA3928"/>
    <w:rsid w:val="51CF7303"/>
    <w:rsid w:val="51E3F7E0"/>
    <w:rsid w:val="51F36301"/>
    <w:rsid w:val="521474FC"/>
    <w:rsid w:val="521AC2E6"/>
    <w:rsid w:val="523C3D70"/>
    <w:rsid w:val="5250AE42"/>
    <w:rsid w:val="533CECCD"/>
    <w:rsid w:val="53A5BB71"/>
    <w:rsid w:val="5448182D"/>
    <w:rsid w:val="545761AA"/>
    <w:rsid w:val="5528D814"/>
    <w:rsid w:val="555C496C"/>
    <w:rsid w:val="55C52262"/>
    <w:rsid w:val="55E3E88E"/>
    <w:rsid w:val="55F44AF3"/>
    <w:rsid w:val="561109BD"/>
    <w:rsid w:val="5626DD17"/>
    <w:rsid w:val="569C721D"/>
    <w:rsid w:val="569E651E"/>
    <w:rsid w:val="57517D59"/>
    <w:rsid w:val="57A1F83B"/>
    <w:rsid w:val="57E31094"/>
    <w:rsid w:val="5803887A"/>
    <w:rsid w:val="581AA0AA"/>
    <w:rsid w:val="584E5BC7"/>
    <w:rsid w:val="585D6583"/>
    <w:rsid w:val="586A1267"/>
    <w:rsid w:val="58C6F68B"/>
    <w:rsid w:val="5904E280"/>
    <w:rsid w:val="5908ABBE"/>
    <w:rsid w:val="596B11F9"/>
    <w:rsid w:val="598CBF0B"/>
    <w:rsid w:val="5A0A1B12"/>
    <w:rsid w:val="5AA45E0A"/>
    <w:rsid w:val="5AABE5E6"/>
    <w:rsid w:val="5B0ABE33"/>
    <w:rsid w:val="5B0C4E5E"/>
    <w:rsid w:val="5B141B9C"/>
    <w:rsid w:val="5B1AF97F"/>
    <w:rsid w:val="5B38B468"/>
    <w:rsid w:val="5B54474D"/>
    <w:rsid w:val="5B6F0036"/>
    <w:rsid w:val="5B9214C1"/>
    <w:rsid w:val="5BFC341B"/>
    <w:rsid w:val="5C203CA3"/>
    <w:rsid w:val="5C54639A"/>
    <w:rsid w:val="5C87D325"/>
    <w:rsid w:val="5CB4D0A7"/>
    <w:rsid w:val="5D0E1853"/>
    <w:rsid w:val="5D1B0F4F"/>
    <w:rsid w:val="5D1F81A0"/>
    <w:rsid w:val="5D46AB10"/>
    <w:rsid w:val="5D6B1B19"/>
    <w:rsid w:val="5D6CEAF7"/>
    <w:rsid w:val="5DC6693A"/>
    <w:rsid w:val="5DD1DB62"/>
    <w:rsid w:val="5DDCADC2"/>
    <w:rsid w:val="5E7F64F2"/>
    <w:rsid w:val="5E88B33E"/>
    <w:rsid w:val="5ED44CE6"/>
    <w:rsid w:val="5F83669D"/>
    <w:rsid w:val="604C244C"/>
    <w:rsid w:val="60B5C690"/>
    <w:rsid w:val="60D22BBD"/>
    <w:rsid w:val="60EBADB7"/>
    <w:rsid w:val="612520A4"/>
    <w:rsid w:val="61279F89"/>
    <w:rsid w:val="614E3EB0"/>
    <w:rsid w:val="61533F20"/>
    <w:rsid w:val="618CD8AB"/>
    <w:rsid w:val="61C0C7CB"/>
    <w:rsid w:val="61CE2D45"/>
    <w:rsid w:val="61F2AE57"/>
    <w:rsid w:val="622D1B41"/>
    <w:rsid w:val="62B940F7"/>
    <w:rsid w:val="62D0FE52"/>
    <w:rsid w:val="62D14468"/>
    <w:rsid w:val="63462068"/>
    <w:rsid w:val="635C982C"/>
    <w:rsid w:val="63687707"/>
    <w:rsid w:val="6433C7F9"/>
    <w:rsid w:val="64383A3C"/>
    <w:rsid w:val="64C1A8F4"/>
    <w:rsid w:val="64FEF8B2"/>
    <w:rsid w:val="652AD0E0"/>
    <w:rsid w:val="6541B10E"/>
    <w:rsid w:val="65C2E705"/>
    <w:rsid w:val="65FF670B"/>
    <w:rsid w:val="664861EB"/>
    <w:rsid w:val="6660AE1C"/>
    <w:rsid w:val="667E10F9"/>
    <w:rsid w:val="669DBF06"/>
    <w:rsid w:val="66D1771C"/>
    <w:rsid w:val="672E3B31"/>
    <w:rsid w:val="67739C84"/>
    <w:rsid w:val="67E214D6"/>
    <w:rsid w:val="680307EE"/>
    <w:rsid w:val="680F7F83"/>
    <w:rsid w:val="681F56CC"/>
    <w:rsid w:val="68658AD4"/>
    <w:rsid w:val="686BA248"/>
    <w:rsid w:val="68822F36"/>
    <w:rsid w:val="68CFB667"/>
    <w:rsid w:val="69B403F0"/>
    <w:rsid w:val="69C31D81"/>
    <w:rsid w:val="69D0A164"/>
    <w:rsid w:val="69D11736"/>
    <w:rsid w:val="69F2242F"/>
    <w:rsid w:val="69F9FAD5"/>
    <w:rsid w:val="6A353AFA"/>
    <w:rsid w:val="6A3A9BD8"/>
    <w:rsid w:val="6A6F5006"/>
    <w:rsid w:val="6AAE52A8"/>
    <w:rsid w:val="6ACC189B"/>
    <w:rsid w:val="6AF4BDE1"/>
    <w:rsid w:val="6B1A4C06"/>
    <w:rsid w:val="6BB9A966"/>
    <w:rsid w:val="6BEA2326"/>
    <w:rsid w:val="6C00291B"/>
    <w:rsid w:val="6C0461D1"/>
    <w:rsid w:val="6C896BAD"/>
    <w:rsid w:val="6CACD4E1"/>
    <w:rsid w:val="6CF66D35"/>
    <w:rsid w:val="6D3E9466"/>
    <w:rsid w:val="6D5ABC33"/>
    <w:rsid w:val="6D9AE8E1"/>
    <w:rsid w:val="6DE264F4"/>
    <w:rsid w:val="6DEF0EE5"/>
    <w:rsid w:val="6E409CDA"/>
    <w:rsid w:val="6E4E1C4B"/>
    <w:rsid w:val="6E93C254"/>
    <w:rsid w:val="6E96CA51"/>
    <w:rsid w:val="6ED0026F"/>
    <w:rsid w:val="6ED869A9"/>
    <w:rsid w:val="6F290FE8"/>
    <w:rsid w:val="6F897D85"/>
    <w:rsid w:val="6F89A694"/>
    <w:rsid w:val="6F89C51D"/>
    <w:rsid w:val="6FF5F6CF"/>
    <w:rsid w:val="70E67E15"/>
    <w:rsid w:val="71B9B184"/>
    <w:rsid w:val="71DBEC8E"/>
    <w:rsid w:val="71F9AA3F"/>
    <w:rsid w:val="7211244E"/>
    <w:rsid w:val="72317370"/>
    <w:rsid w:val="72B2D8C8"/>
    <w:rsid w:val="72B931BC"/>
    <w:rsid w:val="72E03AF1"/>
    <w:rsid w:val="73009A0F"/>
    <w:rsid w:val="731C7B0C"/>
    <w:rsid w:val="7332496A"/>
    <w:rsid w:val="738A98BD"/>
    <w:rsid w:val="73EF5B26"/>
    <w:rsid w:val="74938703"/>
    <w:rsid w:val="752A72AF"/>
    <w:rsid w:val="759E922F"/>
    <w:rsid w:val="75A1F5EB"/>
    <w:rsid w:val="75FDB737"/>
    <w:rsid w:val="76349A7D"/>
    <w:rsid w:val="7644FB37"/>
    <w:rsid w:val="76D61F99"/>
    <w:rsid w:val="76EA56ED"/>
    <w:rsid w:val="76F30DC1"/>
    <w:rsid w:val="775F7E91"/>
    <w:rsid w:val="77A4AFD0"/>
    <w:rsid w:val="78019BC7"/>
    <w:rsid w:val="785F2D71"/>
    <w:rsid w:val="7920166B"/>
    <w:rsid w:val="7920C7AF"/>
    <w:rsid w:val="794AD512"/>
    <w:rsid w:val="794D5010"/>
    <w:rsid w:val="79A03328"/>
    <w:rsid w:val="79A40D22"/>
    <w:rsid w:val="7A2AF078"/>
    <w:rsid w:val="7A7E5B9D"/>
    <w:rsid w:val="7AA8D9B4"/>
    <w:rsid w:val="7B2037DE"/>
    <w:rsid w:val="7B7A0A0C"/>
    <w:rsid w:val="7BEE5262"/>
    <w:rsid w:val="7C42407C"/>
    <w:rsid w:val="7CB2C04E"/>
    <w:rsid w:val="7CDF4D4A"/>
    <w:rsid w:val="7D89AF9F"/>
    <w:rsid w:val="7E0A192F"/>
    <w:rsid w:val="7E3A3ED6"/>
    <w:rsid w:val="7E4F8673"/>
    <w:rsid w:val="7E7951AC"/>
    <w:rsid w:val="7E99EDF0"/>
    <w:rsid w:val="7EFB12AC"/>
    <w:rsid w:val="7FB74999"/>
    <w:rsid w:val="7FEC552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9E7DC"/>
  <w15:chartTrackingRefBased/>
  <w15:docId w15:val="{EFCA4472-9DCF-4026-93D1-0D1A34EC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74A"/>
  </w:style>
  <w:style w:type="paragraph" w:styleId="Heading1">
    <w:name w:val="heading 1"/>
    <w:basedOn w:val="Normal"/>
    <w:next w:val="Normal"/>
    <w:link w:val="Heading1Char"/>
    <w:uiPriority w:val="9"/>
    <w:qFormat/>
    <w:rsid w:val="009E0D55"/>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9E0D55"/>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863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C44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35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wacimagecontainer">
    <w:name w:val="wacimagecontainer"/>
    <w:basedOn w:val="DefaultParagraphFont"/>
    <w:rsid w:val="008635A6"/>
  </w:style>
  <w:style w:type="character" w:customStyle="1" w:styleId="eop">
    <w:name w:val="eop"/>
    <w:basedOn w:val="DefaultParagraphFont"/>
    <w:rsid w:val="008635A6"/>
  </w:style>
  <w:style w:type="character" w:customStyle="1" w:styleId="normaltextrun">
    <w:name w:val="normaltextrun"/>
    <w:basedOn w:val="DefaultParagraphFont"/>
    <w:rsid w:val="008635A6"/>
  </w:style>
  <w:style w:type="character" w:customStyle="1" w:styleId="Heading1Char">
    <w:name w:val="Heading 1 Char"/>
    <w:basedOn w:val="DefaultParagraphFont"/>
    <w:link w:val="Heading1"/>
    <w:uiPriority w:val="9"/>
    <w:rsid w:val="009E0D55"/>
    <w:rPr>
      <w:rFonts w:eastAsiaTheme="majorEastAsia" w:cstheme="majorBidi"/>
      <w:b/>
      <w:color w:val="2F5496" w:themeColor="accent1" w:themeShade="BF"/>
      <w:sz w:val="36"/>
      <w:szCs w:val="32"/>
    </w:rPr>
  </w:style>
  <w:style w:type="character" w:customStyle="1" w:styleId="Heading2Char">
    <w:name w:val="Heading 2 Char"/>
    <w:basedOn w:val="DefaultParagraphFont"/>
    <w:link w:val="Heading2"/>
    <w:uiPriority w:val="9"/>
    <w:rsid w:val="009E0D55"/>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8635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B764C"/>
    <w:pPr>
      <w:ind w:left="720"/>
      <w:contextualSpacing/>
    </w:pPr>
  </w:style>
  <w:style w:type="paragraph" w:styleId="TOCHeading">
    <w:name w:val="TOC Heading"/>
    <w:basedOn w:val="Heading1"/>
    <w:next w:val="Normal"/>
    <w:uiPriority w:val="39"/>
    <w:unhideWhenUsed/>
    <w:qFormat/>
    <w:rsid w:val="00F3098F"/>
    <w:pPr>
      <w:outlineLvl w:val="9"/>
    </w:pPr>
    <w:rPr>
      <w:kern w:val="0"/>
      <w:lang w:val="en-US"/>
      <w14:ligatures w14:val="none"/>
    </w:rPr>
  </w:style>
  <w:style w:type="paragraph" w:styleId="TOC1">
    <w:name w:val="toc 1"/>
    <w:basedOn w:val="Normal"/>
    <w:next w:val="Normal"/>
    <w:autoRedefine/>
    <w:uiPriority w:val="39"/>
    <w:unhideWhenUsed/>
    <w:rsid w:val="00DD6EF7"/>
    <w:pPr>
      <w:tabs>
        <w:tab w:val="right" w:leader="dot" w:pos="9736"/>
      </w:tabs>
      <w:spacing w:after="100"/>
    </w:pPr>
  </w:style>
  <w:style w:type="paragraph" w:styleId="TOC3">
    <w:name w:val="toc 3"/>
    <w:basedOn w:val="Normal"/>
    <w:next w:val="Normal"/>
    <w:autoRedefine/>
    <w:uiPriority w:val="39"/>
    <w:unhideWhenUsed/>
    <w:rsid w:val="00F3098F"/>
    <w:pPr>
      <w:spacing w:after="100"/>
      <w:ind w:left="440"/>
    </w:pPr>
  </w:style>
  <w:style w:type="character" w:styleId="Hyperlink">
    <w:name w:val="Hyperlink"/>
    <w:basedOn w:val="DefaultParagraphFont"/>
    <w:uiPriority w:val="99"/>
    <w:unhideWhenUsed/>
    <w:rsid w:val="00F3098F"/>
    <w:rPr>
      <w:color w:val="0563C1" w:themeColor="hyperlink"/>
      <w:u w:val="single"/>
    </w:rPr>
  </w:style>
  <w:style w:type="paragraph" w:styleId="TOC2">
    <w:name w:val="toc 2"/>
    <w:basedOn w:val="Normal"/>
    <w:next w:val="Normal"/>
    <w:autoRedefine/>
    <w:uiPriority w:val="39"/>
    <w:unhideWhenUsed/>
    <w:rsid w:val="00A46FD2"/>
    <w:pPr>
      <w:spacing w:after="100"/>
      <w:ind w:left="220"/>
    </w:pPr>
  </w:style>
  <w:style w:type="paragraph" w:styleId="Revision">
    <w:name w:val="Revision"/>
    <w:hidden/>
    <w:uiPriority w:val="99"/>
    <w:semiHidden/>
    <w:rsid w:val="00F21A29"/>
    <w:pPr>
      <w:spacing w:after="0" w:line="240" w:lineRule="auto"/>
    </w:pPr>
  </w:style>
  <w:style w:type="table" w:styleId="TableGrid">
    <w:name w:val="Table Grid"/>
    <w:basedOn w:val="TableNormal"/>
    <w:uiPriority w:val="59"/>
    <w:rsid w:val="006B3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5774"/>
  </w:style>
  <w:style w:type="paragraph" w:styleId="Subtitle">
    <w:name w:val="Subtitle"/>
    <w:basedOn w:val="Normal"/>
    <w:next w:val="Normal"/>
    <w:link w:val="SubtitleChar"/>
    <w:uiPriority w:val="11"/>
    <w:qFormat/>
    <w:rsid w:val="006957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95774"/>
    <w:rPr>
      <w:rFonts w:eastAsiaTheme="minorEastAsia"/>
      <w:color w:val="5A5A5A" w:themeColor="text1" w:themeTint="A5"/>
      <w:spacing w:val="15"/>
    </w:rPr>
  </w:style>
  <w:style w:type="character" w:styleId="IntenseReference">
    <w:name w:val="Intense Reference"/>
    <w:basedOn w:val="DefaultParagraphFont"/>
    <w:uiPriority w:val="32"/>
    <w:qFormat/>
    <w:rsid w:val="00695774"/>
    <w:rPr>
      <w:b/>
      <w:bCs/>
      <w:smallCaps/>
      <w:color w:val="4472C4" w:themeColor="accent1"/>
      <w:spacing w:val="5"/>
    </w:rPr>
  </w:style>
  <w:style w:type="character" w:styleId="SubtleReference">
    <w:name w:val="Subtle Reference"/>
    <w:basedOn w:val="DefaultParagraphFont"/>
    <w:uiPriority w:val="31"/>
    <w:qFormat/>
    <w:rsid w:val="00695774"/>
    <w:rPr>
      <w:smallCaps/>
      <w:color w:val="5A5A5A" w:themeColor="text1" w:themeTint="A5"/>
    </w:rPr>
  </w:style>
  <w:style w:type="paragraph" w:styleId="IntenseQuote">
    <w:name w:val="Intense Quote"/>
    <w:basedOn w:val="Normal"/>
    <w:next w:val="Normal"/>
    <w:link w:val="IntenseQuoteChar"/>
    <w:uiPriority w:val="30"/>
    <w:qFormat/>
    <w:rsid w:val="006957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95774"/>
    <w:rPr>
      <w:i/>
      <w:iCs/>
      <w:color w:val="4472C4" w:themeColor="accent1"/>
    </w:rPr>
  </w:style>
  <w:style w:type="paragraph" w:styleId="Quote">
    <w:name w:val="Quote"/>
    <w:basedOn w:val="Normal"/>
    <w:next w:val="Normal"/>
    <w:link w:val="QuoteChar"/>
    <w:uiPriority w:val="29"/>
    <w:qFormat/>
    <w:rsid w:val="0069577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95774"/>
    <w:rPr>
      <w:i/>
      <w:iCs/>
      <w:color w:val="404040" w:themeColor="text1" w:themeTint="BF"/>
    </w:rPr>
  </w:style>
  <w:style w:type="character" w:styleId="Strong">
    <w:name w:val="Strong"/>
    <w:basedOn w:val="DefaultParagraphFont"/>
    <w:uiPriority w:val="22"/>
    <w:qFormat/>
    <w:rsid w:val="00695774"/>
    <w:rPr>
      <w:b/>
      <w:bCs/>
    </w:rPr>
  </w:style>
  <w:style w:type="character" w:styleId="IntenseEmphasis">
    <w:name w:val="Intense Emphasis"/>
    <w:basedOn w:val="DefaultParagraphFont"/>
    <w:uiPriority w:val="21"/>
    <w:qFormat/>
    <w:rsid w:val="00695774"/>
    <w:rPr>
      <w:i/>
      <w:iCs/>
      <w:color w:val="4472C4" w:themeColor="accent1"/>
    </w:rPr>
  </w:style>
  <w:style w:type="character" w:styleId="Emphasis">
    <w:name w:val="Emphasis"/>
    <w:basedOn w:val="DefaultParagraphFont"/>
    <w:uiPriority w:val="20"/>
    <w:qFormat/>
    <w:rsid w:val="00695774"/>
    <w:rPr>
      <w:i/>
      <w:iCs/>
    </w:rPr>
  </w:style>
  <w:style w:type="character" w:styleId="SubtleEmphasis">
    <w:name w:val="Subtle Emphasis"/>
    <w:basedOn w:val="DefaultParagraphFont"/>
    <w:uiPriority w:val="19"/>
    <w:qFormat/>
    <w:rsid w:val="00695774"/>
    <w:rPr>
      <w:i/>
      <w:iCs/>
      <w:color w:val="404040" w:themeColor="text1" w:themeTint="BF"/>
    </w:rPr>
  </w:style>
  <w:style w:type="paragraph" w:styleId="Caption">
    <w:name w:val="caption"/>
    <w:basedOn w:val="Normal"/>
    <w:next w:val="Normal"/>
    <w:uiPriority w:val="35"/>
    <w:unhideWhenUsed/>
    <w:qFormat/>
    <w:rsid w:val="00695774"/>
    <w:pPr>
      <w:spacing w:after="200" w:line="240" w:lineRule="auto"/>
    </w:pPr>
    <w:rPr>
      <w:i/>
      <w:iCs/>
      <w:color w:val="44546A" w:themeColor="text2"/>
      <w:sz w:val="18"/>
      <w:szCs w:val="18"/>
    </w:rPr>
  </w:style>
  <w:style w:type="paragraph" w:styleId="NoSpacing">
    <w:name w:val="No Spacing"/>
    <w:uiPriority w:val="1"/>
    <w:qFormat/>
    <w:rsid w:val="002D33CA"/>
    <w:pPr>
      <w:spacing w:after="0" w:line="240" w:lineRule="auto"/>
    </w:pPr>
  </w:style>
  <w:style w:type="character" w:styleId="UnresolvedMention">
    <w:name w:val="Unresolved Mention"/>
    <w:basedOn w:val="DefaultParagraphFont"/>
    <w:uiPriority w:val="99"/>
    <w:semiHidden/>
    <w:unhideWhenUsed/>
    <w:rsid w:val="007249AC"/>
    <w:rPr>
      <w:color w:val="605E5C"/>
      <w:shd w:val="clear" w:color="auto" w:fill="E1DFDD"/>
    </w:rPr>
  </w:style>
  <w:style w:type="paragraph" w:styleId="Header">
    <w:name w:val="header"/>
    <w:basedOn w:val="Normal"/>
    <w:link w:val="HeaderChar"/>
    <w:uiPriority w:val="99"/>
    <w:unhideWhenUsed/>
    <w:rsid w:val="00107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B94"/>
  </w:style>
  <w:style w:type="paragraph" w:styleId="Footer">
    <w:name w:val="footer"/>
    <w:basedOn w:val="Normal"/>
    <w:link w:val="FooterChar"/>
    <w:uiPriority w:val="99"/>
    <w:unhideWhenUsed/>
    <w:rsid w:val="00107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B94"/>
  </w:style>
  <w:style w:type="character" w:styleId="FollowedHyperlink">
    <w:name w:val="FollowedHyperlink"/>
    <w:basedOn w:val="DefaultParagraphFont"/>
    <w:uiPriority w:val="99"/>
    <w:semiHidden/>
    <w:unhideWhenUsed/>
    <w:rsid w:val="007E0614"/>
    <w:rPr>
      <w:color w:val="954F72" w:themeColor="followedHyperlink"/>
      <w:u w:val="single"/>
    </w:rPr>
  </w:style>
  <w:style w:type="table" w:styleId="GridTable4-Accent3">
    <w:name w:val="Grid Table 4 Accent 3"/>
    <w:basedOn w:val="TableNormal"/>
    <w:uiPriority w:val="49"/>
    <w:rsid w:val="009521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C4431"/>
    <w:rPr>
      <w:rFonts w:asciiTheme="majorHAnsi" w:eastAsiaTheme="majorEastAsia" w:hAnsiTheme="majorHAnsi" w:cstheme="majorBidi"/>
      <w:color w:val="2F5496" w:themeColor="accent1" w:themeShade="BF"/>
    </w:rPr>
  </w:style>
  <w:style w:type="paragraph" w:customStyle="1" w:styleId="List1">
    <w:name w:val="List1"/>
    <w:basedOn w:val="ListParagraph"/>
    <w:qFormat/>
    <w:rsid w:val="007C4431"/>
    <w:pPr>
      <w:numPr>
        <w:ilvl w:val="1"/>
        <w:numId w:val="11"/>
      </w:numPr>
      <w:spacing w:after="0" w:line="360" w:lineRule="auto"/>
      <w:ind w:left="993" w:hanging="426"/>
    </w:pPr>
    <w:rPr>
      <w:rFonts w:asciiTheme="majorHAnsi" w:eastAsia="Times New Roman" w:hAnsiTheme="majorHAnsi" w:cstheme="majorHAnsi"/>
      <w:kern w:val="0"/>
      <w:sz w:val="24"/>
      <w:szCs w:val="24"/>
      <w:lang w:eastAsia="en-GB"/>
      <w14:ligatures w14:val="none"/>
    </w:rPr>
  </w:style>
  <w:style w:type="table" w:styleId="PlainTable3">
    <w:name w:val="Plain Table 3"/>
    <w:basedOn w:val="TableNormal"/>
    <w:uiPriority w:val="99"/>
    <w:rsid w:val="0060224A"/>
    <w:pPr>
      <w:spacing w:after="0" w:line="240" w:lineRule="auto"/>
    </w:pPr>
    <w:rPr>
      <w:rFonts w:eastAsiaTheme="minorEastAsia"/>
      <w:kern w:val="0"/>
      <w:lang w:val="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7990">
      <w:bodyDiv w:val="1"/>
      <w:marLeft w:val="0"/>
      <w:marRight w:val="0"/>
      <w:marTop w:val="0"/>
      <w:marBottom w:val="0"/>
      <w:divBdr>
        <w:top w:val="none" w:sz="0" w:space="0" w:color="auto"/>
        <w:left w:val="none" w:sz="0" w:space="0" w:color="auto"/>
        <w:bottom w:val="none" w:sz="0" w:space="0" w:color="auto"/>
        <w:right w:val="none" w:sz="0" w:space="0" w:color="auto"/>
      </w:divBdr>
    </w:div>
    <w:div w:id="30617505">
      <w:bodyDiv w:val="1"/>
      <w:marLeft w:val="0"/>
      <w:marRight w:val="0"/>
      <w:marTop w:val="0"/>
      <w:marBottom w:val="0"/>
      <w:divBdr>
        <w:top w:val="none" w:sz="0" w:space="0" w:color="auto"/>
        <w:left w:val="none" w:sz="0" w:space="0" w:color="auto"/>
        <w:bottom w:val="none" w:sz="0" w:space="0" w:color="auto"/>
        <w:right w:val="none" w:sz="0" w:space="0" w:color="auto"/>
      </w:divBdr>
    </w:div>
    <w:div w:id="43678843">
      <w:bodyDiv w:val="1"/>
      <w:marLeft w:val="0"/>
      <w:marRight w:val="0"/>
      <w:marTop w:val="0"/>
      <w:marBottom w:val="0"/>
      <w:divBdr>
        <w:top w:val="none" w:sz="0" w:space="0" w:color="auto"/>
        <w:left w:val="none" w:sz="0" w:space="0" w:color="auto"/>
        <w:bottom w:val="none" w:sz="0" w:space="0" w:color="auto"/>
        <w:right w:val="none" w:sz="0" w:space="0" w:color="auto"/>
      </w:divBdr>
      <w:divsChild>
        <w:div w:id="803278740">
          <w:marLeft w:val="0"/>
          <w:marRight w:val="0"/>
          <w:marTop w:val="0"/>
          <w:marBottom w:val="0"/>
          <w:divBdr>
            <w:top w:val="none" w:sz="0" w:space="0" w:color="auto"/>
            <w:left w:val="none" w:sz="0" w:space="0" w:color="auto"/>
            <w:bottom w:val="none" w:sz="0" w:space="0" w:color="auto"/>
            <w:right w:val="none" w:sz="0" w:space="0" w:color="auto"/>
          </w:divBdr>
        </w:div>
        <w:div w:id="911619499">
          <w:marLeft w:val="0"/>
          <w:marRight w:val="0"/>
          <w:marTop w:val="0"/>
          <w:marBottom w:val="0"/>
          <w:divBdr>
            <w:top w:val="none" w:sz="0" w:space="0" w:color="auto"/>
            <w:left w:val="none" w:sz="0" w:space="0" w:color="auto"/>
            <w:bottom w:val="none" w:sz="0" w:space="0" w:color="auto"/>
            <w:right w:val="none" w:sz="0" w:space="0" w:color="auto"/>
          </w:divBdr>
        </w:div>
      </w:divsChild>
    </w:div>
    <w:div w:id="49117142">
      <w:bodyDiv w:val="1"/>
      <w:marLeft w:val="0"/>
      <w:marRight w:val="0"/>
      <w:marTop w:val="0"/>
      <w:marBottom w:val="0"/>
      <w:divBdr>
        <w:top w:val="none" w:sz="0" w:space="0" w:color="auto"/>
        <w:left w:val="none" w:sz="0" w:space="0" w:color="auto"/>
        <w:bottom w:val="none" w:sz="0" w:space="0" w:color="auto"/>
        <w:right w:val="none" w:sz="0" w:space="0" w:color="auto"/>
      </w:divBdr>
    </w:div>
    <w:div w:id="52319914">
      <w:bodyDiv w:val="1"/>
      <w:marLeft w:val="0"/>
      <w:marRight w:val="0"/>
      <w:marTop w:val="0"/>
      <w:marBottom w:val="0"/>
      <w:divBdr>
        <w:top w:val="none" w:sz="0" w:space="0" w:color="auto"/>
        <w:left w:val="none" w:sz="0" w:space="0" w:color="auto"/>
        <w:bottom w:val="none" w:sz="0" w:space="0" w:color="auto"/>
        <w:right w:val="none" w:sz="0" w:space="0" w:color="auto"/>
      </w:divBdr>
    </w:div>
    <w:div w:id="69861437">
      <w:bodyDiv w:val="1"/>
      <w:marLeft w:val="0"/>
      <w:marRight w:val="0"/>
      <w:marTop w:val="0"/>
      <w:marBottom w:val="0"/>
      <w:divBdr>
        <w:top w:val="none" w:sz="0" w:space="0" w:color="auto"/>
        <w:left w:val="none" w:sz="0" w:space="0" w:color="auto"/>
        <w:bottom w:val="none" w:sz="0" w:space="0" w:color="auto"/>
        <w:right w:val="none" w:sz="0" w:space="0" w:color="auto"/>
      </w:divBdr>
    </w:div>
    <w:div w:id="144471881">
      <w:bodyDiv w:val="1"/>
      <w:marLeft w:val="0"/>
      <w:marRight w:val="0"/>
      <w:marTop w:val="0"/>
      <w:marBottom w:val="0"/>
      <w:divBdr>
        <w:top w:val="none" w:sz="0" w:space="0" w:color="auto"/>
        <w:left w:val="none" w:sz="0" w:space="0" w:color="auto"/>
        <w:bottom w:val="none" w:sz="0" w:space="0" w:color="auto"/>
        <w:right w:val="none" w:sz="0" w:space="0" w:color="auto"/>
      </w:divBdr>
    </w:div>
    <w:div w:id="144973325">
      <w:bodyDiv w:val="1"/>
      <w:marLeft w:val="0"/>
      <w:marRight w:val="0"/>
      <w:marTop w:val="0"/>
      <w:marBottom w:val="0"/>
      <w:divBdr>
        <w:top w:val="none" w:sz="0" w:space="0" w:color="auto"/>
        <w:left w:val="none" w:sz="0" w:space="0" w:color="auto"/>
        <w:bottom w:val="none" w:sz="0" w:space="0" w:color="auto"/>
        <w:right w:val="none" w:sz="0" w:space="0" w:color="auto"/>
      </w:divBdr>
      <w:divsChild>
        <w:div w:id="77294900">
          <w:marLeft w:val="0"/>
          <w:marRight w:val="0"/>
          <w:marTop w:val="0"/>
          <w:marBottom w:val="0"/>
          <w:divBdr>
            <w:top w:val="none" w:sz="0" w:space="0" w:color="auto"/>
            <w:left w:val="none" w:sz="0" w:space="0" w:color="auto"/>
            <w:bottom w:val="none" w:sz="0" w:space="0" w:color="auto"/>
            <w:right w:val="none" w:sz="0" w:space="0" w:color="auto"/>
          </w:divBdr>
        </w:div>
        <w:div w:id="569003633">
          <w:marLeft w:val="0"/>
          <w:marRight w:val="0"/>
          <w:marTop w:val="0"/>
          <w:marBottom w:val="0"/>
          <w:divBdr>
            <w:top w:val="none" w:sz="0" w:space="0" w:color="auto"/>
            <w:left w:val="none" w:sz="0" w:space="0" w:color="auto"/>
            <w:bottom w:val="none" w:sz="0" w:space="0" w:color="auto"/>
            <w:right w:val="none" w:sz="0" w:space="0" w:color="auto"/>
          </w:divBdr>
        </w:div>
        <w:div w:id="1910340750">
          <w:marLeft w:val="0"/>
          <w:marRight w:val="0"/>
          <w:marTop w:val="0"/>
          <w:marBottom w:val="0"/>
          <w:divBdr>
            <w:top w:val="none" w:sz="0" w:space="0" w:color="auto"/>
            <w:left w:val="none" w:sz="0" w:space="0" w:color="auto"/>
            <w:bottom w:val="none" w:sz="0" w:space="0" w:color="auto"/>
            <w:right w:val="none" w:sz="0" w:space="0" w:color="auto"/>
          </w:divBdr>
        </w:div>
      </w:divsChild>
    </w:div>
    <w:div w:id="147946059">
      <w:bodyDiv w:val="1"/>
      <w:marLeft w:val="0"/>
      <w:marRight w:val="0"/>
      <w:marTop w:val="0"/>
      <w:marBottom w:val="0"/>
      <w:divBdr>
        <w:top w:val="none" w:sz="0" w:space="0" w:color="auto"/>
        <w:left w:val="none" w:sz="0" w:space="0" w:color="auto"/>
        <w:bottom w:val="none" w:sz="0" w:space="0" w:color="auto"/>
        <w:right w:val="none" w:sz="0" w:space="0" w:color="auto"/>
      </w:divBdr>
    </w:div>
    <w:div w:id="201749861">
      <w:bodyDiv w:val="1"/>
      <w:marLeft w:val="0"/>
      <w:marRight w:val="0"/>
      <w:marTop w:val="0"/>
      <w:marBottom w:val="0"/>
      <w:divBdr>
        <w:top w:val="none" w:sz="0" w:space="0" w:color="auto"/>
        <w:left w:val="none" w:sz="0" w:space="0" w:color="auto"/>
        <w:bottom w:val="none" w:sz="0" w:space="0" w:color="auto"/>
        <w:right w:val="none" w:sz="0" w:space="0" w:color="auto"/>
      </w:divBdr>
    </w:div>
    <w:div w:id="252131191">
      <w:bodyDiv w:val="1"/>
      <w:marLeft w:val="0"/>
      <w:marRight w:val="0"/>
      <w:marTop w:val="0"/>
      <w:marBottom w:val="0"/>
      <w:divBdr>
        <w:top w:val="none" w:sz="0" w:space="0" w:color="auto"/>
        <w:left w:val="none" w:sz="0" w:space="0" w:color="auto"/>
        <w:bottom w:val="none" w:sz="0" w:space="0" w:color="auto"/>
        <w:right w:val="none" w:sz="0" w:space="0" w:color="auto"/>
      </w:divBdr>
    </w:div>
    <w:div w:id="274673630">
      <w:bodyDiv w:val="1"/>
      <w:marLeft w:val="0"/>
      <w:marRight w:val="0"/>
      <w:marTop w:val="0"/>
      <w:marBottom w:val="0"/>
      <w:divBdr>
        <w:top w:val="none" w:sz="0" w:space="0" w:color="auto"/>
        <w:left w:val="none" w:sz="0" w:space="0" w:color="auto"/>
        <w:bottom w:val="none" w:sz="0" w:space="0" w:color="auto"/>
        <w:right w:val="none" w:sz="0" w:space="0" w:color="auto"/>
      </w:divBdr>
      <w:divsChild>
        <w:div w:id="79644250">
          <w:marLeft w:val="0"/>
          <w:marRight w:val="0"/>
          <w:marTop w:val="0"/>
          <w:marBottom w:val="0"/>
          <w:divBdr>
            <w:top w:val="none" w:sz="0" w:space="0" w:color="auto"/>
            <w:left w:val="none" w:sz="0" w:space="0" w:color="auto"/>
            <w:bottom w:val="none" w:sz="0" w:space="0" w:color="auto"/>
            <w:right w:val="none" w:sz="0" w:space="0" w:color="auto"/>
          </w:divBdr>
        </w:div>
        <w:div w:id="101607568">
          <w:marLeft w:val="0"/>
          <w:marRight w:val="0"/>
          <w:marTop w:val="0"/>
          <w:marBottom w:val="0"/>
          <w:divBdr>
            <w:top w:val="none" w:sz="0" w:space="0" w:color="auto"/>
            <w:left w:val="none" w:sz="0" w:space="0" w:color="auto"/>
            <w:bottom w:val="none" w:sz="0" w:space="0" w:color="auto"/>
            <w:right w:val="none" w:sz="0" w:space="0" w:color="auto"/>
          </w:divBdr>
        </w:div>
        <w:div w:id="241838927">
          <w:marLeft w:val="0"/>
          <w:marRight w:val="0"/>
          <w:marTop w:val="0"/>
          <w:marBottom w:val="0"/>
          <w:divBdr>
            <w:top w:val="none" w:sz="0" w:space="0" w:color="auto"/>
            <w:left w:val="none" w:sz="0" w:space="0" w:color="auto"/>
            <w:bottom w:val="none" w:sz="0" w:space="0" w:color="auto"/>
            <w:right w:val="none" w:sz="0" w:space="0" w:color="auto"/>
          </w:divBdr>
        </w:div>
      </w:divsChild>
    </w:div>
    <w:div w:id="285239979">
      <w:bodyDiv w:val="1"/>
      <w:marLeft w:val="0"/>
      <w:marRight w:val="0"/>
      <w:marTop w:val="0"/>
      <w:marBottom w:val="0"/>
      <w:divBdr>
        <w:top w:val="none" w:sz="0" w:space="0" w:color="auto"/>
        <w:left w:val="none" w:sz="0" w:space="0" w:color="auto"/>
        <w:bottom w:val="none" w:sz="0" w:space="0" w:color="auto"/>
        <w:right w:val="none" w:sz="0" w:space="0" w:color="auto"/>
      </w:divBdr>
    </w:div>
    <w:div w:id="294675564">
      <w:bodyDiv w:val="1"/>
      <w:marLeft w:val="0"/>
      <w:marRight w:val="0"/>
      <w:marTop w:val="0"/>
      <w:marBottom w:val="0"/>
      <w:divBdr>
        <w:top w:val="none" w:sz="0" w:space="0" w:color="auto"/>
        <w:left w:val="none" w:sz="0" w:space="0" w:color="auto"/>
        <w:bottom w:val="none" w:sz="0" w:space="0" w:color="auto"/>
        <w:right w:val="none" w:sz="0" w:space="0" w:color="auto"/>
      </w:divBdr>
      <w:divsChild>
        <w:div w:id="92825524">
          <w:marLeft w:val="0"/>
          <w:marRight w:val="0"/>
          <w:marTop w:val="0"/>
          <w:marBottom w:val="0"/>
          <w:divBdr>
            <w:top w:val="none" w:sz="0" w:space="0" w:color="auto"/>
            <w:left w:val="none" w:sz="0" w:space="0" w:color="auto"/>
            <w:bottom w:val="none" w:sz="0" w:space="0" w:color="auto"/>
            <w:right w:val="none" w:sz="0" w:space="0" w:color="auto"/>
          </w:divBdr>
        </w:div>
        <w:div w:id="123085290">
          <w:marLeft w:val="0"/>
          <w:marRight w:val="0"/>
          <w:marTop w:val="0"/>
          <w:marBottom w:val="0"/>
          <w:divBdr>
            <w:top w:val="none" w:sz="0" w:space="0" w:color="auto"/>
            <w:left w:val="none" w:sz="0" w:space="0" w:color="auto"/>
            <w:bottom w:val="none" w:sz="0" w:space="0" w:color="auto"/>
            <w:right w:val="none" w:sz="0" w:space="0" w:color="auto"/>
          </w:divBdr>
        </w:div>
        <w:div w:id="297296990">
          <w:marLeft w:val="0"/>
          <w:marRight w:val="0"/>
          <w:marTop w:val="0"/>
          <w:marBottom w:val="0"/>
          <w:divBdr>
            <w:top w:val="none" w:sz="0" w:space="0" w:color="auto"/>
            <w:left w:val="none" w:sz="0" w:space="0" w:color="auto"/>
            <w:bottom w:val="none" w:sz="0" w:space="0" w:color="auto"/>
            <w:right w:val="none" w:sz="0" w:space="0" w:color="auto"/>
          </w:divBdr>
        </w:div>
        <w:div w:id="366030127">
          <w:marLeft w:val="0"/>
          <w:marRight w:val="0"/>
          <w:marTop w:val="0"/>
          <w:marBottom w:val="0"/>
          <w:divBdr>
            <w:top w:val="none" w:sz="0" w:space="0" w:color="auto"/>
            <w:left w:val="none" w:sz="0" w:space="0" w:color="auto"/>
            <w:bottom w:val="none" w:sz="0" w:space="0" w:color="auto"/>
            <w:right w:val="none" w:sz="0" w:space="0" w:color="auto"/>
          </w:divBdr>
        </w:div>
        <w:div w:id="665015295">
          <w:marLeft w:val="0"/>
          <w:marRight w:val="0"/>
          <w:marTop w:val="0"/>
          <w:marBottom w:val="0"/>
          <w:divBdr>
            <w:top w:val="none" w:sz="0" w:space="0" w:color="auto"/>
            <w:left w:val="none" w:sz="0" w:space="0" w:color="auto"/>
            <w:bottom w:val="none" w:sz="0" w:space="0" w:color="auto"/>
            <w:right w:val="none" w:sz="0" w:space="0" w:color="auto"/>
          </w:divBdr>
        </w:div>
      </w:divsChild>
    </w:div>
    <w:div w:id="301085349">
      <w:bodyDiv w:val="1"/>
      <w:marLeft w:val="0"/>
      <w:marRight w:val="0"/>
      <w:marTop w:val="0"/>
      <w:marBottom w:val="0"/>
      <w:divBdr>
        <w:top w:val="none" w:sz="0" w:space="0" w:color="auto"/>
        <w:left w:val="none" w:sz="0" w:space="0" w:color="auto"/>
        <w:bottom w:val="none" w:sz="0" w:space="0" w:color="auto"/>
        <w:right w:val="none" w:sz="0" w:space="0" w:color="auto"/>
      </w:divBdr>
    </w:div>
    <w:div w:id="302540233">
      <w:bodyDiv w:val="1"/>
      <w:marLeft w:val="0"/>
      <w:marRight w:val="0"/>
      <w:marTop w:val="0"/>
      <w:marBottom w:val="0"/>
      <w:divBdr>
        <w:top w:val="none" w:sz="0" w:space="0" w:color="auto"/>
        <w:left w:val="none" w:sz="0" w:space="0" w:color="auto"/>
        <w:bottom w:val="none" w:sz="0" w:space="0" w:color="auto"/>
        <w:right w:val="none" w:sz="0" w:space="0" w:color="auto"/>
      </w:divBdr>
    </w:div>
    <w:div w:id="309486158">
      <w:bodyDiv w:val="1"/>
      <w:marLeft w:val="0"/>
      <w:marRight w:val="0"/>
      <w:marTop w:val="0"/>
      <w:marBottom w:val="0"/>
      <w:divBdr>
        <w:top w:val="none" w:sz="0" w:space="0" w:color="auto"/>
        <w:left w:val="none" w:sz="0" w:space="0" w:color="auto"/>
        <w:bottom w:val="none" w:sz="0" w:space="0" w:color="auto"/>
        <w:right w:val="none" w:sz="0" w:space="0" w:color="auto"/>
      </w:divBdr>
    </w:div>
    <w:div w:id="315110507">
      <w:bodyDiv w:val="1"/>
      <w:marLeft w:val="0"/>
      <w:marRight w:val="0"/>
      <w:marTop w:val="0"/>
      <w:marBottom w:val="0"/>
      <w:divBdr>
        <w:top w:val="none" w:sz="0" w:space="0" w:color="auto"/>
        <w:left w:val="none" w:sz="0" w:space="0" w:color="auto"/>
        <w:bottom w:val="none" w:sz="0" w:space="0" w:color="auto"/>
        <w:right w:val="none" w:sz="0" w:space="0" w:color="auto"/>
      </w:divBdr>
    </w:div>
    <w:div w:id="382408631">
      <w:bodyDiv w:val="1"/>
      <w:marLeft w:val="0"/>
      <w:marRight w:val="0"/>
      <w:marTop w:val="0"/>
      <w:marBottom w:val="0"/>
      <w:divBdr>
        <w:top w:val="none" w:sz="0" w:space="0" w:color="auto"/>
        <w:left w:val="none" w:sz="0" w:space="0" w:color="auto"/>
        <w:bottom w:val="none" w:sz="0" w:space="0" w:color="auto"/>
        <w:right w:val="none" w:sz="0" w:space="0" w:color="auto"/>
      </w:divBdr>
    </w:div>
    <w:div w:id="405231681">
      <w:bodyDiv w:val="1"/>
      <w:marLeft w:val="0"/>
      <w:marRight w:val="0"/>
      <w:marTop w:val="0"/>
      <w:marBottom w:val="0"/>
      <w:divBdr>
        <w:top w:val="none" w:sz="0" w:space="0" w:color="auto"/>
        <w:left w:val="none" w:sz="0" w:space="0" w:color="auto"/>
        <w:bottom w:val="none" w:sz="0" w:space="0" w:color="auto"/>
        <w:right w:val="none" w:sz="0" w:space="0" w:color="auto"/>
      </w:divBdr>
    </w:div>
    <w:div w:id="458112103">
      <w:bodyDiv w:val="1"/>
      <w:marLeft w:val="0"/>
      <w:marRight w:val="0"/>
      <w:marTop w:val="0"/>
      <w:marBottom w:val="0"/>
      <w:divBdr>
        <w:top w:val="none" w:sz="0" w:space="0" w:color="auto"/>
        <w:left w:val="none" w:sz="0" w:space="0" w:color="auto"/>
        <w:bottom w:val="none" w:sz="0" w:space="0" w:color="auto"/>
        <w:right w:val="none" w:sz="0" w:space="0" w:color="auto"/>
      </w:divBdr>
    </w:div>
    <w:div w:id="483738200">
      <w:bodyDiv w:val="1"/>
      <w:marLeft w:val="0"/>
      <w:marRight w:val="0"/>
      <w:marTop w:val="0"/>
      <w:marBottom w:val="0"/>
      <w:divBdr>
        <w:top w:val="none" w:sz="0" w:space="0" w:color="auto"/>
        <w:left w:val="none" w:sz="0" w:space="0" w:color="auto"/>
        <w:bottom w:val="none" w:sz="0" w:space="0" w:color="auto"/>
        <w:right w:val="none" w:sz="0" w:space="0" w:color="auto"/>
      </w:divBdr>
    </w:div>
    <w:div w:id="495195301">
      <w:bodyDiv w:val="1"/>
      <w:marLeft w:val="0"/>
      <w:marRight w:val="0"/>
      <w:marTop w:val="0"/>
      <w:marBottom w:val="0"/>
      <w:divBdr>
        <w:top w:val="none" w:sz="0" w:space="0" w:color="auto"/>
        <w:left w:val="none" w:sz="0" w:space="0" w:color="auto"/>
        <w:bottom w:val="none" w:sz="0" w:space="0" w:color="auto"/>
        <w:right w:val="none" w:sz="0" w:space="0" w:color="auto"/>
      </w:divBdr>
    </w:div>
    <w:div w:id="508494301">
      <w:bodyDiv w:val="1"/>
      <w:marLeft w:val="0"/>
      <w:marRight w:val="0"/>
      <w:marTop w:val="0"/>
      <w:marBottom w:val="0"/>
      <w:divBdr>
        <w:top w:val="none" w:sz="0" w:space="0" w:color="auto"/>
        <w:left w:val="none" w:sz="0" w:space="0" w:color="auto"/>
        <w:bottom w:val="none" w:sz="0" w:space="0" w:color="auto"/>
        <w:right w:val="none" w:sz="0" w:space="0" w:color="auto"/>
      </w:divBdr>
      <w:divsChild>
        <w:div w:id="21983541">
          <w:marLeft w:val="0"/>
          <w:marRight w:val="0"/>
          <w:marTop w:val="0"/>
          <w:marBottom w:val="0"/>
          <w:divBdr>
            <w:top w:val="none" w:sz="0" w:space="0" w:color="auto"/>
            <w:left w:val="none" w:sz="0" w:space="0" w:color="auto"/>
            <w:bottom w:val="none" w:sz="0" w:space="0" w:color="auto"/>
            <w:right w:val="none" w:sz="0" w:space="0" w:color="auto"/>
          </w:divBdr>
        </w:div>
        <w:div w:id="1849557783">
          <w:marLeft w:val="0"/>
          <w:marRight w:val="0"/>
          <w:marTop w:val="0"/>
          <w:marBottom w:val="0"/>
          <w:divBdr>
            <w:top w:val="none" w:sz="0" w:space="0" w:color="auto"/>
            <w:left w:val="none" w:sz="0" w:space="0" w:color="auto"/>
            <w:bottom w:val="none" w:sz="0" w:space="0" w:color="auto"/>
            <w:right w:val="none" w:sz="0" w:space="0" w:color="auto"/>
          </w:divBdr>
        </w:div>
      </w:divsChild>
    </w:div>
    <w:div w:id="525799838">
      <w:bodyDiv w:val="1"/>
      <w:marLeft w:val="0"/>
      <w:marRight w:val="0"/>
      <w:marTop w:val="0"/>
      <w:marBottom w:val="0"/>
      <w:divBdr>
        <w:top w:val="none" w:sz="0" w:space="0" w:color="auto"/>
        <w:left w:val="none" w:sz="0" w:space="0" w:color="auto"/>
        <w:bottom w:val="none" w:sz="0" w:space="0" w:color="auto"/>
        <w:right w:val="none" w:sz="0" w:space="0" w:color="auto"/>
      </w:divBdr>
    </w:div>
    <w:div w:id="535699705">
      <w:bodyDiv w:val="1"/>
      <w:marLeft w:val="0"/>
      <w:marRight w:val="0"/>
      <w:marTop w:val="0"/>
      <w:marBottom w:val="0"/>
      <w:divBdr>
        <w:top w:val="none" w:sz="0" w:space="0" w:color="auto"/>
        <w:left w:val="none" w:sz="0" w:space="0" w:color="auto"/>
        <w:bottom w:val="none" w:sz="0" w:space="0" w:color="auto"/>
        <w:right w:val="none" w:sz="0" w:space="0" w:color="auto"/>
      </w:divBdr>
    </w:div>
    <w:div w:id="557940176">
      <w:bodyDiv w:val="1"/>
      <w:marLeft w:val="0"/>
      <w:marRight w:val="0"/>
      <w:marTop w:val="0"/>
      <w:marBottom w:val="0"/>
      <w:divBdr>
        <w:top w:val="none" w:sz="0" w:space="0" w:color="auto"/>
        <w:left w:val="none" w:sz="0" w:space="0" w:color="auto"/>
        <w:bottom w:val="none" w:sz="0" w:space="0" w:color="auto"/>
        <w:right w:val="none" w:sz="0" w:space="0" w:color="auto"/>
      </w:divBdr>
      <w:divsChild>
        <w:div w:id="511333664">
          <w:marLeft w:val="0"/>
          <w:marRight w:val="0"/>
          <w:marTop w:val="0"/>
          <w:marBottom w:val="0"/>
          <w:divBdr>
            <w:top w:val="none" w:sz="0" w:space="0" w:color="auto"/>
            <w:left w:val="none" w:sz="0" w:space="0" w:color="auto"/>
            <w:bottom w:val="none" w:sz="0" w:space="0" w:color="auto"/>
            <w:right w:val="none" w:sz="0" w:space="0" w:color="auto"/>
          </w:divBdr>
        </w:div>
        <w:div w:id="632635871">
          <w:marLeft w:val="0"/>
          <w:marRight w:val="0"/>
          <w:marTop w:val="0"/>
          <w:marBottom w:val="0"/>
          <w:divBdr>
            <w:top w:val="none" w:sz="0" w:space="0" w:color="auto"/>
            <w:left w:val="none" w:sz="0" w:space="0" w:color="auto"/>
            <w:bottom w:val="none" w:sz="0" w:space="0" w:color="auto"/>
            <w:right w:val="none" w:sz="0" w:space="0" w:color="auto"/>
          </w:divBdr>
        </w:div>
        <w:div w:id="770469279">
          <w:marLeft w:val="0"/>
          <w:marRight w:val="0"/>
          <w:marTop w:val="0"/>
          <w:marBottom w:val="0"/>
          <w:divBdr>
            <w:top w:val="none" w:sz="0" w:space="0" w:color="auto"/>
            <w:left w:val="none" w:sz="0" w:space="0" w:color="auto"/>
            <w:bottom w:val="none" w:sz="0" w:space="0" w:color="auto"/>
            <w:right w:val="none" w:sz="0" w:space="0" w:color="auto"/>
          </w:divBdr>
        </w:div>
        <w:div w:id="932516846">
          <w:marLeft w:val="0"/>
          <w:marRight w:val="0"/>
          <w:marTop w:val="0"/>
          <w:marBottom w:val="0"/>
          <w:divBdr>
            <w:top w:val="none" w:sz="0" w:space="0" w:color="auto"/>
            <w:left w:val="none" w:sz="0" w:space="0" w:color="auto"/>
            <w:bottom w:val="none" w:sz="0" w:space="0" w:color="auto"/>
            <w:right w:val="none" w:sz="0" w:space="0" w:color="auto"/>
          </w:divBdr>
        </w:div>
        <w:div w:id="1016034647">
          <w:marLeft w:val="0"/>
          <w:marRight w:val="0"/>
          <w:marTop w:val="0"/>
          <w:marBottom w:val="0"/>
          <w:divBdr>
            <w:top w:val="none" w:sz="0" w:space="0" w:color="auto"/>
            <w:left w:val="none" w:sz="0" w:space="0" w:color="auto"/>
            <w:bottom w:val="none" w:sz="0" w:space="0" w:color="auto"/>
            <w:right w:val="none" w:sz="0" w:space="0" w:color="auto"/>
          </w:divBdr>
        </w:div>
      </w:divsChild>
    </w:div>
    <w:div w:id="572277985">
      <w:bodyDiv w:val="1"/>
      <w:marLeft w:val="0"/>
      <w:marRight w:val="0"/>
      <w:marTop w:val="0"/>
      <w:marBottom w:val="0"/>
      <w:divBdr>
        <w:top w:val="none" w:sz="0" w:space="0" w:color="auto"/>
        <w:left w:val="none" w:sz="0" w:space="0" w:color="auto"/>
        <w:bottom w:val="none" w:sz="0" w:space="0" w:color="auto"/>
        <w:right w:val="none" w:sz="0" w:space="0" w:color="auto"/>
      </w:divBdr>
      <w:divsChild>
        <w:div w:id="37316093">
          <w:marLeft w:val="0"/>
          <w:marRight w:val="0"/>
          <w:marTop w:val="0"/>
          <w:marBottom w:val="0"/>
          <w:divBdr>
            <w:top w:val="none" w:sz="0" w:space="0" w:color="auto"/>
            <w:left w:val="none" w:sz="0" w:space="0" w:color="auto"/>
            <w:bottom w:val="none" w:sz="0" w:space="0" w:color="auto"/>
            <w:right w:val="none" w:sz="0" w:space="0" w:color="auto"/>
          </w:divBdr>
        </w:div>
        <w:div w:id="1059941324">
          <w:marLeft w:val="0"/>
          <w:marRight w:val="0"/>
          <w:marTop w:val="0"/>
          <w:marBottom w:val="0"/>
          <w:divBdr>
            <w:top w:val="none" w:sz="0" w:space="0" w:color="auto"/>
            <w:left w:val="none" w:sz="0" w:space="0" w:color="auto"/>
            <w:bottom w:val="none" w:sz="0" w:space="0" w:color="auto"/>
            <w:right w:val="none" w:sz="0" w:space="0" w:color="auto"/>
          </w:divBdr>
        </w:div>
      </w:divsChild>
    </w:div>
    <w:div w:id="574358881">
      <w:bodyDiv w:val="1"/>
      <w:marLeft w:val="0"/>
      <w:marRight w:val="0"/>
      <w:marTop w:val="0"/>
      <w:marBottom w:val="0"/>
      <w:divBdr>
        <w:top w:val="none" w:sz="0" w:space="0" w:color="auto"/>
        <w:left w:val="none" w:sz="0" w:space="0" w:color="auto"/>
        <w:bottom w:val="none" w:sz="0" w:space="0" w:color="auto"/>
        <w:right w:val="none" w:sz="0" w:space="0" w:color="auto"/>
      </w:divBdr>
    </w:div>
    <w:div w:id="620382460">
      <w:bodyDiv w:val="1"/>
      <w:marLeft w:val="0"/>
      <w:marRight w:val="0"/>
      <w:marTop w:val="0"/>
      <w:marBottom w:val="0"/>
      <w:divBdr>
        <w:top w:val="none" w:sz="0" w:space="0" w:color="auto"/>
        <w:left w:val="none" w:sz="0" w:space="0" w:color="auto"/>
        <w:bottom w:val="none" w:sz="0" w:space="0" w:color="auto"/>
        <w:right w:val="none" w:sz="0" w:space="0" w:color="auto"/>
      </w:divBdr>
    </w:div>
    <w:div w:id="632100468">
      <w:bodyDiv w:val="1"/>
      <w:marLeft w:val="0"/>
      <w:marRight w:val="0"/>
      <w:marTop w:val="0"/>
      <w:marBottom w:val="0"/>
      <w:divBdr>
        <w:top w:val="none" w:sz="0" w:space="0" w:color="auto"/>
        <w:left w:val="none" w:sz="0" w:space="0" w:color="auto"/>
        <w:bottom w:val="none" w:sz="0" w:space="0" w:color="auto"/>
        <w:right w:val="none" w:sz="0" w:space="0" w:color="auto"/>
      </w:divBdr>
    </w:div>
    <w:div w:id="667639154">
      <w:bodyDiv w:val="1"/>
      <w:marLeft w:val="0"/>
      <w:marRight w:val="0"/>
      <w:marTop w:val="0"/>
      <w:marBottom w:val="0"/>
      <w:divBdr>
        <w:top w:val="none" w:sz="0" w:space="0" w:color="auto"/>
        <w:left w:val="none" w:sz="0" w:space="0" w:color="auto"/>
        <w:bottom w:val="none" w:sz="0" w:space="0" w:color="auto"/>
        <w:right w:val="none" w:sz="0" w:space="0" w:color="auto"/>
      </w:divBdr>
    </w:div>
    <w:div w:id="673998221">
      <w:bodyDiv w:val="1"/>
      <w:marLeft w:val="0"/>
      <w:marRight w:val="0"/>
      <w:marTop w:val="0"/>
      <w:marBottom w:val="0"/>
      <w:divBdr>
        <w:top w:val="none" w:sz="0" w:space="0" w:color="auto"/>
        <w:left w:val="none" w:sz="0" w:space="0" w:color="auto"/>
        <w:bottom w:val="none" w:sz="0" w:space="0" w:color="auto"/>
        <w:right w:val="none" w:sz="0" w:space="0" w:color="auto"/>
      </w:divBdr>
    </w:div>
    <w:div w:id="696352751">
      <w:bodyDiv w:val="1"/>
      <w:marLeft w:val="0"/>
      <w:marRight w:val="0"/>
      <w:marTop w:val="0"/>
      <w:marBottom w:val="0"/>
      <w:divBdr>
        <w:top w:val="none" w:sz="0" w:space="0" w:color="auto"/>
        <w:left w:val="none" w:sz="0" w:space="0" w:color="auto"/>
        <w:bottom w:val="none" w:sz="0" w:space="0" w:color="auto"/>
        <w:right w:val="none" w:sz="0" w:space="0" w:color="auto"/>
      </w:divBdr>
    </w:div>
    <w:div w:id="698242240">
      <w:bodyDiv w:val="1"/>
      <w:marLeft w:val="0"/>
      <w:marRight w:val="0"/>
      <w:marTop w:val="0"/>
      <w:marBottom w:val="0"/>
      <w:divBdr>
        <w:top w:val="none" w:sz="0" w:space="0" w:color="auto"/>
        <w:left w:val="none" w:sz="0" w:space="0" w:color="auto"/>
        <w:bottom w:val="none" w:sz="0" w:space="0" w:color="auto"/>
        <w:right w:val="none" w:sz="0" w:space="0" w:color="auto"/>
      </w:divBdr>
      <w:divsChild>
        <w:div w:id="162863353">
          <w:marLeft w:val="0"/>
          <w:marRight w:val="0"/>
          <w:marTop w:val="0"/>
          <w:marBottom w:val="0"/>
          <w:divBdr>
            <w:top w:val="none" w:sz="0" w:space="0" w:color="auto"/>
            <w:left w:val="none" w:sz="0" w:space="0" w:color="auto"/>
            <w:bottom w:val="none" w:sz="0" w:space="0" w:color="auto"/>
            <w:right w:val="none" w:sz="0" w:space="0" w:color="auto"/>
          </w:divBdr>
        </w:div>
        <w:div w:id="332295824">
          <w:marLeft w:val="0"/>
          <w:marRight w:val="0"/>
          <w:marTop w:val="0"/>
          <w:marBottom w:val="0"/>
          <w:divBdr>
            <w:top w:val="none" w:sz="0" w:space="0" w:color="auto"/>
            <w:left w:val="none" w:sz="0" w:space="0" w:color="auto"/>
            <w:bottom w:val="none" w:sz="0" w:space="0" w:color="auto"/>
            <w:right w:val="none" w:sz="0" w:space="0" w:color="auto"/>
          </w:divBdr>
        </w:div>
        <w:div w:id="786894730">
          <w:marLeft w:val="0"/>
          <w:marRight w:val="0"/>
          <w:marTop w:val="0"/>
          <w:marBottom w:val="0"/>
          <w:divBdr>
            <w:top w:val="none" w:sz="0" w:space="0" w:color="auto"/>
            <w:left w:val="none" w:sz="0" w:space="0" w:color="auto"/>
            <w:bottom w:val="none" w:sz="0" w:space="0" w:color="auto"/>
            <w:right w:val="none" w:sz="0" w:space="0" w:color="auto"/>
          </w:divBdr>
        </w:div>
        <w:div w:id="859928882">
          <w:marLeft w:val="0"/>
          <w:marRight w:val="0"/>
          <w:marTop w:val="0"/>
          <w:marBottom w:val="0"/>
          <w:divBdr>
            <w:top w:val="none" w:sz="0" w:space="0" w:color="auto"/>
            <w:left w:val="none" w:sz="0" w:space="0" w:color="auto"/>
            <w:bottom w:val="none" w:sz="0" w:space="0" w:color="auto"/>
            <w:right w:val="none" w:sz="0" w:space="0" w:color="auto"/>
          </w:divBdr>
        </w:div>
        <w:div w:id="1814836678">
          <w:marLeft w:val="0"/>
          <w:marRight w:val="0"/>
          <w:marTop w:val="0"/>
          <w:marBottom w:val="0"/>
          <w:divBdr>
            <w:top w:val="none" w:sz="0" w:space="0" w:color="auto"/>
            <w:left w:val="none" w:sz="0" w:space="0" w:color="auto"/>
            <w:bottom w:val="none" w:sz="0" w:space="0" w:color="auto"/>
            <w:right w:val="none" w:sz="0" w:space="0" w:color="auto"/>
          </w:divBdr>
        </w:div>
      </w:divsChild>
    </w:div>
    <w:div w:id="725564990">
      <w:bodyDiv w:val="1"/>
      <w:marLeft w:val="0"/>
      <w:marRight w:val="0"/>
      <w:marTop w:val="0"/>
      <w:marBottom w:val="0"/>
      <w:divBdr>
        <w:top w:val="none" w:sz="0" w:space="0" w:color="auto"/>
        <w:left w:val="none" w:sz="0" w:space="0" w:color="auto"/>
        <w:bottom w:val="none" w:sz="0" w:space="0" w:color="auto"/>
        <w:right w:val="none" w:sz="0" w:space="0" w:color="auto"/>
      </w:divBdr>
      <w:divsChild>
        <w:div w:id="267473269">
          <w:marLeft w:val="0"/>
          <w:marRight w:val="0"/>
          <w:marTop w:val="0"/>
          <w:marBottom w:val="0"/>
          <w:divBdr>
            <w:top w:val="none" w:sz="0" w:space="0" w:color="auto"/>
            <w:left w:val="none" w:sz="0" w:space="0" w:color="auto"/>
            <w:bottom w:val="none" w:sz="0" w:space="0" w:color="auto"/>
            <w:right w:val="none" w:sz="0" w:space="0" w:color="auto"/>
          </w:divBdr>
        </w:div>
        <w:div w:id="546264321">
          <w:marLeft w:val="0"/>
          <w:marRight w:val="0"/>
          <w:marTop w:val="0"/>
          <w:marBottom w:val="0"/>
          <w:divBdr>
            <w:top w:val="none" w:sz="0" w:space="0" w:color="auto"/>
            <w:left w:val="none" w:sz="0" w:space="0" w:color="auto"/>
            <w:bottom w:val="none" w:sz="0" w:space="0" w:color="auto"/>
            <w:right w:val="none" w:sz="0" w:space="0" w:color="auto"/>
          </w:divBdr>
        </w:div>
      </w:divsChild>
    </w:div>
    <w:div w:id="726413208">
      <w:bodyDiv w:val="1"/>
      <w:marLeft w:val="0"/>
      <w:marRight w:val="0"/>
      <w:marTop w:val="0"/>
      <w:marBottom w:val="0"/>
      <w:divBdr>
        <w:top w:val="none" w:sz="0" w:space="0" w:color="auto"/>
        <w:left w:val="none" w:sz="0" w:space="0" w:color="auto"/>
        <w:bottom w:val="none" w:sz="0" w:space="0" w:color="auto"/>
        <w:right w:val="none" w:sz="0" w:space="0" w:color="auto"/>
      </w:divBdr>
    </w:div>
    <w:div w:id="727648228">
      <w:bodyDiv w:val="1"/>
      <w:marLeft w:val="0"/>
      <w:marRight w:val="0"/>
      <w:marTop w:val="0"/>
      <w:marBottom w:val="0"/>
      <w:divBdr>
        <w:top w:val="none" w:sz="0" w:space="0" w:color="auto"/>
        <w:left w:val="none" w:sz="0" w:space="0" w:color="auto"/>
        <w:bottom w:val="none" w:sz="0" w:space="0" w:color="auto"/>
        <w:right w:val="none" w:sz="0" w:space="0" w:color="auto"/>
      </w:divBdr>
    </w:div>
    <w:div w:id="741949401">
      <w:bodyDiv w:val="1"/>
      <w:marLeft w:val="0"/>
      <w:marRight w:val="0"/>
      <w:marTop w:val="0"/>
      <w:marBottom w:val="0"/>
      <w:divBdr>
        <w:top w:val="none" w:sz="0" w:space="0" w:color="auto"/>
        <w:left w:val="none" w:sz="0" w:space="0" w:color="auto"/>
        <w:bottom w:val="none" w:sz="0" w:space="0" w:color="auto"/>
        <w:right w:val="none" w:sz="0" w:space="0" w:color="auto"/>
      </w:divBdr>
    </w:div>
    <w:div w:id="745735679">
      <w:bodyDiv w:val="1"/>
      <w:marLeft w:val="0"/>
      <w:marRight w:val="0"/>
      <w:marTop w:val="0"/>
      <w:marBottom w:val="0"/>
      <w:divBdr>
        <w:top w:val="none" w:sz="0" w:space="0" w:color="auto"/>
        <w:left w:val="none" w:sz="0" w:space="0" w:color="auto"/>
        <w:bottom w:val="none" w:sz="0" w:space="0" w:color="auto"/>
        <w:right w:val="none" w:sz="0" w:space="0" w:color="auto"/>
      </w:divBdr>
    </w:div>
    <w:div w:id="779834999">
      <w:bodyDiv w:val="1"/>
      <w:marLeft w:val="0"/>
      <w:marRight w:val="0"/>
      <w:marTop w:val="0"/>
      <w:marBottom w:val="0"/>
      <w:divBdr>
        <w:top w:val="none" w:sz="0" w:space="0" w:color="auto"/>
        <w:left w:val="none" w:sz="0" w:space="0" w:color="auto"/>
        <w:bottom w:val="none" w:sz="0" w:space="0" w:color="auto"/>
        <w:right w:val="none" w:sz="0" w:space="0" w:color="auto"/>
      </w:divBdr>
      <w:divsChild>
        <w:div w:id="931595052">
          <w:marLeft w:val="0"/>
          <w:marRight w:val="0"/>
          <w:marTop w:val="0"/>
          <w:marBottom w:val="0"/>
          <w:divBdr>
            <w:top w:val="none" w:sz="0" w:space="0" w:color="auto"/>
            <w:left w:val="none" w:sz="0" w:space="0" w:color="auto"/>
            <w:bottom w:val="none" w:sz="0" w:space="0" w:color="auto"/>
            <w:right w:val="none" w:sz="0" w:space="0" w:color="auto"/>
          </w:divBdr>
        </w:div>
        <w:div w:id="1266501426">
          <w:marLeft w:val="0"/>
          <w:marRight w:val="0"/>
          <w:marTop w:val="0"/>
          <w:marBottom w:val="0"/>
          <w:divBdr>
            <w:top w:val="none" w:sz="0" w:space="0" w:color="auto"/>
            <w:left w:val="none" w:sz="0" w:space="0" w:color="auto"/>
            <w:bottom w:val="none" w:sz="0" w:space="0" w:color="auto"/>
            <w:right w:val="none" w:sz="0" w:space="0" w:color="auto"/>
          </w:divBdr>
        </w:div>
      </w:divsChild>
    </w:div>
    <w:div w:id="786195433">
      <w:bodyDiv w:val="1"/>
      <w:marLeft w:val="0"/>
      <w:marRight w:val="0"/>
      <w:marTop w:val="0"/>
      <w:marBottom w:val="0"/>
      <w:divBdr>
        <w:top w:val="none" w:sz="0" w:space="0" w:color="auto"/>
        <w:left w:val="none" w:sz="0" w:space="0" w:color="auto"/>
        <w:bottom w:val="none" w:sz="0" w:space="0" w:color="auto"/>
        <w:right w:val="none" w:sz="0" w:space="0" w:color="auto"/>
      </w:divBdr>
    </w:div>
    <w:div w:id="789326033">
      <w:bodyDiv w:val="1"/>
      <w:marLeft w:val="0"/>
      <w:marRight w:val="0"/>
      <w:marTop w:val="0"/>
      <w:marBottom w:val="0"/>
      <w:divBdr>
        <w:top w:val="none" w:sz="0" w:space="0" w:color="auto"/>
        <w:left w:val="none" w:sz="0" w:space="0" w:color="auto"/>
        <w:bottom w:val="none" w:sz="0" w:space="0" w:color="auto"/>
        <w:right w:val="none" w:sz="0" w:space="0" w:color="auto"/>
      </w:divBdr>
    </w:div>
    <w:div w:id="829449354">
      <w:bodyDiv w:val="1"/>
      <w:marLeft w:val="0"/>
      <w:marRight w:val="0"/>
      <w:marTop w:val="0"/>
      <w:marBottom w:val="0"/>
      <w:divBdr>
        <w:top w:val="none" w:sz="0" w:space="0" w:color="auto"/>
        <w:left w:val="none" w:sz="0" w:space="0" w:color="auto"/>
        <w:bottom w:val="none" w:sz="0" w:space="0" w:color="auto"/>
        <w:right w:val="none" w:sz="0" w:space="0" w:color="auto"/>
      </w:divBdr>
    </w:div>
    <w:div w:id="856038528">
      <w:bodyDiv w:val="1"/>
      <w:marLeft w:val="0"/>
      <w:marRight w:val="0"/>
      <w:marTop w:val="0"/>
      <w:marBottom w:val="0"/>
      <w:divBdr>
        <w:top w:val="none" w:sz="0" w:space="0" w:color="auto"/>
        <w:left w:val="none" w:sz="0" w:space="0" w:color="auto"/>
        <w:bottom w:val="none" w:sz="0" w:space="0" w:color="auto"/>
        <w:right w:val="none" w:sz="0" w:space="0" w:color="auto"/>
      </w:divBdr>
    </w:div>
    <w:div w:id="907880174">
      <w:bodyDiv w:val="1"/>
      <w:marLeft w:val="0"/>
      <w:marRight w:val="0"/>
      <w:marTop w:val="0"/>
      <w:marBottom w:val="0"/>
      <w:divBdr>
        <w:top w:val="none" w:sz="0" w:space="0" w:color="auto"/>
        <w:left w:val="none" w:sz="0" w:space="0" w:color="auto"/>
        <w:bottom w:val="none" w:sz="0" w:space="0" w:color="auto"/>
        <w:right w:val="none" w:sz="0" w:space="0" w:color="auto"/>
      </w:divBdr>
      <w:divsChild>
        <w:div w:id="193812408">
          <w:marLeft w:val="0"/>
          <w:marRight w:val="0"/>
          <w:marTop w:val="0"/>
          <w:marBottom w:val="0"/>
          <w:divBdr>
            <w:top w:val="none" w:sz="0" w:space="0" w:color="auto"/>
            <w:left w:val="none" w:sz="0" w:space="0" w:color="auto"/>
            <w:bottom w:val="none" w:sz="0" w:space="0" w:color="auto"/>
            <w:right w:val="none" w:sz="0" w:space="0" w:color="auto"/>
          </w:divBdr>
        </w:div>
        <w:div w:id="256984796">
          <w:marLeft w:val="0"/>
          <w:marRight w:val="0"/>
          <w:marTop w:val="0"/>
          <w:marBottom w:val="0"/>
          <w:divBdr>
            <w:top w:val="none" w:sz="0" w:space="0" w:color="auto"/>
            <w:left w:val="none" w:sz="0" w:space="0" w:color="auto"/>
            <w:bottom w:val="none" w:sz="0" w:space="0" w:color="auto"/>
            <w:right w:val="none" w:sz="0" w:space="0" w:color="auto"/>
          </w:divBdr>
        </w:div>
        <w:div w:id="307370337">
          <w:marLeft w:val="0"/>
          <w:marRight w:val="0"/>
          <w:marTop w:val="0"/>
          <w:marBottom w:val="0"/>
          <w:divBdr>
            <w:top w:val="none" w:sz="0" w:space="0" w:color="auto"/>
            <w:left w:val="none" w:sz="0" w:space="0" w:color="auto"/>
            <w:bottom w:val="none" w:sz="0" w:space="0" w:color="auto"/>
            <w:right w:val="none" w:sz="0" w:space="0" w:color="auto"/>
          </w:divBdr>
        </w:div>
        <w:div w:id="610554075">
          <w:marLeft w:val="0"/>
          <w:marRight w:val="0"/>
          <w:marTop w:val="0"/>
          <w:marBottom w:val="0"/>
          <w:divBdr>
            <w:top w:val="none" w:sz="0" w:space="0" w:color="auto"/>
            <w:left w:val="none" w:sz="0" w:space="0" w:color="auto"/>
            <w:bottom w:val="none" w:sz="0" w:space="0" w:color="auto"/>
            <w:right w:val="none" w:sz="0" w:space="0" w:color="auto"/>
          </w:divBdr>
        </w:div>
        <w:div w:id="995761172">
          <w:marLeft w:val="0"/>
          <w:marRight w:val="0"/>
          <w:marTop w:val="0"/>
          <w:marBottom w:val="0"/>
          <w:divBdr>
            <w:top w:val="none" w:sz="0" w:space="0" w:color="auto"/>
            <w:left w:val="none" w:sz="0" w:space="0" w:color="auto"/>
            <w:bottom w:val="none" w:sz="0" w:space="0" w:color="auto"/>
            <w:right w:val="none" w:sz="0" w:space="0" w:color="auto"/>
          </w:divBdr>
        </w:div>
        <w:div w:id="1239704235">
          <w:marLeft w:val="0"/>
          <w:marRight w:val="0"/>
          <w:marTop w:val="0"/>
          <w:marBottom w:val="0"/>
          <w:divBdr>
            <w:top w:val="none" w:sz="0" w:space="0" w:color="auto"/>
            <w:left w:val="none" w:sz="0" w:space="0" w:color="auto"/>
            <w:bottom w:val="none" w:sz="0" w:space="0" w:color="auto"/>
            <w:right w:val="none" w:sz="0" w:space="0" w:color="auto"/>
          </w:divBdr>
        </w:div>
        <w:div w:id="1286540883">
          <w:marLeft w:val="0"/>
          <w:marRight w:val="0"/>
          <w:marTop w:val="0"/>
          <w:marBottom w:val="0"/>
          <w:divBdr>
            <w:top w:val="none" w:sz="0" w:space="0" w:color="auto"/>
            <w:left w:val="none" w:sz="0" w:space="0" w:color="auto"/>
            <w:bottom w:val="none" w:sz="0" w:space="0" w:color="auto"/>
            <w:right w:val="none" w:sz="0" w:space="0" w:color="auto"/>
          </w:divBdr>
        </w:div>
        <w:div w:id="1292979444">
          <w:marLeft w:val="0"/>
          <w:marRight w:val="0"/>
          <w:marTop w:val="0"/>
          <w:marBottom w:val="0"/>
          <w:divBdr>
            <w:top w:val="none" w:sz="0" w:space="0" w:color="auto"/>
            <w:left w:val="none" w:sz="0" w:space="0" w:color="auto"/>
            <w:bottom w:val="none" w:sz="0" w:space="0" w:color="auto"/>
            <w:right w:val="none" w:sz="0" w:space="0" w:color="auto"/>
          </w:divBdr>
        </w:div>
        <w:div w:id="1309476726">
          <w:marLeft w:val="0"/>
          <w:marRight w:val="0"/>
          <w:marTop w:val="0"/>
          <w:marBottom w:val="0"/>
          <w:divBdr>
            <w:top w:val="none" w:sz="0" w:space="0" w:color="auto"/>
            <w:left w:val="none" w:sz="0" w:space="0" w:color="auto"/>
            <w:bottom w:val="none" w:sz="0" w:space="0" w:color="auto"/>
            <w:right w:val="none" w:sz="0" w:space="0" w:color="auto"/>
          </w:divBdr>
        </w:div>
        <w:div w:id="1316110837">
          <w:marLeft w:val="0"/>
          <w:marRight w:val="0"/>
          <w:marTop w:val="0"/>
          <w:marBottom w:val="0"/>
          <w:divBdr>
            <w:top w:val="none" w:sz="0" w:space="0" w:color="auto"/>
            <w:left w:val="none" w:sz="0" w:space="0" w:color="auto"/>
            <w:bottom w:val="none" w:sz="0" w:space="0" w:color="auto"/>
            <w:right w:val="none" w:sz="0" w:space="0" w:color="auto"/>
          </w:divBdr>
        </w:div>
        <w:div w:id="1400130047">
          <w:marLeft w:val="0"/>
          <w:marRight w:val="0"/>
          <w:marTop w:val="0"/>
          <w:marBottom w:val="0"/>
          <w:divBdr>
            <w:top w:val="none" w:sz="0" w:space="0" w:color="auto"/>
            <w:left w:val="none" w:sz="0" w:space="0" w:color="auto"/>
            <w:bottom w:val="none" w:sz="0" w:space="0" w:color="auto"/>
            <w:right w:val="none" w:sz="0" w:space="0" w:color="auto"/>
          </w:divBdr>
        </w:div>
        <w:div w:id="1408454444">
          <w:marLeft w:val="0"/>
          <w:marRight w:val="0"/>
          <w:marTop w:val="0"/>
          <w:marBottom w:val="0"/>
          <w:divBdr>
            <w:top w:val="none" w:sz="0" w:space="0" w:color="auto"/>
            <w:left w:val="none" w:sz="0" w:space="0" w:color="auto"/>
            <w:bottom w:val="none" w:sz="0" w:space="0" w:color="auto"/>
            <w:right w:val="none" w:sz="0" w:space="0" w:color="auto"/>
          </w:divBdr>
        </w:div>
        <w:div w:id="1924952357">
          <w:marLeft w:val="0"/>
          <w:marRight w:val="0"/>
          <w:marTop w:val="0"/>
          <w:marBottom w:val="0"/>
          <w:divBdr>
            <w:top w:val="none" w:sz="0" w:space="0" w:color="auto"/>
            <w:left w:val="none" w:sz="0" w:space="0" w:color="auto"/>
            <w:bottom w:val="none" w:sz="0" w:space="0" w:color="auto"/>
            <w:right w:val="none" w:sz="0" w:space="0" w:color="auto"/>
          </w:divBdr>
        </w:div>
        <w:div w:id="1967000087">
          <w:marLeft w:val="0"/>
          <w:marRight w:val="0"/>
          <w:marTop w:val="0"/>
          <w:marBottom w:val="0"/>
          <w:divBdr>
            <w:top w:val="none" w:sz="0" w:space="0" w:color="auto"/>
            <w:left w:val="none" w:sz="0" w:space="0" w:color="auto"/>
            <w:bottom w:val="none" w:sz="0" w:space="0" w:color="auto"/>
            <w:right w:val="none" w:sz="0" w:space="0" w:color="auto"/>
          </w:divBdr>
        </w:div>
      </w:divsChild>
    </w:div>
    <w:div w:id="908154555">
      <w:bodyDiv w:val="1"/>
      <w:marLeft w:val="0"/>
      <w:marRight w:val="0"/>
      <w:marTop w:val="0"/>
      <w:marBottom w:val="0"/>
      <w:divBdr>
        <w:top w:val="none" w:sz="0" w:space="0" w:color="auto"/>
        <w:left w:val="none" w:sz="0" w:space="0" w:color="auto"/>
        <w:bottom w:val="none" w:sz="0" w:space="0" w:color="auto"/>
        <w:right w:val="none" w:sz="0" w:space="0" w:color="auto"/>
      </w:divBdr>
    </w:div>
    <w:div w:id="923342169">
      <w:bodyDiv w:val="1"/>
      <w:marLeft w:val="0"/>
      <w:marRight w:val="0"/>
      <w:marTop w:val="0"/>
      <w:marBottom w:val="0"/>
      <w:divBdr>
        <w:top w:val="none" w:sz="0" w:space="0" w:color="auto"/>
        <w:left w:val="none" w:sz="0" w:space="0" w:color="auto"/>
        <w:bottom w:val="none" w:sz="0" w:space="0" w:color="auto"/>
        <w:right w:val="none" w:sz="0" w:space="0" w:color="auto"/>
      </w:divBdr>
    </w:div>
    <w:div w:id="946082313">
      <w:bodyDiv w:val="1"/>
      <w:marLeft w:val="0"/>
      <w:marRight w:val="0"/>
      <w:marTop w:val="0"/>
      <w:marBottom w:val="0"/>
      <w:divBdr>
        <w:top w:val="none" w:sz="0" w:space="0" w:color="auto"/>
        <w:left w:val="none" w:sz="0" w:space="0" w:color="auto"/>
        <w:bottom w:val="none" w:sz="0" w:space="0" w:color="auto"/>
        <w:right w:val="none" w:sz="0" w:space="0" w:color="auto"/>
      </w:divBdr>
    </w:div>
    <w:div w:id="1015963997">
      <w:bodyDiv w:val="1"/>
      <w:marLeft w:val="0"/>
      <w:marRight w:val="0"/>
      <w:marTop w:val="0"/>
      <w:marBottom w:val="0"/>
      <w:divBdr>
        <w:top w:val="none" w:sz="0" w:space="0" w:color="auto"/>
        <w:left w:val="none" w:sz="0" w:space="0" w:color="auto"/>
        <w:bottom w:val="none" w:sz="0" w:space="0" w:color="auto"/>
        <w:right w:val="none" w:sz="0" w:space="0" w:color="auto"/>
      </w:divBdr>
    </w:div>
    <w:div w:id="1037119063">
      <w:bodyDiv w:val="1"/>
      <w:marLeft w:val="0"/>
      <w:marRight w:val="0"/>
      <w:marTop w:val="0"/>
      <w:marBottom w:val="0"/>
      <w:divBdr>
        <w:top w:val="none" w:sz="0" w:space="0" w:color="auto"/>
        <w:left w:val="none" w:sz="0" w:space="0" w:color="auto"/>
        <w:bottom w:val="none" w:sz="0" w:space="0" w:color="auto"/>
        <w:right w:val="none" w:sz="0" w:space="0" w:color="auto"/>
      </w:divBdr>
    </w:div>
    <w:div w:id="1045256234">
      <w:bodyDiv w:val="1"/>
      <w:marLeft w:val="0"/>
      <w:marRight w:val="0"/>
      <w:marTop w:val="0"/>
      <w:marBottom w:val="0"/>
      <w:divBdr>
        <w:top w:val="none" w:sz="0" w:space="0" w:color="auto"/>
        <w:left w:val="none" w:sz="0" w:space="0" w:color="auto"/>
        <w:bottom w:val="none" w:sz="0" w:space="0" w:color="auto"/>
        <w:right w:val="none" w:sz="0" w:space="0" w:color="auto"/>
      </w:divBdr>
    </w:div>
    <w:div w:id="1070808673">
      <w:bodyDiv w:val="1"/>
      <w:marLeft w:val="0"/>
      <w:marRight w:val="0"/>
      <w:marTop w:val="0"/>
      <w:marBottom w:val="0"/>
      <w:divBdr>
        <w:top w:val="none" w:sz="0" w:space="0" w:color="auto"/>
        <w:left w:val="none" w:sz="0" w:space="0" w:color="auto"/>
        <w:bottom w:val="none" w:sz="0" w:space="0" w:color="auto"/>
        <w:right w:val="none" w:sz="0" w:space="0" w:color="auto"/>
      </w:divBdr>
    </w:div>
    <w:div w:id="1077439734">
      <w:bodyDiv w:val="1"/>
      <w:marLeft w:val="0"/>
      <w:marRight w:val="0"/>
      <w:marTop w:val="0"/>
      <w:marBottom w:val="0"/>
      <w:divBdr>
        <w:top w:val="none" w:sz="0" w:space="0" w:color="auto"/>
        <w:left w:val="none" w:sz="0" w:space="0" w:color="auto"/>
        <w:bottom w:val="none" w:sz="0" w:space="0" w:color="auto"/>
        <w:right w:val="none" w:sz="0" w:space="0" w:color="auto"/>
      </w:divBdr>
    </w:div>
    <w:div w:id="1192379368">
      <w:bodyDiv w:val="1"/>
      <w:marLeft w:val="0"/>
      <w:marRight w:val="0"/>
      <w:marTop w:val="0"/>
      <w:marBottom w:val="0"/>
      <w:divBdr>
        <w:top w:val="none" w:sz="0" w:space="0" w:color="auto"/>
        <w:left w:val="none" w:sz="0" w:space="0" w:color="auto"/>
        <w:bottom w:val="none" w:sz="0" w:space="0" w:color="auto"/>
        <w:right w:val="none" w:sz="0" w:space="0" w:color="auto"/>
      </w:divBdr>
    </w:div>
    <w:div w:id="1209368441">
      <w:bodyDiv w:val="1"/>
      <w:marLeft w:val="0"/>
      <w:marRight w:val="0"/>
      <w:marTop w:val="0"/>
      <w:marBottom w:val="0"/>
      <w:divBdr>
        <w:top w:val="none" w:sz="0" w:space="0" w:color="auto"/>
        <w:left w:val="none" w:sz="0" w:space="0" w:color="auto"/>
        <w:bottom w:val="none" w:sz="0" w:space="0" w:color="auto"/>
        <w:right w:val="none" w:sz="0" w:space="0" w:color="auto"/>
      </w:divBdr>
    </w:div>
    <w:div w:id="1221479685">
      <w:bodyDiv w:val="1"/>
      <w:marLeft w:val="0"/>
      <w:marRight w:val="0"/>
      <w:marTop w:val="0"/>
      <w:marBottom w:val="0"/>
      <w:divBdr>
        <w:top w:val="none" w:sz="0" w:space="0" w:color="auto"/>
        <w:left w:val="none" w:sz="0" w:space="0" w:color="auto"/>
        <w:bottom w:val="none" w:sz="0" w:space="0" w:color="auto"/>
        <w:right w:val="none" w:sz="0" w:space="0" w:color="auto"/>
      </w:divBdr>
    </w:div>
    <w:div w:id="1222784984">
      <w:bodyDiv w:val="1"/>
      <w:marLeft w:val="0"/>
      <w:marRight w:val="0"/>
      <w:marTop w:val="0"/>
      <w:marBottom w:val="0"/>
      <w:divBdr>
        <w:top w:val="none" w:sz="0" w:space="0" w:color="auto"/>
        <w:left w:val="none" w:sz="0" w:space="0" w:color="auto"/>
        <w:bottom w:val="none" w:sz="0" w:space="0" w:color="auto"/>
        <w:right w:val="none" w:sz="0" w:space="0" w:color="auto"/>
      </w:divBdr>
    </w:div>
    <w:div w:id="1229263983">
      <w:bodyDiv w:val="1"/>
      <w:marLeft w:val="0"/>
      <w:marRight w:val="0"/>
      <w:marTop w:val="0"/>
      <w:marBottom w:val="0"/>
      <w:divBdr>
        <w:top w:val="none" w:sz="0" w:space="0" w:color="auto"/>
        <w:left w:val="none" w:sz="0" w:space="0" w:color="auto"/>
        <w:bottom w:val="none" w:sz="0" w:space="0" w:color="auto"/>
        <w:right w:val="none" w:sz="0" w:space="0" w:color="auto"/>
      </w:divBdr>
    </w:div>
    <w:div w:id="1231815073">
      <w:bodyDiv w:val="1"/>
      <w:marLeft w:val="0"/>
      <w:marRight w:val="0"/>
      <w:marTop w:val="0"/>
      <w:marBottom w:val="0"/>
      <w:divBdr>
        <w:top w:val="none" w:sz="0" w:space="0" w:color="auto"/>
        <w:left w:val="none" w:sz="0" w:space="0" w:color="auto"/>
        <w:bottom w:val="none" w:sz="0" w:space="0" w:color="auto"/>
        <w:right w:val="none" w:sz="0" w:space="0" w:color="auto"/>
      </w:divBdr>
    </w:div>
    <w:div w:id="1292394178">
      <w:bodyDiv w:val="1"/>
      <w:marLeft w:val="0"/>
      <w:marRight w:val="0"/>
      <w:marTop w:val="0"/>
      <w:marBottom w:val="0"/>
      <w:divBdr>
        <w:top w:val="none" w:sz="0" w:space="0" w:color="auto"/>
        <w:left w:val="none" w:sz="0" w:space="0" w:color="auto"/>
        <w:bottom w:val="none" w:sz="0" w:space="0" w:color="auto"/>
        <w:right w:val="none" w:sz="0" w:space="0" w:color="auto"/>
      </w:divBdr>
      <w:divsChild>
        <w:div w:id="57556865">
          <w:marLeft w:val="0"/>
          <w:marRight w:val="0"/>
          <w:marTop w:val="0"/>
          <w:marBottom w:val="0"/>
          <w:divBdr>
            <w:top w:val="none" w:sz="0" w:space="0" w:color="auto"/>
            <w:left w:val="none" w:sz="0" w:space="0" w:color="auto"/>
            <w:bottom w:val="none" w:sz="0" w:space="0" w:color="auto"/>
            <w:right w:val="none" w:sz="0" w:space="0" w:color="auto"/>
          </w:divBdr>
        </w:div>
        <w:div w:id="1305040725">
          <w:marLeft w:val="0"/>
          <w:marRight w:val="0"/>
          <w:marTop w:val="0"/>
          <w:marBottom w:val="0"/>
          <w:divBdr>
            <w:top w:val="none" w:sz="0" w:space="0" w:color="auto"/>
            <w:left w:val="none" w:sz="0" w:space="0" w:color="auto"/>
            <w:bottom w:val="none" w:sz="0" w:space="0" w:color="auto"/>
            <w:right w:val="none" w:sz="0" w:space="0" w:color="auto"/>
          </w:divBdr>
        </w:div>
      </w:divsChild>
    </w:div>
    <w:div w:id="1293756113">
      <w:bodyDiv w:val="1"/>
      <w:marLeft w:val="0"/>
      <w:marRight w:val="0"/>
      <w:marTop w:val="0"/>
      <w:marBottom w:val="0"/>
      <w:divBdr>
        <w:top w:val="none" w:sz="0" w:space="0" w:color="auto"/>
        <w:left w:val="none" w:sz="0" w:space="0" w:color="auto"/>
        <w:bottom w:val="none" w:sz="0" w:space="0" w:color="auto"/>
        <w:right w:val="none" w:sz="0" w:space="0" w:color="auto"/>
      </w:divBdr>
    </w:div>
    <w:div w:id="1322663454">
      <w:bodyDiv w:val="1"/>
      <w:marLeft w:val="0"/>
      <w:marRight w:val="0"/>
      <w:marTop w:val="0"/>
      <w:marBottom w:val="0"/>
      <w:divBdr>
        <w:top w:val="none" w:sz="0" w:space="0" w:color="auto"/>
        <w:left w:val="none" w:sz="0" w:space="0" w:color="auto"/>
        <w:bottom w:val="none" w:sz="0" w:space="0" w:color="auto"/>
        <w:right w:val="none" w:sz="0" w:space="0" w:color="auto"/>
      </w:divBdr>
    </w:div>
    <w:div w:id="1343896885">
      <w:bodyDiv w:val="1"/>
      <w:marLeft w:val="0"/>
      <w:marRight w:val="0"/>
      <w:marTop w:val="0"/>
      <w:marBottom w:val="0"/>
      <w:divBdr>
        <w:top w:val="none" w:sz="0" w:space="0" w:color="auto"/>
        <w:left w:val="none" w:sz="0" w:space="0" w:color="auto"/>
        <w:bottom w:val="none" w:sz="0" w:space="0" w:color="auto"/>
        <w:right w:val="none" w:sz="0" w:space="0" w:color="auto"/>
      </w:divBdr>
    </w:div>
    <w:div w:id="1362046585">
      <w:bodyDiv w:val="1"/>
      <w:marLeft w:val="0"/>
      <w:marRight w:val="0"/>
      <w:marTop w:val="0"/>
      <w:marBottom w:val="0"/>
      <w:divBdr>
        <w:top w:val="none" w:sz="0" w:space="0" w:color="auto"/>
        <w:left w:val="none" w:sz="0" w:space="0" w:color="auto"/>
        <w:bottom w:val="none" w:sz="0" w:space="0" w:color="auto"/>
        <w:right w:val="none" w:sz="0" w:space="0" w:color="auto"/>
      </w:divBdr>
    </w:div>
    <w:div w:id="1382559508">
      <w:bodyDiv w:val="1"/>
      <w:marLeft w:val="0"/>
      <w:marRight w:val="0"/>
      <w:marTop w:val="0"/>
      <w:marBottom w:val="0"/>
      <w:divBdr>
        <w:top w:val="none" w:sz="0" w:space="0" w:color="auto"/>
        <w:left w:val="none" w:sz="0" w:space="0" w:color="auto"/>
        <w:bottom w:val="none" w:sz="0" w:space="0" w:color="auto"/>
        <w:right w:val="none" w:sz="0" w:space="0" w:color="auto"/>
      </w:divBdr>
    </w:div>
    <w:div w:id="1388647484">
      <w:bodyDiv w:val="1"/>
      <w:marLeft w:val="0"/>
      <w:marRight w:val="0"/>
      <w:marTop w:val="0"/>
      <w:marBottom w:val="0"/>
      <w:divBdr>
        <w:top w:val="none" w:sz="0" w:space="0" w:color="auto"/>
        <w:left w:val="none" w:sz="0" w:space="0" w:color="auto"/>
        <w:bottom w:val="none" w:sz="0" w:space="0" w:color="auto"/>
        <w:right w:val="none" w:sz="0" w:space="0" w:color="auto"/>
      </w:divBdr>
    </w:div>
    <w:div w:id="1398628660">
      <w:bodyDiv w:val="1"/>
      <w:marLeft w:val="0"/>
      <w:marRight w:val="0"/>
      <w:marTop w:val="0"/>
      <w:marBottom w:val="0"/>
      <w:divBdr>
        <w:top w:val="none" w:sz="0" w:space="0" w:color="auto"/>
        <w:left w:val="none" w:sz="0" w:space="0" w:color="auto"/>
        <w:bottom w:val="none" w:sz="0" w:space="0" w:color="auto"/>
        <w:right w:val="none" w:sz="0" w:space="0" w:color="auto"/>
      </w:divBdr>
    </w:div>
    <w:div w:id="1398939057">
      <w:bodyDiv w:val="1"/>
      <w:marLeft w:val="0"/>
      <w:marRight w:val="0"/>
      <w:marTop w:val="0"/>
      <w:marBottom w:val="0"/>
      <w:divBdr>
        <w:top w:val="none" w:sz="0" w:space="0" w:color="auto"/>
        <w:left w:val="none" w:sz="0" w:space="0" w:color="auto"/>
        <w:bottom w:val="none" w:sz="0" w:space="0" w:color="auto"/>
        <w:right w:val="none" w:sz="0" w:space="0" w:color="auto"/>
      </w:divBdr>
    </w:div>
    <w:div w:id="1423643114">
      <w:bodyDiv w:val="1"/>
      <w:marLeft w:val="0"/>
      <w:marRight w:val="0"/>
      <w:marTop w:val="0"/>
      <w:marBottom w:val="0"/>
      <w:divBdr>
        <w:top w:val="none" w:sz="0" w:space="0" w:color="auto"/>
        <w:left w:val="none" w:sz="0" w:space="0" w:color="auto"/>
        <w:bottom w:val="none" w:sz="0" w:space="0" w:color="auto"/>
        <w:right w:val="none" w:sz="0" w:space="0" w:color="auto"/>
      </w:divBdr>
    </w:div>
    <w:div w:id="1426609960">
      <w:bodyDiv w:val="1"/>
      <w:marLeft w:val="0"/>
      <w:marRight w:val="0"/>
      <w:marTop w:val="0"/>
      <w:marBottom w:val="0"/>
      <w:divBdr>
        <w:top w:val="none" w:sz="0" w:space="0" w:color="auto"/>
        <w:left w:val="none" w:sz="0" w:space="0" w:color="auto"/>
        <w:bottom w:val="none" w:sz="0" w:space="0" w:color="auto"/>
        <w:right w:val="none" w:sz="0" w:space="0" w:color="auto"/>
      </w:divBdr>
      <w:divsChild>
        <w:div w:id="1415473388">
          <w:marLeft w:val="0"/>
          <w:marRight w:val="0"/>
          <w:marTop w:val="0"/>
          <w:marBottom w:val="0"/>
          <w:divBdr>
            <w:top w:val="none" w:sz="0" w:space="0" w:color="auto"/>
            <w:left w:val="none" w:sz="0" w:space="0" w:color="auto"/>
            <w:bottom w:val="none" w:sz="0" w:space="0" w:color="auto"/>
            <w:right w:val="none" w:sz="0" w:space="0" w:color="auto"/>
          </w:divBdr>
        </w:div>
        <w:div w:id="1633829935">
          <w:marLeft w:val="0"/>
          <w:marRight w:val="0"/>
          <w:marTop w:val="0"/>
          <w:marBottom w:val="0"/>
          <w:divBdr>
            <w:top w:val="none" w:sz="0" w:space="0" w:color="auto"/>
            <w:left w:val="none" w:sz="0" w:space="0" w:color="auto"/>
            <w:bottom w:val="none" w:sz="0" w:space="0" w:color="auto"/>
            <w:right w:val="none" w:sz="0" w:space="0" w:color="auto"/>
          </w:divBdr>
        </w:div>
      </w:divsChild>
    </w:div>
    <w:div w:id="1432699289">
      <w:bodyDiv w:val="1"/>
      <w:marLeft w:val="0"/>
      <w:marRight w:val="0"/>
      <w:marTop w:val="0"/>
      <w:marBottom w:val="0"/>
      <w:divBdr>
        <w:top w:val="none" w:sz="0" w:space="0" w:color="auto"/>
        <w:left w:val="none" w:sz="0" w:space="0" w:color="auto"/>
        <w:bottom w:val="none" w:sz="0" w:space="0" w:color="auto"/>
        <w:right w:val="none" w:sz="0" w:space="0" w:color="auto"/>
      </w:divBdr>
    </w:div>
    <w:div w:id="1433431789">
      <w:bodyDiv w:val="1"/>
      <w:marLeft w:val="0"/>
      <w:marRight w:val="0"/>
      <w:marTop w:val="0"/>
      <w:marBottom w:val="0"/>
      <w:divBdr>
        <w:top w:val="none" w:sz="0" w:space="0" w:color="auto"/>
        <w:left w:val="none" w:sz="0" w:space="0" w:color="auto"/>
        <w:bottom w:val="none" w:sz="0" w:space="0" w:color="auto"/>
        <w:right w:val="none" w:sz="0" w:space="0" w:color="auto"/>
      </w:divBdr>
      <w:divsChild>
        <w:div w:id="32776518">
          <w:marLeft w:val="0"/>
          <w:marRight w:val="0"/>
          <w:marTop w:val="0"/>
          <w:marBottom w:val="0"/>
          <w:divBdr>
            <w:top w:val="none" w:sz="0" w:space="0" w:color="auto"/>
            <w:left w:val="none" w:sz="0" w:space="0" w:color="auto"/>
            <w:bottom w:val="none" w:sz="0" w:space="0" w:color="auto"/>
            <w:right w:val="none" w:sz="0" w:space="0" w:color="auto"/>
          </w:divBdr>
        </w:div>
        <w:div w:id="215362915">
          <w:marLeft w:val="0"/>
          <w:marRight w:val="0"/>
          <w:marTop w:val="0"/>
          <w:marBottom w:val="0"/>
          <w:divBdr>
            <w:top w:val="none" w:sz="0" w:space="0" w:color="auto"/>
            <w:left w:val="none" w:sz="0" w:space="0" w:color="auto"/>
            <w:bottom w:val="none" w:sz="0" w:space="0" w:color="auto"/>
            <w:right w:val="none" w:sz="0" w:space="0" w:color="auto"/>
          </w:divBdr>
        </w:div>
      </w:divsChild>
    </w:div>
    <w:div w:id="1462111147">
      <w:bodyDiv w:val="1"/>
      <w:marLeft w:val="0"/>
      <w:marRight w:val="0"/>
      <w:marTop w:val="0"/>
      <w:marBottom w:val="0"/>
      <w:divBdr>
        <w:top w:val="none" w:sz="0" w:space="0" w:color="auto"/>
        <w:left w:val="none" w:sz="0" w:space="0" w:color="auto"/>
        <w:bottom w:val="none" w:sz="0" w:space="0" w:color="auto"/>
        <w:right w:val="none" w:sz="0" w:space="0" w:color="auto"/>
      </w:divBdr>
    </w:div>
    <w:div w:id="1470434309">
      <w:bodyDiv w:val="1"/>
      <w:marLeft w:val="0"/>
      <w:marRight w:val="0"/>
      <w:marTop w:val="0"/>
      <w:marBottom w:val="0"/>
      <w:divBdr>
        <w:top w:val="none" w:sz="0" w:space="0" w:color="auto"/>
        <w:left w:val="none" w:sz="0" w:space="0" w:color="auto"/>
        <w:bottom w:val="none" w:sz="0" w:space="0" w:color="auto"/>
        <w:right w:val="none" w:sz="0" w:space="0" w:color="auto"/>
      </w:divBdr>
      <w:divsChild>
        <w:div w:id="256839126">
          <w:marLeft w:val="0"/>
          <w:marRight w:val="0"/>
          <w:marTop w:val="0"/>
          <w:marBottom w:val="0"/>
          <w:divBdr>
            <w:top w:val="none" w:sz="0" w:space="0" w:color="auto"/>
            <w:left w:val="none" w:sz="0" w:space="0" w:color="auto"/>
            <w:bottom w:val="none" w:sz="0" w:space="0" w:color="auto"/>
            <w:right w:val="none" w:sz="0" w:space="0" w:color="auto"/>
          </w:divBdr>
          <w:divsChild>
            <w:div w:id="9403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5937">
      <w:bodyDiv w:val="1"/>
      <w:marLeft w:val="0"/>
      <w:marRight w:val="0"/>
      <w:marTop w:val="0"/>
      <w:marBottom w:val="0"/>
      <w:divBdr>
        <w:top w:val="none" w:sz="0" w:space="0" w:color="auto"/>
        <w:left w:val="none" w:sz="0" w:space="0" w:color="auto"/>
        <w:bottom w:val="none" w:sz="0" w:space="0" w:color="auto"/>
        <w:right w:val="none" w:sz="0" w:space="0" w:color="auto"/>
      </w:divBdr>
    </w:div>
    <w:div w:id="1519586237">
      <w:bodyDiv w:val="1"/>
      <w:marLeft w:val="0"/>
      <w:marRight w:val="0"/>
      <w:marTop w:val="0"/>
      <w:marBottom w:val="0"/>
      <w:divBdr>
        <w:top w:val="none" w:sz="0" w:space="0" w:color="auto"/>
        <w:left w:val="none" w:sz="0" w:space="0" w:color="auto"/>
        <w:bottom w:val="none" w:sz="0" w:space="0" w:color="auto"/>
        <w:right w:val="none" w:sz="0" w:space="0" w:color="auto"/>
      </w:divBdr>
    </w:div>
    <w:div w:id="1550729776">
      <w:bodyDiv w:val="1"/>
      <w:marLeft w:val="0"/>
      <w:marRight w:val="0"/>
      <w:marTop w:val="0"/>
      <w:marBottom w:val="0"/>
      <w:divBdr>
        <w:top w:val="none" w:sz="0" w:space="0" w:color="auto"/>
        <w:left w:val="none" w:sz="0" w:space="0" w:color="auto"/>
        <w:bottom w:val="none" w:sz="0" w:space="0" w:color="auto"/>
        <w:right w:val="none" w:sz="0" w:space="0" w:color="auto"/>
      </w:divBdr>
    </w:div>
    <w:div w:id="1559243264">
      <w:bodyDiv w:val="1"/>
      <w:marLeft w:val="0"/>
      <w:marRight w:val="0"/>
      <w:marTop w:val="0"/>
      <w:marBottom w:val="0"/>
      <w:divBdr>
        <w:top w:val="none" w:sz="0" w:space="0" w:color="auto"/>
        <w:left w:val="none" w:sz="0" w:space="0" w:color="auto"/>
        <w:bottom w:val="none" w:sz="0" w:space="0" w:color="auto"/>
        <w:right w:val="none" w:sz="0" w:space="0" w:color="auto"/>
      </w:divBdr>
    </w:div>
    <w:div w:id="1567034489">
      <w:bodyDiv w:val="1"/>
      <w:marLeft w:val="0"/>
      <w:marRight w:val="0"/>
      <w:marTop w:val="0"/>
      <w:marBottom w:val="0"/>
      <w:divBdr>
        <w:top w:val="none" w:sz="0" w:space="0" w:color="auto"/>
        <w:left w:val="none" w:sz="0" w:space="0" w:color="auto"/>
        <w:bottom w:val="none" w:sz="0" w:space="0" w:color="auto"/>
        <w:right w:val="none" w:sz="0" w:space="0" w:color="auto"/>
      </w:divBdr>
    </w:div>
    <w:div w:id="1571623525">
      <w:bodyDiv w:val="1"/>
      <w:marLeft w:val="0"/>
      <w:marRight w:val="0"/>
      <w:marTop w:val="0"/>
      <w:marBottom w:val="0"/>
      <w:divBdr>
        <w:top w:val="none" w:sz="0" w:space="0" w:color="auto"/>
        <w:left w:val="none" w:sz="0" w:space="0" w:color="auto"/>
        <w:bottom w:val="none" w:sz="0" w:space="0" w:color="auto"/>
        <w:right w:val="none" w:sz="0" w:space="0" w:color="auto"/>
      </w:divBdr>
    </w:div>
    <w:div w:id="1574046503">
      <w:bodyDiv w:val="1"/>
      <w:marLeft w:val="0"/>
      <w:marRight w:val="0"/>
      <w:marTop w:val="0"/>
      <w:marBottom w:val="0"/>
      <w:divBdr>
        <w:top w:val="none" w:sz="0" w:space="0" w:color="auto"/>
        <w:left w:val="none" w:sz="0" w:space="0" w:color="auto"/>
        <w:bottom w:val="none" w:sz="0" w:space="0" w:color="auto"/>
        <w:right w:val="none" w:sz="0" w:space="0" w:color="auto"/>
      </w:divBdr>
    </w:div>
    <w:div w:id="1602371612">
      <w:bodyDiv w:val="1"/>
      <w:marLeft w:val="0"/>
      <w:marRight w:val="0"/>
      <w:marTop w:val="0"/>
      <w:marBottom w:val="0"/>
      <w:divBdr>
        <w:top w:val="none" w:sz="0" w:space="0" w:color="auto"/>
        <w:left w:val="none" w:sz="0" w:space="0" w:color="auto"/>
        <w:bottom w:val="none" w:sz="0" w:space="0" w:color="auto"/>
        <w:right w:val="none" w:sz="0" w:space="0" w:color="auto"/>
      </w:divBdr>
    </w:div>
    <w:div w:id="1631977611">
      <w:bodyDiv w:val="1"/>
      <w:marLeft w:val="0"/>
      <w:marRight w:val="0"/>
      <w:marTop w:val="0"/>
      <w:marBottom w:val="0"/>
      <w:divBdr>
        <w:top w:val="none" w:sz="0" w:space="0" w:color="auto"/>
        <w:left w:val="none" w:sz="0" w:space="0" w:color="auto"/>
        <w:bottom w:val="none" w:sz="0" w:space="0" w:color="auto"/>
        <w:right w:val="none" w:sz="0" w:space="0" w:color="auto"/>
      </w:divBdr>
    </w:div>
    <w:div w:id="1662469858">
      <w:bodyDiv w:val="1"/>
      <w:marLeft w:val="0"/>
      <w:marRight w:val="0"/>
      <w:marTop w:val="0"/>
      <w:marBottom w:val="0"/>
      <w:divBdr>
        <w:top w:val="none" w:sz="0" w:space="0" w:color="auto"/>
        <w:left w:val="none" w:sz="0" w:space="0" w:color="auto"/>
        <w:bottom w:val="none" w:sz="0" w:space="0" w:color="auto"/>
        <w:right w:val="none" w:sz="0" w:space="0" w:color="auto"/>
      </w:divBdr>
      <w:divsChild>
        <w:div w:id="193271468">
          <w:marLeft w:val="0"/>
          <w:marRight w:val="0"/>
          <w:marTop w:val="0"/>
          <w:marBottom w:val="0"/>
          <w:divBdr>
            <w:top w:val="none" w:sz="0" w:space="0" w:color="auto"/>
            <w:left w:val="none" w:sz="0" w:space="0" w:color="auto"/>
            <w:bottom w:val="none" w:sz="0" w:space="0" w:color="auto"/>
            <w:right w:val="none" w:sz="0" w:space="0" w:color="auto"/>
          </w:divBdr>
        </w:div>
        <w:div w:id="2119762795">
          <w:marLeft w:val="0"/>
          <w:marRight w:val="0"/>
          <w:marTop w:val="0"/>
          <w:marBottom w:val="0"/>
          <w:divBdr>
            <w:top w:val="none" w:sz="0" w:space="0" w:color="auto"/>
            <w:left w:val="none" w:sz="0" w:space="0" w:color="auto"/>
            <w:bottom w:val="none" w:sz="0" w:space="0" w:color="auto"/>
            <w:right w:val="none" w:sz="0" w:space="0" w:color="auto"/>
          </w:divBdr>
        </w:div>
      </w:divsChild>
    </w:div>
    <w:div w:id="1709140784">
      <w:bodyDiv w:val="1"/>
      <w:marLeft w:val="0"/>
      <w:marRight w:val="0"/>
      <w:marTop w:val="0"/>
      <w:marBottom w:val="0"/>
      <w:divBdr>
        <w:top w:val="none" w:sz="0" w:space="0" w:color="auto"/>
        <w:left w:val="none" w:sz="0" w:space="0" w:color="auto"/>
        <w:bottom w:val="none" w:sz="0" w:space="0" w:color="auto"/>
        <w:right w:val="none" w:sz="0" w:space="0" w:color="auto"/>
      </w:divBdr>
    </w:div>
    <w:div w:id="1728645580">
      <w:bodyDiv w:val="1"/>
      <w:marLeft w:val="0"/>
      <w:marRight w:val="0"/>
      <w:marTop w:val="0"/>
      <w:marBottom w:val="0"/>
      <w:divBdr>
        <w:top w:val="none" w:sz="0" w:space="0" w:color="auto"/>
        <w:left w:val="none" w:sz="0" w:space="0" w:color="auto"/>
        <w:bottom w:val="none" w:sz="0" w:space="0" w:color="auto"/>
        <w:right w:val="none" w:sz="0" w:space="0" w:color="auto"/>
      </w:divBdr>
    </w:div>
    <w:div w:id="1738087997">
      <w:bodyDiv w:val="1"/>
      <w:marLeft w:val="0"/>
      <w:marRight w:val="0"/>
      <w:marTop w:val="0"/>
      <w:marBottom w:val="0"/>
      <w:divBdr>
        <w:top w:val="none" w:sz="0" w:space="0" w:color="auto"/>
        <w:left w:val="none" w:sz="0" w:space="0" w:color="auto"/>
        <w:bottom w:val="none" w:sz="0" w:space="0" w:color="auto"/>
        <w:right w:val="none" w:sz="0" w:space="0" w:color="auto"/>
      </w:divBdr>
    </w:div>
    <w:div w:id="1739937169">
      <w:bodyDiv w:val="1"/>
      <w:marLeft w:val="0"/>
      <w:marRight w:val="0"/>
      <w:marTop w:val="0"/>
      <w:marBottom w:val="0"/>
      <w:divBdr>
        <w:top w:val="none" w:sz="0" w:space="0" w:color="auto"/>
        <w:left w:val="none" w:sz="0" w:space="0" w:color="auto"/>
        <w:bottom w:val="none" w:sz="0" w:space="0" w:color="auto"/>
        <w:right w:val="none" w:sz="0" w:space="0" w:color="auto"/>
      </w:divBdr>
    </w:div>
    <w:div w:id="1750687918">
      <w:bodyDiv w:val="1"/>
      <w:marLeft w:val="0"/>
      <w:marRight w:val="0"/>
      <w:marTop w:val="0"/>
      <w:marBottom w:val="0"/>
      <w:divBdr>
        <w:top w:val="none" w:sz="0" w:space="0" w:color="auto"/>
        <w:left w:val="none" w:sz="0" w:space="0" w:color="auto"/>
        <w:bottom w:val="none" w:sz="0" w:space="0" w:color="auto"/>
        <w:right w:val="none" w:sz="0" w:space="0" w:color="auto"/>
      </w:divBdr>
    </w:div>
    <w:div w:id="1776243143">
      <w:bodyDiv w:val="1"/>
      <w:marLeft w:val="0"/>
      <w:marRight w:val="0"/>
      <w:marTop w:val="0"/>
      <w:marBottom w:val="0"/>
      <w:divBdr>
        <w:top w:val="none" w:sz="0" w:space="0" w:color="auto"/>
        <w:left w:val="none" w:sz="0" w:space="0" w:color="auto"/>
        <w:bottom w:val="none" w:sz="0" w:space="0" w:color="auto"/>
        <w:right w:val="none" w:sz="0" w:space="0" w:color="auto"/>
      </w:divBdr>
    </w:div>
    <w:div w:id="1798137618">
      <w:bodyDiv w:val="1"/>
      <w:marLeft w:val="0"/>
      <w:marRight w:val="0"/>
      <w:marTop w:val="0"/>
      <w:marBottom w:val="0"/>
      <w:divBdr>
        <w:top w:val="none" w:sz="0" w:space="0" w:color="auto"/>
        <w:left w:val="none" w:sz="0" w:space="0" w:color="auto"/>
        <w:bottom w:val="none" w:sz="0" w:space="0" w:color="auto"/>
        <w:right w:val="none" w:sz="0" w:space="0" w:color="auto"/>
      </w:divBdr>
      <w:divsChild>
        <w:div w:id="55513632">
          <w:marLeft w:val="0"/>
          <w:marRight w:val="0"/>
          <w:marTop w:val="0"/>
          <w:marBottom w:val="0"/>
          <w:divBdr>
            <w:top w:val="none" w:sz="0" w:space="0" w:color="auto"/>
            <w:left w:val="none" w:sz="0" w:space="0" w:color="auto"/>
            <w:bottom w:val="none" w:sz="0" w:space="0" w:color="auto"/>
            <w:right w:val="none" w:sz="0" w:space="0" w:color="auto"/>
          </w:divBdr>
          <w:divsChild>
            <w:div w:id="1184174725">
              <w:marLeft w:val="0"/>
              <w:marRight w:val="0"/>
              <w:marTop w:val="0"/>
              <w:marBottom w:val="0"/>
              <w:divBdr>
                <w:top w:val="none" w:sz="0" w:space="0" w:color="auto"/>
                <w:left w:val="none" w:sz="0" w:space="0" w:color="auto"/>
                <w:bottom w:val="none" w:sz="0" w:space="0" w:color="auto"/>
                <w:right w:val="none" w:sz="0" w:space="0" w:color="auto"/>
              </w:divBdr>
            </w:div>
            <w:div w:id="2016152008">
              <w:marLeft w:val="0"/>
              <w:marRight w:val="0"/>
              <w:marTop w:val="0"/>
              <w:marBottom w:val="0"/>
              <w:divBdr>
                <w:top w:val="none" w:sz="0" w:space="0" w:color="auto"/>
                <w:left w:val="none" w:sz="0" w:space="0" w:color="auto"/>
                <w:bottom w:val="none" w:sz="0" w:space="0" w:color="auto"/>
                <w:right w:val="none" w:sz="0" w:space="0" w:color="auto"/>
              </w:divBdr>
            </w:div>
          </w:divsChild>
        </w:div>
        <w:div w:id="462306056">
          <w:marLeft w:val="0"/>
          <w:marRight w:val="0"/>
          <w:marTop w:val="0"/>
          <w:marBottom w:val="0"/>
          <w:divBdr>
            <w:top w:val="none" w:sz="0" w:space="0" w:color="auto"/>
            <w:left w:val="none" w:sz="0" w:space="0" w:color="auto"/>
            <w:bottom w:val="none" w:sz="0" w:space="0" w:color="auto"/>
            <w:right w:val="none" w:sz="0" w:space="0" w:color="auto"/>
          </w:divBdr>
          <w:divsChild>
            <w:div w:id="1412704376">
              <w:marLeft w:val="0"/>
              <w:marRight w:val="0"/>
              <w:marTop w:val="0"/>
              <w:marBottom w:val="0"/>
              <w:divBdr>
                <w:top w:val="none" w:sz="0" w:space="0" w:color="auto"/>
                <w:left w:val="none" w:sz="0" w:space="0" w:color="auto"/>
                <w:bottom w:val="none" w:sz="0" w:space="0" w:color="auto"/>
                <w:right w:val="none" w:sz="0" w:space="0" w:color="auto"/>
              </w:divBdr>
            </w:div>
          </w:divsChild>
        </w:div>
        <w:div w:id="551818464">
          <w:marLeft w:val="0"/>
          <w:marRight w:val="0"/>
          <w:marTop w:val="0"/>
          <w:marBottom w:val="0"/>
          <w:divBdr>
            <w:top w:val="none" w:sz="0" w:space="0" w:color="auto"/>
            <w:left w:val="none" w:sz="0" w:space="0" w:color="auto"/>
            <w:bottom w:val="none" w:sz="0" w:space="0" w:color="auto"/>
            <w:right w:val="none" w:sz="0" w:space="0" w:color="auto"/>
          </w:divBdr>
          <w:divsChild>
            <w:div w:id="990132189">
              <w:marLeft w:val="0"/>
              <w:marRight w:val="0"/>
              <w:marTop w:val="0"/>
              <w:marBottom w:val="0"/>
              <w:divBdr>
                <w:top w:val="none" w:sz="0" w:space="0" w:color="auto"/>
                <w:left w:val="none" w:sz="0" w:space="0" w:color="auto"/>
                <w:bottom w:val="none" w:sz="0" w:space="0" w:color="auto"/>
                <w:right w:val="none" w:sz="0" w:space="0" w:color="auto"/>
              </w:divBdr>
            </w:div>
          </w:divsChild>
        </w:div>
        <w:div w:id="608851635">
          <w:marLeft w:val="0"/>
          <w:marRight w:val="0"/>
          <w:marTop w:val="0"/>
          <w:marBottom w:val="0"/>
          <w:divBdr>
            <w:top w:val="none" w:sz="0" w:space="0" w:color="auto"/>
            <w:left w:val="none" w:sz="0" w:space="0" w:color="auto"/>
            <w:bottom w:val="none" w:sz="0" w:space="0" w:color="auto"/>
            <w:right w:val="none" w:sz="0" w:space="0" w:color="auto"/>
          </w:divBdr>
          <w:divsChild>
            <w:div w:id="632448011">
              <w:marLeft w:val="0"/>
              <w:marRight w:val="0"/>
              <w:marTop w:val="0"/>
              <w:marBottom w:val="0"/>
              <w:divBdr>
                <w:top w:val="none" w:sz="0" w:space="0" w:color="auto"/>
                <w:left w:val="none" w:sz="0" w:space="0" w:color="auto"/>
                <w:bottom w:val="none" w:sz="0" w:space="0" w:color="auto"/>
                <w:right w:val="none" w:sz="0" w:space="0" w:color="auto"/>
              </w:divBdr>
            </w:div>
            <w:div w:id="1225751715">
              <w:marLeft w:val="0"/>
              <w:marRight w:val="0"/>
              <w:marTop w:val="0"/>
              <w:marBottom w:val="0"/>
              <w:divBdr>
                <w:top w:val="none" w:sz="0" w:space="0" w:color="auto"/>
                <w:left w:val="none" w:sz="0" w:space="0" w:color="auto"/>
                <w:bottom w:val="none" w:sz="0" w:space="0" w:color="auto"/>
                <w:right w:val="none" w:sz="0" w:space="0" w:color="auto"/>
              </w:divBdr>
            </w:div>
          </w:divsChild>
        </w:div>
        <w:div w:id="639118716">
          <w:marLeft w:val="0"/>
          <w:marRight w:val="0"/>
          <w:marTop w:val="0"/>
          <w:marBottom w:val="0"/>
          <w:divBdr>
            <w:top w:val="none" w:sz="0" w:space="0" w:color="auto"/>
            <w:left w:val="none" w:sz="0" w:space="0" w:color="auto"/>
            <w:bottom w:val="none" w:sz="0" w:space="0" w:color="auto"/>
            <w:right w:val="none" w:sz="0" w:space="0" w:color="auto"/>
          </w:divBdr>
          <w:divsChild>
            <w:div w:id="1049306949">
              <w:marLeft w:val="0"/>
              <w:marRight w:val="0"/>
              <w:marTop w:val="0"/>
              <w:marBottom w:val="0"/>
              <w:divBdr>
                <w:top w:val="none" w:sz="0" w:space="0" w:color="auto"/>
                <w:left w:val="none" w:sz="0" w:space="0" w:color="auto"/>
                <w:bottom w:val="none" w:sz="0" w:space="0" w:color="auto"/>
                <w:right w:val="none" w:sz="0" w:space="0" w:color="auto"/>
              </w:divBdr>
            </w:div>
          </w:divsChild>
        </w:div>
        <w:div w:id="918905819">
          <w:marLeft w:val="0"/>
          <w:marRight w:val="0"/>
          <w:marTop w:val="0"/>
          <w:marBottom w:val="0"/>
          <w:divBdr>
            <w:top w:val="none" w:sz="0" w:space="0" w:color="auto"/>
            <w:left w:val="none" w:sz="0" w:space="0" w:color="auto"/>
            <w:bottom w:val="none" w:sz="0" w:space="0" w:color="auto"/>
            <w:right w:val="none" w:sz="0" w:space="0" w:color="auto"/>
          </w:divBdr>
          <w:divsChild>
            <w:div w:id="1405563922">
              <w:marLeft w:val="0"/>
              <w:marRight w:val="0"/>
              <w:marTop w:val="0"/>
              <w:marBottom w:val="0"/>
              <w:divBdr>
                <w:top w:val="none" w:sz="0" w:space="0" w:color="auto"/>
                <w:left w:val="none" w:sz="0" w:space="0" w:color="auto"/>
                <w:bottom w:val="none" w:sz="0" w:space="0" w:color="auto"/>
                <w:right w:val="none" w:sz="0" w:space="0" w:color="auto"/>
              </w:divBdr>
            </w:div>
          </w:divsChild>
        </w:div>
        <w:div w:id="1425345005">
          <w:marLeft w:val="0"/>
          <w:marRight w:val="0"/>
          <w:marTop w:val="0"/>
          <w:marBottom w:val="0"/>
          <w:divBdr>
            <w:top w:val="none" w:sz="0" w:space="0" w:color="auto"/>
            <w:left w:val="none" w:sz="0" w:space="0" w:color="auto"/>
            <w:bottom w:val="none" w:sz="0" w:space="0" w:color="auto"/>
            <w:right w:val="none" w:sz="0" w:space="0" w:color="auto"/>
          </w:divBdr>
          <w:divsChild>
            <w:div w:id="362020999">
              <w:marLeft w:val="0"/>
              <w:marRight w:val="0"/>
              <w:marTop w:val="0"/>
              <w:marBottom w:val="0"/>
              <w:divBdr>
                <w:top w:val="none" w:sz="0" w:space="0" w:color="auto"/>
                <w:left w:val="none" w:sz="0" w:space="0" w:color="auto"/>
                <w:bottom w:val="none" w:sz="0" w:space="0" w:color="auto"/>
                <w:right w:val="none" w:sz="0" w:space="0" w:color="auto"/>
              </w:divBdr>
            </w:div>
            <w:div w:id="989017779">
              <w:marLeft w:val="0"/>
              <w:marRight w:val="0"/>
              <w:marTop w:val="0"/>
              <w:marBottom w:val="0"/>
              <w:divBdr>
                <w:top w:val="none" w:sz="0" w:space="0" w:color="auto"/>
                <w:left w:val="none" w:sz="0" w:space="0" w:color="auto"/>
                <w:bottom w:val="none" w:sz="0" w:space="0" w:color="auto"/>
                <w:right w:val="none" w:sz="0" w:space="0" w:color="auto"/>
              </w:divBdr>
            </w:div>
            <w:div w:id="1882085811">
              <w:marLeft w:val="0"/>
              <w:marRight w:val="0"/>
              <w:marTop w:val="0"/>
              <w:marBottom w:val="0"/>
              <w:divBdr>
                <w:top w:val="none" w:sz="0" w:space="0" w:color="auto"/>
                <w:left w:val="none" w:sz="0" w:space="0" w:color="auto"/>
                <w:bottom w:val="none" w:sz="0" w:space="0" w:color="auto"/>
                <w:right w:val="none" w:sz="0" w:space="0" w:color="auto"/>
              </w:divBdr>
            </w:div>
          </w:divsChild>
        </w:div>
        <w:div w:id="1494495268">
          <w:marLeft w:val="0"/>
          <w:marRight w:val="0"/>
          <w:marTop w:val="0"/>
          <w:marBottom w:val="0"/>
          <w:divBdr>
            <w:top w:val="none" w:sz="0" w:space="0" w:color="auto"/>
            <w:left w:val="none" w:sz="0" w:space="0" w:color="auto"/>
            <w:bottom w:val="none" w:sz="0" w:space="0" w:color="auto"/>
            <w:right w:val="none" w:sz="0" w:space="0" w:color="auto"/>
          </w:divBdr>
          <w:divsChild>
            <w:div w:id="214044155">
              <w:marLeft w:val="0"/>
              <w:marRight w:val="0"/>
              <w:marTop w:val="0"/>
              <w:marBottom w:val="0"/>
              <w:divBdr>
                <w:top w:val="none" w:sz="0" w:space="0" w:color="auto"/>
                <w:left w:val="none" w:sz="0" w:space="0" w:color="auto"/>
                <w:bottom w:val="none" w:sz="0" w:space="0" w:color="auto"/>
                <w:right w:val="none" w:sz="0" w:space="0" w:color="auto"/>
              </w:divBdr>
            </w:div>
          </w:divsChild>
        </w:div>
        <w:div w:id="1669089284">
          <w:marLeft w:val="0"/>
          <w:marRight w:val="0"/>
          <w:marTop w:val="0"/>
          <w:marBottom w:val="0"/>
          <w:divBdr>
            <w:top w:val="none" w:sz="0" w:space="0" w:color="auto"/>
            <w:left w:val="none" w:sz="0" w:space="0" w:color="auto"/>
            <w:bottom w:val="none" w:sz="0" w:space="0" w:color="auto"/>
            <w:right w:val="none" w:sz="0" w:space="0" w:color="auto"/>
          </w:divBdr>
          <w:divsChild>
            <w:div w:id="750809802">
              <w:marLeft w:val="0"/>
              <w:marRight w:val="0"/>
              <w:marTop w:val="0"/>
              <w:marBottom w:val="0"/>
              <w:divBdr>
                <w:top w:val="none" w:sz="0" w:space="0" w:color="auto"/>
                <w:left w:val="none" w:sz="0" w:space="0" w:color="auto"/>
                <w:bottom w:val="none" w:sz="0" w:space="0" w:color="auto"/>
                <w:right w:val="none" w:sz="0" w:space="0" w:color="auto"/>
              </w:divBdr>
            </w:div>
          </w:divsChild>
        </w:div>
        <w:div w:id="1735348601">
          <w:marLeft w:val="0"/>
          <w:marRight w:val="0"/>
          <w:marTop w:val="0"/>
          <w:marBottom w:val="0"/>
          <w:divBdr>
            <w:top w:val="none" w:sz="0" w:space="0" w:color="auto"/>
            <w:left w:val="none" w:sz="0" w:space="0" w:color="auto"/>
            <w:bottom w:val="none" w:sz="0" w:space="0" w:color="auto"/>
            <w:right w:val="none" w:sz="0" w:space="0" w:color="auto"/>
          </w:divBdr>
          <w:divsChild>
            <w:div w:id="106895428">
              <w:marLeft w:val="0"/>
              <w:marRight w:val="0"/>
              <w:marTop w:val="0"/>
              <w:marBottom w:val="0"/>
              <w:divBdr>
                <w:top w:val="none" w:sz="0" w:space="0" w:color="auto"/>
                <w:left w:val="none" w:sz="0" w:space="0" w:color="auto"/>
                <w:bottom w:val="none" w:sz="0" w:space="0" w:color="auto"/>
                <w:right w:val="none" w:sz="0" w:space="0" w:color="auto"/>
              </w:divBdr>
            </w:div>
            <w:div w:id="1519006794">
              <w:marLeft w:val="0"/>
              <w:marRight w:val="0"/>
              <w:marTop w:val="0"/>
              <w:marBottom w:val="0"/>
              <w:divBdr>
                <w:top w:val="none" w:sz="0" w:space="0" w:color="auto"/>
                <w:left w:val="none" w:sz="0" w:space="0" w:color="auto"/>
                <w:bottom w:val="none" w:sz="0" w:space="0" w:color="auto"/>
                <w:right w:val="none" w:sz="0" w:space="0" w:color="auto"/>
              </w:divBdr>
            </w:div>
          </w:divsChild>
        </w:div>
        <w:div w:id="1868643821">
          <w:marLeft w:val="0"/>
          <w:marRight w:val="0"/>
          <w:marTop w:val="0"/>
          <w:marBottom w:val="0"/>
          <w:divBdr>
            <w:top w:val="none" w:sz="0" w:space="0" w:color="auto"/>
            <w:left w:val="none" w:sz="0" w:space="0" w:color="auto"/>
            <w:bottom w:val="none" w:sz="0" w:space="0" w:color="auto"/>
            <w:right w:val="none" w:sz="0" w:space="0" w:color="auto"/>
          </w:divBdr>
          <w:divsChild>
            <w:div w:id="675037201">
              <w:marLeft w:val="0"/>
              <w:marRight w:val="0"/>
              <w:marTop w:val="0"/>
              <w:marBottom w:val="0"/>
              <w:divBdr>
                <w:top w:val="none" w:sz="0" w:space="0" w:color="auto"/>
                <w:left w:val="none" w:sz="0" w:space="0" w:color="auto"/>
                <w:bottom w:val="none" w:sz="0" w:space="0" w:color="auto"/>
                <w:right w:val="none" w:sz="0" w:space="0" w:color="auto"/>
              </w:divBdr>
            </w:div>
          </w:divsChild>
        </w:div>
        <w:div w:id="1879925220">
          <w:marLeft w:val="0"/>
          <w:marRight w:val="0"/>
          <w:marTop w:val="0"/>
          <w:marBottom w:val="0"/>
          <w:divBdr>
            <w:top w:val="none" w:sz="0" w:space="0" w:color="auto"/>
            <w:left w:val="none" w:sz="0" w:space="0" w:color="auto"/>
            <w:bottom w:val="none" w:sz="0" w:space="0" w:color="auto"/>
            <w:right w:val="none" w:sz="0" w:space="0" w:color="auto"/>
          </w:divBdr>
          <w:divsChild>
            <w:div w:id="7722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86880">
      <w:bodyDiv w:val="1"/>
      <w:marLeft w:val="0"/>
      <w:marRight w:val="0"/>
      <w:marTop w:val="0"/>
      <w:marBottom w:val="0"/>
      <w:divBdr>
        <w:top w:val="none" w:sz="0" w:space="0" w:color="auto"/>
        <w:left w:val="none" w:sz="0" w:space="0" w:color="auto"/>
        <w:bottom w:val="none" w:sz="0" w:space="0" w:color="auto"/>
        <w:right w:val="none" w:sz="0" w:space="0" w:color="auto"/>
      </w:divBdr>
    </w:div>
    <w:div w:id="1817912588">
      <w:bodyDiv w:val="1"/>
      <w:marLeft w:val="0"/>
      <w:marRight w:val="0"/>
      <w:marTop w:val="0"/>
      <w:marBottom w:val="0"/>
      <w:divBdr>
        <w:top w:val="none" w:sz="0" w:space="0" w:color="auto"/>
        <w:left w:val="none" w:sz="0" w:space="0" w:color="auto"/>
        <w:bottom w:val="none" w:sz="0" w:space="0" w:color="auto"/>
        <w:right w:val="none" w:sz="0" w:space="0" w:color="auto"/>
      </w:divBdr>
      <w:divsChild>
        <w:div w:id="167061487">
          <w:marLeft w:val="0"/>
          <w:marRight w:val="0"/>
          <w:marTop w:val="0"/>
          <w:marBottom w:val="0"/>
          <w:divBdr>
            <w:top w:val="none" w:sz="0" w:space="0" w:color="auto"/>
            <w:left w:val="none" w:sz="0" w:space="0" w:color="auto"/>
            <w:bottom w:val="none" w:sz="0" w:space="0" w:color="auto"/>
            <w:right w:val="none" w:sz="0" w:space="0" w:color="auto"/>
          </w:divBdr>
          <w:divsChild>
            <w:div w:id="1490975623">
              <w:marLeft w:val="0"/>
              <w:marRight w:val="0"/>
              <w:marTop w:val="0"/>
              <w:marBottom w:val="0"/>
              <w:divBdr>
                <w:top w:val="none" w:sz="0" w:space="0" w:color="auto"/>
                <w:left w:val="none" w:sz="0" w:space="0" w:color="auto"/>
                <w:bottom w:val="none" w:sz="0" w:space="0" w:color="auto"/>
                <w:right w:val="none" w:sz="0" w:space="0" w:color="auto"/>
              </w:divBdr>
            </w:div>
          </w:divsChild>
        </w:div>
        <w:div w:id="396709436">
          <w:marLeft w:val="0"/>
          <w:marRight w:val="0"/>
          <w:marTop w:val="0"/>
          <w:marBottom w:val="0"/>
          <w:divBdr>
            <w:top w:val="none" w:sz="0" w:space="0" w:color="auto"/>
            <w:left w:val="none" w:sz="0" w:space="0" w:color="auto"/>
            <w:bottom w:val="none" w:sz="0" w:space="0" w:color="auto"/>
            <w:right w:val="none" w:sz="0" w:space="0" w:color="auto"/>
          </w:divBdr>
          <w:divsChild>
            <w:div w:id="1658344695">
              <w:marLeft w:val="0"/>
              <w:marRight w:val="0"/>
              <w:marTop w:val="0"/>
              <w:marBottom w:val="0"/>
              <w:divBdr>
                <w:top w:val="none" w:sz="0" w:space="0" w:color="auto"/>
                <w:left w:val="none" w:sz="0" w:space="0" w:color="auto"/>
                <w:bottom w:val="none" w:sz="0" w:space="0" w:color="auto"/>
                <w:right w:val="none" w:sz="0" w:space="0" w:color="auto"/>
              </w:divBdr>
            </w:div>
          </w:divsChild>
        </w:div>
        <w:div w:id="857819560">
          <w:marLeft w:val="0"/>
          <w:marRight w:val="0"/>
          <w:marTop w:val="0"/>
          <w:marBottom w:val="0"/>
          <w:divBdr>
            <w:top w:val="none" w:sz="0" w:space="0" w:color="auto"/>
            <w:left w:val="none" w:sz="0" w:space="0" w:color="auto"/>
            <w:bottom w:val="none" w:sz="0" w:space="0" w:color="auto"/>
            <w:right w:val="none" w:sz="0" w:space="0" w:color="auto"/>
          </w:divBdr>
          <w:divsChild>
            <w:div w:id="1717046764">
              <w:marLeft w:val="0"/>
              <w:marRight w:val="0"/>
              <w:marTop w:val="0"/>
              <w:marBottom w:val="0"/>
              <w:divBdr>
                <w:top w:val="none" w:sz="0" w:space="0" w:color="auto"/>
                <w:left w:val="none" w:sz="0" w:space="0" w:color="auto"/>
                <w:bottom w:val="none" w:sz="0" w:space="0" w:color="auto"/>
                <w:right w:val="none" w:sz="0" w:space="0" w:color="auto"/>
              </w:divBdr>
            </w:div>
          </w:divsChild>
        </w:div>
        <w:div w:id="1015114980">
          <w:marLeft w:val="0"/>
          <w:marRight w:val="0"/>
          <w:marTop w:val="0"/>
          <w:marBottom w:val="0"/>
          <w:divBdr>
            <w:top w:val="none" w:sz="0" w:space="0" w:color="auto"/>
            <w:left w:val="none" w:sz="0" w:space="0" w:color="auto"/>
            <w:bottom w:val="none" w:sz="0" w:space="0" w:color="auto"/>
            <w:right w:val="none" w:sz="0" w:space="0" w:color="auto"/>
          </w:divBdr>
          <w:divsChild>
            <w:div w:id="1105879465">
              <w:marLeft w:val="0"/>
              <w:marRight w:val="0"/>
              <w:marTop w:val="0"/>
              <w:marBottom w:val="0"/>
              <w:divBdr>
                <w:top w:val="none" w:sz="0" w:space="0" w:color="auto"/>
                <w:left w:val="none" w:sz="0" w:space="0" w:color="auto"/>
                <w:bottom w:val="none" w:sz="0" w:space="0" w:color="auto"/>
                <w:right w:val="none" w:sz="0" w:space="0" w:color="auto"/>
              </w:divBdr>
            </w:div>
          </w:divsChild>
        </w:div>
        <w:div w:id="1066106769">
          <w:marLeft w:val="0"/>
          <w:marRight w:val="0"/>
          <w:marTop w:val="0"/>
          <w:marBottom w:val="0"/>
          <w:divBdr>
            <w:top w:val="none" w:sz="0" w:space="0" w:color="auto"/>
            <w:left w:val="none" w:sz="0" w:space="0" w:color="auto"/>
            <w:bottom w:val="none" w:sz="0" w:space="0" w:color="auto"/>
            <w:right w:val="none" w:sz="0" w:space="0" w:color="auto"/>
          </w:divBdr>
          <w:divsChild>
            <w:div w:id="264969863">
              <w:marLeft w:val="0"/>
              <w:marRight w:val="0"/>
              <w:marTop w:val="0"/>
              <w:marBottom w:val="0"/>
              <w:divBdr>
                <w:top w:val="none" w:sz="0" w:space="0" w:color="auto"/>
                <w:left w:val="none" w:sz="0" w:space="0" w:color="auto"/>
                <w:bottom w:val="none" w:sz="0" w:space="0" w:color="auto"/>
                <w:right w:val="none" w:sz="0" w:space="0" w:color="auto"/>
              </w:divBdr>
            </w:div>
          </w:divsChild>
        </w:div>
        <w:div w:id="1415735459">
          <w:marLeft w:val="0"/>
          <w:marRight w:val="0"/>
          <w:marTop w:val="0"/>
          <w:marBottom w:val="0"/>
          <w:divBdr>
            <w:top w:val="none" w:sz="0" w:space="0" w:color="auto"/>
            <w:left w:val="none" w:sz="0" w:space="0" w:color="auto"/>
            <w:bottom w:val="none" w:sz="0" w:space="0" w:color="auto"/>
            <w:right w:val="none" w:sz="0" w:space="0" w:color="auto"/>
          </w:divBdr>
          <w:divsChild>
            <w:div w:id="1671593037">
              <w:marLeft w:val="0"/>
              <w:marRight w:val="0"/>
              <w:marTop w:val="0"/>
              <w:marBottom w:val="0"/>
              <w:divBdr>
                <w:top w:val="none" w:sz="0" w:space="0" w:color="auto"/>
                <w:left w:val="none" w:sz="0" w:space="0" w:color="auto"/>
                <w:bottom w:val="none" w:sz="0" w:space="0" w:color="auto"/>
                <w:right w:val="none" w:sz="0" w:space="0" w:color="auto"/>
              </w:divBdr>
            </w:div>
          </w:divsChild>
        </w:div>
        <w:div w:id="1479952789">
          <w:marLeft w:val="0"/>
          <w:marRight w:val="0"/>
          <w:marTop w:val="0"/>
          <w:marBottom w:val="0"/>
          <w:divBdr>
            <w:top w:val="none" w:sz="0" w:space="0" w:color="auto"/>
            <w:left w:val="none" w:sz="0" w:space="0" w:color="auto"/>
            <w:bottom w:val="none" w:sz="0" w:space="0" w:color="auto"/>
            <w:right w:val="none" w:sz="0" w:space="0" w:color="auto"/>
          </w:divBdr>
          <w:divsChild>
            <w:div w:id="121075466">
              <w:marLeft w:val="0"/>
              <w:marRight w:val="0"/>
              <w:marTop w:val="0"/>
              <w:marBottom w:val="0"/>
              <w:divBdr>
                <w:top w:val="none" w:sz="0" w:space="0" w:color="auto"/>
                <w:left w:val="none" w:sz="0" w:space="0" w:color="auto"/>
                <w:bottom w:val="none" w:sz="0" w:space="0" w:color="auto"/>
                <w:right w:val="none" w:sz="0" w:space="0" w:color="auto"/>
              </w:divBdr>
            </w:div>
          </w:divsChild>
        </w:div>
        <w:div w:id="1521819986">
          <w:marLeft w:val="0"/>
          <w:marRight w:val="0"/>
          <w:marTop w:val="0"/>
          <w:marBottom w:val="0"/>
          <w:divBdr>
            <w:top w:val="none" w:sz="0" w:space="0" w:color="auto"/>
            <w:left w:val="none" w:sz="0" w:space="0" w:color="auto"/>
            <w:bottom w:val="none" w:sz="0" w:space="0" w:color="auto"/>
            <w:right w:val="none" w:sz="0" w:space="0" w:color="auto"/>
          </w:divBdr>
          <w:divsChild>
            <w:div w:id="1156268065">
              <w:marLeft w:val="0"/>
              <w:marRight w:val="0"/>
              <w:marTop w:val="0"/>
              <w:marBottom w:val="0"/>
              <w:divBdr>
                <w:top w:val="none" w:sz="0" w:space="0" w:color="auto"/>
                <w:left w:val="none" w:sz="0" w:space="0" w:color="auto"/>
                <w:bottom w:val="none" w:sz="0" w:space="0" w:color="auto"/>
                <w:right w:val="none" w:sz="0" w:space="0" w:color="auto"/>
              </w:divBdr>
            </w:div>
          </w:divsChild>
        </w:div>
        <w:div w:id="1739672833">
          <w:marLeft w:val="0"/>
          <w:marRight w:val="0"/>
          <w:marTop w:val="0"/>
          <w:marBottom w:val="0"/>
          <w:divBdr>
            <w:top w:val="none" w:sz="0" w:space="0" w:color="auto"/>
            <w:left w:val="none" w:sz="0" w:space="0" w:color="auto"/>
            <w:bottom w:val="none" w:sz="0" w:space="0" w:color="auto"/>
            <w:right w:val="none" w:sz="0" w:space="0" w:color="auto"/>
          </w:divBdr>
          <w:divsChild>
            <w:div w:id="993484456">
              <w:marLeft w:val="0"/>
              <w:marRight w:val="0"/>
              <w:marTop w:val="0"/>
              <w:marBottom w:val="0"/>
              <w:divBdr>
                <w:top w:val="none" w:sz="0" w:space="0" w:color="auto"/>
                <w:left w:val="none" w:sz="0" w:space="0" w:color="auto"/>
                <w:bottom w:val="none" w:sz="0" w:space="0" w:color="auto"/>
                <w:right w:val="none" w:sz="0" w:space="0" w:color="auto"/>
              </w:divBdr>
            </w:div>
          </w:divsChild>
        </w:div>
        <w:div w:id="1948268949">
          <w:marLeft w:val="0"/>
          <w:marRight w:val="0"/>
          <w:marTop w:val="0"/>
          <w:marBottom w:val="0"/>
          <w:divBdr>
            <w:top w:val="none" w:sz="0" w:space="0" w:color="auto"/>
            <w:left w:val="none" w:sz="0" w:space="0" w:color="auto"/>
            <w:bottom w:val="none" w:sz="0" w:space="0" w:color="auto"/>
            <w:right w:val="none" w:sz="0" w:space="0" w:color="auto"/>
          </w:divBdr>
          <w:divsChild>
            <w:div w:id="20314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213">
      <w:bodyDiv w:val="1"/>
      <w:marLeft w:val="0"/>
      <w:marRight w:val="0"/>
      <w:marTop w:val="0"/>
      <w:marBottom w:val="0"/>
      <w:divBdr>
        <w:top w:val="none" w:sz="0" w:space="0" w:color="auto"/>
        <w:left w:val="none" w:sz="0" w:space="0" w:color="auto"/>
        <w:bottom w:val="none" w:sz="0" w:space="0" w:color="auto"/>
        <w:right w:val="none" w:sz="0" w:space="0" w:color="auto"/>
      </w:divBdr>
    </w:div>
    <w:div w:id="1837501473">
      <w:bodyDiv w:val="1"/>
      <w:marLeft w:val="0"/>
      <w:marRight w:val="0"/>
      <w:marTop w:val="0"/>
      <w:marBottom w:val="0"/>
      <w:divBdr>
        <w:top w:val="none" w:sz="0" w:space="0" w:color="auto"/>
        <w:left w:val="none" w:sz="0" w:space="0" w:color="auto"/>
        <w:bottom w:val="none" w:sz="0" w:space="0" w:color="auto"/>
        <w:right w:val="none" w:sz="0" w:space="0" w:color="auto"/>
      </w:divBdr>
    </w:div>
    <w:div w:id="1843856494">
      <w:bodyDiv w:val="1"/>
      <w:marLeft w:val="0"/>
      <w:marRight w:val="0"/>
      <w:marTop w:val="0"/>
      <w:marBottom w:val="0"/>
      <w:divBdr>
        <w:top w:val="none" w:sz="0" w:space="0" w:color="auto"/>
        <w:left w:val="none" w:sz="0" w:space="0" w:color="auto"/>
        <w:bottom w:val="none" w:sz="0" w:space="0" w:color="auto"/>
        <w:right w:val="none" w:sz="0" w:space="0" w:color="auto"/>
      </w:divBdr>
    </w:div>
    <w:div w:id="1851026098">
      <w:bodyDiv w:val="1"/>
      <w:marLeft w:val="0"/>
      <w:marRight w:val="0"/>
      <w:marTop w:val="0"/>
      <w:marBottom w:val="0"/>
      <w:divBdr>
        <w:top w:val="none" w:sz="0" w:space="0" w:color="auto"/>
        <w:left w:val="none" w:sz="0" w:space="0" w:color="auto"/>
        <w:bottom w:val="none" w:sz="0" w:space="0" w:color="auto"/>
        <w:right w:val="none" w:sz="0" w:space="0" w:color="auto"/>
      </w:divBdr>
    </w:div>
    <w:div w:id="1864977021">
      <w:bodyDiv w:val="1"/>
      <w:marLeft w:val="0"/>
      <w:marRight w:val="0"/>
      <w:marTop w:val="0"/>
      <w:marBottom w:val="0"/>
      <w:divBdr>
        <w:top w:val="none" w:sz="0" w:space="0" w:color="auto"/>
        <w:left w:val="none" w:sz="0" w:space="0" w:color="auto"/>
        <w:bottom w:val="none" w:sz="0" w:space="0" w:color="auto"/>
        <w:right w:val="none" w:sz="0" w:space="0" w:color="auto"/>
      </w:divBdr>
    </w:div>
    <w:div w:id="1875802698">
      <w:bodyDiv w:val="1"/>
      <w:marLeft w:val="0"/>
      <w:marRight w:val="0"/>
      <w:marTop w:val="0"/>
      <w:marBottom w:val="0"/>
      <w:divBdr>
        <w:top w:val="none" w:sz="0" w:space="0" w:color="auto"/>
        <w:left w:val="none" w:sz="0" w:space="0" w:color="auto"/>
        <w:bottom w:val="none" w:sz="0" w:space="0" w:color="auto"/>
        <w:right w:val="none" w:sz="0" w:space="0" w:color="auto"/>
      </w:divBdr>
    </w:div>
    <w:div w:id="1878740910">
      <w:bodyDiv w:val="1"/>
      <w:marLeft w:val="0"/>
      <w:marRight w:val="0"/>
      <w:marTop w:val="0"/>
      <w:marBottom w:val="0"/>
      <w:divBdr>
        <w:top w:val="none" w:sz="0" w:space="0" w:color="auto"/>
        <w:left w:val="none" w:sz="0" w:space="0" w:color="auto"/>
        <w:bottom w:val="none" w:sz="0" w:space="0" w:color="auto"/>
        <w:right w:val="none" w:sz="0" w:space="0" w:color="auto"/>
      </w:divBdr>
    </w:div>
    <w:div w:id="1911648524">
      <w:bodyDiv w:val="1"/>
      <w:marLeft w:val="0"/>
      <w:marRight w:val="0"/>
      <w:marTop w:val="0"/>
      <w:marBottom w:val="0"/>
      <w:divBdr>
        <w:top w:val="none" w:sz="0" w:space="0" w:color="auto"/>
        <w:left w:val="none" w:sz="0" w:space="0" w:color="auto"/>
        <w:bottom w:val="none" w:sz="0" w:space="0" w:color="auto"/>
        <w:right w:val="none" w:sz="0" w:space="0" w:color="auto"/>
      </w:divBdr>
    </w:div>
    <w:div w:id="1945991282">
      <w:bodyDiv w:val="1"/>
      <w:marLeft w:val="0"/>
      <w:marRight w:val="0"/>
      <w:marTop w:val="0"/>
      <w:marBottom w:val="0"/>
      <w:divBdr>
        <w:top w:val="none" w:sz="0" w:space="0" w:color="auto"/>
        <w:left w:val="none" w:sz="0" w:space="0" w:color="auto"/>
        <w:bottom w:val="none" w:sz="0" w:space="0" w:color="auto"/>
        <w:right w:val="none" w:sz="0" w:space="0" w:color="auto"/>
      </w:divBdr>
    </w:div>
    <w:div w:id="1977639753">
      <w:bodyDiv w:val="1"/>
      <w:marLeft w:val="0"/>
      <w:marRight w:val="0"/>
      <w:marTop w:val="0"/>
      <w:marBottom w:val="0"/>
      <w:divBdr>
        <w:top w:val="none" w:sz="0" w:space="0" w:color="auto"/>
        <w:left w:val="none" w:sz="0" w:space="0" w:color="auto"/>
        <w:bottom w:val="none" w:sz="0" w:space="0" w:color="auto"/>
        <w:right w:val="none" w:sz="0" w:space="0" w:color="auto"/>
      </w:divBdr>
    </w:div>
    <w:div w:id="1977907303">
      <w:bodyDiv w:val="1"/>
      <w:marLeft w:val="0"/>
      <w:marRight w:val="0"/>
      <w:marTop w:val="0"/>
      <w:marBottom w:val="0"/>
      <w:divBdr>
        <w:top w:val="none" w:sz="0" w:space="0" w:color="auto"/>
        <w:left w:val="none" w:sz="0" w:space="0" w:color="auto"/>
        <w:bottom w:val="none" w:sz="0" w:space="0" w:color="auto"/>
        <w:right w:val="none" w:sz="0" w:space="0" w:color="auto"/>
      </w:divBdr>
    </w:div>
    <w:div w:id="1984196366">
      <w:bodyDiv w:val="1"/>
      <w:marLeft w:val="0"/>
      <w:marRight w:val="0"/>
      <w:marTop w:val="0"/>
      <w:marBottom w:val="0"/>
      <w:divBdr>
        <w:top w:val="none" w:sz="0" w:space="0" w:color="auto"/>
        <w:left w:val="none" w:sz="0" w:space="0" w:color="auto"/>
        <w:bottom w:val="none" w:sz="0" w:space="0" w:color="auto"/>
        <w:right w:val="none" w:sz="0" w:space="0" w:color="auto"/>
      </w:divBdr>
    </w:div>
    <w:div w:id="1991051821">
      <w:bodyDiv w:val="1"/>
      <w:marLeft w:val="0"/>
      <w:marRight w:val="0"/>
      <w:marTop w:val="0"/>
      <w:marBottom w:val="0"/>
      <w:divBdr>
        <w:top w:val="none" w:sz="0" w:space="0" w:color="auto"/>
        <w:left w:val="none" w:sz="0" w:space="0" w:color="auto"/>
        <w:bottom w:val="none" w:sz="0" w:space="0" w:color="auto"/>
        <w:right w:val="none" w:sz="0" w:space="0" w:color="auto"/>
      </w:divBdr>
    </w:div>
    <w:div w:id="2016371366">
      <w:bodyDiv w:val="1"/>
      <w:marLeft w:val="0"/>
      <w:marRight w:val="0"/>
      <w:marTop w:val="0"/>
      <w:marBottom w:val="0"/>
      <w:divBdr>
        <w:top w:val="none" w:sz="0" w:space="0" w:color="auto"/>
        <w:left w:val="none" w:sz="0" w:space="0" w:color="auto"/>
        <w:bottom w:val="none" w:sz="0" w:space="0" w:color="auto"/>
        <w:right w:val="none" w:sz="0" w:space="0" w:color="auto"/>
      </w:divBdr>
    </w:div>
    <w:div w:id="2024161312">
      <w:bodyDiv w:val="1"/>
      <w:marLeft w:val="0"/>
      <w:marRight w:val="0"/>
      <w:marTop w:val="0"/>
      <w:marBottom w:val="0"/>
      <w:divBdr>
        <w:top w:val="none" w:sz="0" w:space="0" w:color="auto"/>
        <w:left w:val="none" w:sz="0" w:space="0" w:color="auto"/>
        <w:bottom w:val="none" w:sz="0" w:space="0" w:color="auto"/>
        <w:right w:val="none" w:sz="0" w:space="0" w:color="auto"/>
      </w:divBdr>
    </w:div>
    <w:div w:id="2045131298">
      <w:bodyDiv w:val="1"/>
      <w:marLeft w:val="0"/>
      <w:marRight w:val="0"/>
      <w:marTop w:val="0"/>
      <w:marBottom w:val="0"/>
      <w:divBdr>
        <w:top w:val="none" w:sz="0" w:space="0" w:color="auto"/>
        <w:left w:val="none" w:sz="0" w:space="0" w:color="auto"/>
        <w:bottom w:val="none" w:sz="0" w:space="0" w:color="auto"/>
        <w:right w:val="none" w:sz="0" w:space="0" w:color="auto"/>
      </w:divBdr>
    </w:div>
    <w:div w:id="2059472089">
      <w:bodyDiv w:val="1"/>
      <w:marLeft w:val="0"/>
      <w:marRight w:val="0"/>
      <w:marTop w:val="0"/>
      <w:marBottom w:val="0"/>
      <w:divBdr>
        <w:top w:val="none" w:sz="0" w:space="0" w:color="auto"/>
        <w:left w:val="none" w:sz="0" w:space="0" w:color="auto"/>
        <w:bottom w:val="none" w:sz="0" w:space="0" w:color="auto"/>
        <w:right w:val="none" w:sz="0" w:space="0" w:color="auto"/>
      </w:divBdr>
    </w:div>
    <w:div w:id="2070611098">
      <w:bodyDiv w:val="1"/>
      <w:marLeft w:val="0"/>
      <w:marRight w:val="0"/>
      <w:marTop w:val="0"/>
      <w:marBottom w:val="0"/>
      <w:divBdr>
        <w:top w:val="none" w:sz="0" w:space="0" w:color="auto"/>
        <w:left w:val="none" w:sz="0" w:space="0" w:color="auto"/>
        <w:bottom w:val="none" w:sz="0" w:space="0" w:color="auto"/>
        <w:right w:val="none" w:sz="0" w:space="0" w:color="auto"/>
      </w:divBdr>
    </w:div>
    <w:div w:id="2133010638">
      <w:bodyDiv w:val="1"/>
      <w:marLeft w:val="0"/>
      <w:marRight w:val="0"/>
      <w:marTop w:val="0"/>
      <w:marBottom w:val="0"/>
      <w:divBdr>
        <w:top w:val="none" w:sz="0" w:space="0" w:color="auto"/>
        <w:left w:val="none" w:sz="0" w:space="0" w:color="auto"/>
        <w:bottom w:val="none" w:sz="0" w:space="0" w:color="auto"/>
        <w:right w:val="none" w:sz="0" w:space="0" w:color="auto"/>
      </w:divBdr>
      <w:divsChild>
        <w:div w:id="378557706">
          <w:marLeft w:val="0"/>
          <w:marRight w:val="0"/>
          <w:marTop w:val="0"/>
          <w:marBottom w:val="0"/>
          <w:divBdr>
            <w:top w:val="none" w:sz="0" w:space="0" w:color="auto"/>
            <w:left w:val="none" w:sz="0" w:space="0" w:color="auto"/>
            <w:bottom w:val="none" w:sz="0" w:space="0" w:color="auto"/>
            <w:right w:val="none" w:sz="0" w:space="0" w:color="auto"/>
          </w:divBdr>
          <w:divsChild>
            <w:div w:id="11577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Word_Document1.docx"/><Relationship Id="rId18" Type="http://schemas.openxmlformats.org/officeDocument/2006/relationships/image" Target="media/image8.png"/><Relationship Id="rId26" Type="http://schemas.openxmlformats.org/officeDocument/2006/relationships/hyperlink" Target="https://www.phpmyadmin.net" TargetMode="External"/><Relationship Id="rId3" Type="http://schemas.openxmlformats.org/officeDocument/2006/relationships/styles" Target="styles.xml"/><Relationship Id="rId21" Type="http://schemas.openxmlformats.org/officeDocument/2006/relationships/hyperlink" Target="https://www.figma.com/board/0fzCTC7MLsCNzrEEQ3VQP4/Inventory-Management-System-SCRUM?t=oIeRxRPUd3MsiNOW-6"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s://eur-lex.europa.e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igma.com/proto/uZCnMOVmSZjizlBHcQRIzz/Inventory-Management-System-UI?page-id=1%3A2&amp;node-id=303-75&amp;node-type=canvas&amp;viewport=71%2C297%2C0.19&amp;t=R4DUeA5CbSkJH8Ij-1&amp;scaling=min-zoom&amp;content-scaling=fixed&amp;starting-point-node-id=303%3A75"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hyperlink" Target="https://www.chartjs.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Word_Document2.docx"/><Relationship Id="rId28"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hyperlink" Target="https://github.com/iAmHxllow/Inventory-Management-Syste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Shu</b:Tag>
    <b:SourceType>InternetSite</b:SourceType>
    <b:Guid>{04AE354E-48E9-2844-BEBB-18E4AF39288F}</b:Guid>
    <b:Title>Shu Dev Process</b:Title>
    <b:InternetSiteTitle>Intrduction | Shu Dev Process</b:InternetSiteTitle>
    <b:URL>https://aserg.codeberg.page/shu-dev-process/en/introduction/</b:URL>
    <b:RefOrder>1</b:RefOrder>
  </b:Source>
</b:Sources>
</file>

<file path=customXml/itemProps1.xml><?xml version="1.0" encoding="utf-8"?>
<ds:datastoreItem xmlns:ds="http://schemas.openxmlformats.org/officeDocument/2006/customXml" ds:itemID="{8F63EC45-5E90-B749-AC31-6D8292C40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 Abdelrahman, Ra'ed</dc:creator>
  <cp:keywords/>
  <dc:description/>
  <cp:lastModifiedBy>Adegeloye, David (Student)</cp:lastModifiedBy>
  <cp:revision>12</cp:revision>
  <cp:lastPrinted>2024-01-03T19:22:00Z</cp:lastPrinted>
  <dcterms:created xsi:type="dcterms:W3CDTF">2025-01-07T12:04:00Z</dcterms:created>
  <dcterms:modified xsi:type="dcterms:W3CDTF">2025-01-07T13:28:00Z</dcterms:modified>
</cp:coreProperties>
</file>