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92F" w:rsidRDefault="00FA592F" w:rsidP="003B031C">
      <w:pPr>
        <w:pStyle w:val="BodyText"/>
        <w:pageBreakBefore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left="720" w:hanging="720"/>
      </w:pPr>
    </w:p>
    <w:p w:rsidR="00FA592F" w:rsidRDefault="00FA592F" w:rsidP="003B031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left="720" w:hanging="72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Adedeji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Ajayi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Amao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SR,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Aiyedun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JO;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Extent of commercial poultry production in Saki West </w:t>
      </w:r>
      <w:r>
        <w:rPr>
          <w:rFonts w:ascii="Times New Roman" w:eastAsia="Times New Roman" w:hAnsi="Times New Roman" w:cs="Times New Roman"/>
          <w:color w:val="000000"/>
        </w:rPr>
        <w:tab/>
        <w:t>local government area of Oyo State.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eastAsia="Times New Roman" w:cs="Times New Roman"/>
        </w:rPr>
        <w:t xml:space="preserve">Transnational Journal of Science and Technology, </w:t>
      </w:r>
      <w:r w:rsidRPr="003E2CB0">
        <w:rPr>
          <w:rFonts w:eastAsia="Times New Roman" w:cs="Times New Roman"/>
          <w:color w:val="FF0000"/>
          <w:u w:val="single"/>
        </w:rPr>
        <w:t>2013</w:t>
      </w:r>
      <w:r w:rsidR="00AE4F8A">
        <w:rPr>
          <w:rFonts w:eastAsia="Times New Roman" w:cs="Times New Roman"/>
          <w:color w:val="FF0000"/>
          <w:u w:val="single"/>
        </w:rPr>
        <w:t xml:space="preserve"> </w:t>
      </w:r>
      <w:r>
        <w:rPr>
          <w:rFonts w:eastAsia="Times New Roman" w:cs="Times New Roman"/>
        </w:rPr>
        <w:t>3(5): 68-81.</w:t>
      </w:r>
    </w:p>
    <w:p w:rsidR="00FA592F" w:rsidRPr="00AE4F8A" w:rsidRDefault="00AE4F8A" w:rsidP="003B031C">
      <w:pPr>
        <w:ind w:left="720" w:hanging="720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highlight w:val="white"/>
        </w:rPr>
        <w:t>Atteh</w:t>
      </w:r>
      <w:proofErr w:type="spellEnd"/>
      <w:r>
        <w:rPr>
          <w:rFonts w:ascii="Times New Roman" w:eastAsia="Times New Roman" w:hAnsi="Times New Roman"/>
          <w:sz w:val="24"/>
          <w:szCs w:val="24"/>
          <w:highlight w:val="white"/>
        </w:rPr>
        <w:t>, J.O 2011.</w:t>
      </w:r>
      <w:proofErr w:type="gramEnd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highlight w:val="white"/>
        </w:rPr>
        <w:t>Romancing the chicken 68th Inaugural lecture, University of Ilorin.</w:t>
      </w:r>
      <w:proofErr w:type="gramEnd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Published             by </w:t>
      </w:r>
      <w:proofErr w:type="spellStart"/>
      <w:r>
        <w:rPr>
          <w:rFonts w:ascii="Times New Roman" w:eastAsia="Times New Roman" w:hAnsi="Times New Roman"/>
          <w:sz w:val="24"/>
          <w:szCs w:val="24"/>
          <w:highlight w:val="white"/>
        </w:rPr>
        <w:t>Unilorin</w:t>
      </w:r>
      <w:proofErr w:type="spellEnd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Press</w:t>
      </w:r>
    </w:p>
    <w:p w:rsidR="00FA592F" w:rsidRDefault="00FA592F" w:rsidP="003B031C">
      <w:pPr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/>
          <w:sz w:val="24"/>
          <w:szCs w:val="24"/>
          <w:highlight w:val="white"/>
        </w:rPr>
        <w:t>FAO (2010).</w:t>
      </w:r>
      <w:proofErr w:type="gramEnd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highlight w:val="white"/>
        </w:rPr>
        <w:t>Small-Scale Poultry Production.</w:t>
      </w:r>
      <w:proofErr w:type="gramEnd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highlight w:val="white"/>
        </w:rPr>
        <w:t>FAO Corporate Document Repository, 2002.</w:t>
      </w:r>
      <w:proofErr w:type="gramEnd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FAO</w:t>
      </w:r>
    </w:p>
    <w:p w:rsidR="00FA592F" w:rsidRDefault="00FA592F" w:rsidP="003B031C">
      <w:pPr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Animal Production and Health Paper, No. 35, Rome</w:t>
      </w:r>
    </w:p>
    <w:p w:rsidR="00FA592F" w:rsidRDefault="00FA592F" w:rsidP="003B031C">
      <w:pPr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  <w:highlight w:val="white"/>
        </w:rPr>
      </w:pPr>
    </w:p>
    <w:p w:rsidR="00FA592F" w:rsidRDefault="00FA592F" w:rsidP="003B031C">
      <w:pPr>
        <w:ind w:left="720" w:hanging="720"/>
        <w:rPr>
          <w:rFonts w:ascii="Times New Roman" w:eastAsia="Times New Roman" w:hAnsi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Fontana E.A., W.D. Weaver, B.A. Watkins, and D.M. </w:t>
      </w:r>
      <w:proofErr w:type="spellStart"/>
      <w:r>
        <w:rPr>
          <w:rFonts w:ascii="Times New Roman" w:eastAsia="Times New Roman" w:hAnsi="Times New Roman"/>
          <w:sz w:val="24"/>
          <w:szCs w:val="24"/>
          <w:highlight w:val="white"/>
        </w:rPr>
        <w:t>Denbow</w:t>
      </w:r>
      <w:proofErr w:type="spellEnd"/>
      <w:r>
        <w:rPr>
          <w:rFonts w:ascii="Times New Roman" w:eastAsia="Times New Roman" w:hAnsi="Times New Roman"/>
          <w:sz w:val="24"/>
          <w:szCs w:val="24"/>
          <w:highlight w:val="white"/>
        </w:rPr>
        <w:t>, 2010.</w:t>
      </w:r>
      <w:proofErr w:type="gramEnd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highlight w:val="white"/>
        </w:rPr>
        <w:t>Effect of early feed restriction on growth, feed conversion and mortality in broiler chickens.</w:t>
      </w:r>
      <w:proofErr w:type="gramEnd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highlight w:val="white"/>
        </w:rPr>
        <w:t>Poult</w:t>
      </w:r>
      <w:proofErr w:type="spellEnd"/>
      <w:r>
        <w:rPr>
          <w:rFonts w:ascii="Times New Roman" w:eastAsia="Times New Roman" w:hAnsi="Times New Roman"/>
          <w:sz w:val="24"/>
          <w:szCs w:val="24"/>
          <w:highlight w:val="white"/>
        </w:rPr>
        <w:t>.</w:t>
      </w:r>
      <w:proofErr w:type="gramEnd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Sci., 71: 1296-1305</w:t>
      </w:r>
    </w:p>
    <w:p w:rsidR="00AE4F8A" w:rsidRPr="00AE4F8A" w:rsidRDefault="00AE4F8A" w:rsidP="003B031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left="720" w:hanging="720"/>
      </w:pPr>
      <w:proofErr w:type="spellStart"/>
      <w:r>
        <w:rPr>
          <w:rFonts w:eastAsia="Times New Roman" w:cs="Times New Roman"/>
        </w:rPr>
        <w:t>Laudon</w:t>
      </w:r>
      <w:proofErr w:type="spellEnd"/>
      <w:r>
        <w:rPr>
          <w:rFonts w:eastAsia="Times New Roman" w:cs="Times New Roman"/>
        </w:rPr>
        <w:t xml:space="preserve"> KC, </w:t>
      </w:r>
      <w:proofErr w:type="spellStart"/>
      <w:r>
        <w:rPr>
          <w:rFonts w:eastAsia="Times New Roman" w:cs="Times New Roman"/>
        </w:rPr>
        <w:t>Laudon</w:t>
      </w:r>
      <w:proofErr w:type="spellEnd"/>
      <w:r>
        <w:rPr>
          <w:rFonts w:eastAsia="Times New Roman" w:cs="Times New Roman"/>
        </w:rPr>
        <w:t xml:space="preserve"> JP; Management Information Systems, Pearson Education, Inc. 2012, Upper Saddle </w:t>
      </w:r>
      <w:r>
        <w:rPr>
          <w:rFonts w:eastAsia="Times New Roman" w:cs="Times New Roman"/>
        </w:rPr>
        <w:tab/>
        <w:t>River, New Jersey</w:t>
      </w:r>
    </w:p>
    <w:p w:rsidR="00FA592F" w:rsidRDefault="00FA592F" w:rsidP="003B031C">
      <w:pPr>
        <w:ind w:left="720" w:hanging="720"/>
        <w:rPr>
          <w:rFonts w:ascii="Times New Roman" w:eastAsia="Times New Roman" w:hAnsi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/>
          <w:sz w:val="24"/>
          <w:szCs w:val="24"/>
          <w:highlight w:val="white"/>
        </w:rPr>
        <w:t>Lewis, P. &amp; Morris, T. 2013.</w:t>
      </w:r>
      <w:proofErr w:type="gramEnd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Poultry lighting: the theory and </w:t>
      </w:r>
      <w:proofErr w:type="spellStart"/>
      <w:r>
        <w:rPr>
          <w:rFonts w:ascii="Times New Roman" w:eastAsia="Times New Roman" w:hAnsi="Times New Roman"/>
          <w:sz w:val="24"/>
          <w:szCs w:val="24"/>
          <w:highlight w:val="white"/>
        </w:rPr>
        <w:t>practice.Nottingham</w:t>
      </w:r>
      <w:proofErr w:type="spellEnd"/>
      <w:r>
        <w:rPr>
          <w:rFonts w:ascii="Times New Roman" w:eastAsia="Times New Roman" w:hAnsi="Times New Roman"/>
          <w:sz w:val="24"/>
          <w:szCs w:val="24"/>
          <w:highlight w:val="white"/>
        </w:rPr>
        <w:t>, UK,    Nottingham University Press. ISBN 0-9552104-0-2</w:t>
      </w:r>
    </w:p>
    <w:p w:rsidR="00FA592F" w:rsidRDefault="00FA592F" w:rsidP="003B031C">
      <w:pPr>
        <w:ind w:left="720" w:hanging="720"/>
        <w:rPr>
          <w:rFonts w:ascii="Times New Roman" w:eastAsia="Times New Roman" w:hAnsi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Reiter K. and W. </w:t>
      </w:r>
      <w:proofErr w:type="spellStart"/>
      <w:r>
        <w:rPr>
          <w:rFonts w:ascii="Times New Roman" w:eastAsia="Times New Roman" w:hAnsi="Times New Roman"/>
          <w:sz w:val="24"/>
          <w:szCs w:val="24"/>
          <w:highlight w:val="white"/>
        </w:rPr>
        <w:t>Bessei</w:t>
      </w:r>
      <w:proofErr w:type="spellEnd"/>
      <w:r>
        <w:rPr>
          <w:rFonts w:ascii="Times New Roman" w:eastAsia="Times New Roman" w:hAnsi="Times New Roman"/>
          <w:sz w:val="24"/>
          <w:szCs w:val="24"/>
          <w:highlight w:val="white"/>
        </w:rPr>
        <w:t>, 2011.</w:t>
      </w:r>
      <w:proofErr w:type="gramEnd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highlight w:val="white"/>
        </w:rPr>
        <w:t>Behaviour</w:t>
      </w:r>
      <w:proofErr w:type="spellEnd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of broilers in dependence on group size and stocking density.</w:t>
      </w:r>
      <w:proofErr w:type="gramEnd"/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In: Volume I, Proceedings of the 9th European Poultry Conference, Glasgow, UK, August 7- 12th 1994: 294-295</w:t>
      </w:r>
    </w:p>
    <w:p w:rsidR="00FA592F" w:rsidRDefault="00FA592F" w:rsidP="003B031C">
      <w:pPr>
        <w:ind w:left="720" w:hanging="720"/>
        <w:rPr>
          <w:rFonts w:ascii="Times New Roman" w:eastAsia="Times New Roman" w:hAnsi="Times New Roman"/>
          <w:sz w:val="24"/>
          <w:szCs w:val="24"/>
          <w:highlight w:val="white"/>
        </w:rPr>
      </w:pPr>
    </w:p>
    <w:p w:rsidR="003252AC" w:rsidRDefault="003252AC" w:rsidP="003B031C">
      <w:pPr>
        <w:ind w:left="720" w:hanging="720"/>
      </w:pPr>
    </w:p>
    <w:sectPr w:rsidR="003252AC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characterSpacingControl w:val="doNotCompress"/>
  <w:compat/>
  <w:rsids>
    <w:rsidRoot w:val="00AE4F8A"/>
    <w:rsid w:val="00264DB8"/>
    <w:rsid w:val="003252AC"/>
    <w:rsid w:val="003B031C"/>
    <w:rsid w:val="00425838"/>
    <w:rsid w:val="00AE4F8A"/>
    <w:rsid w:val="00FA5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B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A592F"/>
    <w:pPr>
      <w:suppressAutoHyphens/>
      <w:spacing w:after="140" w:line="276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A592F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ima%20H%20Hussain\Downloads\project\referenc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references</Template>
  <TotalTime>16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H Hussain</dc:creator>
  <cp:lastModifiedBy>Fatima H Hussain</cp:lastModifiedBy>
  <cp:revision>3</cp:revision>
  <dcterms:created xsi:type="dcterms:W3CDTF">2019-10-16T22:27:00Z</dcterms:created>
  <dcterms:modified xsi:type="dcterms:W3CDTF">2019-10-16T22:44:00Z</dcterms:modified>
</cp:coreProperties>
</file>