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qd0m29h6to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8m7cmxgxho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PRD: Madam obele's Birthday Website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dyu8xacaa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goal is to launch a secure, engaging website to manage RSVPs, collect digital well wishes, and facilitate secure gifting for Madam Obelel’s 3-day birthday celebration.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wmcbs21e2o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Features &amp; Requirements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1.0636079249218"/>
        <w:gridCol w:w="1424.9843587069863"/>
        <w:gridCol w:w="2947.5703858185616"/>
        <w:gridCol w:w="3606.381647549531"/>
        <w:tblGridChange w:id="0">
          <w:tblGrid>
            <w:gridCol w:w="1381.0636079249218"/>
            <w:gridCol w:w="1424.9843587069863"/>
            <w:gridCol w:w="2947.5703858185616"/>
            <w:gridCol w:w="3606.3816475495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(What it Does)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Technical/Output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R.S.V.P.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 submits email address to request an official invitation.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 email in a secure,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downloadable database</w:t>
            </w:r>
            <w:r w:rsidDel="00000000" w:rsidR="00000000" w:rsidRPr="00000000">
              <w:rPr>
                <w:rtl w:val="0"/>
              </w:rPr>
              <w:t xml:space="preserve"> (CSV/Excel) for Admin.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Gallery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Dedicated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Display celebrant's images (throwback and recent).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Responsive image gallery interface.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Birthday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Dedicated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randomly appearing pop-up asks visitors if they wish to write a note.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Note text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automatically emailed immediately</w:t>
            </w:r>
            <w:r w:rsidDel="00000000" w:rsidR="00000000" w:rsidRPr="00000000">
              <w:rPr>
                <w:rtl w:val="0"/>
              </w:rPr>
              <w:t xml:space="preserve"> to the Celebrant (not stored on site).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Dedicated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Display list of gift items and their cash values. Guests can pay the value.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Paystack Integration</w:t>
            </w:r>
            <w:r w:rsidDel="00000000" w:rsidR="00000000" w:rsidRPr="00000000">
              <w:rPr>
                <w:rtl w:val="0"/>
              </w:rPr>
              <w:t xml:space="preserve"> is mandatory. 100% of cash goes to the Celebrant's account.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729x6l0pcf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r2ub8e0gr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Email Communications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must support the following emails: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7.5598086124405"/>
        <w:gridCol w:w="3796.7464114832537"/>
        <w:gridCol w:w="2975.693779904306"/>
        <w:tblGridChange w:id="0">
          <w:tblGrid>
            <w:gridCol w:w="2587.5598086124405"/>
            <w:gridCol w:w="3796.7464114832537"/>
            <w:gridCol w:w="2975.6937799043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R.S.V.P. Invitation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confirms the user from the database.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Manual/Bulk Send</w:t>
            </w:r>
            <w:r w:rsidDel="00000000" w:rsidR="00000000" w:rsidRPr="00000000">
              <w:rPr>
                <w:rtl w:val="0"/>
              </w:rPr>
              <w:t xml:space="preserve"> by Admin.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Itinerary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Scheduled time (Day 1, Day 2, Day 3).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scheduled delivery.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Gift Purchase 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Successful Paystack transaction.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and instant.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Post-Event 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 the final event day.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scheduled delivery.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ehnnpsqdc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Constraints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Gateway:</w:t>
      </w:r>
      <w:r w:rsidDel="00000000" w:rsidR="00000000" w:rsidRPr="00000000">
        <w:rPr>
          <w:rtl w:val="0"/>
        </w:rPr>
        <w:t xml:space="preserve"> Must use </w:t>
      </w:r>
      <w:r w:rsidDel="00000000" w:rsidR="00000000" w:rsidRPr="00000000">
        <w:rPr>
          <w:b w:val="1"/>
          <w:bCs w:val="1"/>
          <w:rtl w:val="0"/>
        </w:rPr>
        <w:t xml:space="preserve">Paystack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Wishes are now </w:t>
      </w:r>
      <w:r w:rsidDel="00000000" w:rsidR="00000000" w:rsidRPr="00000000">
        <w:rPr>
          <w:b w:val="1"/>
          <w:bCs w:val="1"/>
          <w:rtl w:val="0"/>
        </w:rPr>
        <w:t xml:space="preserve">displayed publicly</w:t>
      </w:r>
      <w:r w:rsidDel="00000000" w:rsidR="00000000" w:rsidRPr="00000000">
        <w:rPr>
          <w:rtl w:val="0"/>
        </w:rPr>
        <w:t xml:space="preserve"> on the site with the visitor’s name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emailed privately</w:t>
      </w:r>
      <w:r w:rsidDel="00000000" w:rsidR="00000000" w:rsidRPr="00000000">
        <w:rPr>
          <w:rtl w:val="0"/>
        </w:rPr>
        <w:t xml:space="preserve"> to the celebrant.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RSVP:</w:t>
      </w:r>
      <w:r w:rsidDel="00000000" w:rsidR="00000000" w:rsidRPr="00000000">
        <w:rPr>
          <w:rtl w:val="0"/>
        </w:rPr>
        <w:t xml:space="preserve"> The system only collects an </w:t>
      </w:r>
      <w:r w:rsidDel="00000000" w:rsidR="00000000" w:rsidRPr="00000000">
        <w:rPr>
          <w:b w:val="1"/>
          <w:bCs w:val="1"/>
          <w:rtl w:val="0"/>
        </w:rPr>
        <w:t xml:space="preserve">email request</w:t>
      </w:r>
      <w:r w:rsidDel="00000000" w:rsidR="00000000" w:rsidRPr="00000000">
        <w:rPr>
          <w:rtl w:val="0"/>
        </w:rPr>
        <w:t xml:space="preserve">; the official invitation is sent separately (manually).</w:t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pdmdcitiai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Detailed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hktxc521wm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(PRD): Madam Obele’s Birthday Website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Madam Obele’s Birthday Celebration Website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December 2, 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Daniel Bolutayo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Team, Design Team, Project Manager, Client/Celebrant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mbdceburql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wun015oqji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 &amp; Objectives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j1wahm4m6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Goal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To create an engaging, functional, and beautiful website dedicated to celebrating Madam Obele’s 50th birthday, providing a seamless experience for guests to RSVP, share well wishes, and contribute gifts.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lq49j0z1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Objectives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Facilitate efficient collection and management of RSVP requests for the 3-day event.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Provide a secure platform for guests to view the celebrant's gallery and send personal birthday notes.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a smooth and secure digital gifting experience for guests.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Automate key email communications for event logistics and guest engagement.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iiesidlsgc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w6pmngwua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Visitors/Guests:</w:t>
      </w:r>
      <w:r w:rsidDel="00000000" w:rsidR="00000000" w:rsidRPr="00000000">
        <w:rPr>
          <w:rtl w:val="0"/>
        </w:rPr>
        <w:t xml:space="preserve"> Friends, family, and colleagues invited to the celebration. (Primary user)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Celebrant:</w:t>
      </w:r>
      <w:r w:rsidDel="00000000" w:rsidR="00000000" w:rsidRPr="00000000">
        <w:rPr>
          <w:rtl w:val="0"/>
        </w:rPr>
        <w:t xml:space="preserve"> The birthday person who receives notes and gifts.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Admin/Organizer:</w:t>
      </w:r>
      <w:r w:rsidDel="00000000" w:rsidR="00000000" w:rsidRPr="00000000">
        <w:rPr>
          <w:rtl w:val="0"/>
        </w:rPr>
        <w:t xml:space="preserve"> The person managing the RSVP list and event logistics.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898sgeqhd6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Scope &amp; Features</w:t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website will consist of three main features accessible via distinct pages/sections: </w:t>
      </w:r>
      <w:r w:rsidDel="00000000" w:rsidR="00000000" w:rsidRPr="00000000">
        <w:rPr>
          <w:b w:val="1"/>
          <w:bCs w:val="1"/>
          <w:rtl w:val="0"/>
        </w:rPr>
        <w:t xml:space="preserve">R.S.V.P., Gallery &amp; Notes,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Gifting.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ooo9eeun4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R.S.V.P. &amp; Event Invitation Management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Primary feature on the </w:t>
      </w: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A simple form where users can submit their email address to request an official invitation for the 3-day event.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form must validate for a correct email format.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Upon successful submission, a thank-you message (e.g., "Your request is being reviewed!") must be displayed.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system must store the submitted email address in a secure, downloadable database (e.g., CSV or Excel format) accessible only by the Admin/Organizer.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a6yqcx5hr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Celebrant Gallery and Birthday Notes (Revised)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Dedicated page,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/gallery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Display a collection of the celebrant's images (throwbacks and recent). Provide a non-intrusive way for guests to write a personalized birthday wish, which will be visible to other visitors.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 (Gallery):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 must be displayed clearly, ideally in a responsive, scrollable/filterable gallery format.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celebrant must be able to upload images to the server via a simple process (Admin functionality TBD, but content storage must be factored).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 (Notes):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non-disruptive pop-up box</w:t>
      </w:r>
      <w:r w:rsidDel="00000000" w:rsidR="00000000" w:rsidRPr="00000000">
        <w:rPr>
          <w:rtl w:val="0"/>
        </w:rPr>
        <w:t xml:space="preserve"> must randomly appear for site visitors (e.g., once per session or after a few minutes of browsing) asking: "Would you like to send [Celebrant Name] a birthday wish?"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clicks "Yes," a simple text box appears for the wish, along with a field for their Name (mandatory).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submitted note must be handled in two ways: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Public Display:</w:t>
      </w:r>
      <w:r w:rsidDel="00000000" w:rsidR="00000000" w:rsidRPr="00000000">
        <w:rPr>
          <w:rtl w:val="0"/>
        </w:rPr>
        <w:t xml:space="preserve"> The note (including the sender's name) must be immediately displayed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/gallery</w:t>
      </w:r>
      <w:r w:rsidDel="00000000" w:rsidR="00000000" w:rsidRPr="00000000">
        <w:rPr>
          <w:rtl w:val="0"/>
        </w:rPr>
        <w:t xml:space="preserve"> page or a dedicated notes feed.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Private Delivery:</w:t>
      </w:r>
      <w:r w:rsidDel="00000000" w:rsidR="00000000" w:rsidRPr="00000000">
        <w:rPr>
          <w:rtl w:val="0"/>
        </w:rPr>
        <w:t xml:space="preserve"> The submitted note must be </w:t>
      </w:r>
      <w:r w:rsidDel="00000000" w:rsidR="00000000" w:rsidRPr="00000000">
        <w:rPr>
          <w:b w:val="1"/>
          <w:bCs w:val="1"/>
          <w:rtl w:val="0"/>
        </w:rPr>
        <w:t xml:space="preserve">automatically and immediately emailed</w:t>
      </w:r>
      <w:r w:rsidDel="00000000" w:rsidR="00000000" w:rsidRPr="00000000">
        <w:rPr>
          <w:rtl w:val="0"/>
        </w:rPr>
        <w:t xml:space="preserve"> to the celebrant's designated email address.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g3l2twf6y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Gifting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Dedicated page, e.g., </w:t>
      </w:r>
      <w:r w:rsidDel="00000000" w:rsidR="00000000" w:rsidRPr="00000000">
        <w:rPr>
          <w:color w:val="188038"/>
          <w:rtl w:val="0"/>
        </w:rPr>
        <w:t xml:space="preserve">/gifts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A page displaying a curated list of desired gift items, allowing guests to purchase the item by sending the cash value directly to the celebrant.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list of gifts (e.g., Item Name, Description, Desired Cash Value) must be displayed.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Each item must have a "Gift Now" or "Contribute" button.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Clicking the button initiates a payment flow using the </w:t>
      </w:r>
      <w:r w:rsidDel="00000000" w:rsidR="00000000" w:rsidRPr="00000000">
        <w:rPr>
          <w:b w:val="1"/>
          <w:bCs w:val="1"/>
          <w:rtl w:val="0"/>
        </w:rPr>
        <w:t xml:space="preserve">Paystack Payment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entire cash value of the selected gift item must be transferred to the celebrant's designated Paystack account/bank account.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Thank You email</w:t>
      </w:r>
      <w:r w:rsidDel="00000000" w:rsidR="00000000" w:rsidRPr="00000000">
        <w:rPr>
          <w:rtl w:val="0"/>
        </w:rPr>
        <w:t xml:space="preserve"> must be automatically triggered to the gift-purchaser upon successful transaction.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4pqhutwyz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Email Service Requirements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A robust emailing service must be integrated to handle the following automated and manual communications: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933014354067"/>
        <w:gridCol w:w="3020.4784688995214"/>
        <w:gridCol w:w="4453.588516746411"/>
        <w:tblGridChange w:id="0">
          <w:tblGrid>
            <w:gridCol w:w="1885.933014354067"/>
            <w:gridCol w:w="3020.4784688995214"/>
            <w:gridCol w:w="4453.58851674641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R.S.V.P. Invitation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Follow-up to the R.S.V.P. request.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 dispatch by Admin after reviewing the request list. The system must support sending bulk/individual emails to the confirmed list.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Itinerary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Inform guests of the schedule for the 3-day event.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scheduled delivery based on predefined event dates (e.g., 2 days before Day 1). One email per day.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Gift Purchase 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Acknowledge a successful gift purchase.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and instant delivery upon Paystack confirmation.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Post-Event 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 note of appreciation to all registered/invited guests.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  <w:t xml:space="preserve"> scheduled delivery (e.g., 1-2 days after the final event day).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byyn1po6mac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e2j1pau17x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Requirements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Responsive web application (must function well on mobile, tablet, and desktop).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A relational database is required to store RSVP email addresses and potentially gallery image metadata. The RSVP data must be exportable.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Gateway:</w:t>
      </w:r>
      <w:r w:rsidDel="00000000" w:rsidR="00000000" w:rsidRPr="00000000">
        <w:rPr>
          <w:rtl w:val="0"/>
        </w:rPr>
        <w:t xml:space="preserve"> Integration with </w:t>
      </w:r>
      <w:r w:rsidDel="00000000" w:rsidR="00000000" w:rsidRPr="00000000">
        <w:rPr>
          <w:b w:val="1"/>
          <w:bCs w:val="1"/>
          <w:rtl w:val="0"/>
        </w:rPr>
        <w:t xml:space="preserve">Paystack</w:t>
      </w:r>
      <w:r w:rsidDel="00000000" w:rsidR="00000000" w:rsidRPr="00000000">
        <w:rPr>
          <w:rtl w:val="0"/>
        </w:rPr>
        <w:t xml:space="preserve"> is mandatory for the Gifting feature.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Service Provider (ESP):</w:t>
      </w:r>
      <w:r w:rsidDel="00000000" w:rsidR="00000000" w:rsidRPr="00000000">
        <w:rPr>
          <w:rtl w:val="0"/>
        </w:rPr>
        <w:t xml:space="preserve"> An integrated service (e.g., SendGrid, Mailchimp API, etc.) is required for reliable delivery of all automated and manual emails.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inh9istts0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Success Metrics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RSVP Conversion Rate:</w:t>
      </w:r>
      <w:r w:rsidDel="00000000" w:rsidR="00000000" w:rsidRPr="00000000">
        <w:rPr>
          <w:rtl w:val="0"/>
        </w:rPr>
        <w:t xml:space="preserve"> Percentage of site visitors who submit an RSVP request.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 Participation Rate:</w:t>
      </w:r>
      <w:r w:rsidDel="00000000" w:rsidR="00000000" w:rsidRPr="00000000">
        <w:rPr>
          <w:rtl w:val="0"/>
        </w:rPr>
        <w:t xml:space="preserve"> Number of successful gift transactions.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tl w:val="0"/>
        </w:rPr>
        <w:t xml:space="preserve"> Number of submitted Birthday Notes.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Efficiency:</w:t>
      </w:r>
      <w:r w:rsidDel="00000000" w:rsidR="00000000" w:rsidRPr="00000000">
        <w:rPr>
          <w:rtl w:val="0"/>
        </w:rPr>
        <w:t xml:space="preserve"> Ease and speed of exporting the RSVP list.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3rg2c2v0l3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Assumptions &amp; Constraints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The celebrant will provide all necessary content (images, gift list details, event itinerary).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The Gifting feature is </w:t>
      </w:r>
      <w:r w:rsidDel="00000000" w:rsidR="00000000" w:rsidRPr="00000000">
        <w:rPr>
          <w:b w:val="1"/>
          <w:bCs w:val="1"/>
          <w:rtl w:val="0"/>
        </w:rPr>
        <w:t xml:space="preserve">cash-only</w:t>
      </w:r>
      <w:r w:rsidDel="00000000" w:rsidR="00000000" w:rsidRPr="00000000">
        <w:rPr>
          <w:rtl w:val="0"/>
        </w:rPr>
        <w:t xml:space="preserve"> (via Paystack); no physical product fulfillment is required from this platform.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The RSVP system is a </w:t>
      </w:r>
      <w:r w:rsidDel="00000000" w:rsidR="00000000" w:rsidRPr="00000000">
        <w:rPr>
          <w:b w:val="1"/>
          <w:bCs w:val="1"/>
          <w:rtl w:val="0"/>
        </w:rPr>
        <w:t xml:space="preserve">request for invite</w:t>
      </w:r>
      <w:r w:rsidDel="00000000" w:rsidR="00000000" w:rsidRPr="00000000">
        <w:rPr>
          <w:rtl w:val="0"/>
        </w:rPr>
        <w:t xml:space="preserve"> only, not an instant confirmation system.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Would you like me to help you draft the </w:t>
      </w: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 based on these features, or perhaps elaborate on the </w:t>
      </w:r>
      <w:r w:rsidDel="00000000" w:rsidR="00000000" w:rsidRPr="00000000">
        <w:rPr>
          <w:b w:val="1"/>
          <w:bCs w:val="1"/>
          <w:rtl w:val="0"/>
        </w:rPr>
        <w:t xml:space="preserve">wireframe structure</w:t>
      </w:r>
      <w:r w:rsidDel="00000000" w:rsidR="00000000" w:rsidRPr="00000000">
        <w:rPr>
          <w:rtl w:val="0"/>
        </w:rPr>
        <w:t xml:space="preserve"> of the main pages?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