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C09" w:rsidRDefault="00687455" w:rsidP="00CA246F">
      <w:pPr>
        <w:tabs>
          <w:tab w:val="left" w:pos="5448"/>
        </w:tabs>
        <w:spacing w:line="276" w:lineRule="auto"/>
        <w:ind w:left="363"/>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6pt;height:108.6pt">
            <v:imagedata r:id="rId8" o:title="daley"/>
          </v:shape>
        </w:pic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Tribhuvan University</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Faculty of Humanities and Social Sciences</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A Proposal Report on</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SKILLS SCOUT</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p>
    <w:p w:rsid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Submitted to</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Department of Computer Applications</w:t>
      </w:r>
    </w:p>
    <w:p w:rsidR="00566648" w:rsidRPr="00566648" w:rsidRDefault="00566648" w:rsidP="00CA246F">
      <w:pPr>
        <w:tabs>
          <w:tab w:val="left" w:pos="5448"/>
        </w:tabs>
        <w:spacing w:line="276" w:lineRule="auto"/>
        <w:ind w:left="363"/>
        <w:jc w:val="center"/>
        <w:rPr>
          <w:rFonts w:ascii="Times New Roman" w:hAnsi="Times New Roman" w:cs="Times New Roman"/>
          <w:b/>
          <w:sz w:val="28"/>
        </w:rPr>
      </w:pPr>
      <w:r w:rsidRPr="00566648">
        <w:rPr>
          <w:rFonts w:ascii="Times New Roman" w:hAnsi="Times New Roman" w:cs="Times New Roman"/>
          <w:b/>
          <w:sz w:val="28"/>
        </w:rPr>
        <w:t xml:space="preserve">Nepal </w:t>
      </w:r>
      <w:proofErr w:type="spellStart"/>
      <w:r w:rsidRPr="00566648">
        <w:rPr>
          <w:rFonts w:ascii="Times New Roman" w:hAnsi="Times New Roman" w:cs="Times New Roman"/>
          <w:b/>
          <w:sz w:val="28"/>
        </w:rPr>
        <w:t>Kasthamandap</w:t>
      </w:r>
      <w:proofErr w:type="spellEnd"/>
      <w:r w:rsidRPr="00566648">
        <w:rPr>
          <w:rFonts w:ascii="Times New Roman" w:hAnsi="Times New Roman" w:cs="Times New Roman"/>
          <w:b/>
          <w:sz w:val="28"/>
        </w:rPr>
        <w:t xml:space="preserve"> College</w:t>
      </w:r>
    </w:p>
    <w:p w:rsidR="00566648" w:rsidRDefault="00566648" w:rsidP="00CA246F">
      <w:pPr>
        <w:tabs>
          <w:tab w:val="left" w:pos="5448"/>
        </w:tabs>
        <w:spacing w:line="276" w:lineRule="auto"/>
        <w:ind w:left="363"/>
        <w:jc w:val="center"/>
        <w:rPr>
          <w:rFonts w:ascii="Times New Roman" w:hAnsi="Times New Roman" w:cs="Times New Roman"/>
          <w:sz w:val="28"/>
        </w:rPr>
      </w:pPr>
    </w:p>
    <w:p w:rsidR="00566648" w:rsidRPr="003C6DD9" w:rsidRDefault="00566648" w:rsidP="00CA246F">
      <w:pPr>
        <w:tabs>
          <w:tab w:val="left" w:pos="5448"/>
        </w:tabs>
        <w:spacing w:line="276" w:lineRule="auto"/>
        <w:ind w:left="363"/>
        <w:jc w:val="center"/>
        <w:rPr>
          <w:rFonts w:ascii="Times New Roman" w:hAnsi="Times New Roman" w:cs="Times New Roman"/>
          <w:b/>
          <w:i/>
          <w:sz w:val="28"/>
        </w:rPr>
      </w:pPr>
      <w:r w:rsidRPr="003C6DD9">
        <w:rPr>
          <w:rFonts w:ascii="Times New Roman" w:hAnsi="Times New Roman" w:cs="Times New Roman"/>
          <w:b/>
          <w:i/>
          <w:sz w:val="28"/>
        </w:rPr>
        <w:t>In the partial fulfilment of the requirement for bachelor’s in computer application</w:t>
      </w:r>
    </w:p>
    <w:p w:rsidR="00566648" w:rsidRDefault="00566648" w:rsidP="00CA246F">
      <w:pPr>
        <w:tabs>
          <w:tab w:val="left" w:pos="5448"/>
        </w:tabs>
        <w:spacing w:line="276" w:lineRule="auto"/>
        <w:ind w:left="363"/>
        <w:jc w:val="center"/>
        <w:rPr>
          <w:rFonts w:ascii="Times New Roman" w:hAnsi="Times New Roman" w:cs="Times New Roman"/>
          <w:b/>
          <w:i/>
          <w:sz w:val="28"/>
        </w:rPr>
      </w:pPr>
    </w:p>
    <w:p w:rsidR="00566648" w:rsidRDefault="00566648" w:rsidP="00CA246F">
      <w:pPr>
        <w:tabs>
          <w:tab w:val="left" w:pos="5448"/>
        </w:tabs>
        <w:spacing w:line="276" w:lineRule="auto"/>
        <w:ind w:left="363"/>
        <w:jc w:val="center"/>
        <w:rPr>
          <w:rFonts w:ascii="Times New Roman" w:hAnsi="Times New Roman" w:cs="Times New Roman"/>
          <w:sz w:val="28"/>
        </w:rPr>
      </w:pPr>
      <w:r>
        <w:rPr>
          <w:rFonts w:ascii="Times New Roman" w:hAnsi="Times New Roman" w:cs="Times New Roman"/>
          <w:sz w:val="28"/>
        </w:rPr>
        <w:t>Submitted By</w:t>
      </w:r>
    </w:p>
    <w:p w:rsidR="00566648" w:rsidRDefault="00566648" w:rsidP="00CA246F">
      <w:pPr>
        <w:tabs>
          <w:tab w:val="left" w:pos="5448"/>
        </w:tabs>
        <w:spacing w:line="276" w:lineRule="auto"/>
        <w:ind w:left="363"/>
        <w:jc w:val="center"/>
        <w:rPr>
          <w:rFonts w:ascii="Times New Roman" w:hAnsi="Times New Roman" w:cs="Times New Roman"/>
          <w:sz w:val="28"/>
        </w:rPr>
      </w:pPr>
      <w:proofErr w:type="spellStart"/>
      <w:r>
        <w:rPr>
          <w:rFonts w:ascii="Times New Roman" w:hAnsi="Times New Roman" w:cs="Times New Roman"/>
          <w:sz w:val="28"/>
        </w:rPr>
        <w:t>Ambhoj</w:t>
      </w:r>
      <w:proofErr w:type="spellEnd"/>
      <w:r>
        <w:rPr>
          <w:rFonts w:ascii="Times New Roman" w:hAnsi="Times New Roman" w:cs="Times New Roman"/>
          <w:sz w:val="28"/>
        </w:rPr>
        <w:t xml:space="preserve"> </w:t>
      </w:r>
      <w:proofErr w:type="spellStart"/>
      <w:r>
        <w:rPr>
          <w:rFonts w:ascii="Times New Roman" w:hAnsi="Times New Roman" w:cs="Times New Roman"/>
          <w:sz w:val="28"/>
        </w:rPr>
        <w:t>Adhikari</w:t>
      </w:r>
      <w:proofErr w:type="spellEnd"/>
      <w:r w:rsidR="00807750">
        <w:rPr>
          <w:rFonts w:ascii="Times New Roman" w:hAnsi="Times New Roman" w:cs="Times New Roman"/>
          <w:sz w:val="28"/>
        </w:rPr>
        <w:t xml:space="preserve"> </w:t>
      </w:r>
      <w:r w:rsidR="00807750" w:rsidRPr="00807750">
        <w:rPr>
          <w:rFonts w:ascii="Times New Roman" w:hAnsi="Times New Roman" w:cs="Times New Roman"/>
          <w:sz w:val="28"/>
        </w:rPr>
        <w:t>(6-2-144-01-2020)</w:t>
      </w:r>
    </w:p>
    <w:p w:rsidR="00566648" w:rsidRDefault="00566648" w:rsidP="00CA246F">
      <w:pPr>
        <w:tabs>
          <w:tab w:val="left" w:pos="5448"/>
        </w:tabs>
        <w:spacing w:line="276" w:lineRule="auto"/>
        <w:ind w:left="363"/>
        <w:jc w:val="center"/>
        <w:rPr>
          <w:rFonts w:ascii="Times New Roman" w:hAnsi="Times New Roman" w:cs="Times New Roman"/>
          <w:sz w:val="28"/>
        </w:rPr>
      </w:pPr>
      <w:proofErr w:type="spellStart"/>
      <w:r>
        <w:rPr>
          <w:rFonts w:ascii="Times New Roman" w:hAnsi="Times New Roman" w:cs="Times New Roman"/>
          <w:sz w:val="28"/>
        </w:rPr>
        <w:t>Mukesh</w:t>
      </w:r>
      <w:proofErr w:type="spellEnd"/>
      <w:r>
        <w:rPr>
          <w:rFonts w:ascii="Times New Roman" w:hAnsi="Times New Roman" w:cs="Times New Roman"/>
          <w:sz w:val="28"/>
        </w:rPr>
        <w:t xml:space="preserve"> Nepali </w:t>
      </w:r>
      <w:proofErr w:type="spellStart"/>
      <w:r>
        <w:rPr>
          <w:rFonts w:ascii="Times New Roman" w:hAnsi="Times New Roman" w:cs="Times New Roman"/>
          <w:sz w:val="28"/>
        </w:rPr>
        <w:t>Pariyar</w:t>
      </w:r>
      <w:proofErr w:type="spellEnd"/>
      <w:r w:rsidR="00807750">
        <w:rPr>
          <w:rFonts w:ascii="Times New Roman" w:hAnsi="Times New Roman" w:cs="Times New Roman"/>
          <w:sz w:val="28"/>
        </w:rPr>
        <w:t xml:space="preserve"> (6-2-144-13-2020)</w:t>
      </w:r>
    </w:p>
    <w:p w:rsidR="00566648" w:rsidRDefault="00566648" w:rsidP="00CA246F">
      <w:pPr>
        <w:tabs>
          <w:tab w:val="left" w:pos="5448"/>
        </w:tabs>
        <w:spacing w:line="276" w:lineRule="auto"/>
        <w:ind w:left="363"/>
        <w:jc w:val="center"/>
        <w:rPr>
          <w:rFonts w:ascii="Times New Roman" w:hAnsi="Times New Roman" w:cs="Times New Roman"/>
          <w:sz w:val="28"/>
        </w:rPr>
      </w:pPr>
      <w:r>
        <w:rPr>
          <w:rFonts w:ascii="Times New Roman" w:hAnsi="Times New Roman" w:cs="Times New Roman"/>
          <w:sz w:val="28"/>
        </w:rPr>
        <w:t>June 2024</w:t>
      </w:r>
    </w:p>
    <w:p w:rsidR="00566648" w:rsidRDefault="00566648" w:rsidP="00CA246F">
      <w:pPr>
        <w:tabs>
          <w:tab w:val="left" w:pos="5448"/>
        </w:tabs>
        <w:spacing w:line="276" w:lineRule="auto"/>
        <w:ind w:left="363"/>
        <w:jc w:val="center"/>
        <w:rPr>
          <w:rFonts w:ascii="Times New Roman" w:hAnsi="Times New Roman" w:cs="Times New Roman"/>
          <w:sz w:val="28"/>
        </w:rPr>
      </w:pPr>
    </w:p>
    <w:p w:rsidR="00566648" w:rsidRDefault="00566648" w:rsidP="00CA246F">
      <w:pPr>
        <w:tabs>
          <w:tab w:val="left" w:pos="5448"/>
        </w:tabs>
        <w:spacing w:line="276" w:lineRule="auto"/>
        <w:ind w:left="363"/>
        <w:jc w:val="center"/>
        <w:rPr>
          <w:rFonts w:ascii="Times New Roman" w:hAnsi="Times New Roman" w:cs="Times New Roman"/>
          <w:sz w:val="28"/>
        </w:rPr>
      </w:pPr>
    </w:p>
    <w:p w:rsidR="00177680" w:rsidRDefault="00212911" w:rsidP="00143789">
      <w:pPr>
        <w:pStyle w:val="Documentation"/>
        <w:jc w:val="center"/>
        <w:rPr>
          <w:b/>
          <w:sz w:val="28"/>
        </w:rPr>
      </w:pPr>
      <w:r>
        <w:rPr>
          <w:b/>
          <w:sz w:val="28"/>
        </w:rPr>
        <w:br w:type="page"/>
      </w:r>
    </w:p>
    <w:sdt>
      <w:sdtPr>
        <w:id w:val="1686328002"/>
        <w:docPartObj>
          <w:docPartGallery w:val="Table of Contents"/>
          <w:docPartUnique/>
        </w:docPartObj>
      </w:sdtPr>
      <w:sdtEndPr>
        <w:rPr>
          <w:b/>
          <w:bCs/>
          <w:noProof/>
        </w:rPr>
      </w:sdtEndPr>
      <w:sdtContent>
        <w:p w:rsidR="00240929" w:rsidRPr="00887AC1" w:rsidRDefault="00240929" w:rsidP="00177680">
          <w:pPr>
            <w:ind w:left="363"/>
            <w:jc w:val="center"/>
            <w:rPr>
              <w:rFonts w:ascii="Times New Roman" w:hAnsi="Times New Roman" w:cs="Times New Roman"/>
              <w:b/>
              <w:sz w:val="32"/>
            </w:rPr>
          </w:pPr>
          <w:r w:rsidRPr="00887AC1">
            <w:rPr>
              <w:rFonts w:ascii="Times New Roman" w:hAnsi="Times New Roman" w:cs="Times New Roman"/>
              <w:b/>
              <w:sz w:val="32"/>
            </w:rPr>
            <w:t>Table of Contents</w:t>
          </w:r>
        </w:p>
        <w:p w:rsidR="00887AC1" w:rsidRPr="00132EC2" w:rsidRDefault="00240929">
          <w:pPr>
            <w:pStyle w:val="TOC1"/>
            <w:rPr>
              <w:rFonts w:ascii="Times New Roman" w:eastAsiaTheme="minorEastAsia" w:hAnsi="Times New Roman" w:cs="Times New Roman"/>
              <w:noProof/>
              <w:sz w:val="24"/>
              <w:lang w:eastAsia="en-GB"/>
            </w:rPr>
          </w:pPr>
          <w:r w:rsidRPr="00132EC2">
            <w:rPr>
              <w:rFonts w:ascii="Times New Roman" w:hAnsi="Times New Roman" w:cs="Times New Roman"/>
              <w:sz w:val="24"/>
            </w:rPr>
            <w:fldChar w:fldCharType="begin"/>
          </w:r>
          <w:r w:rsidRPr="00132EC2">
            <w:rPr>
              <w:rFonts w:ascii="Times New Roman" w:hAnsi="Times New Roman" w:cs="Times New Roman"/>
              <w:sz w:val="24"/>
            </w:rPr>
            <w:instrText xml:space="preserve"> TOC \o "1-3" \h \z \u </w:instrText>
          </w:r>
          <w:r w:rsidRPr="00132EC2">
            <w:rPr>
              <w:rFonts w:ascii="Times New Roman" w:hAnsi="Times New Roman" w:cs="Times New Roman"/>
              <w:sz w:val="24"/>
            </w:rPr>
            <w:fldChar w:fldCharType="separate"/>
          </w:r>
          <w:hyperlink w:anchor="_Toc170319678" w:history="1">
            <w:r w:rsidR="00887AC1" w:rsidRPr="00132EC2">
              <w:rPr>
                <w:rStyle w:val="Hyperlink"/>
                <w:rFonts w:ascii="Times New Roman" w:hAnsi="Times New Roman" w:cs="Times New Roman"/>
                <w:b/>
                <w:noProof/>
                <w:sz w:val="24"/>
              </w:rPr>
              <w:t>Chapter 1 Introduction</w:t>
            </w:r>
            <w:r w:rsidR="00887AC1" w:rsidRPr="00132EC2">
              <w:rPr>
                <w:rFonts w:ascii="Times New Roman" w:hAnsi="Times New Roman" w:cs="Times New Roman"/>
                <w:noProof/>
                <w:webHidden/>
                <w:sz w:val="24"/>
              </w:rPr>
              <w:tab/>
            </w:r>
            <w:r w:rsidR="00887AC1" w:rsidRPr="00132EC2">
              <w:rPr>
                <w:rFonts w:ascii="Times New Roman" w:hAnsi="Times New Roman" w:cs="Times New Roman"/>
                <w:noProof/>
                <w:webHidden/>
                <w:sz w:val="24"/>
              </w:rPr>
              <w:fldChar w:fldCharType="begin"/>
            </w:r>
            <w:r w:rsidR="00887AC1" w:rsidRPr="00132EC2">
              <w:rPr>
                <w:rFonts w:ascii="Times New Roman" w:hAnsi="Times New Roman" w:cs="Times New Roman"/>
                <w:noProof/>
                <w:webHidden/>
                <w:sz w:val="24"/>
              </w:rPr>
              <w:instrText xml:space="preserve"> PAGEREF _Toc170319678 \h </w:instrText>
            </w:r>
            <w:r w:rsidR="00887AC1" w:rsidRPr="00132EC2">
              <w:rPr>
                <w:rFonts w:ascii="Times New Roman" w:hAnsi="Times New Roman" w:cs="Times New Roman"/>
                <w:noProof/>
                <w:webHidden/>
                <w:sz w:val="24"/>
              </w:rPr>
            </w:r>
            <w:r w:rsidR="00887AC1" w:rsidRPr="00132EC2">
              <w:rPr>
                <w:rFonts w:ascii="Times New Roman" w:hAnsi="Times New Roman" w:cs="Times New Roman"/>
                <w:noProof/>
                <w:webHidden/>
                <w:sz w:val="24"/>
              </w:rPr>
              <w:fldChar w:fldCharType="separate"/>
            </w:r>
            <w:r w:rsidR="00D5243B">
              <w:rPr>
                <w:rFonts w:ascii="Times New Roman" w:hAnsi="Times New Roman" w:cs="Times New Roman"/>
                <w:noProof/>
                <w:webHidden/>
                <w:sz w:val="24"/>
              </w:rPr>
              <w:t>1</w:t>
            </w:r>
            <w:r w:rsidR="00887AC1" w:rsidRPr="00132EC2">
              <w:rPr>
                <w:rFonts w:ascii="Times New Roman" w:hAnsi="Times New Roman" w:cs="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79" w:history="1">
            <w:r w:rsidR="00887AC1" w:rsidRPr="00132EC2">
              <w:rPr>
                <w:rStyle w:val="Hyperlink"/>
                <w:rFonts w:ascii="Times New Roman" w:hAnsi="Times New Roman"/>
                <w:b/>
                <w:noProof/>
                <w:sz w:val="24"/>
              </w:rPr>
              <w:t>1.1</w:t>
            </w:r>
            <w:r w:rsidR="00887AC1" w:rsidRPr="00132EC2">
              <w:rPr>
                <w:rFonts w:ascii="Times New Roman" w:hAnsi="Times New Roman"/>
                <w:noProof/>
                <w:sz w:val="24"/>
                <w:lang w:val="en-GB" w:eastAsia="en-GB"/>
              </w:rPr>
              <w:tab/>
            </w:r>
            <w:r w:rsidR="00887AC1" w:rsidRPr="00132EC2">
              <w:rPr>
                <w:rStyle w:val="Hyperlink"/>
                <w:rFonts w:ascii="Times New Roman" w:hAnsi="Times New Roman"/>
                <w:b/>
                <w:noProof/>
                <w:sz w:val="24"/>
              </w:rPr>
              <w:t>Introduction</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_Toc170319679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1</w:t>
            </w:r>
            <w:r w:rsidR="00887AC1" w:rsidRPr="00132EC2">
              <w:rPr>
                <w:rFonts w:ascii="Times New Roman" w:hAnsi="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80" w:history="1">
            <w:r w:rsidR="00887AC1" w:rsidRPr="00132EC2">
              <w:rPr>
                <w:rStyle w:val="Hyperlink"/>
                <w:rFonts w:ascii="Times New Roman" w:hAnsi="Times New Roman"/>
                <w:b/>
                <w:noProof/>
                <w:sz w:val="24"/>
              </w:rPr>
              <w:t>1.2</w:t>
            </w:r>
            <w:r w:rsidR="00887AC1" w:rsidRPr="00132EC2">
              <w:rPr>
                <w:rFonts w:ascii="Times New Roman" w:hAnsi="Times New Roman"/>
                <w:noProof/>
                <w:sz w:val="24"/>
                <w:lang w:val="en-GB" w:eastAsia="en-GB"/>
              </w:rPr>
              <w:tab/>
            </w:r>
            <w:r w:rsidR="00887AC1" w:rsidRPr="00132EC2">
              <w:rPr>
                <w:rStyle w:val="Hyperlink"/>
                <w:rFonts w:ascii="Times New Roman" w:hAnsi="Times New Roman"/>
                <w:b/>
                <w:noProof/>
                <w:sz w:val="24"/>
              </w:rPr>
              <w:t>Problem Statement</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_Toc170319680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1</w:t>
            </w:r>
            <w:r w:rsidR="00887AC1" w:rsidRPr="00132EC2">
              <w:rPr>
                <w:rFonts w:ascii="Times New Roman" w:hAnsi="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81" w:history="1">
            <w:r w:rsidR="00887AC1" w:rsidRPr="00132EC2">
              <w:rPr>
                <w:rStyle w:val="Hyperlink"/>
                <w:rFonts w:ascii="Times New Roman" w:hAnsi="Times New Roman"/>
                <w:b/>
                <w:noProof/>
                <w:sz w:val="24"/>
              </w:rPr>
              <w:t>1.3</w:t>
            </w:r>
            <w:r w:rsidR="00887AC1" w:rsidRPr="00132EC2">
              <w:rPr>
                <w:rFonts w:ascii="Times New Roman" w:hAnsi="Times New Roman"/>
                <w:noProof/>
                <w:sz w:val="24"/>
                <w:lang w:val="en-GB" w:eastAsia="en-GB"/>
              </w:rPr>
              <w:tab/>
            </w:r>
            <w:r w:rsidR="00887AC1" w:rsidRPr="00132EC2">
              <w:rPr>
                <w:rStyle w:val="Hyperlink"/>
                <w:rFonts w:ascii="Times New Roman" w:hAnsi="Times New Roman"/>
                <w:b/>
                <w:noProof/>
                <w:sz w:val="24"/>
              </w:rPr>
              <w:t>Objectives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_Toc170319681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1</w:t>
            </w:r>
            <w:r w:rsidR="00887AC1" w:rsidRPr="00132EC2">
              <w:rPr>
                <w:rFonts w:ascii="Times New Roman" w:hAnsi="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82" w:history="1">
            <w:r w:rsidR="00887AC1" w:rsidRPr="00132EC2">
              <w:rPr>
                <w:rStyle w:val="Hyperlink"/>
                <w:rFonts w:ascii="Times New Roman" w:hAnsi="Times New Roman"/>
                <w:b/>
                <w:noProof/>
                <w:sz w:val="24"/>
              </w:rPr>
              <w:t>1.4</w:t>
            </w:r>
            <w:r w:rsidR="00887AC1" w:rsidRPr="00132EC2">
              <w:rPr>
                <w:rFonts w:ascii="Times New Roman" w:hAnsi="Times New Roman"/>
                <w:noProof/>
                <w:sz w:val="24"/>
                <w:lang w:val="en-GB" w:eastAsia="en-GB"/>
              </w:rPr>
              <w:tab/>
            </w:r>
            <w:r w:rsidR="00887AC1" w:rsidRPr="00132EC2">
              <w:rPr>
                <w:rStyle w:val="Hyperlink"/>
                <w:rFonts w:ascii="Times New Roman" w:hAnsi="Times New Roman"/>
                <w:b/>
                <w:noProof/>
                <w:sz w:val="24"/>
              </w:rPr>
              <w:t>Scope and Limitations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_Toc170319682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2</w:t>
            </w:r>
            <w:r w:rsidR="00887AC1" w:rsidRPr="00132EC2">
              <w:rPr>
                <w:rFonts w:ascii="Times New Roman" w:hAnsi="Times New Roman"/>
                <w:noProof/>
                <w:webHidden/>
                <w:sz w:val="24"/>
              </w:rPr>
              <w:fldChar w:fldCharType="end"/>
            </w:r>
          </w:hyperlink>
        </w:p>
        <w:p w:rsidR="00887AC1" w:rsidRPr="00132EC2" w:rsidRDefault="008C7E78">
          <w:pPr>
            <w:pStyle w:val="TOC3"/>
            <w:tabs>
              <w:tab w:val="right" w:leader="dot" w:pos="9016"/>
            </w:tabs>
            <w:rPr>
              <w:rFonts w:ascii="Times New Roman" w:hAnsi="Times New Roman"/>
              <w:noProof/>
              <w:sz w:val="24"/>
              <w:lang w:val="en-GB" w:eastAsia="en-GB"/>
            </w:rPr>
          </w:pPr>
          <w:hyperlink w:anchor="_Toc170319683" w:history="1">
            <w:r w:rsidR="00887AC1" w:rsidRPr="00132EC2">
              <w:rPr>
                <w:rStyle w:val="Hyperlink"/>
                <w:rFonts w:ascii="Times New Roman" w:hAnsi="Times New Roman"/>
                <w:b/>
                <w:noProof/>
                <w:sz w:val="24"/>
              </w:rPr>
              <w:t>1.4.1 Scopes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_Toc170319683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2</w:t>
            </w:r>
            <w:r w:rsidR="00887AC1" w:rsidRPr="00132EC2">
              <w:rPr>
                <w:rFonts w:ascii="Times New Roman" w:hAnsi="Times New Roman"/>
                <w:noProof/>
                <w:webHidden/>
                <w:sz w:val="24"/>
              </w:rPr>
              <w:fldChar w:fldCharType="end"/>
            </w:r>
          </w:hyperlink>
        </w:p>
        <w:p w:rsidR="00887AC1" w:rsidRPr="00132EC2" w:rsidRDefault="008C7E78">
          <w:pPr>
            <w:pStyle w:val="TOC3"/>
            <w:tabs>
              <w:tab w:val="right" w:leader="dot" w:pos="9016"/>
            </w:tabs>
            <w:rPr>
              <w:rFonts w:ascii="Times New Roman" w:hAnsi="Times New Roman"/>
              <w:noProof/>
              <w:sz w:val="24"/>
              <w:lang w:val="en-GB" w:eastAsia="en-GB"/>
            </w:rPr>
          </w:pPr>
          <w:hyperlink w:anchor="_Toc170319684" w:history="1">
            <w:r w:rsidR="00887AC1" w:rsidRPr="00132EC2">
              <w:rPr>
                <w:rStyle w:val="Hyperlink"/>
                <w:rFonts w:ascii="Times New Roman" w:hAnsi="Times New Roman"/>
                <w:b/>
                <w:noProof/>
                <w:sz w:val="24"/>
              </w:rPr>
              <w:t>1.4.2 Limitations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_Toc170319684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2</w:t>
            </w:r>
            <w:r w:rsidR="00887AC1" w:rsidRPr="00132EC2">
              <w:rPr>
                <w:rFonts w:ascii="Times New Roman" w:hAnsi="Times New Roman"/>
                <w:noProof/>
                <w:webHidden/>
                <w:sz w:val="24"/>
              </w:rPr>
              <w:fldChar w:fldCharType="end"/>
            </w:r>
          </w:hyperlink>
        </w:p>
        <w:p w:rsidR="00887AC1" w:rsidRPr="00132EC2" w:rsidRDefault="008C7E78">
          <w:pPr>
            <w:pStyle w:val="TOC1"/>
            <w:rPr>
              <w:rFonts w:ascii="Times New Roman" w:eastAsiaTheme="minorEastAsia" w:hAnsi="Times New Roman" w:cs="Times New Roman"/>
              <w:noProof/>
              <w:sz w:val="24"/>
              <w:lang w:eastAsia="en-GB"/>
            </w:rPr>
          </w:pPr>
          <w:hyperlink w:anchor="_Toc170319685" w:history="1">
            <w:r w:rsidR="00887AC1" w:rsidRPr="00132EC2">
              <w:rPr>
                <w:rStyle w:val="Hyperlink"/>
                <w:rFonts w:ascii="Times New Roman" w:hAnsi="Times New Roman" w:cs="Times New Roman"/>
                <w:b/>
                <w:noProof/>
                <w:sz w:val="24"/>
              </w:rPr>
              <w:t>Chapter 2 Background Study and Literature Review</w:t>
            </w:r>
            <w:r w:rsidR="00887AC1" w:rsidRPr="00132EC2">
              <w:rPr>
                <w:rFonts w:ascii="Times New Roman" w:hAnsi="Times New Roman" w:cs="Times New Roman"/>
                <w:noProof/>
                <w:webHidden/>
                <w:sz w:val="24"/>
              </w:rPr>
              <w:tab/>
            </w:r>
            <w:r w:rsidR="00887AC1" w:rsidRPr="00132EC2">
              <w:rPr>
                <w:rFonts w:ascii="Times New Roman" w:hAnsi="Times New Roman" w:cs="Times New Roman"/>
                <w:noProof/>
                <w:webHidden/>
                <w:sz w:val="24"/>
              </w:rPr>
              <w:fldChar w:fldCharType="begin"/>
            </w:r>
            <w:r w:rsidR="00887AC1" w:rsidRPr="00132EC2">
              <w:rPr>
                <w:rFonts w:ascii="Times New Roman" w:hAnsi="Times New Roman" w:cs="Times New Roman"/>
                <w:noProof/>
                <w:webHidden/>
                <w:sz w:val="24"/>
              </w:rPr>
              <w:instrText xml:space="preserve"> PAGEREF _Toc170319685 \h </w:instrText>
            </w:r>
            <w:r w:rsidR="00887AC1" w:rsidRPr="00132EC2">
              <w:rPr>
                <w:rFonts w:ascii="Times New Roman" w:hAnsi="Times New Roman" w:cs="Times New Roman"/>
                <w:noProof/>
                <w:webHidden/>
                <w:sz w:val="24"/>
              </w:rPr>
            </w:r>
            <w:r w:rsidR="00887AC1" w:rsidRPr="00132EC2">
              <w:rPr>
                <w:rFonts w:ascii="Times New Roman" w:hAnsi="Times New Roman" w:cs="Times New Roman"/>
                <w:noProof/>
                <w:webHidden/>
                <w:sz w:val="24"/>
              </w:rPr>
              <w:fldChar w:fldCharType="separate"/>
            </w:r>
            <w:r w:rsidR="00D5243B">
              <w:rPr>
                <w:rFonts w:ascii="Times New Roman" w:hAnsi="Times New Roman" w:cs="Times New Roman"/>
                <w:noProof/>
                <w:webHidden/>
                <w:sz w:val="24"/>
              </w:rPr>
              <w:t>3</w:t>
            </w:r>
            <w:r w:rsidR="00887AC1" w:rsidRPr="00132EC2">
              <w:rPr>
                <w:rFonts w:ascii="Times New Roman" w:hAnsi="Times New Roman" w:cs="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86" w:history="1">
            <w:r w:rsidR="00887AC1" w:rsidRPr="00132EC2">
              <w:rPr>
                <w:rStyle w:val="Hyperlink"/>
                <w:rFonts w:ascii="Times New Roman" w:hAnsi="Times New Roman"/>
                <w:b/>
                <w:noProof/>
                <w:sz w:val="24"/>
              </w:rPr>
              <w:t>2.1 Background Study</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_Toc170319686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3</w:t>
            </w:r>
            <w:r w:rsidR="00887AC1" w:rsidRPr="00132EC2">
              <w:rPr>
                <w:rFonts w:ascii="Times New Roman" w:hAnsi="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87" w:history="1">
            <w:r w:rsidR="00887AC1" w:rsidRPr="00132EC2">
              <w:rPr>
                <w:rStyle w:val="Hyperlink"/>
                <w:rFonts w:ascii="Times New Roman" w:hAnsi="Times New Roman"/>
                <w:b/>
                <w:noProof/>
                <w:sz w:val="24"/>
              </w:rPr>
              <w:t>2.2 Literature Review</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_Toc170319687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3</w:t>
            </w:r>
            <w:r w:rsidR="00887AC1" w:rsidRPr="00132EC2">
              <w:rPr>
                <w:rFonts w:ascii="Times New Roman" w:hAnsi="Times New Roman"/>
                <w:noProof/>
                <w:webHidden/>
                <w:sz w:val="24"/>
              </w:rPr>
              <w:fldChar w:fldCharType="end"/>
            </w:r>
          </w:hyperlink>
        </w:p>
        <w:p w:rsidR="00887AC1" w:rsidRPr="00132EC2" w:rsidRDefault="008C7E78">
          <w:pPr>
            <w:pStyle w:val="TOC1"/>
            <w:rPr>
              <w:rFonts w:ascii="Times New Roman" w:eastAsiaTheme="minorEastAsia" w:hAnsi="Times New Roman" w:cs="Times New Roman"/>
              <w:noProof/>
              <w:sz w:val="24"/>
              <w:lang w:eastAsia="en-GB"/>
            </w:rPr>
          </w:pPr>
          <w:hyperlink w:anchor="_Toc170319688" w:history="1">
            <w:r w:rsidR="00887AC1" w:rsidRPr="00132EC2">
              <w:rPr>
                <w:rStyle w:val="Hyperlink"/>
                <w:rFonts w:ascii="Times New Roman" w:hAnsi="Times New Roman" w:cs="Times New Roman"/>
                <w:b/>
                <w:noProof/>
                <w:sz w:val="24"/>
              </w:rPr>
              <w:t>Chapter 3 Methodology</w:t>
            </w:r>
            <w:r w:rsidR="00887AC1" w:rsidRPr="00132EC2">
              <w:rPr>
                <w:rFonts w:ascii="Times New Roman" w:hAnsi="Times New Roman" w:cs="Times New Roman"/>
                <w:noProof/>
                <w:webHidden/>
                <w:sz w:val="24"/>
              </w:rPr>
              <w:tab/>
            </w:r>
            <w:r w:rsidR="00887AC1" w:rsidRPr="00132EC2">
              <w:rPr>
                <w:rFonts w:ascii="Times New Roman" w:hAnsi="Times New Roman" w:cs="Times New Roman"/>
                <w:noProof/>
                <w:webHidden/>
                <w:sz w:val="24"/>
              </w:rPr>
              <w:fldChar w:fldCharType="begin"/>
            </w:r>
            <w:r w:rsidR="00887AC1" w:rsidRPr="00132EC2">
              <w:rPr>
                <w:rFonts w:ascii="Times New Roman" w:hAnsi="Times New Roman" w:cs="Times New Roman"/>
                <w:noProof/>
                <w:webHidden/>
                <w:sz w:val="24"/>
              </w:rPr>
              <w:instrText xml:space="preserve"> PAGEREF _Toc170319688 \h </w:instrText>
            </w:r>
            <w:r w:rsidR="00887AC1" w:rsidRPr="00132EC2">
              <w:rPr>
                <w:rFonts w:ascii="Times New Roman" w:hAnsi="Times New Roman" w:cs="Times New Roman"/>
                <w:noProof/>
                <w:webHidden/>
                <w:sz w:val="24"/>
              </w:rPr>
            </w:r>
            <w:r w:rsidR="00887AC1" w:rsidRPr="00132EC2">
              <w:rPr>
                <w:rFonts w:ascii="Times New Roman" w:hAnsi="Times New Roman" w:cs="Times New Roman"/>
                <w:noProof/>
                <w:webHidden/>
                <w:sz w:val="24"/>
              </w:rPr>
              <w:fldChar w:fldCharType="separate"/>
            </w:r>
            <w:r w:rsidR="00D5243B">
              <w:rPr>
                <w:rFonts w:ascii="Times New Roman" w:hAnsi="Times New Roman" w:cs="Times New Roman"/>
                <w:noProof/>
                <w:webHidden/>
                <w:sz w:val="24"/>
              </w:rPr>
              <w:t>5</w:t>
            </w:r>
            <w:r w:rsidR="00887AC1" w:rsidRPr="00132EC2">
              <w:rPr>
                <w:rFonts w:ascii="Times New Roman" w:hAnsi="Times New Roman" w:cs="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89" w:history="1">
            <w:r w:rsidR="00887AC1" w:rsidRPr="00132EC2">
              <w:rPr>
                <w:rStyle w:val="Hyperlink"/>
                <w:rFonts w:ascii="Times New Roman" w:hAnsi="Times New Roman"/>
                <w:b/>
                <w:noProof/>
                <w:sz w:val="24"/>
              </w:rPr>
              <w:t>3.1 Requirement Identification</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_Toc170319689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5</w:t>
            </w:r>
            <w:r w:rsidR="00887AC1" w:rsidRPr="00132EC2">
              <w:rPr>
                <w:rFonts w:ascii="Times New Roman" w:hAnsi="Times New Roman"/>
                <w:noProof/>
                <w:webHidden/>
                <w:sz w:val="24"/>
              </w:rPr>
              <w:fldChar w:fldCharType="end"/>
            </w:r>
          </w:hyperlink>
        </w:p>
        <w:p w:rsidR="00887AC1" w:rsidRPr="00132EC2" w:rsidRDefault="008C7E78">
          <w:pPr>
            <w:pStyle w:val="TOC3"/>
            <w:tabs>
              <w:tab w:val="right" w:leader="dot" w:pos="9016"/>
            </w:tabs>
            <w:rPr>
              <w:rFonts w:ascii="Times New Roman" w:hAnsi="Times New Roman"/>
              <w:noProof/>
              <w:sz w:val="24"/>
              <w:lang w:val="en-GB" w:eastAsia="en-GB"/>
            </w:rPr>
          </w:pPr>
          <w:hyperlink w:anchor="_Toc170319690" w:history="1">
            <w:r w:rsidR="00887AC1" w:rsidRPr="00132EC2">
              <w:rPr>
                <w:rStyle w:val="Hyperlink"/>
                <w:rFonts w:ascii="Times New Roman" w:hAnsi="Times New Roman"/>
                <w:b/>
                <w:noProof/>
                <w:sz w:val="24"/>
              </w:rPr>
              <w:t>3.1.1 Requirement Analysis</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_Toc170319690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5</w:t>
            </w:r>
            <w:r w:rsidR="00887AC1" w:rsidRPr="00132EC2">
              <w:rPr>
                <w:rFonts w:ascii="Times New Roman" w:hAnsi="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91" w:history="1">
            <w:r w:rsidR="00887AC1" w:rsidRPr="00132EC2">
              <w:rPr>
                <w:rStyle w:val="Hyperlink"/>
                <w:rFonts w:ascii="Times New Roman" w:hAnsi="Times New Roman"/>
                <w:b/>
                <w:noProof/>
                <w:sz w:val="24"/>
              </w:rPr>
              <w:t>3.2 Feasibility Study</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_Toc170319691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6</w:t>
            </w:r>
            <w:r w:rsidR="00887AC1" w:rsidRPr="00132EC2">
              <w:rPr>
                <w:rFonts w:ascii="Times New Roman" w:hAnsi="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92" w:history="1">
            <w:r w:rsidR="00887AC1" w:rsidRPr="00132EC2">
              <w:rPr>
                <w:rStyle w:val="Hyperlink"/>
                <w:rFonts w:ascii="Times New Roman" w:hAnsi="Times New Roman"/>
                <w:b/>
                <w:noProof/>
                <w:sz w:val="24"/>
              </w:rPr>
              <w:t>3.3 High Level Design of System</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_Toc170319692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7</w:t>
            </w:r>
            <w:r w:rsidR="00887AC1" w:rsidRPr="00132EC2">
              <w:rPr>
                <w:rFonts w:ascii="Times New Roman" w:hAnsi="Times New Roman"/>
                <w:noProof/>
                <w:webHidden/>
                <w:sz w:val="24"/>
              </w:rPr>
              <w:fldChar w:fldCharType="end"/>
            </w:r>
          </w:hyperlink>
        </w:p>
        <w:p w:rsidR="00887AC1" w:rsidRPr="00132EC2" w:rsidRDefault="008C7E78">
          <w:pPr>
            <w:pStyle w:val="TOC2"/>
            <w:rPr>
              <w:rFonts w:ascii="Times New Roman" w:hAnsi="Times New Roman"/>
              <w:noProof/>
              <w:sz w:val="24"/>
              <w:lang w:val="en-GB" w:eastAsia="en-GB"/>
            </w:rPr>
          </w:pPr>
          <w:hyperlink w:anchor="_Toc170319693" w:history="1">
            <w:r w:rsidR="00887AC1" w:rsidRPr="00132EC2">
              <w:rPr>
                <w:rStyle w:val="Hyperlink"/>
                <w:rFonts w:ascii="Times New Roman" w:hAnsi="Times New Roman"/>
                <w:b/>
                <w:noProof/>
                <w:sz w:val="24"/>
              </w:rPr>
              <w:t>3.3.1 Methodology and Working Mechanism</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_Toc170319693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7</w:t>
            </w:r>
            <w:r w:rsidR="00887AC1" w:rsidRPr="00132EC2">
              <w:rPr>
                <w:rFonts w:ascii="Times New Roman" w:hAnsi="Times New Roman"/>
                <w:noProof/>
                <w:webHidden/>
                <w:sz w:val="24"/>
              </w:rPr>
              <w:fldChar w:fldCharType="end"/>
            </w:r>
          </w:hyperlink>
        </w:p>
        <w:p w:rsidR="00887AC1" w:rsidRPr="00132EC2" w:rsidRDefault="008C7E78">
          <w:pPr>
            <w:pStyle w:val="TOC3"/>
            <w:tabs>
              <w:tab w:val="right" w:leader="dot" w:pos="9016"/>
            </w:tabs>
            <w:rPr>
              <w:rFonts w:ascii="Times New Roman" w:hAnsi="Times New Roman"/>
              <w:noProof/>
              <w:sz w:val="24"/>
              <w:lang w:val="en-GB" w:eastAsia="en-GB"/>
            </w:rPr>
          </w:pPr>
          <w:hyperlink w:anchor="_Toc170319694" w:history="1">
            <w:r w:rsidR="00887AC1" w:rsidRPr="00132EC2">
              <w:rPr>
                <w:rStyle w:val="Hyperlink"/>
                <w:rFonts w:ascii="Times New Roman" w:hAnsi="Times New Roman"/>
                <w:b/>
                <w:noProof/>
                <w:sz w:val="24"/>
              </w:rPr>
              <w:t>3.3.2 Flowchart</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_Toc170319694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8</w:t>
            </w:r>
            <w:r w:rsidR="00887AC1" w:rsidRPr="00132EC2">
              <w:rPr>
                <w:rFonts w:ascii="Times New Roman" w:hAnsi="Times New Roman"/>
                <w:noProof/>
                <w:webHidden/>
                <w:sz w:val="24"/>
              </w:rPr>
              <w:fldChar w:fldCharType="end"/>
            </w:r>
          </w:hyperlink>
        </w:p>
        <w:p w:rsidR="00887AC1" w:rsidRPr="00132EC2" w:rsidRDefault="008C7E78">
          <w:pPr>
            <w:pStyle w:val="TOC3"/>
            <w:tabs>
              <w:tab w:val="right" w:leader="dot" w:pos="9016"/>
            </w:tabs>
            <w:rPr>
              <w:rFonts w:ascii="Times New Roman" w:hAnsi="Times New Roman"/>
              <w:noProof/>
              <w:sz w:val="24"/>
              <w:lang w:val="en-GB" w:eastAsia="en-GB"/>
            </w:rPr>
          </w:pPr>
          <w:hyperlink w:anchor="_Toc170319695" w:history="1">
            <w:r w:rsidR="00887AC1" w:rsidRPr="00132EC2">
              <w:rPr>
                <w:rStyle w:val="Hyperlink"/>
                <w:rFonts w:ascii="Times New Roman" w:hAnsi="Times New Roman"/>
                <w:b/>
                <w:noProof/>
                <w:sz w:val="24"/>
              </w:rPr>
              <w:t>3.3.3 Data Modelling: ER Diagram</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_Toc170319695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9</w:t>
            </w:r>
            <w:r w:rsidR="00887AC1" w:rsidRPr="00132EC2">
              <w:rPr>
                <w:rFonts w:ascii="Times New Roman" w:hAnsi="Times New Roman"/>
                <w:noProof/>
                <w:webHidden/>
                <w:sz w:val="24"/>
              </w:rPr>
              <w:fldChar w:fldCharType="end"/>
            </w:r>
          </w:hyperlink>
        </w:p>
        <w:p w:rsidR="00887AC1" w:rsidRPr="00132EC2" w:rsidRDefault="008C7E78">
          <w:pPr>
            <w:pStyle w:val="TOC3"/>
            <w:tabs>
              <w:tab w:val="right" w:leader="dot" w:pos="9016"/>
            </w:tabs>
            <w:rPr>
              <w:rFonts w:ascii="Times New Roman" w:hAnsi="Times New Roman"/>
              <w:noProof/>
              <w:sz w:val="24"/>
              <w:lang w:val="en-GB" w:eastAsia="en-GB"/>
            </w:rPr>
          </w:pPr>
          <w:hyperlink w:anchor="_Toc170319696" w:history="1">
            <w:r w:rsidR="00887AC1" w:rsidRPr="00132EC2">
              <w:rPr>
                <w:rStyle w:val="Hyperlink"/>
                <w:rFonts w:ascii="Times New Roman" w:hAnsi="Times New Roman"/>
                <w:b/>
                <w:noProof/>
                <w:sz w:val="24"/>
              </w:rPr>
              <w:t>3.3.4 Data Flow Diagram (DFD)</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_Toc170319696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10</w:t>
            </w:r>
            <w:r w:rsidR="00887AC1" w:rsidRPr="00132EC2">
              <w:rPr>
                <w:rFonts w:ascii="Times New Roman" w:hAnsi="Times New Roman"/>
                <w:noProof/>
                <w:webHidden/>
                <w:sz w:val="24"/>
              </w:rPr>
              <w:fldChar w:fldCharType="end"/>
            </w:r>
          </w:hyperlink>
        </w:p>
        <w:p w:rsidR="00887AC1" w:rsidRPr="00132EC2" w:rsidRDefault="008C7E78">
          <w:pPr>
            <w:pStyle w:val="TOC3"/>
            <w:tabs>
              <w:tab w:val="right" w:leader="dot" w:pos="9016"/>
            </w:tabs>
            <w:rPr>
              <w:rFonts w:ascii="Times New Roman" w:hAnsi="Times New Roman"/>
              <w:noProof/>
              <w:sz w:val="24"/>
              <w:lang w:val="en-GB" w:eastAsia="en-GB"/>
            </w:rPr>
          </w:pPr>
          <w:hyperlink w:anchor="_Toc170319697" w:history="1">
            <w:r w:rsidR="00887AC1" w:rsidRPr="00132EC2">
              <w:rPr>
                <w:rStyle w:val="Hyperlink"/>
                <w:rFonts w:ascii="Times New Roman" w:hAnsi="Times New Roman"/>
                <w:b/>
                <w:noProof/>
                <w:sz w:val="24"/>
              </w:rPr>
              <w:t>3.3.5 Gantt Chart</w:t>
            </w:r>
            <w:r w:rsidR="00887AC1" w:rsidRPr="00132EC2">
              <w:rPr>
                <w:rFonts w:ascii="Times New Roman" w:hAnsi="Times New Roman"/>
                <w:noProof/>
                <w:webHidden/>
                <w:sz w:val="24"/>
              </w:rPr>
              <w:tab/>
            </w:r>
            <w:r w:rsidR="00887AC1" w:rsidRPr="00132EC2">
              <w:rPr>
                <w:rFonts w:ascii="Times New Roman" w:hAnsi="Times New Roman"/>
                <w:noProof/>
                <w:webHidden/>
                <w:sz w:val="24"/>
              </w:rPr>
              <w:fldChar w:fldCharType="begin"/>
            </w:r>
            <w:r w:rsidR="00887AC1" w:rsidRPr="00132EC2">
              <w:rPr>
                <w:rFonts w:ascii="Times New Roman" w:hAnsi="Times New Roman"/>
                <w:noProof/>
                <w:webHidden/>
                <w:sz w:val="24"/>
              </w:rPr>
              <w:instrText xml:space="preserve"> PAGEREF _Toc170319697 \h </w:instrText>
            </w:r>
            <w:r w:rsidR="00887AC1" w:rsidRPr="00132EC2">
              <w:rPr>
                <w:rFonts w:ascii="Times New Roman" w:hAnsi="Times New Roman"/>
                <w:noProof/>
                <w:webHidden/>
                <w:sz w:val="24"/>
              </w:rPr>
            </w:r>
            <w:r w:rsidR="00887AC1" w:rsidRPr="00132EC2">
              <w:rPr>
                <w:rFonts w:ascii="Times New Roman" w:hAnsi="Times New Roman"/>
                <w:noProof/>
                <w:webHidden/>
                <w:sz w:val="24"/>
              </w:rPr>
              <w:fldChar w:fldCharType="separate"/>
            </w:r>
            <w:r w:rsidR="00D5243B">
              <w:rPr>
                <w:rFonts w:ascii="Times New Roman" w:hAnsi="Times New Roman"/>
                <w:noProof/>
                <w:webHidden/>
                <w:sz w:val="24"/>
              </w:rPr>
              <w:t>11</w:t>
            </w:r>
            <w:r w:rsidR="00887AC1" w:rsidRPr="00132EC2">
              <w:rPr>
                <w:rFonts w:ascii="Times New Roman" w:hAnsi="Times New Roman"/>
                <w:noProof/>
                <w:webHidden/>
                <w:sz w:val="24"/>
              </w:rPr>
              <w:fldChar w:fldCharType="end"/>
            </w:r>
          </w:hyperlink>
        </w:p>
        <w:p w:rsidR="00887AC1" w:rsidRPr="00132EC2" w:rsidRDefault="008C7E78">
          <w:pPr>
            <w:pStyle w:val="TOC1"/>
            <w:rPr>
              <w:rFonts w:ascii="Times New Roman" w:eastAsiaTheme="minorEastAsia" w:hAnsi="Times New Roman" w:cs="Times New Roman"/>
              <w:noProof/>
              <w:sz w:val="24"/>
              <w:lang w:eastAsia="en-GB"/>
            </w:rPr>
          </w:pPr>
          <w:hyperlink w:anchor="_Toc170319698" w:history="1">
            <w:r w:rsidR="00887AC1" w:rsidRPr="00132EC2">
              <w:rPr>
                <w:rStyle w:val="Hyperlink"/>
                <w:rFonts w:ascii="Times New Roman" w:hAnsi="Times New Roman" w:cs="Times New Roman"/>
                <w:b/>
                <w:noProof/>
                <w:sz w:val="24"/>
              </w:rPr>
              <w:t>Chapter 4 Expected Outcome</w:t>
            </w:r>
            <w:r w:rsidR="00887AC1" w:rsidRPr="00132EC2">
              <w:rPr>
                <w:rFonts w:ascii="Times New Roman" w:hAnsi="Times New Roman" w:cs="Times New Roman"/>
                <w:noProof/>
                <w:webHidden/>
                <w:sz w:val="24"/>
              </w:rPr>
              <w:tab/>
            </w:r>
            <w:r w:rsidR="00887AC1" w:rsidRPr="00132EC2">
              <w:rPr>
                <w:rFonts w:ascii="Times New Roman" w:hAnsi="Times New Roman" w:cs="Times New Roman"/>
                <w:noProof/>
                <w:webHidden/>
                <w:sz w:val="24"/>
              </w:rPr>
              <w:fldChar w:fldCharType="begin"/>
            </w:r>
            <w:r w:rsidR="00887AC1" w:rsidRPr="00132EC2">
              <w:rPr>
                <w:rFonts w:ascii="Times New Roman" w:hAnsi="Times New Roman" w:cs="Times New Roman"/>
                <w:noProof/>
                <w:webHidden/>
                <w:sz w:val="24"/>
              </w:rPr>
              <w:instrText xml:space="preserve"> PAGEREF _Toc170319698 \h </w:instrText>
            </w:r>
            <w:r w:rsidR="00887AC1" w:rsidRPr="00132EC2">
              <w:rPr>
                <w:rFonts w:ascii="Times New Roman" w:hAnsi="Times New Roman" w:cs="Times New Roman"/>
                <w:noProof/>
                <w:webHidden/>
                <w:sz w:val="24"/>
              </w:rPr>
            </w:r>
            <w:r w:rsidR="00887AC1" w:rsidRPr="00132EC2">
              <w:rPr>
                <w:rFonts w:ascii="Times New Roman" w:hAnsi="Times New Roman" w:cs="Times New Roman"/>
                <w:noProof/>
                <w:webHidden/>
                <w:sz w:val="24"/>
              </w:rPr>
              <w:fldChar w:fldCharType="separate"/>
            </w:r>
            <w:r w:rsidR="00D5243B">
              <w:rPr>
                <w:rFonts w:ascii="Times New Roman" w:hAnsi="Times New Roman" w:cs="Times New Roman"/>
                <w:noProof/>
                <w:webHidden/>
                <w:sz w:val="24"/>
              </w:rPr>
              <w:t>12</w:t>
            </w:r>
            <w:r w:rsidR="00887AC1" w:rsidRPr="00132EC2">
              <w:rPr>
                <w:rFonts w:ascii="Times New Roman" w:hAnsi="Times New Roman" w:cs="Times New Roman"/>
                <w:noProof/>
                <w:webHidden/>
                <w:sz w:val="24"/>
              </w:rPr>
              <w:fldChar w:fldCharType="end"/>
            </w:r>
          </w:hyperlink>
        </w:p>
        <w:p w:rsidR="00887AC1" w:rsidRPr="00132EC2" w:rsidRDefault="00887AC1">
          <w:pPr>
            <w:pStyle w:val="TOC1"/>
            <w:rPr>
              <w:rFonts w:ascii="Times New Roman" w:eastAsiaTheme="minorEastAsia" w:hAnsi="Times New Roman" w:cs="Times New Roman"/>
              <w:b/>
              <w:noProof/>
              <w:sz w:val="24"/>
              <w:lang w:eastAsia="en-GB"/>
            </w:rPr>
          </w:pPr>
          <w:r w:rsidRPr="00132EC2">
            <w:rPr>
              <w:rFonts w:ascii="Times New Roman" w:eastAsiaTheme="minorEastAsia" w:hAnsi="Times New Roman" w:cs="Times New Roman"/>
              <w:b/>
              <w:noProof/>
              <w:sz w:val="24"/>
              <w:lang w:eastAsia="en-GB"/>
            </w:rPr>
            <w:t>References</w:t>
          </w:r>
        </w:p>
        <w:p w:rsidR="00240929" w:rsidRDefault="00240929">
          <w:r w:rsidRPr="00132EC2">
            <w:rPr>
              <w:rFonts w:ascii="Times New Roman" w:hAnsi="Times New Roman" w:cs="Times New Roman"/>
              <w:b/>
              <w:bCs/>
              <w:noProof/>
              <w:sz w:val="24"/>
            </w:rPr>
            <w:fldChar w:fldCharType="end"/>
          </w:r>
        </w:p>
      </w:sdtContent>
    </w:sdt>
    <w:p w:rsidR="005D6DD4" w:rsidRDefault="005D6DD4" w:rsidP="00CA246F">
      <w:pPr>
        <w:ind w:left="363"/>
        <w:rPr>
          <w:rFonts w:ascii="Times New Roman" w:hAnsi="Times New Roman" w:cs="Times New Roman"/>
          <w:sz w:val="28"/>
        </w:rPr>
      </w:pPr>
      <w:r>
        <w:rPr>
          <w:rFonts w:ascii="Times New Roman" w:hAnsi="Times New Roman" w:cs="Times New Roman"/>
          <w:sz w:val="28"/>
        </w:rPr>
        <w:br w:type="page"/>
      </w:r>
    </w:p>
    <w:p w:rsidR="00D73077" w:rsidRPr="00132EC2" w:rsidRDefault="005D6DD4" w:rsidP="00D73077">
      <w:pPr>
        <w:ind w:left="363"/>
        <w:jc w:val="center"/>
        <w:rPr>
          <w:rFonts w:ascii="Times New Roman" w:hAnsi="Times New Roman" w:cs="Times New Roman"/>
          <w:noProof/>
          <w:sz w:val="24"/>
        </w:rPr>
      </w:pPr>
      <w:r w:rsidRPr="005D6DD4">
        <w:rPr>
          <w:rFonts w:ascii="Times New Roman" w:hAnsi="Times New Roman" w:cs="Times New Roman"/>
          <w:b/>
          <w:sz w:val="32"/>
          <w:szCs w:val="32"/>
        </w:rPr>
        <w:lastRenderedPageBreak/>
        <w:t xml:space="preserve">List of </w:t>
      </w:r>
      <w:r>
        <w:rPr>
          <w:rFonts w:ascii="Times New Roman" w:hAnsi="Times New Roman" w:cs="Times New Roman"/>
          <w:b/>
          <w:sz w:val="32"/>
          <w:szCs w:val="32"/>
        </w:rPr>
        <w:t>f</w:t>
      </w:r>
      <w:r w:rsidRPr="005D6DD4">
        <w:rPr>
          <w:rFonts w:ascii="Times New Roman" w:hAnsi="Times New Roman" w:cs="Times New Roman"/>
          <w:b/>
          <w:sz w:val="32"/>
          <w:szCs w:val="32"/>
        </w:rPr>
        <w:t>igures</w:t>
      </w:r>
      <w:r w:rsidR="00D73077" w:rsidRPr="00132EC2">
        <w:rPr>
          <w:rFonts w:ascii="Times New Roman" w:hAnsi="Times New Roman" w:cs="Times New Roman"/>
          <w:b/>
          <w:sz w:val="34"/>
          <w:szCs w:val="32"/>
        </w:rPr>
        <w:fldChar w:fldCharType="begin"/>
      </w:r>
      <w:r w:rsidR="00D73077" w:rsidRPr="00132EC2">
        <w:rPr>
          <w:rFonts w:ascii="Times New Roman" w:hAnsi="Times New Roman" w:cs="Times New Roman"/>
          <w:b/>
          <w:sz w:val="34"/>
          <w:szCs w:val="32"/>
        </w:rPr>
        <w:instrText xml:space="preserve"> TOC \h \z \c "Figure" </w:instrText>
      </w:r>
      <w:r w:rsidR="00D73077" w:rsidRPr="00132EC2">
        <w:rPr>
          <w:rFonts w:ascii="Times New Roman" w:hAnsi="Times New Roman" w:cs="Times New Roman"/>
          <w:b/>
          <w:sz w:val="34"/>
          <w:szCs w:val="32"/>
        </w:rPr>
        <w:fldChar w:fldCharType="separate"/>
      </w:r>
    </w:p>
    <w:p w:rsidR="00D73077" w:rsidRPr="00132EC2" w:rsidRDefault="008C7E78">
      <w:pPr>
        <w:pStyle w:val="TableofFigures"/>
        <w:tabs>
          <w:tab w:val="right" w:leader="dot" w:pos="9016"/>
        </w:tabs>
        <w:rPr>
          <w:rFonts w:ascii="Times New Roman" w:hAnsi="Times New Roman" w:cs="Times New Roman"/>
          <w:noProof/>
          <w:sz w:val="24"/>
        </w:rPr>
      </w:pPr>
      <w:hyperlink w:anchor="_Toc170316226" w:history="1">
        <w:r w:rsidR="00D73077" w:rsidRPr="00132EC2">
          <w:rPr>
            <w:rStyle w:val="Hyperlink"/>
            <w:rFonts w:ascii="Times New Roman" w:hAnsi="Times New Roman" w:cs="Times New Roman"/>
            <w:b/>
            <w:noProof/>
            <w:sz w:val="24"/>
          </w:rPr>
          <w:t>Figure 1: Agile Development Model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_Toc170316226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D5243B">
          <w:rPr>
            <w:rFonts w:ascii="Times New Roman" w:hAnsi="Times New Roman" w:cs="Times New Roman"/>
            <w:noProof/>
            <w:webHidden/>
            <w:sz w:val="24"/>
          </w:rPr>
          <w:t>7</w:t>
        </w:r>
        <w:r w:rsidR="00D73077" w:rsidRPr="00132EC2">
          <w:rPr>
            <w:rFonts w:ascii="Times New Roman" w:hAnsi="Times New Roman" w:cs="Times New Roman"/>
            <w:noProof/>
            <w:webHidden/>
            <w:sz w:val="24"/>
          </w:rPr>
          <w:fldChar w:fldCharType="end"/>
        </w:r>
      </w:hyperlink>
    </w:p>
    <w:p w:rsidR="00D73077" w:rsidRPr="00132EC2" w:rsidRDefault="008C7E78">
      <w:pPr>
        <w:pStyle w:val="TableofFigures"/>
        <w:tabs>
          <w:tab w:val="right" w:leader="dot" w:pos="9016"/>
        </w:tabs>
        <w:rPr>
          <w:rFonts w:ascii="Times New Roman" w:hAnsi="Times New Roman" w:cs="Times New Roman"/>
          <w:noProof/>
          <w:sz w:val="24"/>
        </w:rPr>
      </w:pPr>
      <w:hyperlink w:anchor="_Toc170316227" w:history="1">
        <w:r w:rsidR="00D73077" w:rsidRPr="00132EC2">
          <w:rPr>
            <w:rStyle w:val="Hyperlink"/>
            <w:rFonts w:ascii="Times New Roman" w:hAnsi="Times New Roman" w:cs="Times New Roman"/>
            <w:b/>
            <w:noProof/>
            <w:sz w:val="24"/>
          </w:rPr>
          <w:t>Figure 2: Flowchart of User/Worker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_Toc170316227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D5243B">
          <w:rPr>
            <w:rFonts w:ascii="Times New Roman" w:hAnsi="Times New Roman" w:cs="Times New Roman"/>
            <w:noProof/>
            <w:webHidden/>
            <w:sz w:val="24"/>
          </w:rPr>
          <w:t>8</w:t>
        </w:r>
        <w:r w:rsidR="00D73077" w:rsidRPr="00132EC2">
          <w:rPr>
            <w:rFonts w:ascii="Times New Roman" w:hAnsi="Times New Roman" w:cs="Times New Roman"/>
            <w:noProof/>
            <w:webHidden/>
            <w:sz w:val="24"/>
          </w:rPr>
          <w:fldChar w:fldCharType="end"/>
        </w:r>
      </w:hyperlink>
    </w:p>
    <w:p w:rsidR="00D73077" w:rsidRPr="00132EC2" w:rsidRDefault="008C7E78">
      <w:pPr>
        <w:pStyle w:val="TableofFigures"/>
        <w:tabs>
          <w:tab w:val="right" w:leader="dot" w:pos="9016"/>
        </w:tabs>
        <w:rPr>
          <w:rFonts w:ascii="Times New Roman" w:hAnsi="Times New Roman" w:cs="Times New Roman"/>
          <w:noProof/>
          <w:sz w:val="24"/>
        </w:rPr>
      </w:pPr>
      <w:hyperlink w:anchor="_Toc170316228" w:history="1">
        <w:r w:rsidR="00D73077" w:rsidRPr="00132EC2">
          <w:rPr>
            <w:rStyle w:val="Hyperlink"/>
            <w:rFonts w:ascii="Times New Roman" w:hAnsi="Times New Roman" w:cs="Times New Roman"/>
            <w:b/>
            <w:noProof/>
            <w:sz w:val="24"/>
          </w:rPr>
          <w:t>Figure 3: Flowchart of Admin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_Toc170316228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D5243B">
          <w:rPr>
            <w:rFonts w:ascii="Times New Roman" w:hAnsi="Times New Roman" w:cs="Times New Roman"/>
            <w:noProof/>
            <w:webHidden/>
            <w:sz w:val="24"/>
          </w:rPr>
          <w:t>9</w:t>
        </w:r>
        <w:r w:rsidR="00D73077" w:rsidRPr="00132EC2">
          <w:rPr>
            <w:rFonts w:ascii="Times New Roman" w:hAnsi="Times New Roman" w:cs="Times New Roman"/>
            <w:noProof/>
            <w:webHidden/>
            <w:sz w:val="24"/>
          </w:rPr>
          <w:fldChar w:fldCharType="end"/>
        </w:r>
      </w:hyperlink>
    </w:p>
    <w:p w:rsidR="00D73077" w:rsidRPr="00132EC2" w:rsidRDefault="008C7E78">
      <w:pPr>
        <w:pStyle w:val="TableofFigures"/>
        <w:tabs>
          <w:tab w:val="right" w:leader="dot" w:pos="9016"/>
        </w:tabs>
        <w:rPr>
          <w:rFonts w:ascii="Times New Roman" w:hAnsi="Times New Roman" w:cs="Times New Roman"/>
          <w:noProof/>
          <w:sz w:val="24"/>
        </w:rPr>
      </w:pPr>
      <w:hyperlink w:anchor="_Toc170316229" w:history="1">
        <w:r w:rsidR="00D73077" w:rsidRPr="00132EC2">
          <w:rPr>
            <w:rStyle w:val="Hyperlink"/>
            <w:rFonts w:ascii="Times New Roman" w:hAnsi="Times New Roman" w:cs="Times New Roman"/>
            <w:b/>
            <w:noProof/>
            <w:sz w:val="24"/>
          </w:rPr>
          <w:t>Figure 4:  ER Diagram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_Toc170316229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D5243B">
          <w:rPr>
            <w:rFonts w:ascii="Times New Roman" w:hAnsi="Times New Roman" w:cs="Times New Roman"/>
            <w:noProof/>
            <w:webHidden/>
            <w:sz w:val="24"/>
          </w:rPr>
          <w:t>10</w:t>
        </w:r>
        <w:r w:rsidR="00D73077" w:rsidRPr="00132EC2">
          <w:rPr>
            <w:rFonts w:ascii="Times New Roman" w:hAnsi="Times New Roman" w:cs="Times New Roman"/>
            <w:noProof/>
            <w:webHidden/>
            <w:sz w:val="24"/>
          </w:rPr>
          <w:fldChar w:fldCharType="end"/>
        </w:r>
      </w:hyperlink>
    </w:p>
    <w:p w:rsidR="00D73077" w:rsidRPr="00132EC2" w:rsidRDefault="008C7E78">
      <w:pPr>
        <w:pStyle w:val="TableofFigures"/>
        <w:tabs>
          <w:tab w:val="right" w:leader="dot" w:pos="9016"/>
        </w:tabs>
        <w:rPr>
          <w:rFonts w:ascii="Times New Roman" w:hAnsi="Times New Roman" w:cs="Times New Roman"/>
          <w:noProof/>
          <w:sz w:val="24"/>
        </w:rPr>
      </w:pPr>
      <w:hyperlink w:anchor="_Toc170316230" w:history="1">
        <w:r w:rsidR="00D73077" w:rsidRPr="00132EC2">
          <w:rPr>
            <w:rStyle w:val="Hyperlink"/>
            <w:rFonts w:ascii="Times New Roman" w:hAnsi="Times New Roman" w:cs="Times New Roman"/>
            <w:b/>
            <w:noProof/>
            <w:sz w:val="24"/>
          </w:rPr>
          <w:t>Figure 5: Level 0 DFD for Skills Scout</w:t>
        </w:r>
        <w:r w:rsidR="00D73077" w:rsidRPr="00132EC2">
          <w:rPr>
            <w:rFonts w:ascii="Times New Roman" w:hAnsi="Times New Roman" w:cs="Times New Roman"/>
            <w:noProof/>
            <w:webHidden/>
            <w:sz w:val="24"/>
          </w:rPr>
          <w:tab/>
        </w:r>
        <w:r w:rsidR="00D73077" w:rsidRPr="00132EC2">
          <w:rPr>
            <w:rFonts w:ascii="Times New Roman" w:hAnsi="Times New Roman" w:cs="Times New Roman"/>
            <w:noProof/>
            <w:webHidden/>
            <w:sz w:val="24"/>
          </w:rPr>
          <w:fldChar w:fldCharType="begin"/>
        </w:r>
        <w:r w:rsidR="00D73077" w:rsidRPr="00132EC2">
          <w:rPr>
            <w:rFonts w:ascii="Times New Roman" w:hAnsi="Times New Roman" w:cs="Times New Roman"/>
            <w:noProof/>
            <w:webHidden/>
            <w:sz w:val="24"/>
          </w:rPr>
          <w:instrText xml:space="preserve"> PAGEREF _Toc170316230 \h </w:instrText>
        </w:r>
        <w:r w:rsidR="00D73077" w:rsidRPr="00132EC2">
          <w:rPr>
            <w:rFonts w:ascii="Times New Roman" w:hAnsi="Times New Roman" w:cs="Times New Roman"/>
            <w:noProof/>
            <w:webHidden/>
            <w:sz w:val="24"/>
          </w:rPr>
        </w:r>
        <w:r w:rsidR="00D73077" w:rsidRPr="00132EC2">
          <w:rPr>
            <w:rFonts w:ascii="Times New Roman" w:hAnsi="Times New Roman" w:cs="Times New Roman"/>
            <w:noProof/>
            <w:webHidden/>
            <w:sz w:val="24"/>
          </w:rPr>
          <w:fldChar w:fldCharType="separate"/>
        </w:r>
        <w:r w:rsidR="00D5243B">
          <w:rPr>
            <w:rFonts w:ascii="Times New Roman" w:hAnsi="Times New Roman" w:cs="Times New Roman"/>
            <w:noProof/>
            <w:webHidden/>
            <w:sz w:val="24"/>
          </w:rPr>
          <w:t>11</w:t>
        </w:r>
        <w:r w:rsidR="00D73077" w:rsidRPr="00132EC2">
          <w:rPr>
            <w:rFonts w:ascii="Times New Roman" w:hAnsi="Times New Roman" w:cs="Times New Roman"/>
            <w:noProof/>
            <w:webHidden/>
            <w:sz w:val="24"/>
          </w:rPr>
          <w:fldChar w:fldCharType="end"/>
        </w:r>
      </w:hyperlink>
    </w:p>
    <w:p w:rsidR="00D73077" w:rsidRPr="00132EC2" w:rsidRDefault="00D73077" w:rsidP="00CA246F">
      <w:pPr>
        <w:ind w:left="363"/>
        <w:rPr>
          <w:rFonts w:ascii="Times New Roman" w:hAnsi="Times New Roman" w:cs="Times New Roman"/>
          <w:b/>
          <w:sz w:val="32"/>
          <w:szCs w:val="32"/>
        </w:rPr>
      </w:pPr>
      <w:r w:rsidRPr="00132EC2">
        <w:rPr>
          <w:rFonts w:ascii="Times New Roman" w:hAnsi="Times New Roman" w:cs="Times New Roman"/>
          <w:b/>
          <w:sz w:val="34"/>
          <w:szCs w:val="32"/>
        </w:rPr>
        <w:fldChar w:fldCharType="end"/>
      </w:r>
    </w:p>
    <w:p w:rsidR="00D73077" w:rsidRDefault="00D73077">
      <w:pPr>
        <w:rPr>
          <w:rFonts w:ascii="Times New Roman" w:hAnsi="Times New Roman" w:cs="Times New Roman"/>
          <w:b/>
          <w:sz w:val="32"/>
          <w:szCs w:val="32"/>
        </w:rPr>
      </w:pPr>
      <w:r>
        <w:rPr>
          <w:rFonts w:ascii="Times New Roman" w:hAnsi="Times New Roman" w:cs="Times New Roman"/>
          <w:b/>
          <w:sz w:val="32"/>
          <w:szCs w:val="32"/>
        </w:rPr>
        <w:br w:type="page"/>
      </w:r>
    </w:p>
    <w:p w:rsidR="00D73077" w:rsidRPr="00106AC1" w:rsidRDefault="00AE55DA" w:rsidP="00D73077">
      <w:pPr>
        <w:ind w:left="363"/>
        <w:jc w:val="center"/>
        <w:rPr>
          <w:rFonts w:ascii="Times New Roman" w:hAnsi="Times New Roman" w:cs="Times New Roman"/>
          <w:noProof/>
          <w:sz w:val="24"/>
        </w:rPr>
      </w:pPr>
      <w:r w:rsidRPr="00106AC1">
        <w:rPr>
          <w:rFonts w:ascii="Times New Roman" w:hAnsi="Times New Roman" w:cs="Times New Roman"/>
          <w:b/>
          <w:sz w:val="32"/>
        </w:rPr>
        <w:lastRenderedPageBreak/>
        <w:t>List of Tables</w:t>
      </w:r>
      <w:r w:rsidR="00D73077" w:rsidRPr="00106AC1">
        <w:rPr>
          <w:rFonts w:ascii="Times New Roman" w:hAnsi="Times New Roman" w:cs="Times New Roman"/>
          <w:b/>
          <w:sz w:val="34"/>
        </w:rPr>
        <w:fldChar w:fldCharType="begin"/>
      </w:r>
      <w:r w:rsidR="00D73077" w:rsidRPr="00106AC1">
        <w:rPr>
          <w:rFonts w:ascii="Times New Roman" w:hAnsi="Times New Roman" w:cs="Times New Roman"/>
          <w:b/>
          <w:sz w:val="34"/>
        </w:rPr>
        <w:instrText xml:space="preserve"> TOC \h \z \c "Table" </w:instrText>
      </w:r>
      <w:r w:rsidR="00D73077" w:rsidRPr="00106AC1">
        <w:rPr>
          <w:rFonts w:ascii="Times New Roman" w:hAnsi="Times New Roman" w:cs="Times New Roman"/>
          <w:b/>
          <w:sz w:val="34"/>
        </w:rPr>
        <w:fldChar w:fldCharType="separate"/>
      </w:r>
    </w:p>
    <w:p w:rsidR="00D73077" w:rsidRPr="00106AC1" w:rsidRDefault="008C7E78">
      <w:pPr>
        <w:pStyle w:val="TableofFigures"/>
        <w:tabs>
          <w:tab w:val="right" w:leader="dot" w:pos="9016"/>
        </w:tabs>
        <w:rPr>
          <w:rFonts w:ascii="Times New Roman" w:eastAsiaTheme="minorEastAsia" w:hAnsi="Times New Roman" w:cs="Times New Roman"/>
          <w:noProof/>
          <w:sz w:val="24"/>
          <w:lang w:eastAsia="en-GB"/>
        </w:rPr>
      </w:pPr>
      <w:hyperlink w:anchor="_Toc170316319" w:history="1">
        <w:r w:rsidR="00D73077" w:rsidRPr="00106AC1">
          <w:rPr>
            <w:rStyle w:val="Hyperlink"/>
            <w:rFonts w:ascii="Times New Roman" w:hAnsi="Times New Roman" w:cs="Times New Roman"/>
            <w:b/>
            <w:noProof/>
            <w:sz w:val="24"/>
          </w:rPr>
          <w:t>Table 3.1: Gantt Chart Table for Skills Scout</w:t>
        </w:r>
        <w:r w:rsidR="00D73077" w:rsidRPr="00106AC1">
          <w:rPr>
            <w:rFonts w:ascii="Times New Roman" w:hAnsi="Times New Roman" w:cs="Times New Roman"/>
            <w:noProof/>
            <w:webHidden/>
            <w:sz w:val="24"/>
          </w:rPr>
          <w:tab/>
        </w:r>
        <w:r w:rsidR="00D73077" w:rsidRPr="00106AC1">
          <w:rPr>
            <w:rFonts w:ascii="Times New Roman" w:hAnsi="Times New Roman" w:cs="Times New Roman"/>
            <w:noProof/>
            <w:webHidden/>
            <w:sz w:val="24"/>
          </w:rPr>
          <w:fldChar w:fldCharType="begin"/>
        </w:r>
        <w:r w:rsidR="00D73077" w:rsidRPr="00106AC1">
          <w:rPr>
            <w:rFonts w:ascii="Times New Roman" w:hAnsi="Times New Roman" w:cs="Times New Roman"/>
            <w:noProof/>
            <w:webHidden/>
            <w:sz w:val="24"/>
          </w:rPr>
          <w:instrText xml:space="preserve"> PAGEREF _Toc170316319 \h </w:instrText>
        </w:r>
        <w:r w:rsidR="00D73077" w:rsidRPr="00106AC1">
          <w:rPr>
            <w:rFonts w:ascii="Times New Roman" w:hAnsi="Times New Roman" w:cs="Times New Roman"/>
            <w:noProof/>
            <w:webHidden/>
            <w:sz w:val="24"/>
          </w:rPr>
        </w:r>
        <w:r w:rsidR="00D73077" w:rsidRPr="00106AC1">
          <w:rPr>
            <w:rFonts w:ascii="Times New Roman" w:hAnsi="Times New Roman" w:cs="Times New Roman"/>
            <w:noProof/>
            <w:webHidden/>
            <w:sz w:val="24"/>
          </w:rPr>
          <w:fldChar w:fldCharType="separate"/>
        </w:r>
        <w:r w:rsidR="00D5243B">
          <w:rPr>
            <w:rFonts w:ascii="Times New Roman" w:hAnsi="Times New Roman" w:cs="Times New Roman"/>
            <w:noProof/>
            <w:webHidden/>
            <w:sz w:val="24"/>
          </w:rPr>
          <w:t>11</w:t>
        </w:r>
        <w:r w:rsidR="00D73077" w:rsidRPr="00106AC1">
          <w:rPr>
            <w:rFonts w:ascii="Times New Roman" w:hAnsi="Times New Roman" w:cs="Times New Roman"/>
            <w:noProof/>
            <w:webHidden/>
            <w:sz w:val="24"/>
          </w:rPr>
          <w:fldChar w:fldCharType="end"/>
        </w:r>
      </w:hyperlink>
    </w:p>
    <w:p w:rsidR="00334E86" w:rsidRPr="00D73077" w:rsidRDefault="00D73077" w:rsidP="00D73077">
      <w:pPr>
        <w:ind w:left="363"/>
        <w:jc w:val="center"/>
        <w:rPr>
          <w:rFonts w:ascii="Times New Roman" w:hAnsi="Times New Roman" w:cs="Times New Roman"/>
          <w:sz w:val="30"/>
        </w:rPr>
      </w:pPr>
      <w:r w:rsidRPr="00106AC1">
        <w:rPr>
          <w:rFonts w:ascii="Times New Roman" w:hAnsi="Times New Roman" w:cs="Times New Roman"/>
          <w:b/>
          <w:sz w:val="34"/>
        </w:rPr>
        <w:fldChar w:fldCharType="end"/>
      </w:r>
      <w:r w:rsidR="00334E86" w:rsidRPr="00D73077">
        <w:rPr>
          <w:rFonts w:ascii="Times New Roman" w:hAnsi="Times New Roman" w:cs="Times New Roman"/>
          <w:sz w:val="30"/>
        </w:rPr>
        <w:br w:type="page"/>
      </w:r>
    </w:p>
    <w:p w:rsidR="00C41319" w:rsidRDefault="00334E86" w:rsidP="00CA246F">
      <w:pPr>
        <w:ind w:left="363"/>
        <w:jc w:val="center"/>
        <w:rPr>
          <w:rFonts w:ascii="Times New Roman" w:hAnsi="Times New Roman" w:cs="Times New Roman"/>
          <w:b/>
          <w:sz w:val="32"/>
        </w:rPr>
      </w:pPr>
      <w:r>
        <w:rPr>
          <w:rFonts w:ascii="Times New Roman" w:hAnsi="Times New Roman" w:cs="Times New Roman"/>
          <w:b/>
          <w:sz w:val="32"/>
        </w:rPr>
        <w:lastRenderedPageBreak/>
        <w:t>List of Abbreviation</w:t>
      </w:r>
    </w:p>
    <w:p w:rsidR="009A35C6" w:rsidRDefault="009A35C6" w:rsidP="004C0423">
      <w:pPr>
        <w:rPr>
          <w:rFonts w:ascii="Times New Roman" w:hAnsi="Times New Roman" w:cs="Times New Roman"/>
          <w:sz w:val="28"/>
        </w:rPr>
      </w:pPr>
      <w:r>
        <w:rPr>
          <w:rFonts w:ascii="Times New Roman" w:hAnsi="Times New Roman" w:cs="Times New Roman"/>
          <w:sz w:val="28"/>
        </w:rPr>
        <w:t>CSS</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Cascading Style Sheet</w:t>
      </w:r>
    </w:p>
    <w:p w:rsidR="009A35C6" w:rsidRDefault="009A35C6" w:rsidP="004C0423">
      <w:pPr>
        <w:rPr>
          <w:rFonts w:ascii="Times New Roman" w:hAnsi="Times New Roman" w:cs="Times New Roman"/>
          <w:sz w:val="28"/>
        </w:rPr>
      </w:pPr>
      <w:r>
        <w:rPr>
          <w:rFonts w:ascii="Times New Roman" w:hAnsi="Times New Roman" w:cs="Times New Roman"/>
          <w:sz w:val="28"/>
        </w:rPr>
        <w:t>HTML</w:t>
      </w:r>
      <w:r>
        <w:rPr>
          <w:rFonts w:ascii="Times New Roman" w:hAnsi="Times New Roman" w:cs="Times New Roman"/>
          <w:sz w:val="28"/>
        </w:rPr>
        <w:tab/>
        <w:t>:</w:t>
      </w:r>
      <w:r>
        <w:rPr>
          <w:rFonts w:ascii="Times New Roman" w:hAnsi="Times New Roman" w:cs="Times New Roman"/>
          <w:sz w:val="28"/>
        </w:rPr>
        <w:tab/>
        <w:t xml:space="preserve">Hypertext </w:t>
      </w:r>
      <w:r w:rsidR="001500FF">
        <w:rPr>
          <w:rFonts w:ascii="Times New Roman" w:hAnsi="Times New Roman" w:cs="Times New Roman"/>
          <w:sz w:val="28"/>
        </w:rPr>
        <w:t>Mark-up</w:t>
      </w:r>
      <w:r>
        <w:rPr>
          <w:rFonts w:ascii="Times New Roman" w:hAnsi="Times New Roman" w:cs="Times New Roman"/>
          <w:sz w:val="28"/>
        </w:rPr>
        <w:t xml:space="preserve"> Language</w:t>
      </w:r>
    </w:p>
    <w:p w:rsidR="009A35C6" w:rsidRDefault="009A35C6" w:rsidP="004C0423">
      <w:pPr>
        <w:rPr>
          <w:rFonts w:ascii="Times New Roman" w:hAnsi="Times New Roman" w:cs="Times New Roman"/>
          <w:sz w:val="28"/>
        </w:rPr>
      </w:pPr>
      <w:r>
        <w:rPr>
          <w:rFonts w:ascii="Times New Roman" w:hAnsi="Times New Roman" w:cs="Times New Roman"/>
          <w:sz w:val="28"/>
        </w:rPr>
        <w:t>MERN</w:t>
      </w:r>
      <w:r>
        <w:rPr>
          <w:rFonts w:ascii="Times New Roman" w:hAnsi="Times New Roman" w:cs="Times New Roman"/>
          <w:sz w:val="28"/>
        </w:rPr>
        <w:tab/>
        <w:t>:</w:t>
      </w:r>
      <w:r>
        <w:rPr>
          <w:rFonts w:ascii="Times New Roman" w:hAnsi="Times New Roman" w:cs="Times New Roman"/>
          <w:sz w:val="28"/>
        </w:rPr>
        <w:tab/>
        <w:t>MongoDB, Express.js, React and Node.js</w:t>
      </w:r>
    </w:p>
    <w:p w:rsidR="009A35C6" w:rsidRDefault="009A35C6" w:rsidP="004C0423">
      <w:pPr>
        <w:rPr>
          <w:rFonts w:ascii="Times New Roman" w:hAnsi="Times New Roman" w:cs="Times New Roman"/>
          <w:sz w:val="28"/>
        </w:rPr>
      </w:pPr>
      <w:r>
        <w:rPr>
          <w:rFonts w:ascii="Times New Roman" w:hAnsi="Times New Roman" w:cs="Times New Roman"/>
          <w:sz w:val="28"/>
        </w:rPr>
        <w:t>PHP</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Hypertext </w:t>
      </w:r>
      <w:r w:rsidR="001500FF">
        <w:rPr>
          <w:rFonts w:ascii="Times New Roman" w:hAnsi="Times New Roman" w:cs="Times New Roman"/>
          <w:sz w:val="28"/>
        </w:rPr>
        <w:t>Pre-processor</w:t>
      </w:r>
    </w:p>
    <w:p w:rsidR="004C0423" w:rsidRDefault="004C0423" w:rsidP="004C0423">
      <w:pPr>
        <w:rPr>
          <w:rFonts w:ascii="Times New Roman" w:hAnsi="Times New Roman" w:cs="Times New Roman"/>
          <w:sz w:val="28"/>
        </w:rPr>
      </w:pPr>
    </w:p>
    <w:p w:rsidR="004C0423" w:rsidRPr="004C0423" w:rsidRDefault="004C0423" w:rsidP="004C0423">
      <w:pPr>
        <w:rPr>
          <w:rFonts w:ascii="Times New Roman" w:hAnsi="Times New Roman" w:cs="Times New Roman"/>
          <w:sz w:val="28"/>
        </w:rPr>
      </w:pPr>
    </w:p>
    <w:p w:rsidR="00DE2124" w:rsidRDefault="00DE2124" w:rsidP="00DE2124">
      <w:pPr>
        <w:pStyle w:val="Heading1"/>
        <w:spacing w:after="240"/>
        <w:rPr>
          <w:rFonts w:ascii="Times New Roman" w:hAnsi="Times New Roman" w:cs="Times New Roman"/>
          <w:b/>
          <w:color w:val="000000" w:themeColor="text1"/>
        </w:rPr>
        <w:sectPr w:rsidR="00DE2124" w:rsidSect="00DE2124">
          <w:footerReference w:type="default" r:id="rId9"/>
          <w:pgSz w:w="11906" w:h="16838" w:code="9"/>
          <w:pgMar w:top="1440" w:right="1440" w:bottom="1440" w:left="1440" w:header="709" w:footer="709" w:gutter="0"/>
          <w:pgNumType w:start="1"/>
          <w:cols w:space="708"/>
          <w:docGrid w:linePitch="360"/>
        </w:sectPr>
      </w:pPr>
    </w:p>
    <w:p w:rsidR="00334E86" w:rsidRDefault="00334E86" w:rsidP="00C31221">
      <w:pPr>
        <w:pStyle w:val="Heading1"/>
        <w:spacing w:after="240"/>
        <w:ind w:left="363"/>
        <w:jc w:val="center"/>
        <w:rPr>
          <w:rFonts w:ascii="Times New Roman" w:hAnsi="Times New Roman" w:cs="Times New Roman"/>
          <w:b/>
          <w:color w:val="000000" w:themeColor="text1"/>
        </w:rPr>
      </w:pPr>
      <w:bookmarkStart w:id="0" w:name="_Toc170319678"/>
      <w:r>
        <w:rPr>
          <w:rFonts w:ascii="Times New Roman" w:hAnsi="Times New Roman" w:cs="Times New Roman"/>
          <w:b/>
          <w:color w:val="000000" w:themeColor="text1"/>
        </w:rPr>
        <w:lastRenderedPageBreak/>
        <w:t>Chapter 1 Introduction</w:t>
      </w:r>
      <w:bookmarkEnd w:id="0"/>
    </w:p>
    <w:p w:rsidR="00334E86" w:rsidRDefault="00D42320" w:rsidP="00CA246F">
      <w:pPr>
        <w:pStyle w:val="Heading2"/>
        <w:numPr>
          <w:ilvl w:val="1"/>
          <w:numId w:val="1"/>
        </w:numPr>
        <w:spacing w:after="240"/>
        <w:ind w:left="783"/>
        <w:rPr>
          <w:rFonts w:ascii="Times New Roman" w:hAnsi="Times New Roman" w:cs="Times New Roman"/>
          <w:b/>
          <w:color w:val="000000" w:themeColor="text1"/>
          <w:sz w:val="28"/>
          <w:szCs w:val="28"/>
        </w:rPr>
      </w:pPr>
      <w:bookmarkStart w:id="1" w:name="_Toc170319679"/>
      <w:r>
        <w:rPr>
          <w:rFonts w:ascii="Times New Roman" w:hAnsi="Times New Roman" w:cs="Times New Roman"/>
          <w:b/>
          <w:color w:val="000000" w:themeColor="text1"/>
          <w:sz w:val="28"/>
          <w:szCs w:val="28"/>
        </w:rPr>
        <w:t>Introduction</w:t>
      </w:r>
      <w:bookmarkEnd w:id="1"/>
    </w:p>
    <w:p w:rsidR="00D42320" w:rsidRDefault="00CA246F" w:rsidP="00CA246F">
      <w:pPr>
        <w:spacing w:line="276" w:lineRule="auto"/>
        <w:ind w:left="363"/>
        <w:jc w:val="both"/>
        <w:rPr>
          <w:rFonts w:ascii="Times New Roman" w:hAnsi="Times New Roman" w:cs="Times New Roman"/>
          <w:sz w:val="24"/>
          <w:szCs w:val="24"/>
        </w:rPr>
      </w:pPr>
      <w:r w:rsidRPr="00CA246F">
        <w:rPr>
          <w:rFonts w:ascii="Times New Roman" w:hAnsi="Times New Roman" w:cs="Times New Roman"/>
          <w:sz w:val="24"/>
          <w:szCs w:val="24"/>
        </w:rPr>
        <w:t>In a world where expertise makes all the difference,” Skill scout” emerges as your premier platform for connecting with skilled professionals across a variety of essential services. Whether you're in urgent need of a plumber to fix a leak, an electrician to resolve wiring issues, a reliable driver for your transportation needs, or a proficient mechanic to service your vehicle, “Skill scout” is here to simplify your search.</w:t>
      </w:r>
    </w:p>
    <w:p w:rsidR="00DE2124" w:rsidRDefault="00365953" w:rsidP="00DE2124">
      <w:pPr>
        <w:spacing w:line="276" w:lineRule="auto"/>
        <w:ind w:left="363"/>
        <w:jc w:val="both"/>
        <w:rPr>
          <w:rFonts w:ascii="Times New Roman" w:hAnsi="Times New Roman" w:cs="Times New Roman"/>
          <w:sz w:val="24"/>
          <w:szCs w:val="24"/>
        </w:rPr>
      </w:pPr>
      <w:r w:rsidRPr="00365953">
        <w:rPr>
          <w:rFonts w:ascii="Times New Roman" w:hAnsi="Times New Roman" w:cs="Times New Roman"/>
          <w:sz w:val="24"/>
          <w:szCs w:val="24"/>
        </w:rPr>
        <w:t>Our platform is designed to match you with verified professionals who are adapt in their respective fields. Whether you're a homeowner, a business owner, or simply someone in need of skilled assistance, “Skill scout” is committed to facilitating connections that meet your exact requirements.</w:t>
      </w:r>
      <w:r w:rsidR="00FB2324">
        <w:rPr>
          <w:rFonts w:ascii="Times New Roman" w:hAnsi="Times New Roman" w:cs="Times New Roman"/>
          <w:sz w:val="24"/>
          <w:szCs w:val="24"/>
        </w:rPr>
        <w:t xml:space="preserve"> </w:t>
      </w:r>
      <w:r w:rsidR="001500FF">
        <w:rPr>
          <w:rFonts w:ascii="Times New Roman" w:hAnsi="Times New Roman" w:cs="Times New Roman"/>
          <w:sz w:val="24"/>
          <w:szCs w:val="24"/>
        </w:rPr>
        <w:t>Workers such as plumber, mechanics, and electricians are hired for temporary jobs.</w:t>
      </w:r>
    </w:p>
    <w:p w:rsidR="00CA246F" w:rsidRDefault="00CA246F" w:rsidP="00DE2124">
      <w:pPr>
        <w:spacing w:line="276" w:lineRule="auto"/>
        <w:ind w:left="363"/>
        <w:jc w:val="both"/>
        <w:rPr>
          <w:rFonts w:ascii="Times New Roman" w:hAnsi="Times New Roman" w:cs="Times New Roman"/>
          <w:sz w:val="24"/>
          <w:szCs w:val="24"/>
        </w:rPr>
      </w:pPr>
    </w:p>
    <w:p w:rsidR="00CA246F" w:rsidRDefault="00CA246F" w:rsidP="00365953">
      <w:pPr>
        <w:pStyle w:val="Heading2"/>
        <w:numPr>
          <w:ilvl w:val="1"/>
          <w:numId w:val="1"/>
        </w:numPr>
        <w:spacing w:after="240" w:line="276" w:lineRule="auto"/>
        <w:ind w:left="783"/>
        <w:rPr>
          <w:rFonts w:ascii="Times New Roman" w:hAnsi="Times New Roman" w:cs="Times New Roman"/>
          <w:b/>
          <w:color w:val="000000" w:themeColor="text1"/>
          <w:sz w:val="28"/>
        </w:rPr>
      </w:pPr>
      <w:bookmarkStart w:id="2" w:name="_Toc170319680"/>
      <w:r w:rsidRPr="0087661C">
        <w:rPr>
          <w:rFonts w:ascii="Times New Roman" w:hAnsi="Times New Roman" w:cs="Times New Roman"/>
          <w:b/>
          <w:color w:val="000000" w:themeColor="text1"/>
          <w:sz w:val="28"/>
        </w:rPr>
        <w:t>Problem Statement</w:t>
      </w:r>
      <w:bookmarkEnd w:id="2"/>
    </w:p>
    <w:p w:rsidR="00365953" w:rsidRDefault="00365953" w:rsidP="007A54A1">
      <w:pPr>
        <w:spacing w:line="276" w:lineRule="auto"/>
        <w:ind w:left="363"/>
        <w:jc w:val="both"/>
        <w:rPr>
          <w:rFonts w:ascii="Times New Roman" w:hAnsi="Times New Roman" w:cs="Times New Roman"/>
          <w:sz w:val="24"/>
        </w:rPr>
      </w:pPr>
      <w:r w:rsidRPr="00365953">
        <w:rPr>
          <w:rFonts w:ascii="Times New Roman" w:hAnsi="Times New Roman" w:cs="Times New Roman"/>
          <w:sz w:val="24"/>
        </w:rPr>
        <w:t>In the context of Nepal</w:t>
      </w:r>
      <w:r>
        <w:rPr>
          <w:rFonts w:ascii="Times New Roman" w:hAnsi="Times New Roman" w:cs="Times New Roman"/>
          <w:sz w:val="24"/>
        </w:rPr>
        <w:t xml:space="preserve"> the </w:t>
      </w:r>
      <w:r w:rsidR="00537BB9">
        <w:rPr>
          <w:rFonts w:ascii="Times New Roman" w:hAnsi="Times New Roman" w:cs="Times New Roman"/>
          <w:sz w:val="24"/>
        </w:rPr>
        <w:t>people</w:t>
      </w:r>
      <w:r>
        <w:rPr>
          <w:rFonts w:ascii="Times New Roman" w:hAnsi="Times New Roman" w:cs="Times New Roman"/>
          <w:sz w:val="24"/>
        </w:rPr>
        <w:t xml:space="preserve"> </w:t>
      </w:r>
      <w:r w:rsidR="007A54A1">
        <w:rPr>
          <w:rFonts w:ascii="Times New Roman" w:hAnsi="Times New Roman" w:cs="Times New Roman"/>
          <w:sz w:val="24"/>
        </w:rPr>
        <w:t>have to face many problems.</w:t>
      </w:r>
      <w:r w:rsidR="00537BB9">
        <w:rPr>
          <w:rFonts w:ascii="Times New Roman" w:hAnsi="Times New Roman" w:cs="Times New Roman"/>
          <w:sz w:val="24"/>
        </w:rPr>
        <w:t xml:space="preserve">  </w:t>
      </w:r>
    </w:p>
    <w:p w:rsidR="00537BB9" w:rsidRDefault="007A54A1" w:rsidP="007A54A1">
      <w:pPr>
        <w:pStyle w:val="ListParagraph"/>
        <w:numPr>
          <w:ilvl w:val="0"/>
          <w:numId w:val="2"/>
        </w:numPr>
        <w:spacing w:line="276" w:lineRule="auto"/>
        <w:jc w:val="both"/>
        <w:rPr>
          <w:rFonts w:ascii="Times New Roman" w:hAnsi="Times New Roman" w:cs="Times New Roman"/>
          <w:sz w:val="24"/>
        </w:rPr>
      </w:pPr>
      <w:r w:rsidRPr="007A54A1">
        <w:rPr>
          <w:rFonts w:ascii="Times New Roman" w:hAnsi="Times New Roman" w:cs="Times New Roman"/>
          <w:sz w:val="24"/>
        </w:rPr>
        <w:t>Difficulty in finding reliable professionals for essential services like plumbing, electrical work, driving, and mechanics.</w:t>
      </w:r>
    </w:p>
    <w:p w:rsidR="007A54A1" w:rsidRDefault="007A54A1" w:rsidP="007A54A1">
      <w:pPr>
        <w:pStyle w:val="ListParagraph"/>
        <w:numPr>
          <w:ilvl w:val="0"/>
          <w:numId w:val="2"/>
        </w:numPr>
        <w:spacing w:line="276" w:lineRule="auto"/>
        <w:jc w:val="both"/>
        <w:rPr>
          <w:rFonts w:ascii="Times New Roman" w:hAnsi="Times New Roman" w:cs="Times New Roman"/>
          <w:sz w:val="24"/>
        </w:rPr>
      </w:pPr>
      <w:r w:rsidRPr="007A54A1">
        <w:rPr>
          <w:rFonts w:ascii="Times New Roman" w:hAnsi="Times New Roman" w:cs="Times New Roman"/>
          <w:sz w:val="24"/>
        </w:rPr>
        <w:t>Frustration due to inconsistent availability and responsiveness of service providers.</w:t>
      </w:r>
    </w:p>
    <w:p w:rsidR="00DB612B" w:rsidRDefault="00DB612B" w:rsidP="007A54A1">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Workers could not reach in time.</w:t>
      </w:r>
    </w:p>
    <w:p w:rsidR="00D131C8" w:rsidRDefault="00D131C8" w:rsidP="007A54A1">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Websites not available for all districts.</w:t>
      </w:r>
    </w:p>
    <w:p w:rsidR="007A54A1" w:rsidRDefault="007A54A1" w:rsidP="007A54A1">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sz w:val="24"/>
        </w:rPr>
        <w:t>To contact workers a long process is done.</w:t>
      </w:r>
    </w:p>
    <w:p w:rsidR="007A54A1" w:rsidRDefault="007A54A1" w:rsidP="007A54A1">
      <w:pPr>
        <w:spacing w:line="276" w:lineRule="auto"/>
        <w:jc w:val="both"/>
        <w:rPr>
          <w:rFonts w:ascii="Times New Roman" w:hAnsi="Times New Roman" w:cs="Times New Roman"/>
          <w:sz w:val="24"/>
        </w:rPr>
      </w:pPr>
    </w:p>
    <w:p w:rsidR="007A54A1" w:rsidRDefault="007A54A1" w:rsidP="000F2F4A">
      <w:pPr>
        <w:pStyle w:val="Heading2"/>
        <w:numPr>
          <w:ilvl w:val="1"/>
          <w:numId w:val="1"/>
        </w:numPr>
        <w:spacing w:after="240" w:line="276" w:lineRule="auto"/>
        <w:ind w:left="783"/>
        <w:rPr>
          <w:rFonts w:ascii="Times New Roman" w:hAnsi="Times New Roman" w:cs="Times New Roman"/>
          <w:b/>
          <w:color w:val="000000" w:themeColor="text1"/>
          <w:sz w:val="28"/>
          <w:szCs w:val="28"/>
        </w:rPr>
      </w:pPr>
      <w:bookmarkStart w:id="3" w:name="_Toc170319681"/>
      <w:r w:rsidRPr="007A54A1">
        <w:rPr>
          <w:rFonts w:ascii="Times New Roman" w:hAnsi="Times New Roman" w:cs="Times New Roman"/>
          <w:b/>
          <w:color w:val="000000" w:themeColor="text1"/>
          <w:sz w:val="28"/>
          <w:szCs w:val="28"/>
        </w:rPr>
        <w:t>Objectives</w:t>
      </w:r>
      <w:bookmarkEnd w:id="3"/>
    </w:p>
    <w:p w:rsidR="00A956B7" w:rsidRDefault="00A956B7" w:rsidP="000F2F4A">
      <w:pPr>
        <w:pStyle w:val="Documentation"/>
        <w:ind w:left="363"/>
        <w:jc w:val="both"/>
        <w:rPr>
          <w:b/>
        </w:rPr>
      </w:pPr>
      <w:r w:rsidRPr="00A956B7">
        <w:t>The main object of this project is to provide information about the essential and suitable job for the seekers.</w:t>
      </w:r>
    </w:p>
    <w:p w:rsidR="000F2F4A" w:rsidRDefault="000F2F4A" w:rsidP="000F2F4A">
      <w:pPr>
        <w:pStyle w:val="Documentation"/>
        <w:numPr>
          <w:ilvl w:val="0"/>
          <w:numId w:val="3"/>
        </w:numPr>
        <w:jc w:val="both"/>
        <w:rPr>
          <w:b/>
        </w:rPr>
      </w:pPr>
      <w:r w:rsidRPr="000F2F4A">
        <w:t>To provide platform for</w:t>
      </w:r>
      <w:r>
        <w:rPr>
          <w:b/>
        </w:rPr>
        <w:t xml:space="preserve"> </w:t>
      </w:r>
      <w:r w:rsidR="002B65E9">
        <w:t>skilled</w:t>
      </w:r>
      <w:r w:rsidRPr="000F2F4A">
        <w:t xml:space="preserve"> worker.</w:t>
      </w:r>
    </w:p>
    <w:p w:rsidR="000F2F4A" w:rsidRPr="00DB612B" w:rsidRDefault="000F2F4A" w:rsidP="000F2F4A">
      <w:pPr>
        <w:pStyle w:val="Documentation"/>
        <w:numPr>
          <w:ilvl w:val="0"/>
          <w:numId w:val="3"/>
        </w:numPr>
        <w:jc w:val="both"/>
        <w:rPr>
          <w:b/>
        </w:rPr>
      </w:pPr>
      <w:r w:rsidRPr="000F2F4A">
        <w:t>To recommend the worker available in the area.</w:t>
      </w:r>
    </w:p>
    <w:p w:rsidR="00DB612B" w:rsidRDefault="00DB612B" w:rsidP="00DB612B">
      <w:pPr>
        <w:pStyle w:val="Documentation"/>
        <w:numPr>
          <w:ilvl w:val="0"/>
          <w:numId w:val="3"/>
        </w:numPr>
        <w:jc w:val="both"/>
      </w:pPr>
      <w:r w:rsidRPr="00DB612B">
        <w:t>To make it available for 77 district</w:t>
      </w:r>
      <w:r>
        <w:t>.</w:t>
      </w:r>
    </w:p>
    <w:p w:rsidR="00DB612B" w:rsidRPr="00DB612B" w:rsidRDefault="00DB612B" w:rsidP="002B65E9">
      <w:pPr>
        <w:pStyle w:val="Documentation"/>
        <w:ind w:left="1083"/>
        <w:jc w:val="both"/>
      </w:pPr>
    </w:p>
    <w:p w:rsidR="000F2F4A" w:rsidRPr="00651D5C" w:rsidRDefault="00651D5C" w:rsidP="00651D5C">
      <w:pPr>
        <w:rPr>
          <w:rFonts w:ascii="Times New Roman" w:hAnsi="Times New Roman" w:cs="Times New Roman"/>
          <w:b/>
          <w:color w:val="000000" w:themeColor="text1"/>
          <w:sz w:val="24"/>
        </w:rPr>
      </w:pPr>
      <w:r>
        <w:rPr>
          <w:b/>
        </w:rPr>
        <w:br w:type="page"/>
      </w:r>
    </w:p>
    <w:p w:rsidR="000F2F4A" w:rsidRDefault="000F2F4A" w:rsidP="000F2F4A">
      <w:pPr>
        <w:pStyle w:val="Heading2"/>
        <w:numPr>
          <w:ilvl w:val="1"/>
          <w:numId w:val="1"/>
        </w:numPr>
        <w:spacing w:after="240" w:line="276" w:lineRule="auto"/>
        <w:ind w:left="783"/>
        <w:rPr>
          <w:rFonts w:ascii="Times New Roman" w:hAnsi="Times New Roman" w:cs="Times New Roman"/>
          <w:b/>
          <w:color w:val="000000" w:themeColor="text1"/>
          <w:sz w:val="28"/>
          <w:szCs w:val="28"/>
        </w:rPr>
      </w:pPr>
      <w:bookmarkStart w:id="4" w:name="_Toc170319682"/>
      <w:r w:rsidRPr="000F2F4A">
        <w:rPr>
          <w:rFonts w:ascii="Times New Roman" w:hAnsi="Times New Roman" w:cs="Times New Roman"/>
          <w:b/>
          <w:color w:val="000000" w:themeColor="text1"/>
          <w:sz w:val="28"/>
          <w:szCs w:val="28"/>
        </w:rPr>
        <w:lastRenderedPageBreak/>
        <w:t>Scope and Limitations</w:t>
      </w:r>
      <w:bookmarkEnd w:id="4"/>
    </w:p>
    <w:p w:rsidR="000F2F4A" w:rsidRDefault="00651D5C" w:rsidP="00651D5C">
      <w:pPr>
        <w:pStyle w:val="Heading3"/>
        <w:spacing w:after="240" w:line="276" w:lineRule="auto"/>
        <w:ind w:firstLine="363"/>
        <w:rPr>
          <w:rFonts w:ascii="Times New Roman" w:hAnsi="Times New Roman" w:cs="Times New Roman"/>
          <w:b/>
          <w:color w:val="000000" w:themeColor="text1"/>
        </w:rPr>
      </w:pPr>
      <w:bookmarkStart w:id="5" w:name="_Toc170319683"/>
      <w:r>
        <w:rPr>
          <w:rFonts w:ascii="Times New Roman" w:hAnsi="Times New Roman" w:cs="Times New Roman"/>
          <w:b/>
          <w:color w:val="000000" w:themeColor="text1"/>
        </w:rPr>
        <w:t xml:space="preserve">1.4.1 </w:t>
      </w:r>
      <w:r w:rsidR="000F2F4A" w:rsidRPr="000F2F4A">
        <w:rPr>
          <w:rFonts w:ascii="Times New Roman" w:hAnsi="Times New Roman" w:cs="Times New Roman"/>
          <w:b/>
          <w:color w:val="000000" w:themeColor="text1"/>
        </w:rPr>
        <w:t>Scope</w:t>
      </w:r>
      <w:r w:rsidR="000F2F4A">
        <w:rPr>
          <w:rFonts w:ascii="Times New Roman" w:hAnsi="Times New Roman" w:cs="Times New Roman"/>
          <w:b/>
          <w:color w:val="000000" w:themeColor="text1"/>
        </w:rPr>
        <w:t>s</w:t>
      </w:r>
      <w:bookmarkEnd w:id="5"/>
    </w:p>
    <w:p w:rsidR="00651D5C" w:rsidRDefault="00651D5C" w:rsidP="00030133">
      <w:pPr>
        <w:pStyle w:val="Documentation"/>
        <w:numPr>
          <w:ilvl w:val="0"/>
          <w:numId w:val="4"/>
        </w:numPr>
      </w:pPr>
      <w:r>
        <w:t>It provides various workers of different categories.</w:t>
      </w:r>
    </w:p>
    <w:p w:rsidR="00651D5C" w:rsidRDefault="00651D5C" w:rsidP="00651D5C">
      <w:pPr>
        <w:pStyle w:val="Documentation"/>
        <w:numPr>
          <w:ilvl w:val="0"/>
          <w:numId w:val="4"/>
        </w:numPr>
      </w:pPr>
      <w:r>
        <w:t>It provides user friendly environment.</w:t>
      </w:r>
    </w:p>
    <w:p w:rsidR="00651D5C" w:rsidRDefault="00651D5C" w:rsidP="00651D5C">
      <w:pPr>
        <w:pStyle w:val="Documentation"/>
        <w:numPr>
          <w:ilvl w:val="0"/>
          <w:numId w:val="4"/>
        </w:numPr>
      </w:pPr>
      <w:r>
        <w:t>Any user can use this system.</w:t>
      </w:r>
    </w:p>
    <w:p w:rsidR="00651D5C" w:rsidRDefault="00651D5C" w:rsidP="00651D5C">
      <w:pPr>
        <w:pStyle w:val="Documentation"/>
        <w:spacing w:after="0"/>
        <w:ind w:left="720"/>
      </w:pPr>
    </w:p>
    <w:p w:rsidR="00651D5C" w:rsidRDefault="00651D5C" w:rsidP="00651D5C">
      <w:pPr>
        <w:pStyle w:val="Heading3"/>
        <w:spacing w:after="240" w:line="276" w:lineRule="auto"/>
        <w:ind w:left="363"/>
        <w:rPr>
          <w:rFonts w:ascii="Times New Roman" w:hAnsi="Times New Roman" w:cs="Times New Roman"/>
          <w:b/>
          <w:color w:val="000000" w:themeColor="text1"/>
        </w:rPr>
      </w:pPr>
      <w:bookmarkStart w:id="6" w:name="_Toc170319684"/>
      <w:r w:rsidRPr="00651D5C">
        <w:rPr>
          <w:rFonts w:ascii="Times New Roman" w:hAnsi="Times New Roman" w:cs="Times New Roman"/>
          <w:b/>
          <w:color w:val="000000" w:themeColor="text1"/>
        </w:rPr>
        <w:t>1.4.2 Limitations</w:t>
      </w:r>
      <w:bookmarkEnd w:id="6"/>
    </w:p>
    <w:p w:rsidR="00651D5C" w:rsidRDefault="00651D5C" w:rsidP="00651D5C">
      <w:pPr>
        <w:pStyle w:val="Documentation"/>
        <w:numPr>
          <w:ilvl w:val="0"/>
          <w:numId w:val="6"/>
        </w:numPr>
        <w:spacing w:after="240" w:line="276" w:lineRule="auto"/>
      </w:pPr>
      <w:r>
        <w:t>There are no different folders for workers.</w:t>
      </w:r>
    </w:p>
    <w:p w:rsidR="00651D5C" w:rsidRDefault="00651D5C" w:rsidP="00651D5C">
      <w:pPr>
        <w:pStyle w:val="Documentation"/>
        <w:numPr>
          <w:ilvl w:val="0"/>
          <w:numId w:val="6"/>
        </w:numPr>
        <w:spacing w:after="240" w:line="276" w:lineRule="auto"/>
      </w:pPr>
      <w:r>
        <w:t>No email alerts are send.</w:t>
      </w:r>
    </w:p>
    <w:p w:rsidR="00651D5C" w:rsidRDefault="0045593E" w:rsidP="00651D5C">
      <w:pPr>
        <w:pStyle w:val="Documentation"/>
        <w:numPr>
          <w:ilvl w:val="0"/>
          <w:numId w:val="6"/>
        </w:numPr>
        <w:spacing w:after="240" w:line="276" w:lineRule="auto"/>
      </w:pPr>
      <w:r>
        <w:t>Username should be different.</w:t>
      </w:r>
    </w:p>
    <w:p w:rsidR="0045593E" w:rsidRDefault="0045593E">
      <w:pPr>
        <w:rPr>
          <w:rFonts w:ascii="Times New Roman" w:hAnsi="Times New Roman" w:cs="Times New Roman"/>
          <w:color w:val="000000" w:themeColor="text1"/>
          <w:sz w:val="24"/>
        </w:rPr>
      </w:pPr>
      <w:r>
        <w:br w:type="page"/>
      </w:r>
    </w:p>
    <w:p w:rsidR="0045593E" w:rsidRDefault="0045593E" w:rsidP="00C31221">
      <w:pPr>
        <w:pStyle w:val="Heading1"/>
        <w:spacing w:after="240" w:line="276" w:lineRule="auto"/>
        <w:ind w:left="363"/>
        <w:jc w:val="center"/>
        <w:rPr>
          <w:rFonts w:ascii="Times New Roman" w:hAnsi="Times New Roman" w:cs="Times New Roman"/>
          <w:b/>
          <w:color w:val="000000" w:themeColor="text1"/>
        </w:rPr>
      </w:pPr>
      <w:bookmarkStart w:id="7" w:name="_Toc170319685"/>
      <w:r w:rsidRPr="0045593E">
        <w:rPr>
          <w:rFonts w:ascii="Times New Roman" w:hAnsi="Times New Roman" w:cs="Times New Roman"/>
          <w:b/>
          <w:color w:val="000000" w:themeColor="text1"/>
        </w:rPr>
        <w:lastRenderedPageBreak/>
        <w:t>Chapter 2</w:t>
      </w:r>
      <w:r w:rsidR="006D137A">
        <w:rPr>
          <w:rFonts w:ascii="Times New Roman" w:hAnsi="Times New Roman" w:cs="Times New Roman"/>
          <w:b/>
          <w:color w:val="000000" w:themeColor="text1"/>
        </w:rPr>
        <w:t xml:space="preserve"> Background </w:t>
      </w:r>
      <w:r w:rsidR="009462C2">
        <w:rPr>
          <w:rFonts w:ascii="Times New Roman" w:hAnsi="Times New Roman" w:cs="Times New Roman"/>
          <w:b/>
          <w:color w:val="000000" w:themeColor="text1"/>
        </w:rPr>
        <w:t>S</w:t>
      </w:r>
      <w:r w:rsidR="006D137A">
        <w:rPr>
          <w:rFonts w:ascii="Times New Roman" w:hAnsi="Times New Roman" w:cs="Times New Roman"/>
          <w:b/>
          <w:color w:val="000000" w:themeColor="text1"/>
        </w:rPr>
        <w:t>tudy and</w:t>
      </w:r>
      <w:r w:rsidRPr="0045593E">
        <w:rPr>
          <w:rFonts w:ascii="Times New Roman" w:hAnsi="Times New Roman" w:cs="Times New Roman"/>
          <w:b/>
          <w:color w:val="000000" w:themeColor="text1"/>
        </w:rPr>
        <w:t xml:space="preserve"> Literature Review</w:t>
      </w:r>
      <w:bookmarkEnd w:id="7"/>
    </w:p>
    <w:p w:rsidR="002536A0" w:rsidRDefault="002536A0" w:rsidP="005742C8">
      <w:pPr>
        <w:pStyle w:val="Heading2"/>
        <w:spacing w:after="240" w:line="276" w:lineRule="auto"/>
        <w:ind w:left="363"/>
        <w:rPr>
          <w:rFonts w:ascii="Times New Roman" w:hAnsi="Times New Roman" w:cs="Times New Roman"/>
          <w:b/>
          <w:color w:val="000000" w:themeColor="text1"/>
          <w:sz w:val="28"/>
        </w:rPr>
      </w:pPr>
      <w:bookmarkStart w:id="8" w:name="_Toc170319686"/>
      <w:r w:rsidRPr="002536A0">
        <w:rPr>
          <w:rFonts w:ascii="Times New Roman" w:hAnsi="Times New Roman" w:cs="Times New Roman"/>
          <w:b/>
          <w:color w:val="000000" w:themeColor="text1"/>
          <w:sz w:val="28"/>
        </w:rPr>
        <w:t>2.1 Background Study</w:t>
      </w:r>
      <w:bookmarkEnd w:id="8"/>
    </w:p>
    <w:p w:rsidR="005742C8" w:rsidRDefault="005742C8" w:rsidP="005742C8">
      <w:pPr>
        <w:pStyle w:val="Documentation"/>
        <w:spacing w:line="276" w:lineRule="auto"/>
        <w:ind w:left="363"/>
        <w:jc w:val="both"/>
      </w:pPr>
      <w:r>
        <w:t>In today's world the use and access to the internet is so high that internet has connected so many people from one place to another or from person to person. The internet has provided many platforms like Social media, E-Commerce, Content, App stores etc.</w:t>
      </w:r>
    </w:p>
    <w:p w:rsidR="002536A0" w:rsidRDefault="005742C8" w:rsidP="005742C8">
      <w:pPr>
        <w:pStyle w:val="Documentation"/>
        <w:spacing w:line="276" w:lineRule="auto"/>
        <w:ind w:left="363"/>
        <w:jc w:val="both"/>
      </w:pPr>
      <w:r>
        <w:t>So in the generation of competition we are trying to give platform to workers like Plumber, Mechanics, Electricians, Drivers, etc. through Skill Scout which main motive is to find worker to necessary user.</w:t>
      </w:r>
    </w:p>
    <w:p w:rsidR="005742C8" w:rsidRDefault="005742C8" w:rsidP="005742C8">
      <w:pPr>
        <w:pStyle w:val="Documentation"/>
        <w:spacing w:line="276" w:lineRule="auto"/>
        <w:ind w:left="363"/>
        <w:jc w:val="both"/>
      </w:pPr>
      <w:r>
        <w:t>Our website presents you a user-friendly interface where user can find the different category worker with typical skills where the platform provides worker’s Name, Phone Number, Address,</w:t>
      </w:r>
      <w:r w:rsidR="007179A5">
        <w:t xml:space="preserve"> and their working experience.</w:t>
      </w:r>
    </w:p>
    <w:p w:rsidR="007179A5" w:rsidRDefault="007179A5" w:rsidP="004B27EA">
      <w:pPr>
        <w:pStyle w:val="Documentation"/>
        <w:spacing w:before="240" w:line="276" w:lineRule="auto"/>
        <w:ind w:left="363"/>
        <w:jc w:val="both"/>
      </w:pPr>
      <w:r>
        <w:t>In the context of Nepal there are rare platform like this which are only provided for companies in which only permanent workers are available for companies where most of the workers are unemployed. That’s why our website is targeted for unemployed workers where they can upload their skills and wait for the response.</w:t>
      </w:r>
    </w:p>
    <w:p w:rsidR="004B27EA" w:rsidRDefault="004B27EA" w:rsidP="004B27EA">
      <w:pPr>
        <w:pStyle w:val="Heading2"/>
        <w:spacing w:before="240" w:after="240" w:line="276" w:lineRule="auto"/>
        <w:ind w:left="363"/>
        <w:rPr>
          <w:rFonts w:ascii="Times New Roman" w:hAnsi="Times New Roman" w:cs="Times New Roman"/>
          <w:b/>
          <w:color w:val="000000" w:themeColor="text1"/>
          <w:sz w:val="28"/>
          <w:szCs w:val="28"/>
        </w:rPr>
      </w:pPr>
      <w:bookmarkStart w:id="9" w:name="_Toc170319687"/>
      <w:r w:rsidRPr="004B27EA">
        <w:rPr>
          <w:rFonts w:ascii="Times New Roman" w:hAnsi="Times New Roman" w:cs="Times New Roman"/>
          <w:b/>
          <w:color w:val="000000" w:themeColor="text1"/>
          <w:sz w:val="28"/>
          <w:szCs w:val="28"/>
        </w:rPr>
        <w:t>2.2 Literature Review</w:t>
      </w:r>
      <w:bookmarkEnd w:id="9"/>
    </w:p>
    <w:p w:rsidR="00DF33CB" w:rsidRDefault="00F275BD" w:rsidP="004B27EA">
      <w:pPr>
        <w:pStyle w:val="Documentation"/>
        <w:spacing w:after="240" w:line="276" w:lineRule="auto"/>
        <w:ind w:left="363"/>
        <w:jc w:val="both"/>
      </w:pPr>
      <w:r w:rsidRPr="00F275BD">
        <w:t>As the development in the software and internet where it has become so common in today's generation.</w:t>
      </w:r>
      <w:r>
        <w:t xml:space="preserve"> </w:t>
      </w:r>
      <w:r w:rsidRPr="00F275BD">
        <w:t>It has provided many platform like entertainment, social media, E-commerce, Content etc. As we were researching we've found platform like</w:t>
      </w:r>
      <w:r w:rsidR="0000770A">
        <w:t xml:space="preserve"> </w:t>
      </w:r>
      <w:proofErr w:type="spellStart"/>
      <w:r w:rsidR="0000770A">
        <w:t>Sajilo</w:t>
      </w:r>
      <w:proofErr w:type="spellEnd"/>
      <w:r w:rsidR="0000770A">
        <w:t xml:space="preserve"> </w:t>
      </w:r>
      <w:proofErr w:type="spellStart"/>
      <w:r w:rsidR="0000770A">
        <w:t>Sewa</w:t>
      </w:r>
      <w:proofErr w:type="spellEnd"/>
      <w:r w:rsidR="0000770A">
        <w:t>,</w:t>
      </w:r>
      <w:r w:rsidRPr="00F275BD">
        <w:t xml:space="preserve"> </w:t>
      </w:r>
      <w:r w:rsidR="0000770A" w:rsidRPr="0000770A">
        <w:t>Kathmandu maintenance</w:t>
      </w:r>
      <w:r w:rsidR="0000770A">
        <w:t>,</w:t>
      </w:r>
      <w:r w:rsidR="0000770A" w:rsidRPr="0000770A">
        <w:t xml:space="preserve"> Smart Home </w:t>
      </w:r>
      <w:proofErr w:type="spellStart"/>
      <w:r w:rsidR="0000770A" w:rsidRPr="0000770A">
        <w:t>sewa</w:t>
      </w:r>
      <w:proofErr w:type="spellEnd"/>
      <w:r w:rsidR="0000770A">
        <w:t xml:space="preserve">, </w:t>
      </w:r>
      <w:proofErr w:type="spellStart"/>
      <w:r w:rsidR="0000770A" w:rsidRPr="0000770A">
        <w:t>Homeplex</w:t>
      </w:r>
      <w:proofErr w:type="spellEnd"/>
      <w:r w:rsidR="0000770A" w:rsidRPr="0000770A">
        <w:t xml:space="preserve"> Nepal</w:t>
      </w:r>
      <w:r w:rsidR="0000770A">
        <w:t xml:space="preserve">, Skill </w:t>
      </w:r>
      <w:proofErr w:type="spellStart"/>
      <w:r w:rsidR="0000770A">
        <w:t>Sewa</w:t>
      </w:r>
      <w:proofErr w:type="spellEnd"/>
      <w:r w:rsidR="0000770A">
        <w:t xml:space="preserve"> </w:t>
      </w:r>
      <w:r w:rsidRPr="00F275BD">
        <w:t>etc.</w:t>
      </w:r>
    </w:p>
    <w:p w:rsidR="00F275BD" w:rsidRDefault="00F275BD" w:rsidP="004B27EA">
      <w:pPr>
        <w:pStyle w:val="Documentation"/>
        <w:spacing w:after="240" w:line="276" w:lineRule="auto"/>
        <w:ind w:left="363"/>
        <w:jc w:val="both"/>
        <w:rPr>
          <w:szCs w:val="24"/>
        </w:rPr>
      </w:pPr>
      <w:r>
        <w:rPr>
          <w:szCs w:val="24"/>
        </w:rPr>
        <w:t>The website we are</w:t>
      </w:r>
      <w:r w:rsidRPr="00365953">
        <w:rPr>
          <w:szCs w:val="24"/>
        </w:rPr>
        <w:t xml:space="preserve"> design</w:t>
      </w:r>
      <w:r>
        <w:rPr>
          <w:szCs w:val="24"/>
        </w:rPr>
        <w:t>ing is</w:t>
      </w:r>
      <w:r w:rsidRPr="00365953">
        <w:rPr>
          <w:szCs w:val="24"/>
        </w:rPr>
        <w:t xml:space="preserve"> to</w:t>
      </w:r>
      <w:r>
        <w:rPr>
          <w:szCs w:val="24"/>
        </w:rPr>
        <w:t xml:space="preserve"> match </w:t>
      </w:r>
      <w:r w:rsidRPr="00365953">
        <w:rPr>
          <w:szCs w:val="24"/>
        </w:rPr>
        <w:t>with verified</w:t>
      </w:r>
      <w:r>
        <w:rPr>
          <w:szCs w:val="24"/>
        </w:rPr>
        <w:t xml:space="preserve"> professions</w:t>
      </w:r>
      <w:r w:rsidRPr="00365953">
        <w:rPr>
          <w:szCs w:val="24"/>
        </w:rPr>
        <w:t xml:space="preserve"> who are adapt</w:t>
      </w:r>
      <w:r>
        <w:rPr>
          <w:szCs w:val="24"/>
        </w:rPr>
        <w:t>ive</w:t>
      </w:r>
      <w:r w:rsidRPr="00365953">
        <w:rPr>
          <w:szCs w:val="24"/>
        </w:rPr>
        <w:t xml:space="preserve"> in their respective fields. </w:t>
      </w:r>
      <w:r>
        <w:rPr>
          <w:szCs w:val="24"/>
        </w:rPr>
        <w:t>Whereas we are trying to reduce the complexity to operate it so that any person with basic technological knowledge can use it efficiently however sometimes it might get complex to user to use it perfectly in the time of system down or with any updates.</w:t>
      </w:r>
    </w:p>
    <w:p w:rsidR="002F5DBF" w:rsidRPr="002F5DBF" w:rsidRDefault="002F5DBF" w:rsidP="00543F0D">
      <w:pPr>
        <w:ind w:left="363"/>
        <w:jc w:val="both"/>
        <w:rPr>
          <w:rFonts w:ascii="Times New Roman" w:hAnsi="Times New Roman" w:cs="Times New Roman"/>
          <w:color w:val="000000" w:themeColor="text1"/>
          <w:sz w:val="24"/>
        </w:rPr>
      </w:pPr>
      <w:proofErr w:type="spellStart"/>
      <w:r w:rsidRPr="002F5DBF">
        <w:rPr>
          <w:rFonts w:ascii="Times New Roman" w:hAnsi="Times New Roman" w:cs="Times New Roman"/>
          <w:color w:val="000000" w:themeColor="text1"/>
          <w:sz w:val="24"/>
        </w:rPr>
        <w:t>Sajilo</w:t>
      </w:r>
      <w:proofErr w:type="spellEnd"/>
      <w:r w:rsidRPr="002F5DBF">
        <w:rPr>
          <w:rFonts w:ascii="Times New Roman" w:hAnsi="Times New Roman" w:cs="Times New Roman"/>
          <w:color w:val="000000" w:themeColor="text1"/>
          <w:sz w:val="24"/>
        </w:rPr>
        <w:t xml:space="preserve"> </w:t>
      </w:r>
      <w:proofErr w:type="spellStart"/>
      <w:r w:rsidRPr="002F5DBF">
        <w:rPr>
          <w:rFonts w:ascii="Times New Roman" w:hAnsi="Times New Roman" w:cs="Times New Roman"/>
          <w:color w:val="000000" w:themeColor="text1"/>
          <w:sz w:val="24"/>
        </w:rPr>
        <w:t>Sewa</w:t>
      </w:r>
      <w:proofErr w:type="spellEnd"/>
      <w:r w:rsidRPr="002F5DBF">
        <w:rPr>
          <w:rFonts w:ascii="Times New Roman" w:hAnsi="Times New Roman" w:cs="Times New Roman"/>
          <w:color w:val="000000" w:themeColor="text1"/>
          <w:sz w:val="24"/>
        </w:rPr>
        <w:t xml:space="preserve">, founded in 2017, is an innovative online service marketplace headquartered in </w:t>
      </w:r>
      <w:proofErr w:type="spellStart"/>
      <w:r w:rsidRPr="002F5DBF">
        <w:rPr>
          <w:rFonts w:ascii="Times New Roman" w:hAnsi="Times New Roman" w:cs="Times New Roman"/>
          <w:color w:val="000000" w:themeColor="text1"/>
          <w:sz w:val="24"/>
        </w:rPr>
        <w:t>Lalitpur</w:t>
      </w:r>
      <w:proofErr w:type="spellEnd"/>
      <w:r w:rsidRPr="002F5DBF">
        <w:rPr>
          <w:rFonts w:ascii="Times New Roman" w:hAnsi="Times New Roman" w:cs="Times New Roman"/>
          <w:color w:val="000000" w:themeColor="text1"/>
          <w:sz w:val="24"/>
        </w:rPr>
        <w:t xml:space="preserve">, </w:t>
      </w:r>
      <w:proofErr w:type="spellStart"/>
      <w:r w:rsidRPr="002F5DBF">
        <w:rPr>
          <w:rFonts w:ascii="Times New Roman" w:hAnsi="Times New Roman" w:cs="Times New Roman"/>
          <w:color w:val="000000" w:themeColor="text1"/>
          <w:sz w:val="24"/>
        </w:rPr>
        <w:t>Patan</w:t>
      </w:r>
      <w:proofErr w:type="spellEnd"/>
      <w:r w:rsidRPr="002F5DBF">
        <w:rPr>
          <w:rFonts w:ascii="Times New Roman" w:hAnsi="Times New Roman" w:cs="Times New Roman"/>
          <w:color w:val="000000" w:themeColor="text1"/>
          <w:sz w:val="24"/>
        </w:rPr>
        <w:t xml:space="preserve">. The platform allows homeowners and businesses to effortlessly request and book home services from multiple certified service providers. As a privately held company within the IT Services and IT consulting industry, </w:t>
      </w:r>
      <w:proofErr w:type="spellStart"/>
      <w:r w:rsidRPr="002F5DBF">
        <w:rPr>
          <w:rFonts w:ascii="Times New Roman" w:hAnsi="Times New Roman" w:cs="Times New Roman"/>
          <w:color w:val="000000" w:themeColor="text1"/>
          <w:sz w:val="24"/>
        </w:rPr>
        <w:t>Sajilo</w:t>
      </w:r>
      <w:proofErr w:type="spellEnd"/>
      <w:r w:rsidRPr="002F5DBF">
        <w:rPr>
          <w:rFonts w:ascii="Times New Roman" w:hAnsi="Times New Roman" w:cs="Times New Roman"/>
          <w:color w:val="000000" w:themeColor="text1"/>
          <w:sz w:val="24"/>
        </w:rPr>
        <w:t xml:space="preserve"> </w:t>
      </w:r>
      <w:proofErr w:type="spellStart"/>
      <w:r w:rsidRPr="002F5DBF">
        <w:rPr>
          <w:rFonts w:ascii="Times New Roman" w:hAnsi="Times New Roman" w:cs="Times New Roman"/>
          <w:color w:val="000000" w:themeColor="text1"/>
          <w:sz w:val="24"/>
        </w:rPr>
        <w:t>Sewa</w:t>
      </w:r>
      <w:proofErr w:type="spellEnd"/>
      <w:r w:rsidRPr="002F5DBF">
        <w:rPr>
          <w:rFonts w:ascii="Times New Roman" w:hAnsi="Times New Roman" w:cs="Times New Roman"/>
          <w:color w:val="000000" w:themeColor="text1"/>
          <w:sz w:val="24"/>
        </w:rPr>
        <w:t xml:space="preserve"> has carved a niche by providing a wide range of services including plumbing, electrical work, computer and networking services, carpentry, maintenance, and repair.</w:t>
      </w:r>
      <w:sdt>
        <w:sdtPr>
          <w:rPr>
            <w:rFonts w:ascii="Times New Roman" w:hAnsi="Times New Roman" w:cs="Times New Roman"/>
            <w:color w:val="000000" w:themeColor="text1"/>
            <w:sz w:val="24"/>
          </w:rPr>
          <w:id w:val="1139378915"/>
          <w:citation/>
        </w:sdtPr>
        <w:sdtEndPr/>
        <w:sdtContent>
          <w:r w:rsidR="00CF736C">
            <w:rPr>
              <w:rFonts w:ascii="Times New Roman" w:hAnsi="Times New Roman" w:cs="Times New Roman"/>
              <w:color w:val="000000" w:themeColor="text1"/>
              <w:sz w:val="24"/>
            </w:rPr>
            <w:fldChar w:fldCharType="begin"/>
          </w:r>
          <w:r w:rsidR="00CF736C">
            <w:rPr>
              <w:rFonts w:ascii="Times New Roman" w:hAnsi="Times New Roman" w:cs="Times New Roman"/>
              <w:color w:val="000000" w:themeColor="text1"/>
              <w:sz w:val="24"/>
            </w:rPr>
            <w:instrText xml:space="preserve"> CITATION Sajlo \l 2057 </w:instrText>
          </w:r>
          <w:r w:rsidR="00CF736C">
            <w:rPr>
              <w:rFonts w:ascii="Times New Roman" w:hAnsi="Times New Roman" w:cs="Times New Roman"/>
              <w:color w:val="000000" w:themeColor="text1"/>
              <w:sz w:val="24"/>
            </w:rPr>
            <w:fldChar w:fldCharType="separate"/>
          </w:r>
          <w:r w:rsidR="00CF736C">
            <w:rPr>
              <w:rFonts w:ascii="Times New Roman" w:hAnsi="Times New Roman" w:cs="Times New Roman"/>
              <w:noProof/>
              <w:color w:val="000000" w:themeColor="text1"/>
              <w:sz w:val="24"/>
            </w:rPr>
            <w:t xml:space="preserve"> </w:t>
          </w:r>
          <w:r w:rsidR="00CF736C" w:rsidRPr="00CF736C">
            <w:rPr>
              <w:rFonts w:ascii="Times New Roman" w:hAnsi="Times New Roman" w:cs="Times New Roman"/>
              <w:noProof/>
              <w:color w:val="000000" w:themeColor="text1"/>
              <w:sz w:val="24"/>
            </w:rPr>
            <w:t>[1]</w:t>
          </w:r>
          <w:r w:rsidR="00CF736C">
            <w:rPr>
              <w:rFonts w:ascii="Times New Roman" w:hAnsi="Times New Roman" w:cs="Times New Roman"/>
              <w:color w:val="000000" w:themeColor="text1"/>
              <w:sz w:val="24"/>
            </w:rPr>
            <w:fldChar w:fldCharType="end"/>
          </w:r>
        </w:sdtContent>
      </w:sdt>
    </w:p>
    <w:p w:rsidR="00504B03" w:rsidRDefault="00543F0D" w:rsidP="004B27EA">
      <w:pPr>
        <w:pStyle w:val="Documentation"/>
        <w:spacing w:after="240" w:line="276" w:lineRule="auto"/>
        <w:ind w:left="363"/>
        <w:jc w:val="both"/>
      </w:pPr>
      <w:r w:rsidRPr="00543F0D">
        <w:t>Kathmandu Maintenance, renowned for its prompt and reliable service, has over a decade of global industry experience and expanded into Nepal in 2022. Specializing in electrical and electronics maintenance, the company serves the Kathmandu area with a range of services, including the repair and maintenance of fridges, air conditioners, water pumps, motors, and washing machines, alongside electrical wiring and plumbing services. Their skilled technicians ensure top-quality service, establishing a reputation for excellence.</w:t>
      </w:r>
      <w:sdt>
        <w:sdtPr>
          <w:id w:val="800202473"/>
          <w:citation/>
        </w:sdtPr>
        <w:sdtEndPr/>
        <w:sdtContent>
          <w:r w:rsidR="00CF736C">
            <w:fldChar w:fldCharType="begin"/>
          </w:r>
          <w:r w:rsidR="00CF736C">
            <w:instrText xml:space="preserve"> CITATION Kat22 \l 2057 </w:instrText>
          </w:r>
          <w:r w:rsidR="00CF736C">
            <w:fldChar w:fldCharType="separate"/>
          </w:r>
          <w:r w:rsidR="00CF736C">
            <w:rPr>
              <w:noProof/>
            </w:rPr>
            <w:t xml:space="preserve"> </w:t>
          </w:r>
          <w:r w:rsidR="00CF736C" w:rsidRPr="00CF736C">
            <w:rPr>
              <w:noProof/>
            </w:rPr>
            <w:t>[2]</w:t>
          </w:r>
          <w:r w:rsidR="00CF736C">
            <w:fldChar w:fldCharType="end"/>
          </w:r>
        </w:sdtContent>
      </w:sdt>
    </w:p>
    <w:p w:rsidR="00543F0D" w:rsidRDefault="00543F0D" w:rsidP="004B27EA">
      <w:pPr>
        <w:pStyle w:val="Documentation"/>
        <w:spacing w:after="240" w:line="276" w:lineRule="auto"/>
        <w:ind w:left="363"/>
        <w:jc w:val="both"/>
      </w:pPr>
      <w:r w:rsidRPr="00543F0D">
        <w:lastRenderedPageBreak/>
        <w:t xml:space="preserve">Service platforms like Smart Home </w:t>
      </w:r>
      <w:proofErr w:type="spellStart"/>
      <w:r w:rsidRPr="00543F0D">
        <w:t>Sewa</w:t>
      </w:r>
      <w:proofErr w:type="spellEnd"/>
      <w:r w:rsidRPr="00543F0D">
        <w:t xml:space="preserve"> have become essential in the home maintenance and repair industry, offering a "one-call solution" for various needs. These platforms are trusted for their reliability and affordability, catering to owners who find it challenging to locate reputable service providers. As noted in studies like those by Sundararajan (2016) and Katz and Krueger (2019), such platforms enhance service accessibility and trust by vetting contractors and ensuring consistent quality. Smart Home </w:t>
      </w:r>
      <w:proofErr w:type="spellStart"/>
      <w:r w:rsidRPr="00543F0D">
        <w:t>Sewa</w:t>
      </w:r>
      <w:proofErr w:type="spellEnd"/>
      <w:r w:rsidRPr="00543F0D">
        <w:t xml:space="preserve"> has distinguished itself through its commitment to excellence, earning recognition and a solid reputation in the industry by providing a broad range of maintenance and repair solutions that focus on customer satisfaction.</w:t>
      </w:r>
      <w:sdt>
        <w:sdtPr>
          <w:id w:val="-1219513588"/>
          <w:citation/>
        </w:sdtPr>
        <w:sdtEndPr/>
        <w:sdtContent>
          <w:r w:rsidR="00CF736C">
            <w:fldChar w:fldCharType="begin"/>
          </w:r>
          <w:r w:rsidR="00CF736C">
            <w:instrText xml:space="preserve"> CITATION Sun19 \l 2057 </w:instrText>
          </w:r>
          <w:r w:rsidR="00CF736C">
            <w:fldChar w:fldCharType="separate"/>
          </w:r>
          <w:r w:rsidR="00CF736C">
            <w:rPr>
              <w:noProof/>
            </w:rPr>
            <w:t xml:space="preserve"> </w:t>
          </w:r>
          <w:r w:rsidR="00CF736C" w:rsidRPr="00CF736C">
            <w:rPr>
              <w:noProof/>
            </w:rPr>
            <w:t>[3]</w:t>
          </w:r>
          <w:r w:rsidR="00CF736C">
            <w:fldChar w:fldCharType="end"/>
          </w:r>
        </w:sdtContent>
      </w:sdt>
    </w:p>
    <w:p w:rsidR="00543F0D" w:rsidRDefault="00543F0D" w:rsidP="004B27EA">
      <w:pPr>
        <w:pStyle w:val="Documentation"/>
        <w:spacing w:after="240" w:line="276" w:lineRule="auto"/>
        <w:ind w:left="363"/>
        <w:jc w:val="both"/>
      </w:pPr>
      <w:r w:rsidRPr="00543F0D">
        <w:t xml:space="preserve">Integrated service platforms like </w:t>
      </w:r>
      <w:proofErr w:type="spellStart"/>
      <w:r w:rsidRPr="00543F0D">
        <w:t>Homeplex</w:t>
      </w:r>
      <w:proofErr w:type="spellEnd"/>
      <w:r w:rsidRPr="00543F0D">
        <w:t xml:space="preserve"> provide a comprehensive solution for various home-related needs, combining repair, maintenance, construction, and inspection services under one umbrella. As indicated by research on the integration of technology in service delivery (e.g., </w:t>
      </w:r>
      <w:proofErr w:type="spellStart"/>
      <w:r w:rsidRPr="00543F0D">
        <w:t>Chesbrough</w:t>
      </w:r>
      <w:proofErr w:type="spellEnd"/>
      <w:r w:rsidRPr="00543F0D">
        <w:t xml:space="preserve">, 2010; Baines et al., 2017), platforms such as </w:t>
      </w:r>
      <w:proofErr w:type="spellStart"/>
      <w:r w:rsidRPr="00543F0D">
        <w:t>Homeplex</w:t>
      </w:r>
      <w:proofErr w:type="spellEnd"/>
      <w:r w:rsidRPr="00543F0D">
        <w:t xml:space="preserve"> stand out due to their use of advanced tools and well-coordinated teams. This technological integration and organizational efficiency allow for high standards and precise execution in service provision, from minor repairs to major construction projects. </w:t>
      </w:r>
      <w:proofErr w:type="spellStart"/>
      <w:r w:rsidRPr="00543F0D">
        <w:t>Homeplex’s</w:t>
      </w:r>
      <w:proofErr w:type="spellEnd"/>
      <w:r w:rsidRPr="00543F0D">
        <w:t xml:space="preserve"> approach aligns with trends in the service sector that emphasize customer-centric models and the seamless delivery of diverse services. The company’s commitment to excellence and customer support is consistent with findings by </w:t>
      </w:r>
      <w:proofErr w:type="spellStart"/>
      <w:r w:rsidRPr="00543F0D">
        <w:t>Gronroos</w:t>
      </w:r>
      <w:proofErr w:type="spellEnd"/>
      <w:r w:rsidRPr="00543F0D">
        <w:t xml:space="preserve"> (2020), who highlights the importance of customer interaction and satisfaction in service excellence. This dedication to high-quality service and professional expertise ensures that </w:t>
      </w:r>
      <w:proofErr w:type="spellStart"/>
      <w:r w:rsidRPr="00543F0D">
        <w:t>Homeplex</w:t>
      </w:r>
      <w:proofErr w:type="spellEnd"/>
      <w:r w:rsidRPr="00543F0D">
        <w:t xml:space="preserve"> meets the needs of modern homeowners effectively.</w:t>
      </w:r>
      <w:sdt>
        <w:sdtPr>
          <w:id w:val="-383409126"/>
          <w:citation/>
        </w:sdtPr>
        <w:sdtEndPr/>
        <w:sdtContent>
          <w:r w:rsidR="00CF736C">
            <w:fldChar w:fldCharType="begin"/>
          </w:r>
          <w:r w:rsidR="00CF736C">
            <w:instrText xml:space="preserve"> CITATION Che20 \l 2057 </w:instrText>
          </w:r>
          <w:r w:rsidR="00CF736C">
            <w:fldChar w:fldCharType="separate"/>
          </w:r>
          <w:r w:rsidR="00CF736C">
            <w:rPr>
              <w:noProof/>
            </w:rPr>
            <w:t xml:space="preserve"> </w:t>
          </w:r>
          <w:r w:rsidR="00CF736C" w:rsidRPr="00CF736C">
            <w:rPr>
              <w:noProof/>
            </w:rPr>
            <w:t>[4]</w:t>
          </w:r>
          <w:r w:rsidR="00CF736C">
            <w:fldChar w:fldCharType="end"/>
          </w:r>
        </w:sdtContent>
      </w:sdt>
    </w:p>
    <w:p w:rsidR="00543F0D" w:rsidRDefault="00543F0D" w:rsidP="004B27EA">
      <w:pPr>
        <w:pStyle w:val="Documentation"/>
        <w:spacing w:after="240" w:line="276" w:lineRule="auto"/>
        <w:ind w:left="363"/>
        <w:jc w:val="both"/>
      </w:pPr>
      <w:r w:rsidRPr="00543F0D">
        <w:t xml:space="preserve">Skill </w:t>
      </w:r>
      <w:proofErr w:type="spellStart"/>
      <w:r w:rsidRPr="00543F0D">
        <w:t>Sewa</w:t>
      </w:r>
      <w:proofErr w:type="spellEnd"/>
      <w:r w:rsidRPr="00543F0D">
        <w:t xml:space="preserve"> is the Home Inspection Service”. Skill </w:t>
      </w:r>
      <w:proofErr w:type="spellStart"/>
      <w:r w:rsidRPr="00543F0D">
        <w:t>Sewa</w:t>
      </w:r>
      <w:proofErr w:type="spellEnd"/>
      <w:r w:rsidRPr="00543F0D">
        <w:t xml:space="preserve"> is a one stop solution to your daily problems at affordable price with professional technicians. We provide free home inspection under certain limitation plus attractive packages regarding different services and maintenance </w:t>
      </w:r>
      <w:proofErr w:type="spellStart"/>
      <w:r w:rsidRPr="00543F0D">
        <w:t>issues.Skilled</w:t>
      </w:r>
      <w:proofErr w:type="spellEnd"/>
      <w:r w:rsidRPr="00543F0D">
        <w:t xml:space="preserve"> </w:t>
      </w:r>
      <w:proofErr w:type="spellStart"/>
      <w:r w:rsidRPr="00543F0D">
        <w:t>Sewa</w:t>
      </w:r>
      <w:proofErr w:type="spellEnd"/>
      <w:r w:rsidRPr="00543F0D">
        <w:t xml:space="preserve"> will help you in taking away the pain of finding the trusted electricians and plumbers to cater to your needs, right at the comfort of your home. Moreover, we have facilities of every service that you wish to have around you at one call or one click.</w:t>
      </w:r>
      <w:sdt>
        <w:sdtPr>
          <w:id w:val="1520589445"/>
          <w:citation/>
        </w:sdtPr>
        <w:sdtEndPr/>
        <w:sdtContent>
          <w:r w:rsidR="00CF736C">
            <w:fldChar w:fldCharType="begin"/>
          </w:r>
          <w:r w:rsidR="00CF736C">
            <w:instrText xml:space="preserve"> CITATION Mah21 \l 2057 </w:instrText>
          </w:r>
          <w:r w:rsidR="00CF736C">
            <w:fldChar w:fldCharType="separate"/>
          </w:r>
          <w:r w:rsidR="00CF736C">
            <w:rPr>
              <w:noProof/>
            </w:rPr>
            <w:t xml:space="preserve"> </w:t>
          </w:r>
          <w:r w:rsidR="00CF736C" w:rsidRPr="00CF736C">
            <w:rPr>
              <w:noProof/>
            </w:rPr>
            <w:t>[5]</w:t>
          </w:r>
          <w:r w:rsidR="00CF736C">
            <w:fldChar w:fldCharType="end"/>
          </w:r>
        </w:sdtContent>
      </w:sdt>
    </w:p>
    <w:p w:rsidR="00DF33CB" w:rsidRDefault="00DF33CB">
      <w:pPr>
        <w:rPr>
          <w:rFonts w:ascii="Times New Roman" w:hAnsi="Times New Roman" w:cs="Times New Roman"/>
          <w:color w:val="000000" w:themeColor="text1"/>
          <w:sz w:val="24"/>
        </w:rPr>
      </w:pPr>
      <w:r>
        <w:br w:type="page"/>
      </w:r>
    </w:p>
    <w:p w:rsidR="00DF33CB" w:rsidRDefault="00DF33CB" w:rsidP="00C31221">
      <w:pPr>
        <w:pStyle w:val="Heading1"/>
        <w:spacing w:after="240" w:line="276" w:lineRule="auto"/>
        <w:ind w:left="363"/>
        <w:jc w:val="center"/>
        <w:rPr>
          <w:rFonts w:ascii="Times New Roman" w:hAnsi="Times New Roman" w:cs="Times New Roman"/>
          <w:b/>
          <w:color w:val="000000" w:themeColor="text1"/>
        </w:rPr>
      </w:pPr>
      <w:bookmarkStart w:id="10" w:name="_Toc170319688"/>
      <w:r w:rsidRPr="00DF33CB">
        <w:rPr>
          <w:rFonts w:ascii="Times New Roman" w:hAnsi="Times New Roman" w:cs="Times New Roman"/>
          <w:b/>
          <w:color w:val="000000" w:themeColor="text1"/>
        </w:rPr>
        <w:lastRenderedPageBreak/>
        <w:t>Chapter 3 Methodology</w:t>
      </w:r>
      <w:bookmarkEnd w:id="10"/>
    </w:p>
    <w:p w:rsidR="00B45D2C" w:rsidRDefault="00B45D2C" w:rsidP="00B45D2C">
      <w:pPr>
        <w:pStyle w:val="Heading2"/>
        <w:spacing w:after="240" w:line="276" w:lineRule="auto"/>
        <w:ind w:left="363"/>
        <w:rPr>
          <w:rFonts w:ascii="Times New Roman" w:hAnsi="Times New Roman" w:cs="Times New Roman"/>
          <w:b/>
          <w:color w:val="000000" w:themeColor="text1"/>
          <w:sz w:val="28"/>
        </w:rPr>
      </w:pPr>
      <w:bookmarkStart w:id="11" w:name="_Toc170319689"/>
      <w:r w:rsidRPr="00B45D2C">
        <w:rPr>
          <w:rFonts w:ascii="Times New Roman" w:hAnsi="Times New Roman" w:cs="Times New Roman"/>
          <w:b/>
          <w:color w:val="000000" w:themeColor="text1"/>
          <w:sz w:val="28"/>
        </w:rPr>
        <w:t>3.1 Requirement Identification</w:t>
      </w:r>
      <w:bookmarkEnd w:id="11"/>
    </w:p>
    <w:p w:rsidR="00177680" w:rsidRDefault="00177680" w:rsidP="00177680">
      <w:pPr>
        <w:pStyle w:val="Documentation"/>
        <w:spacing w:after="240" w:line="276" w:lineRule="auto"/>
        <w:ind w:left="363"/>
        <w:jc w:val="both"/>
      </w:pPr>
      <w:r w:rsidRPr="004B27EA">
        <w:t>For this project, we researched and reviewed some of the related websites and applications. Throughout the research, we get to find out that there are very few websites or applications related to on daily basis job.</w:t>
      </w:r>
      <w:r>
        <w:t xml:space="preserve"> Some of the related websites are LinkedIn, Freelancing, Guru, etc. have the features in which most of the users cannot access to it likewise to access these website user have to pay monthly premium to show that they are eligible to use the platform.</w:t>
      </w:r>
    </w:p>
    <w:p w:rsidR="00B45D2C" w:rsidRDefault="00177680" w:rsidP="00177680">
      <w:pPr>
        <w:pStyle w:val="Documentation"/>
        <w:spacing w:before="240" w:line="276" w:lineRule="auto"/>
        <w:ind w:left="363"/>
        <w:jc w:val="both"/>
      </w:pPr>
      <w:r>
        <w:t>For the other website the workers need to give an interview for the job whereas in our website there is no mandatory for interview. The user can communicate the workers through phone number on the website.</w:t>
      </w:r>
    </w:p>
    <w:p w:rsidR="00B45D2C" w:rsidRDefault="00B45D2C" w:rsidP="00B45D2C">
      <w:pPr>
        <w:pStyle w:val="Heading3"/>
        <w:spacing w:before="240" w:after="240" w:line="276" w:lineRule="auto"/>
        <w:ind w:left="363"/>
        <w:rPr>
          <w:rFonts w:ascii="Times New Roman" w:hAnsi="Times New Roman" w:cs="Times New Roman"/>
          <w:b/>
          <w:color w:val="000000" w:themeColor="text1"/>
        </w:rPr>
      </w:pPr>
      <w:bookmarkStart w:id="12" w:name="_Toc170319690"/>
      <w:r w:rsidRPr="00B45D2C">
        <w:rPr>
          <w:rFonts w:ascii="Times New Roman" w:hAnsi="Times New Roman" w:cs="Times New Roman"/>
          <w:b/>
          <w:color w:val="000000" w:themeColor="text1"/>
        </w:rPr>
        <w:t>3.1.1 Requirement Analysis</w:t>
      </w:r>
      <w:bookmarkEnd w:id="12"/>
    </w:p>
    <w:p w:rsidR="00B45D2C" w:rsidRDefault="00B45D2C" w:rsidP="00B45D2C">
      <w:pPr>
        <w:pStyle w:val="Documentation"/>
        <w:spacing w:after="240" w:line="276" w:lineRule="auto"/>
        <w:ind w:left="363"/>
        <w:jc w:val="both"/>
      </w:pPr>
      <w:r>
        <w:t>Require</w:t>
      </w:r>
      <w:r w:rsidR="009E1B09">
        <w:t>ments analysis is a crucial step for determining the success of a system or software project. Requirements are generally split into two types.</w:t>
      </w:r>
    </w:p>
    <w:p w:rsidR="009E1B09" w:rsidRDefault="009E1B09" w:rsidP="009E1B09">
      <w:pPr>
        <w:pStyle w:val="Documentation"/>
        <w:numPr>
          <w:ilvl w:val="0"/>
          <w:numId w:val="7"/>
        </w:numPr>
        <w:spacing w:after="240" w:line="276" w:lineRule="auto"/>
        <w:jc w:val="both"/>
      </w:pPr>
      <w:r>
        <w:t>Functional requirements</w:t>
      </w:r>
    </w:p>
    <w:p w:rsidR="009E1B09" w:rsidRDefault="009E1B09" w:rsidP="00673178">
      <w:pPr>
        <w:pStyle w:val="Documentation"/>
        <w:numPr>
          <w:ilvl w:val="0"/>
          <w:numId w:val="7"/>
        </w:numPr>
        <w:spacing w:after="240" w:line="276" w:lineRule="auto"/>
        <w:jc w:val="both"/>
      </w:pPr>
      <w:r>
        <w:t>Non-functional requirements</w:t>
      </w:r>
    </w:p>
    <w:p w:rsidR="009E1B09" w:rsidRDefault="009E1B09" w:rsidP="009E1B09">
      <w:pPr>
        <w:pStyle w:val="Documentation"/>
        <w:spacing w:after="240" w:line="276" w:lineRule="auto"/>
        <w:ind w:left="363"/>
        <w:jc w:val="both"/>
      </w:pPr>
      <w:r>
        <w:t>The system needs to fulfil those requirements.</w:t>
      </w:r>
    </w:p>
    <w:p w:rsidR="009E1B09" w:rsidRDefault="009E1B09" w:rsidP="009E1B09">
      <w:pPr>
        <w:pStyle w:val="Documentation"/>
        <w:numPr>
          <w:ilvl w:val="0"/>
          <w:numId w:val="9"/>
        </w:numPr>
        <w:spacing w:after="240" w:line="276" w:lineRule="auto"/>
        <w:jc w:val="both"/>
        <w:rPr>
          <w:b/>
        </w:rPr>
      </w:pPr>
      <w:r>
        <w:rPr>
          <w:b/>
        </w:rPr>
        <w:t>Functional Requirement</w:t>
      </w:r>
    </w:p>
    <w:p w:rsidR="00BD732D" w:rsidRPr="00BD732D" w:rsidRDefault="00BD732D" w:rsidP="00BD732D">
      <w:pPr>
        <w:pStyle w:val="Documentation"/>
        <w:spacing w:after="240" w:line="276" w:lineRule="auto"/>
        <w:ind w:left="1083"/>
        <w:jc w:val="both"/>
      </w:pPr>
      <w:r>
        <w:t>This section provides the requirement overview of the system. Various modules implemented by the system are:</w:t>
      </w:r>
    </w:p>
    <w:p w:rsidR="009E1B09" w:rsidRPr="000B13B4" w:rsidRDefault="009E1B09" w:rsidP="009E1B09">
      <w:pPr>
        <w:pStyle w:val="Documentation"/>
        <w:numPr>
          <w:ilvl w:val="0"/>
          <w:numId w:val="10"/>
        </w:numPr>
        <w:spacing w:after="240" w:line="276" w:lineRule="auto"/>
        <w:jc w:val="both"/>
        <w:rPr>
          <w:b/>
        </w:rPr>
      </w:pPr>
      <w:r w:rsidRPr="000B13B4">
        <w:rPr>
          <w:b/>
        </w:rPr>
        <w:t xml:space="preserve">User </w:t>
      </w:r>
    </w:p>
    <w:p w:rsidR="009E1B09" w:rsidRDefault="009E1B09" w:rsidP="009E1B09">
      <w:pPr>
        <w:pStyle w:val="Documentation"/>
        <w:numPr>
          <w:ilvl w:val="0"/>
          <w:numId w:val="11"/>
        </w:numPr>
        <w:spacing w:after="240" w:line="276" w:lineRule="auto"/>
        <w:ind w:left="1701" w:firstLine="102"/>
        <w:jc w:val="both"/>
      </w:pPr>
      <w:r>
        <w:t>User ca</w:t>
      </w:r>
      <w:r w:rsidR="00594DFA">
        <w:t>n view the detail of worker after register and login.</w:t>
      </w:r>
    </w:p>
    <w:p w:rsidR="009E1B09" w:rsidRDefault="009E1B09" w:rsidP="00594DFA">
      <w:pPr>
        <w:pStyle w:val="Documentation"/>
        <w:numPr>
          <w:ilvl w:val="0"/>
          <w:numId w:val="11"/>
        </w:numPr>
        <w:spacing w:after="240" w:line="276" w:lineRule="auto"/>
        <w:ind w:left="1701" w:firstLine="102"/>
        <w:jc w:val="both"/>
      </w:pPr>
      <w:r>
        <w:t>User can find worker</w:t>
      </w:r>
      <w:r w:rsidR="00594DFA">
        <w:t xml:space="preserve"> and they can contact them</w:t>
      </w:r>
      <w:r>
        <w:t>.</w:t>
      </w:r>
    </w:p>
    <w:p w:rsidR="00673178" w:rsidRDefault="00673178" w:rsidP="009E1B09">
      <w:pPr>
        <w:pStyle w:val="Documentation"/>
        <w:numPr>
          <w:ilvl w:val="0"/>
          <w:numId w:val="11"/>
        </w:numPr>
        <w:spacing w:after="240" w:line="276" w:lineRule="auto"/>
        <w:ind w:left="1701" w:firstLine="102"/>
        <w:jc w:val="both"/>
      </w:pPr>
      <w:r>
        <w:t>User can logout from the system.</w:t>
      </w:r>
    </w:p>
    <w:p w:rsidR="009E1B09" w:rsidRPr="000B13B4" w:rsidRDefault="009E1B09" w:rsidP="009E1B09">
      <w:pPr>
        <w:pStyle w:val="Documentation"/>
        <w:numPr>
          <w:ilvl w:val="0"/>
          <w:numId w:val="10"/>
        </w:numPr>
        <w:spacing w:after="240" w:line="276" w:lineRule="auto"/>
        <w:jc w:val="both"/>
        <w:rPr>
          <w:b/>
        </w:rPr>
      </w:pPr>
      <w:r w:rsidRPr="000B13B4">
        <w:rPr>
          <w:b/>
        </w:rPr>
        <w:t xml:space="preserve">Worker </w:t>
      </w:r>
    </w:p>
    <w:p w:rsidR="00673178" w:rsidRDefault="00673178" w:rsidP="00673178">
      <w:pPr>
        <w:pStyle w:val="Documentation"/>
        <w:numPr>
          <w:ilvl w:val="0"/>
          <w:numId w:val="12"/>
        </w:numPr>
        <w:spacing w:after="240" w:line="276" w:lineRule="auto"/>
        <w:jc w:val="both"/>
      </w:pPr>
      <w:r>
        <w:t>Worker can register and login the system.</w:t>
      </w:r>
    </w:p>
    <w:p w:rsidR="00673178" w:rsidRDefault="00673178" w:rsidP="00967EBF">
      <w:pPr>
        <w:pStyle w:val="Documentation"/>
        <w:numPr>
          <w:ilvl w:val="0"/>
          <w:numId w:val="12"/>
        </w:numPr>
        <w:spacing w:after="240" w:line="276" w:lineRule="auto"/>
        <w:jc w:val="both"/>
      </w:pPr>
      <w:r>
        <w:t>Worker can upload their details.</w:t>
      </w:r>
      <w:r w:rsidR="00594DFA">
        <w:t xml:space="preserve"> </w:t>
      </w:r>
    </w:p>
    <w:p w:rsidR="00673178" w:rsidRDefault="00673178" w:rsidP="00673178">
      <w:pPr>
        <w:pStyle w:val="Documentation"/>
        <w:numPr>
          <w:ilvl w:val="0"/>
          <w:numId w:val="12"/>
        </w:numPr>
        <w:spacing w:after="240" w:line="276" w:lineRule="auto"/>
        <w:jc w:val="both"/>
      </w:pPr>
      <w:r>
        <w:t>Worker can logout from the system.</w:t>
      </w:r>
    </w:p>
    <w:p w:rsidR="00594DFA" w:rsidRDefault="00594DFA">
      <w:pPr>
        <w:rPr>
          <w:rFonts w:ascii="Times New Roman" w:hAnsi="Times New Roman" w:cs="Times New Roman"/>
          <w:b/>
          <w:color w:val="000000" w:themeColor="text1"/>
          <w:sz w:val="24"/>
        </w:rPr>
      </w:pPr>
      <w:r>
        <w:rPr>
          <w:b/>
        </w:rPr>
        <w:br w:type="page"/>
      </w:r>
    </w:p>
    <w:p w:rsidR="00673178" w:rsidRPr="000B13B4" w:rsidRDefault="00673178" w:rsidP="00673178">
      <w:pPr>
        <w:pStyle w:val="Documentation"/>
        <w:numPr>
          <w:ilvl w:val="0"/>
          <w:numId w:val="10"/>
        </w:numPr>
        <w:spacing w:after="240" w:line="276" w:lineRule="auto"/>
        <w:jc w:val="both"/>
        <w:rPr>
          <w:b/>
        </w:rPr>
      </w:pPr>
      <w:r w:rsidRPr="000B13B4">
        <w:rPr>
          <w:b/>
        </w:rPr>
        <w:lastRenderedPageBreak/>
        <w:t>Admin</w:t>
      </w:r>
    </w:p>
    <w:p w:rsidR="00673178" w:rsidRDefault="00673178" w:rsidP="00673178">
      <w:pPr>
        <w:pStyle w:val="Documentation"/>
        <w:numPr>
          <w:ilvl w:val="0"/>
          <w:numId w:val="13"/>
        </w:numPr>
        <w:spacing w:after="240" w:line="276" w:lineRule="auto"/>
        <w:jc w:val="both"/>
      </w:pPr>
      <w:r>
        <w:t>Admin can login the system.</w:t>
      </w:r>
    </w:p>
    <w:p w:rsidR="00673178" w:rsidRDefault="00673178" w:rsidP="00673178">
      <w:pPr>
        <w:pStyle w:val="Documentation"/>
        <w:numPr>
          <w:ilvl w:val="0"/>
          <w:numId w:val="13"/>
        </w:numPr>
        <w:spacing w:after="240" w:line="276" w:lineRule="auto"/>
        <w:jc w:val="both"/>
      </w:pPr>
      <w:r>
        <w:t xml:space="preserve">Admin can </w:t>
      </w:r>
      <w:r w:rsidR="00594DFA">
        <w:t>view the registered accounts</w:t>
      </w:r>
      <w:r>
        <w:t>.</w:t>
      </w:r>
    </w:p>
    <w:p w:rsidR="00673178" w:rsidRDefault="00673178" w:rsidP="00673178">
      <w:pPr>
        <w:pStyle w:val="Documentation"/>
        <w:numPr>
          <w:ilvl w:val="0"/>
          <w:numId w:val="13"/>
        </w:numPr>
        <w:spacing w:after="240" w:line="276" w:lineRule="auto"/>
        <w:jc w:val="both"/>
      </w:pPr>
      <w:r>
        <w:t>Admin can delete the users and workers account.</w:t>
      </w:r>
    </w:p>
    <w:p w:rsidR="00673178" w:rsidRDefault="00673178" w:rsidP="00673178">
      <w:pPr>
        <w:pStyle w:val="Documentation"/>
        <w:numPr>
          <w:ilvl w:val="0"/>
          <w:numId w:val="13"/>
        </w:numPr>
        <w:spacing w:after="240" w:line="276" w:lineRule="auto"/>
        <w:jc w:val="both"/>
      </w:pPr>
      <w:r>
        <w:t>Admin can logout from the system.</w:t>
      </w:r>
    </w:p>
    <w:p w:rsidR="00673178" w:rsidRDefault="00673178" w:rsidP="00220393">
      <w:pPr>
        <w:pStyle w:val="Documentation"/>
        <w:numPr>
          <w:ilvl w:val="0"/>
          <w:numId w:val="9"/>
        </w:numPr>
        <w:spacing w:after="240" w:line="276" w:lineRule="auto"/>
        <w:jc w:val="both"/>
        <w:rPr>
          <w:b/>
        </w:rPr>
      </w:pPr>
      <w:r>
        <w:rPr>
          <w:b/>
        </w:rPr>
        <w:t>Non-Functional Requirement</w:t>
      </w:r>
    </w:p>
    <w:p w:rsidR="00220393" w:rsidRDefault="00BD732D" w:rsidP="00BD732D">
      <w:pPr>
        <w:pStyle w:val="Documentation"/>
        <w:numPr>
          <w:ilvl w:val="0"/>
          <w:numId w:val="15"/>
        </w:numPr>
        <w:spacing w:after="240" w:line="276" w:lineRule="auto"/>
        <w:jc w:val="both"/>
        <w:rPr>
          <w:b/>
        </w:rPr>
      </w:pPr>
      <w:r>
        <w:rPr>
          <w:b/>
        </w:rPr>
        <w:t>Availability</w:t>
      </w:r>
    </w:p>
    <w:p w:rsidR="000B13B4" w:rsidRPr="000B13B4" w:rsidRDefault="000B13B4" w:rsidP="000B13B4">
      <w:pPr>
        <w:pStyle w:val="Documentation"/>
        <w:spacing w:after="240" w:line="276" w:lineRule="auto"/>
        <w:ind w:left="1443"/>
        <w:jc w:val="both"/>
      </w:pPr>
      <w:r>
        <w:t>It will</w:t>
      </w:r>
      <w:r w:rsidR="00FF3BFD">
        <w:t xml:space="preserve"> be available as a website</w:t>
      </w:r>
      <w:r>
        <w:t>.</w:t>
      </w:r>
      <w:r w:rsidR="00FF3BFD" w:rsidRPr="00FF3BFD">
        <w:t xml:space="preserve"> The system works on multiple web browsers like Chrome, Mozilla Firefox and Opera.</w:t>
      </w:r>
    </w:p>
    <w:p w:rsidR="00BD732D" w:rsidRDefault="00BD732D" w:rsidP="00BD732D">
      <w:pPr>
        <w:pStyle w:val="Documentation"/>
        <w:numPr>
          <w:ilvl w:val="0"/>
          <w:numId w:val="15"/>
        </w:numPr>
        <w:spacing w:after="240" w:line="276" w:lineRule="auto"/>
        <w:jc w:val="both"/>
        <w:rPr>
          <w:b/>
        </w:rPr>
      </w:pPr>
      <w:r>
        <w:rPr>
          <w:b/>
        </w:rPr>
        <w:t>Security</w:t>
      </w:r>
    </w:p>
    <w:p w:rsidR="000B13B4" w:rsidRPr="000B13B4" w:rsidRDefault="00B2130E" w:rsidP="000B13B4">
      <w:pPr>
        <w:pStyle w:val="Documentation"/>
        <w:spacing w:after="240" w:line="276" w:lineRule="auto"/>
        <w:ind w:left="1443"/>
        <w:jc w:val="both"/>
      </w:pPr>
      <w:r>
        <w:t xml:space="preserve">The system </w:t>
      </w:r>
      <w:r w:rsidRPr="00B2130E">
        <w:t>has accounts for its users and only authorized users can access the system wi</w:t>
      </w:r>
      <w:r>
        <w:t>th username and password</w:t>
      </w:r>
      <w:r w:rsidR="000B13B4">
        <w:t>.</w:t>
      </w:r>
      <w:r w:rsidR="007E07F4">
        <w:t xml:space="preserve"> The register system contains form validations so that non-authorized user cannot access.</w:t>
      </w:r>
    </w:p>
    <w:p w:rsidR="00BD732D" w:rsidRDefault="00BD732D" w:rsidP="00BD732D">
      <w:pPr>
        <w:pStyle w:val="Documentation"/>
        <w:numPr>
          <w:ilvl w:val="0"/>
          <w:numId w:val="15"/>
        </w:numPr>
        <w:spacing w:after="240" w:line="276" w:lineRule="auto"/>
        <w:jc w:val="both"/>
        <w:rPr>
          <w:b/>
        </w:rPr>
      </w:pPr>
      <w:r>
        <w:rPr>
          <w:b/>
        </w:rPr>
        <w:t>Performance</w:t>
      </w:r>
    </w:p>
    <w:p w:rsidR="000B13B4" w:rsidRPr="000B13B4" w:rsidRDefault="000B13B4" w:rsidP="000B13B4">
      <w:pPr>
        <w:pStyle w:val="Documentation"/>
        <w:spacing w:after="240" w:line="276" w:lineRule="auto"/>
        <w:ind w:left="1443"/>
        <w:jc w:val="both"/>
      </w:pPr>
      <w:r>
        <w:t>This system will be designed for smooth performance with optimization and good response.</w:t>
      </w:r>
      <w:r w:rsidR="00C60DFA">
        <w:t xml:space="preserve"> </w:t>
      </w:r>
    </w:p>
    <w:p w:rsidR="00673178" w:rsidRDefault="000B13B4" w:rsidP="000B13B4">
      <w:pPr>
        <w:pStyle w:val="Heading2"/>
        <w:spacing w:after="240" w:line="276" w:lineRule="auto"/>
        <w:ind w:left="363"/>
        <w:rPr>
          <w:rFonts w:ascii="Times New Roman" w:hAnsi="Times New Roman" w:cs="Times New Roman"/>
          <w:b/>
          <w:color w:val="000000" w:themeColor="text1"/>
          <w:sz w:val="28"/>
        </w:rPr>
      </w:pPr>
      <w:bookmarkStart w:id="13" w:name="_Toc170319691"/>
      <w:r w:rsidRPr="000B13B4">
        <w:rPr>
          <w:rFonts w:ascii="Times New Roman" w:hAnsi="Times New Roman" w:cs="Times New Roman"/>
          <w:b/>
          <w:color w:val="000000" w:themeColor="text1"/>
          <w:sz w:val="28"/>
        </w:rPr>
        <w:t>3.2 Feasibility Study</w:t>
      </w:r>
      <w:bookmarkEnd w:id="13"/>
    </w:p>
    <w:p w:rsidR="000B13B4" w:rsidRDefault="000B13B4" w:rsidP="00AA7265">
      <w:pPr>
        <w:pStyle w:val="Documentation"/>
        <w:spacing w:line="276" w:lineRule="auto"/>
        <w:ind w:left="363"/>
        <w:jc w:val="both"/>
      </w:pPr>
      <w:r>
        <w:t xml:space="preserve">A </w:t>
      </w:r>
      <w:r w:rsidR="00FA3CCC">
        <w:t xml:space="preserve">feasibility study is a way to evaluate whether or not a project plan could be successful or not. </w:t>
      </w:r>
      <w:r w:rsidR="00967EBF" w:rsidRPr="00967EBF">
        <w:t>In Nepal, finding reliable professionals for services such as plumbing, electrical work, driving, and mechanics can be challenging. This feasibility study aims to assess the practicality and potential success of developing the "Skill Scout" platform.</w:t>
      </w:r>
    </w:p>
    <w:p w:rsidR="00FA3CCC" w:rsidRPr="00C60DFA" w:rsidRDefault="00FA3CCC" w:rsidP="00FA3CCC">
      <w:pPr>
        <w:pStyle w:val="Documentation"/>
        <w:numPr>
          <w:ilvl w:val="0"/>
          <w:numId w:val="16"/>
        </w:numPr>
        <w:spacing w:line="276" w:lineRule="auto"/>
        <w:rPr>
          <w:b/>
        </w:rPr>
      </w:pPr>
      <w:r w:rsidRPr="00C60DFA">
        <w:rPr>
          <w:b/>
        </w:rPr>
        <w:t>Technical feasibility</w:t>
      </w:r>
    </w:p>
    <w:p w:rsidR="00FA3CCC" w:rsidRDefault="00967EBF" w:rsidP="008A3464">
      <w:pPr>
        <w:pStyle w:val="Documentation"/>
        <w:spacing w:line="276" w:lineRule="auto"/>
        <w:ind w:left="1083"/>
        <w:jc w:val="both"/>
      </w:pPr>
      <w:r w:rsidRPr="00967EBF">
        <w:t>The platform will be built using a combination of fron</w:t>
      </w:r>
      <w:r>
        <w:t>t-end and back-end technologies</w:t>
      </w:r>
      <w:r w:rsidR="00AA7265">
        <w:t>.</w:t>
      </w:r>
      <w:r>
        <w:t xml:space="preserve"> Where the programming language like MERN, CSS, PHP, HTML are used to provide user friendly interface so that the website can run successfully.</w:t>
      </w:r>
      <w:r w:rsidRPr="00967EBF">
        <w:t xml:space="preserve"> The platform will feature a user-friendly interface that m</w:t>
      </w:r>
      <w:r>
        <w:t xml:space="preserve">akes it easy for users to find </w:t>
      </w:r>
      <w:r w:rsidRPr="00967EBF">
        <w:t xml:space="preserve">workers. This </w:t>
      </w:r>
      <w:r>
        <w:t>includes search filters</w:t>
      </w:r>
      <w:r w:rsidRPr="00967EBF">
        <w:t>.</w:t>
      </w:r>
    </w:p>
    <w:p w:rsidR="00FA3CCC" w:rsidRPr="00C60DFA" w:rsidRDefault="00FA3CCC" w:rsidP="00FA3CCC">
      <w:pPr>
        <w:pStyle w:val="Documentation"/>
        <w:numPr>
          <w:ilvl w:val="0"/>
          <w:numId w:val="16"/>
        </w:numPr>
        <w:spacing w:line="276" w:lineRule="auto"/>
        <w:rPr>
          <w:b/>
        </w:rPr>
      </w:pPr>
      <w:r w:rsidRPr="00C60DFA">
        <w:rPr>
          <w:b/>
        </w:rPr>
        <w:t>Operational feasibility</w:t>
      </w:r>
    </w:p>
    <w:p w:rsidR="00AA7265" w:rsidRDefault="00AA7265" w:rsidP="00AA7265">
      <w:pPr>
        <w:pStyle w:val="Documentation"/>
        <w:spacing w:line="276" w:lineRule="auto"/>
        <w:ind w:left="1083"/>
        <w:jc w:val="both"/>
      </w:pPr>
      <w:r>
        <w:t>Operational feasibility involves analysing the practicality of implementing the project within the current business environment and determining how it will impact daily operations.</w:t>
      </w:r>
      <w:r w:rsidR="00BC666B" w:rsidRPr="00BC666B">
        <w:t xml:space="preserve"> The system provides the user friendly interface whereas in existing </w:t>
      </w:r>
      <w:r w:rsidR="00BC666B" w:rsidRPr="00BC666B">
        <w:lastRenderedPageBreak/>
        <w:t>system as mentioned above needs premium to have full function and the skill scout system doesn't need premium to operate.</w:t>
      </w:r>
      <w:r w:rsidR="00BC666B">
        <w:t xml:space="preserve"> </w:t>
      </w:r>
    </w:p>
    <w:p w:rsidR="00FA3CCC" w:rsidRPr="00C60DFA" w:rsidRDefault="00FA3CCC" w:rsidP="00FA3CCC">
      <w:pPr>
        <w:pStyle w:val="Documentation"/>
        <w:numPr>
          <w:ilvl w:val="0"/>
          <w:numId w:val="16"/>
        </w:numPr>
        <w:spacing w:line="276" w:lineRule="auto"/>
        <w:rPr>
          <w:b/>
        </w:rPr>
      </w:pPr>
      <w:r w:rsidRPr="00C60DFA">
        <w:rPr>
          <w:b/>
        </w:rPr>
        <w:t>Economic feasibility</w:t>
      </w:r>
    </w:p>
    <w:p w:rsidR="00AA7265" w:rsidRDefault="00C52059" w:rsidP="00C031DD">
      <w:pPr>
        <w:pStyle w:val="Documentation"/>
        <w:spacing w:before="240" w:line="276" w:lineRule="auto"/>
        <w:ind w:left="1083"/>
        <w:jc w:val="both"/>
      </w:pPr>
      <w:r>
        <w:t>As per the research, system doesn’t need any funding while it is being developed. However to build the system it needs software like Visual Studio Code which is free on website.</w:t>
      </w:r>
    </w:p>
    <w:p w:rsidR="00C031DD" w:rsidRDefault="00C031DD" w:rsidP="00A2703C">
      <w:pPr>
        <w:pStyle w:val="Heading2"/>
        <w:spacing w:before="240" w:after="240" w:line="276" w:lineRule="auto"/>
        <w:ind w:left="363"/>
        <w:rPr>
          <w:rFonts w:ascii="Times New Roman" w:hAnsi="Times New Roman" w:cs="Times New Roman"/>
          <w:b/>
          <w:color w:val="000000" w:themeColor="text1"/>
          <w:sz w:val="28"/>
        </w:rPr>
      </w:pPr>
      <w:bookmarkStart w:id="14" w:name="_Toc170319692"/>
      <w:r w:rsidRPr="00C031DD">
        <w:rPr>
          <w:rFonts w:ascii="Times New Roman" w:hAnsi="Times New Roman" w:cs="Times New Roman"/>
          <w:b/>
          <w:color w:val="000000" w:themeColor="text1"/>
          <w:sz w:val="28"/>
        </w:rPr>
        <w:t>3.3 High Level Design of System</w:t>
      </w:r>
      <w:bookmarkEnd w:id="14"/>
    </w:p>
    <w:p w:rsidR="00C031DD" w:rsidRDefault="00A2703C" w:rsidP="00A2703C">
      <w:pPr>
        <w:pStyle w:val="Documentation"/>
        <w:spacing w:after="240" w:line="276" w:lineRule="auto"/>
        <w:ind w:left="363"/>
        <w:jc w:val="both"/>
      </w:pPr>
      <w:r>
        <w:t>There are many development models like Waterfall model, Agile Model, Iterative Model, Big Bang Model, RAD model and many more. To develop our system we study some of the developing models. After studying the models, “Agile Model” is suitable for the system that is going to be used to develop the system.</w:t>
      </w:r>
    </w:p>
    <w:p w:rsidR="00A2703C" w:rsidRDefault="00A2703C" w:rsidP="00242223">
      <w:pPr>
        <w:pStyle w:val="Heading2"/>
        <w:spacing w:after="240"/>
        <w:ind w:left="363"/>
        <w:jc w:val="both"/>
        <w:rPr>
          <w:rFonts w:ascii="Times New Roman" w:hAnsi="Times New Roman" w:cs="Times New Roman"/>
          <w:b/>
          <w:color w:val="000000" w:themeColor="text1"/>
          <w:sz w:val="24"/>
        </w:rPr>
      </w:pPr>
      <w:bookmarkStart w:id="15" w:name="_Toc170319693"/>
      <w:r w:rsidRPr="00A2703C">
        <w:rPr>
          <w:rFonts w:ascii="Times New Roman" w:hAnsi="Times New Roman" w:cs="Times New Roman"/>
          <w:b/>
          <w:color w:val="000000" w:themeColor="text1"/>
          <w:sz w:val="24"/>
        </w:rPr>
        <w:t>3.3.1 Methodology and Working Mechanism</w:t>
      </w:r>
      <w:bookmarkEnd w:id="15"/>
    </w:p>
    <w:p w:rsidR="00A2703C" w:rsidRDefault="00A2703C" w:rsidP="00FB14F5">
      <w:pPr>
        <w:pStyle w:val="Documentation"/>
        <w:spacing w:after="240" w:line="276" w:lineRule="auto"/>
        <w:ind w:left="363"/>
        <w:jc w:val="both"/>
      </w:pPr>
      <w:r>
        <w:t xml:space="preserve">The Agile </w:t>
      </w:r>
      <w:r w:rsidR="00242223">
        <w:t>methodology will be used for our system because in “Agile method” the</w:t>
      </w:r>
      <w:r w:rsidR="00242223" w:rsidRPr="00242223">
        <w:t xml:space="preserve"> </w:t>
      </w:r>
      <w:r w:rsidR="00242223">
        <w:t>task breaks</w:t>
      </w:r>
      <w:r w:rsidR="00242223" w:rsidRPr="00242223">
        <w:t xml:space="preserve"> into smaller iterations, or parts do not directly involve long term planning</w:t>
      </w:r>
      <w:r w:rsidR="008A410C">
        <w:t>.</w:t>
      </w:r>
      <w:r w:rsidR="00C67768">
        <w:t xml:space="preserve"> </w:t>
      </w:r>
      <w:r w:rsidR="00C67768" w:rsidRPr="00C67768">
        <w:t>In agile method we can change req</w:t>
      </w:r>
      <w:r w:rsidR="00FB14F5">
        <w:t>uirements, even in later stages and we can keep things simple as possible.</w:t>
      </w:r>
    </w:p>
    <w:p w:rsidR="00FB14F5" w:rsidRDefault="00687455" w:rsidP="00FB14F5">
      <w:pPr>
        <w:pStyle w:val="Documentation"/>
        <w:keepNext/>
        <w:spacing w:after="240" w:line="276" w:lineRule="auto"/>
        <w:ind w:left="363"/>
        <w:jc w:val="center"/>
      </w:pPr>
      <w:r>
        <w:pict>
          <v:shape id="_x0000_i1026" type="#_x0000_t75" style="width:338.4pt;height:263.4pt">
            <v:imagedata r:id="rId10" o:title="4c6da02b-79ac-4c13-b615-09fe89fb12ca"/>
          </v:shape>
        </w:pict>
      </w:r>
    </w:p>
    <w:p w:rsidR="00FB14F5" w:rsidRDefault="00FB14F5" w:rsidP="00FB14F5">
      <w:pPr>
        <w:pStyle w:val="Caption"/>
        <w:ind w:left="363"/>
        <w:jc w:val="center"/>
        <w:rPr>
          <w:rFonts w:ascii="Times New Roman" w:hAnsi="Times New Roman" w:cs="Times New Roman"/>
          <w:b/>
          <w:i w:val="0"/>
          <w:color w:val="000000" w:themeColor="text1"/>
          <w:sz w:val="24"/>
        </w:rPr>
      </w:pPr>
      <w:bookmarkStart w:id="16" w:name="_Toc170316226"/>
      <w:r w:rsidRPr="00FB14F5">
        <w:rPr>
          <w:rFonts w:ascii="Times New Roman" w:hAnsi="Times New Roman" w:cs="Times New Roman"/>
          <w:b/>
          <w:i w:val="0"/>
          <w:color w:val="000000" w:themeColor="text1"/>
          <w:sz w:val="24"/>
        </w:rPr>
        <w:t xml:space="preserve">Figure </w:t>
      </w:r>
      <w:r w:rsidRPr="00FB14F5">
        <w:rPr>
          <w:rFonts w:ascii="Times New Roman" w:hAnsi="Times New Roman" w:cs="Times New Roman"/>
          <w:b/>
          <w:i w:val="0"/>
          <w:color w:val="000000" w:themeColor="text1"/>
          <w:sz w:val="24"/>
        </w:rPr>
        <w:fldChar w:fldCharType="begin"/>
      </w:r>
      <w:r w:rsidRPr="00FB14F5">
        <w:rPr>
          <w:rFonts w:ascii="Times New Roman" w:hAnsi="Times New Roman" w:cs="Times New Roman"/>
          <w:b/>
          <w:i w:val="0"/>
          <w:color w:val="000000" w:themeColor="text1"/>
          <w:sz w:val="24"/>
        </w:rPr>
        <w:instrText xml:space="preserve"> SEQ Figure \* ARABIC </w:instrText>
      </w:r>
      <w:r w:rsidRPr="00FB14F5">
        <w:rPr>
          <w:rFonts w:ascii="Times New Roman" w:hAnsi="Times New Roman" w:cs="Times New Roman"/>
          <w:b/>
          <w:i w:val="0"/>
          <w:color w:val="000000" w:themeColor="text1"/>
          <w:sz w:val="24"/>
        </w:rPr>
        <w:fldChar w:fldCharType="separate"/>
      </w:r>
      <w:r w:rsidR="00D5243B">
        <w:rPr>
          <w:rFonts w:ascii="Times New Roman" w:hAnsi="Times New Roman" w:cs="Times New Roman"/>
          <w:b/>
          <w:i w:val="0"/>
          <w:noProof/>
          <w:color w:val="000000" w:themeColor="text1"/>
          <w:sz w:val="24"/>
        </w:rPr>
        <w:t>1</w:t>
      </w:r>
      <w:r w:rsidRPr="00FB14F5">
        <w:rPr>
          <w:rFonts w:ascii="Times New Roman" w:hAnsi="Times New Roman" w:cs="Times New Roman"/>
          <w:b/>
          <w:i w:val="0"/>
          <w:color w:val="000000" w:themeColor="text1"/>
          <w:sz w:val="24"/>
        </w:rPr>
        <w:fldChar w:fldCharType="end"/>
      </w:r>
      <w:r w:rsidRPr="00FB14F5">
        <w:rPr>
          <w:rFonts w:ascii="Times New Roman" w:hAnsi="Times New Roman" w:cs="Times New Roman"/>
          <w:b/>
          <w:i w:val="0"/>
          <w:color w:val="000000" w:themeColor="text1"/>
          <w:sz w:val="24"/>
        </w:rPr>
        <w:t>: Agile Development Model for Skills Scout</w:t>
      </w:r>
      <w:bookmarkEnd w:id="16"/>
    </w:p>
    <w:p w:rsidR="00FB14F5" w:rsidRDefault="00FB14F5">
      <w:r>
        <w:br w:type="page"/>
      </w:r>
    </w:p>
    <w:p w:rsidR="00FB14F5" w:rsidRPr="00530DD3" w:rsidRDefault="00BA72B6" w:rsidP="00530DD3">
      <w:pPr>
        <w:pStyle w:val="Heading3"/>
        <w:spacing w:before="0" w:after="240" w:line="276" w:lineRule="auto"/>
        <w:ind w:left="363"/>
        <w:rPr>
          <w:rFonts w:ascii="Times New Roman" w:hAnsi="Times New Roman" w:cs="Times New Roman"/>
          <w:b/>
        </w:rPr>
      </w:pPr>
      <w:bookmarkStart w:id="17" w:name="_Toc170319694"/>
      <w:r w:rsidRPr="00530DD3">
        <w:rPr>
          <w:rFonts w:ascii="Times New Roman" w:hAnsi="Times New Roman" w:cs="Times New Roman"/>
          <w:b/>
          <w:color w:val="000000" w:themeColor="text1"/>
        </w:rPr>
        <w:lastRenderedPageBreak/>
        <w:t>3.3.2 Flow</w:t>
      </w:r>
      <w:r w:rsidR="002B3C4B" w:rsidRPr="00530DD3">
        <w:rPr>
          <w:rFonts w:ascii="Times New Roman" w:hAnsi="Times New Roman" w:cs="Times New Roman"/>
          <w:b/>
          <w:color w:val="000000" w:themeColor="text1"/>
        </w:rPr>
        <w:t>c</w:t>
      </w:r>
      <w:r w:rsidRPr="00530DD3">
        <w:rPr>
          <w:rFonts w:ascii="Times New Roman" w:hAnsi="Times New Roman" w:cs="Times New Roman"/>
          <w:b/>
          <w:color w:val="000000" w:themeColor="text1"/>
        </w:rPr>
        <w:t>hart</w:t>
      </w:r>
      <w:bookmarkEnd w:id="17"/>
    </w:p>
    <w:p w:rsidR="00BA72B6" w:rsidRDefault="00BA72B6" w:rsidP="00687455">
      <w:pPr>
        <w:pStyle w:val="Documentation"/>
        <w:spacing w:after="240" w:line="276" w:lineRule="auto"/>
        <w:ind w:left="363"/>
        <w:jc w:val="both"/>
      </w:pPr>
      <w:r>
        <w:t xml:space="preserve">A flowchart is used in our system to </w:t>
      </w:r>
      <w:r w:rsidR="002B3C4B">
        <w:t>show the diagram that displays how the data flows through the system and how decisions affected this process. There are two flowcharts in this system.</w:t>
      </w:r>
    </w:p>
    <w:p w:rsidR="002B3C4B" w:rsidRDefault="002B3C4B" w:rsidP="002B3C4B">
      <w:pPr>
        <w:pStyle w:val="Documentation"/>
        <w:spacing w:after="240" w:line="276" w:lineRule="auto"/>
        <w:ind w:left="363"/>
        <w:rPr>
          <w:b/>
        </w:rPr>
      </w:pPr>
      <w:r>
        <w:rPr>
          <w:b/>
        </w:rPr>
        <w:t>User/Worker (Flowchart)</w:t>
      </w:r>
    </w:p>
    <w:p w:rsidR="002B3C4B" w:rsidRDefault="00687455" w:rsidP="002B3C4B">
      <w:pPr>
        <w:pStyle w:val="Documentation"/>
        <w:keepNext/>
        <w:spacing w:after="240" w:line="276" w:lineRule="auto"/>
        <w:ind w:left="363"/>
        <w:jc w:val="center"/>
      </w:pPr>
      <w:r>
        <w:rPr>
          <w:b/>
        </w:rPr>
        <w:pict>
          <v:shape id="_x0000_i1027" type="#_x0000_t75" style="width:330.6pt;height:533.4pt">
            <v:imagedata r:id="rId11" o:title="f7295643-d30b-4800-82d7-52e63c44a04c"/>
          </v:shape>
        </w:pict>
      </w:r>
    </w:p>
    <w:p w:rsidR="002B3C4B" w:rsidRDefault="002B3C4B" w:rsidP="002B3C4B">
      <w:pPr>
        <w:pStyle w:val="Caption"/>
        <w:ind w:left="363"/>
        <w:jc w:val="center"/>
        <w:rPr>
          <w:rFonts w:ascii="Times New Roman" w:hAnsi="Times New Roman" w:cs="Times New Roman"/>
          <w:b/>
          <w:i w:val="0"/>
          <w:color w:val="000000" w:themeColor="text1"/>
          <w:sz w:val="24"/>
        </w:rPr>
      </w:pPr>
      <w:bookmarkStart w:id="18" w:name="_Toc170316227"/>
      <w:r w:rsidRPr="002B3C4B">
        <w:rPr>
          <w:rFonts w:ascii="Times New Roman" w:hAnsi="Times New Roman" w:cs="Times New Roman"/>
          <w:b/>
          <w:i w:val="0"/>
          <w:color w:val="000000" w:themeColor="text1"/>
          <w:sz w:val="24"/>
        </w:rPr>
        <w:t xml:space="preserve">Figure </w:t>
      </w:r>
      <w:r w:rsidRPr="002B3C4B">
        <w:rPr>
          <w:rFonts w:ascii="Times New Roman" w:hAnsi="Times New Roman" w:cs="Times New Roman"/>
          <w:b/>
          <w:i w:val="0"/>
          <w:color w:val="000000" w:themeColor="text1"/>
          <w:sz w:val="24"/>
        </w:rPr>
        <w:fldChar w:fldCharType="begin"/>
      </w:r>
      <w:r w:rsidRPr="002B3C4B">
        <w:rPr>
          <w:rFonts w:ascii="Times New Roman" w:hAnsi="Times New Roman" w:cs="Times New Roman"/>
          <w:b/>
          <w:i w:val="0"/>
          <w:color w:val="000000" w:themeColor="text1"/>
          <w:sz w:val="24"/>
        </w:rPr>
        <w:instrText xml:space="preserve"> SEQ Figure \* ARABIC </w:instrText>
      </w:r>
      <w:r w:rsidRPr="002B3C4B">
        <w:rPr>
          <w:rFonts w:ascii="Times New Roman" w:hAnsi="Times New Roman" w:cs="Times New Roman"/>
          <w:b/>
          <w:i w:val="0"/>
          <w:color w:val="000000" w:themeColor="text1"/>
          <w:sz w:val="24"/>
        </w:rPr>
        <w:fldChar w:fldCharType="separate"/>
      </w:r>
      <w:r w:rsidR="00D5243B">
        <w:rPr>
          <w:rFonts w:ascii="Times New Roman" w:hAnsi="Times New Roman" w:cs="Times New Roman"/>
          <w:b/>
          <w:i w:val="0"/>
          <w:noProof/>
          <w:color w:val="000000" w:themeColor="text1"/>
          <w:sz w:val="24"/>
        </w:rPr>
        <w:t>2</w:t>
      </w:r>
      <w:r w:rsidRPr="002B3C4B">
        <w:rPr>
          <w:rFonts w:ascii="Times New Roman" w:hAnsi="Times New Roman" w:cs="Times New Roman"/>
          <w:b/>
          <w:i w:val="0"/>
          <w:color w:val="000000" w:themeColor="text1"/>
          <w:sz w:val="24"/>
        </w:rPr>
        <w:fldChar w:fldCharType="end"/>
      </w:r>
      <w:r>
        <w:rPr>
          <w:rFonts w:ascii="Times New Roman" w:hAnsi="Times New Roman" w:cs="Times New Roman"/>
          <w:b/>
          <w:i w:val="0"/>
          <w:color w:val="000000" w:themeColor="text1"/>
          <w:sz w:val="24"/>
        </w:rPr>
        <w:t>: Flowchart of User/Worker for Skills Scout</w:t>
      </w:r>
      <w:bookmarkEnd w:id="18"/>
    </w:p>
    <w:p w:rsidR="00530DD3" w:rsidRDefault="00DF4A9F" w:rsidP="00530DD3">
      <w:pPr>
        <w:pStyle w:val="Documentation"/>
        <w:rPr>
          <w:b/>
        </w:rPr>
      </w:pPr>
      <w:r>
        <w:rPr>
          <w:b/>
        </w:rPr>
        <w:lastRenderedPageBreak/>
        <w:t>Admin (Flowchart)</w:t>
      </w:r>
    </w:p>
    <w:p w:rsidR="00530DD3" w:rsidRDefault="00530DD3" w:rsidP="00530DD3">
      <w:pPr>
        <w:pStyle w:val="Documentation"/>
        <w:rPr>
          <w:b/>
        </w:rPr>
      </w:pPr>
    </w:p>
    <w:p w:rsidR="00DF4A9F" w:rsidRPr="009E02FD" w:rsidRDefault="00687455" w:rsidP="00530DD3">
      <w:pPr>
        <w:pStyle w:val="Documentation"/>
        <w:jc w:val="center"/>
        <w:rPr>
          <w:b/>
          <w:sz w:val="30"/>
        </w:rPr>
      </w:pPr>
      <w:r>
        <w:rPr>
          <w:b/>
        </w:rPr>
        <w:pict>
          <v:shape id="_x0000_i1028" type="#_x0000_t75" style="width:451.2pt;height:337.2pt">
            <v:imagedata r:id="rId12" o:title="admin"/>
          </v:shape>
        </w:pict>
      </w:r>
    </w:p>
    <w:p w:rsidR="00DF4A9F" w:rsidRDefault="00DF4A9F" w:rsidP="009E02FD">
      <w:pPr>
        <w:pStyle w:val="Caption"/>
        <w:ind w:left="363"/>
        <w:jc w:val="center"/>
        <w:rPr>
          <w:rFonts w:ascii="Times New Roman" w:hAnsi="Times New Roman" w:cs="Times New Roman"/>
          <w:b/>
          <w:i w:val="0"/>
          <w:color w:val="000000" w:themeColor="text1"/>
          <w:sz w:val="24"/>
        </w:rPr>
      </w:pPr>
      <w:bookmarkStart w:id="19" w:name="_Toc170316228"/>
      <w:r w:rsidRPr="009E02FD">
        <w:rPr>
          <w:rFonts w:ascii="Times New Roman" w:hAnsi="Times New Roman" w:cs="Times New Roman"/>
          <w:b/>
          <w:i w:val="0"/>
          <w:color w:val="000000" w:themeColor="text1"/>
          <w:sz w:val="24"/>
        </w:rPr>
        <w:t xml:space="preserve">Figure </w:t>
      </w:r>
      <w:r w:rsidRPr="009E02FD">
        <w:rPr>
          <w:rFonts w:ascii="Times New Roman" w:hAnsi="Times New Roman" w:cs="Times New Roman"/>
          <w:b/>
          <w:i w:val="0"/>
          <w:color w:val="000000" w:themeColor="text1"/>
          <w:sz w:val="24"/>
        </w:rPr>
        <w:fldChar w:fldCharType="begin"/>
      </w:r>
      <w:r w:rsidRPr="009E02FD">
        <w:rPr>
          <w:rFonts w:ascii="Times New Roman" w:hAnsi="Times New Roman" w:cs="Times New Roman"/>
          <w:b/>
          <w:i w:val="0"/>
          <w:color w:val="000000" w:themeColor="text1"/>
          <w:sz w:val="24"/>
        </w:rPr>
        <w:instrText xml:space="preserve"> SEQ Figure \* ARABIC </w:instrText>
      </w:r>
      <w:r w:rsidRPr="009E02FD">
        <w:rPr>
          <w:rFonts w:ascii="Times New Roman" w:hAnsi="Times New Roman" w:cs="Times New Roman"/>
          <w:b/>
          <w:i w:val="0"/>
          <w:color w:val="000000" w:themeColor="text1"/>
          <w:sz w:val="24"/>
        </w:rPr>
        <w:fldChar w:fldCharType="separate"/>
      </w:r>
      <w:r w:rsidR="00D5243B">
        <w:rPr>
          <w:rFonts w:ascii="Times New Roman" w:hAnsi="Times New Roman" w:cs="Times New Roman"/>
          <w:b/>
          <w:i w:val="0"/>
          <w:noProof/>
          <w:color w:val="000000" w:themeColor="text1"/>
          <w:sz w:val="24"/>
        </w:rPr>
        <w:t>3</w:t>
      </w:r>
      <w:r w:rsidRPr="009E02FD">
        <w:rPr>
          <w:rFonts w:ascii="Times New Roman" w:hAnsi="Times New Roman" w:cs="Times New Roman"/>
          <w:b/>
          <w:i w:val="0"/>
          <w:color w:val="000000" w:themeColor="text1"/>
          <w:sz w:val="24"/>
        </w:rPr>
        <w:fldChar w:fldCharType="end"/>
      </w:r>
      <w:r w:rsidR="009E02FD" w:rsidRPr="009E02FD">
        <w:rPr>
          <w:rFonts w:ascii="Times New Roman" w:hAnsi="Times New Roman" w:cs="Times New Roman"/>
          <w:b/>
          <w:i w:val="0"/>
          <w:color w:val="000000" w:themeColor="text1"/>
          <w:sz w:val="24"/>
        </w:rPr>
        <w:t>: Flowchart of Admin for Skills Scout</w:t>
      </w:r>
      <w:bookmarkEnd w:id="19"/>
    </w:p>
    <w:p w:rsidR="00530DD3" w:rsidRDefault="00530DD3" w:rsidP="00950E0B">
      <w:pPr>
        <w:pStyle w:val="Heading3"/>
        <w:spacing w:after="240"/>
        <w:ind w:left="363"/>
        <w:rPr>
          <w:rFonts w:ascii="Times New Roman" w:hAnsi="Times New Roman" w:cs="Times New Roman"/>
          <w:b/>
          <w:color w:val="000000" w:themeColor="text1"/>
        </w:rPr>
      </w:pPr>
      <w:bookmarkStart w:id="20" w:name="_Toc170319695"/>
      <w:r w:rsidRPr="00950E0B">
        <w:rPr>
          <w:rFonts w:ascii="Times New Roman" w:hAnsi="Times New Roman" w:cs="Times New Roman"/>
          <w:b/>
          <w:color w:val="000000" w:themeColor="text1"/>
        </w:rPr>
        <w:t xml:space="preserve">3.3.3 </w:t>
      </w:r>
      <w:r w:rsidR="00950E0B" w:rsidRPr="00950E0B">
        <w:rPr>
          <w:rFonts w:ascii="Times New Roman" w:hAnsi="Times New Roman" w:cs="Times New Roman"/>
          <w:b/>
          <w:color w:val="000000" w:themeColor="text1"/>
        </w:rPr>
        <w:t>Data Modelling: ER Diagram</w:t>
      </w:r>
      <w:bookmarkEnd w:id="20"/>
      <w:r w:rsidR="00950E0B" w:rsidRPr="00950E0B">
        <w:rPr>
          <w:rFonts w:ascii="Times New Roman" w:hAnsi="Times New Roman" w:cs="Times New Roman"/>
          <w:b/>
          <w:color w:val="000000" w:themeColor="text1"/>
        </w:rPr>
        <w:t xml:space="preserve"> </w:t>
      </w:r>
    </w:p>
    <w:p w:rsidR="0063261F" w:rsidRDefault="00950E0B" w:rsidP="00950E0B">
      <w:pPr>
        <w:pStyle w:val="Documentation"/>
        <w:ind w:left="363"/>
        <w:jc w:val="both"/>
      </w:pPr>
      <w:r>
        <w:t>For Entity Relational Diagram we have four entities and four relations for our system. The entities are User, Worker, Admin and Categories. The user entity have attribute “u.id, username, password, contact no, location”,</w:t>
      </w:r>
      <w:r w:rsidR="0063261F">
        <w:t xml:space="preserve"> similarly worker, category and admin have attributes to represent their role in system.</w:t>
      </w:r>
    </w:p>
    <w:p w:rsidR="0063261F" w:rsidRDefault="008C7E78" w:rsidP="0063261F">
      <w:pPr>
        <w:pStyle w:val="Documentation"/>
        <w:keepNext/>
        <w:ind w:left="363"/>
        <w:jc w:val="both"/>
      </w:pPr>
      <w:r>
        <w:lastRenderedPageBreak/>
        <w:pict>
          <v:shape id="_x0000_i1029" type="#_x0000_t75" style="width:450.6pt;height:376.8pt">
            <v:imagedata r:id="rId13" o:title="Untitled Diagram"/>
          </v:shape>
        </w:pict>
      </w:r>
    </w:p>
    <w:p w:rsidR="0063261F" w:rsidRDefault="0063261F" w:rsidP="0063261F">
      <w:pPr>
        <w:pStyle w:val="Documentation"/>
        <w:keepNext/>
        <w:ind w:left="363"/>
        <w:jc w:val="both"/>
      </w:pPr>
    </w:p>
    <w:p w:rsidR="00950E0B" w:rsidRDefault="0063261F" w:rsidP="0063261F">
      <w:pPr>
        <w:pStyle w:val="Caption"/>
        <w:ind w:left="363"/>
        <w:jc w:val="center"/>
        <w:rPr>
          <w:rFonts w:ascii="Times New Roman" w:hAnsi="Times New Roman" w:cs="Times New Roman"/>
          <w:b/>
          <w:i w:val="0"/>
          <w:color w:val="000000" w:themeColor="text1"/>
          <w:sz w:val="24"/>
          <w:szCs w:val="24"/>
        </w:rPr>
      </w:pPr>
      <w:bookmarkStart w:id="21" w:name="_Toc170316229"/>
      <w:r w:rsidRPr="0063261F">
        <w:rPr>
          <w:rFonts w:ascii="Times New Roman" w:hAnsi="Times New Roman" w:cs="Times New Roman"/>
          <w:b/>
          <w:i w:val="0"/>
          <w:color w:val="000000" w:themeColor="text1"/>
          <w:sz w:val="24"/>
          <w:szCs w:val="24"/>
        </w:rPr>
        <w:t xml:space="preserve">Figure </w:t>
      </w:r>
      <w:r w:rsidRPr="0063261F">
        <w:rPr>
          <w:rFonts w:ascii="Times New Roman" w:hAnsi="Times New Roman" w:cs="Times New Roman"/>
          <w:b/>
          <w:i w:val="0"/>
          <w:color w:val="000000" w:themeColor="text1"/>
          <w:sz w:val="24"/>
          <w:szCs w:val="24"/>
        </w:rPr>
        <w:fldChar w:fldCharType="begin"/>
      </w:r>
      <w:r w:rsidRPr="0063261F">
        <w:rPr>
          <w:rFonts w:ascii="Times New Roman" w:hAnsi="Times New Roman" w:cs="Times New Roman"/>
          <w:b/>
          <w:i w:val="0"/>
          <w:color w:val="000000" w:themeColor="text1"/>
          <w:sz w:val="24"/>
          <w:szCs w:val="24"/>
        </w:rPr>
        <w:instrText xml:space="preserve"> SEQ Figure \* ARABIC </w:instrText>
      </w:r>
      <w:r w:rsidRPr="0063261F">
        <w:rPr>
          <w:rFonts w:ascii="Times New Roman" w:hAnsi="Times New Roman" w:cs="Times New Roman"/>
          <w:b/>
          <w:i w:val="0"/>
          <w:color w:val="000000" w:themeColor="text1"/>
          <w:sz w:val="24"/>
          <w:szCs w:val="24"/>
        </w:rPr>
        <w:fldChar w:fldCharType="separate"/>
      </w:r>
      <w:r w:rsidR="00D5243B">
        <w:rPr>
          <w:rFonts w:ascii="Times New Roman" w:hAnsi="Times New Roman" w:cs="Times New Roman"/>
          <w:b/>
          <w:i w:val="0"/>
          <w:noProof/>
          <w:color w:val="000000" w:themeColor="text1"/>
          <w:sz w:val="24"/>
          <w:szCs w:val="24"/>
        </w:rPr>
        <w:t>4</w:t>
      </w:r>
      <w:r w:rsidRPr="0063261F">
        <w:rPr>
          <w:rFonts w:ascii="Times New Roman" w:hAnsi="Times New Roman" w:cs="Times New Roman"/>
          <w:b/>
          <w:i w:val="0"/>
          <w:color w:val="000000" w:themeColor="text1"/>
          <w:sz w:val="24"/>
          <w:szCs w:val="24"/>
        </w:rPr>
        <w:fldChar w:fldCharType="end"/>
      </w:r>
      <w:r w:rsidRPr="0063261F">
        <w:rPr>
          <w:rFonts w:ascii="Times New Roman" w:hAnsi="Times New Roman" w:cs="Times New Roman"/>
          <w:b/>
          <w:i w:val="0"/>
          <w:color w:val="000000" w:themeColor="text1"/>
          <w:sz w:val="24"/>
          <w:szCs w:val="24"/>
        </w:rPr>
        <w:t>:  ER Diagram for Skills Scout</w:t>
      </w:r>
      <w:bookmarkEnd w:id="21"/>
    </w:p>
    <w:p w:rsidR="0063261F" w:rsidRDefault="0063261F" w:rsidP="0063261F"/>
    <w:p w:rsidR="0063261F" w:rsidRDefault="0063261F" w:rsidP="0063261F">
      <w:pPr>
        <w:pStyle w:val="Heading3"/>
        <w:ind w:left="363"/>
        <w:rPr>
          <w:rFonts w:ascii="Times New Roman" w:hAnsi="Times New Roman" w:cs="Times New Roman"/>
          <w:b/>
          <w:color w:val="000000" w:themeColor="text1"/>
        </w:rPr>
      </w:pPr>
      <w:bookmarkStart w:id="22" w:name="_Toc170319696"/>
      <w:r w:rsidRPr="0063261F">
        <w:rPr>
          <w:rFonts w:ascii="Times New Roman" w:hAnsi="Times New Roman" w:cs="Times New Roman"/>
          <w:b/>
          <w:color w:val="000000" w:themeColor="text1"/>
        </w:rPr>
        <w:t>3.3.4 Data Flow Diagram</w:t>
      </w:r>
      <w:r>
        <w:rPr>
          <w:rFonts w:ascii="Times New Roman" w:hAnsi="Times New Roman" w:cs="Times New Roman"/>
          <w:b/>
          <w:color w:val="000000" w:themeColor="text1"/>
        </w:rPr>
        <w:t xml:space="preserve"> </w:t>
      </w:r>
      <w:r w:rsidRPr="0063261F">
        <w:rPr>
          <w:rFonts w:ascii="Times New Roman" w:hAnsi="Times New Roman" w:cs="Times New Roman"/>
          <w:b/>
          <w:color w:val="000000" w:themeColor="text1"/>
        </w:rPr>
        <w:t>(DFD)</w:t>
      </w:r>
      <w:bookmarkEnd w:id="22"/>
    </w:p>
    <w:p w:rsidR="0063261F" w:rsidRDefault="0063261F" w:rsidP="006D57E8">
      <w:pPr>
        <w:spacing w:before="240" w:line="276" w:lineRule="auto"/>
        <w:ind w:left="363"/>
        <w:jc w:val="both"/>
        <w:rPr>
          <w:rFonts w:ascii="Times New Roman" w:hAnsi="Times New Roman" w:cs="Times New Roman"/>
          <w:sz w:val="24"/>
          <w:szCs w:val="24"/>
        </w:rPr>
      </w:pPr>
      <w:r>
        <w:rPr>
          <w:rFonts w:ascii="Times New Roman" w:hAnsi="Times New Roman" w:cs="Times New Roman"/>
          <w:sz w:val="24"/>
          <w:szCs w:val="24"/>
        </w:rPr>
        <w:t xml:space="preserve">The Data Flow Diagram in the system shows the relation between </w:t>
      </w:r>
      <w:r w:rsidR="006D57E8">
        <w:rPr>
          <w:rFonts w:ascii="Times New Roman" w:hAnsi="Times New Roman" w:cs="Times New Roman"/>
          <w:sz w:val="24"/>
          <w:szCs w:val="24"/>
        </w:rPr>
        <w:t>Users</w:t>
      </w:r>
      <w:r>
        <w:rPr>
          <w:rFonts w:ascii="Times New Roman" w:hAnsi="Times New Roman" w:cs="Times New Roman"/>
          <w:sz w:val="24"/>
          <w:szCs w:val="24"/>
        </w:rPr>
        <w:t xml:space="preserve">, </w:t>
      </w:r>
      <w:r w:rsidR="006D57E8">
        <w:rPr>
          <w:rFonts w:ascii="Times New Roman" w:hAnsi="Times New Roman" w:cs="Times New Roman"/>
          <w:sz w:val="24"/>
          <w:szCs w:val="24"/>
        </w:rPr>
        <w:t xml:space="preserve">Worker and Admin through the system. </w:t>
      </w:r>
      <w:r w:rsidR="009E13BC">
        <w:rPr>
          <w:rFonts w:ascii="Times New Roman" w:hAnsi="Times New Roman" w:cs="Times New Roman"/>
          <w:sz w:val="24"/>
          <w:szCs w:val="24"/>
        </w:rPr>
        <w:t>It shows how the system response to different accounts differently. Data flow diagram provides a visual representation of our system.</w:t>
      </w:r>
    </w:p>
    <w:p w:rsidR="009E13BC" w:rsidRDefault="008C7E78" w:rsidP="009E13BC">
      <w:pPr>
        <w:keepNext/>
        <w:spacing w:before="240" w:line="276" w:lineRule="auto"/>
        <w:ind w:left="363"/>
        <w:jc w:val="center"/>
      </w:pPr>
      <w:r>
        <w:rPr>
          <w:rFonts w:ascii="Times New Roman" w:hAnsi="Times New Roman" w:cs="Times New Roman"/>
          <w:sz w:val="24"/>
          <w:szCs w:val="24"/>
        </w:rPr>
        <w:lastRenderedPageBreak/>
        <w:pict>
          <v:shape id="_x0000_i1030" type="#_x0000_t75" style="width:451.2pt;height:250.8pt">
            <v:imagedata r:id="rId14" o:title="DFD"/>
          </v:shape>
        </w:pict>
      </w:r>
    </w:p>
    <w:p w:rsidR="009E13BC" w:rsidRDefault="009E13BC" w:rsidP="009E13BC">
      <w:pPr>
        <w:pStyle w:val="Caption"/>
        <w:jc w:val="center"/>
      </w:pPr>
    </w:p>
    <w:p w:rsidR="009E13BC" w:rsidRDefault="009E13BC" w:rsidP="009E13BC">
      <w:pPr>
        <w:pStyle w:val="Caption"/>
        <w:spacing w:before="240" w:line="276" w:lineRule="auto"/>
        <w:ind w:left="363"/>
        <w:jc w:val="center"/>
        <w:rPr>
          <w:rFonts w:ascii="Times New Roman" w:hAnsi="Times New Roman" w:cs="Times New Roman"/>
          <w:b/>
          <w:i w:val="0"/>
          <w:color w:val="000000" w:themeColor="text1"/>
          <w:sz w:val="24"/>
        </w:rPr>
      </w:pPr>
      <w:bookmarkStart w:id="23" w:name="_Toc170316230"/>
      <w:r w:rsidRPr="009E13BC">
        <w:rPr>
          <w:rFonts w:ascii="Times New Roman" w:hAnsi="Times New Roman" w:cs="Times New Roman"/>
          <w:b/>
          <w:i w:val="0"/>
          <w:color w:val="000000" w:themeColor="text1"/>
          <w:sz w:val="24"/>
        </w:rPr>
        <w:t xml:space="preserve">Figure </w:t>
      </w:r>
      <w:r w:rsidRPr="009E13BC">
        <w:rPr>
          <w:rFonts w:ascii="Times New Roman" w:hAnsi="Times New Roman" w:cs="Times New Roman"/>
          <w:b/>
          <w:i w:val="0"/>
          <w:color w:val="000000" w:themeColor="text1"/>
          <w:sz w:val="24"/>
        </w:rPr>
        <w:fldChar w:fldCharType="begin"/>
      </w:r>
      <w:r w:rsidRPr="009E13BC">
        <w:rPr>
          <w:rFonts w:ascii="Times New Roman" w:hAnsi="Times New Roman" w:cs="Times New Roman"/>
          <w:b/>
          <w:i w:val="0"/>
          <w:color w:val="000000" w:themeColor="text1"/>
          <w:sz w:val="24"/>
        </w:rPr>
        <w:instrText xml:space="preserve"> SEQ Figure \* ARABIC </w:instrText>
      </w:r>
      <w:r w:rsidRPr="009E13BC">
        <w:rPr>
          <w:rFonts w:ascii="Times New Roman" w:hAnsi="Times New Roman" w:cs="Times New Roman"/>
          <w:b/>
          <w:i w:val="0"/>
          <w:color w:val="000000" w:themeColor="text1"/>
          <w:sz w:val="24"/>
        </w:rPr>
        <w:fldChar w:fldCharType="separate"/>
      </w:r>
      <w:r w:rsidR="00D5243B">
        <w:rPr>
          <w:rFonts w:ascii="Times New Roman" w:hAnsi="Times New Roman" w:cs="Times New Roman"/>
          <w:b/>
          <w:i w:val="0"/>
          <w:noProof/>
          <w:color w:val="000000" w:themeColor="text1"/>
          <w:sz w:val="24"/>
        </w:rPr>
        <w:t>5</w:t>
      </w:r>
      <w:r w:rsidRPr="009E13BC">
        <w:rPr>
          <w:rFonts w:ascii="Times New Roman" w:hAnsi="Times New Roman" w:cs="Times New Roman"/>
          <w:b/>
          <w:i w:val="0"/>
          <w:color w:val="000000" w:themeColor="text1"/>
          <w:sz w:val="24"/>
        </w:rPr>
        <w:fldChar w:fldCharType="end"/>
      </w:r>
      <w:r>
        <w:rPr>
          <w:rFonts w:ascii="Times New Roman" w:hAnsi="Times New Roman" w:cs="Times New Roman"/>
          <w:b/>
          <w:i w:val="0"/>
          <w:color w:val="000000" w:themeColor="text1"/>
          <w:sz w:val="24"/>
        </w:rPr>
        <w:t>: Level 0 DFD for Skills Scout</w:t>
      </w:r>
      <w:bookmarkEnd w:id="23"/>
    </w:p>
    <w:p w:rsidR="009E13BC" w:rsidRDefault="009E13BC" w:rsidP="009E13BC">
      <w:pPr>
        <w:pStyle w:val="Heading3"/>
        <w:spacing w:before="240" w:after="240" w:line="276" w:lineRule="auto"/>
        <w:ind w:left="363"/>
        <w:rPr>
          <w:rFonts w:ascii="Times New Roman" w:hAnsi="Times New Roman" w:cs="Times New Roman"/>
          <w:b/>
          <w:color w:val="000000" w:themeColor="text1"/>
        </w:rPr>
      </w:pPr>
      <w:bookmarkStart w:id="24" w:name="_Toc170319697"/>
      <w:r w:rsidRPr="009E13BC">
        <w:rPr>
          <w:rFonts w:ascii="Times New Roman" w:hAnsi="Times New Roman" w:cs="Times New Roman"/>
          <w:b/>
          <w:color w:val="000000" w:themeColor="text1"/>
        </w:rPr>
        <w:t>3.3.5 Gantt Chart</w:t>
      </w:r>
      <w:bookmarkEnd w:id="24"/>
    </w:p>
    <w:p w:rsidR="009E13BC" w:rsidRDefault="009E13BC" w:rsidP="009E13BC">
      <w:pPr>
        <w:pStyle w:val="Documentation"/>
        <w:spacing w:after="240" w:line="276" w:lineRule="auto"/>
        <w:ind w:left="363"/>
        <w:jc w:val="both"/>
      </w:pPr>
      <w:r w:rsidRPr="009E13BC">
        <w:t>Gantt chart is used in our system to show time period of our work. The Gantt chart is used for showing what work done on a specific time period.</w:t>
      </w:r>
      <w:r>
        <w:t xml:space="preserve"> </w:t>
      </w:r>
      <w:r w:rsidRPr="009E13BC">
        <w:t>The Gantt chart conta</w:t>
      </w:r>
      <w:r>
        <w:t xml:space="preserve">ins planning, research, design, </w:t>
      </w:r>
      <w:r w:rsidRPr="009E13BC">
        <w:t>implementation, follow up and documentation. The G</w:t>
      </w:r>
      <w:bookmarkStart w:id="25" w:name="_GoBack"/>
      <w:bookmarkEnd w:id="25"/>
      <w:r w:rsidRPr="009E13BC">
        <w:t>antt chart were created using Microsoft Word in our system as seen in the table below.</w:t>
      </w:r>
    </w:p>
    <w:p w:rsidR="004E470C" w:rsidRPr="00317C90" w:rsidRDefault="00317C90" w:rsidP="00317C90">
      <w:pPr>
        <w:pStyle w:val="Caption"/>
        <w:keepNext/>
        <w:ind w:left="363"/>
        <w:jc w:val="center"/>
        <w:rPr>
          <w:rFonts w:ascii="Times New Roman" w:hAnsi="Times New Roman" w:cs="Times New Roman"/>
          <w:b/>
          <w:i w:val="0"/>
          <w:color w:val="000000" w:themeColor="text1"/>
          <w:sz w:val="24"/>
        </w:rPr>
      </w:pPr>
      <w:bookmarkStart w:id="26" w:name="_Toc170316319"/>
      <w:r w:rsidRPr="00317C90">
        <w:rPr>
          <w:rFonts w:ascii="Times New Roman" w:hAnsi="Times New Roman" w:cs="Times New Roman"/>
          <w:b/>
          <w:i w:val="0"/>
          <w:color w:val="000000" w:themeColor="text1"/>
          <w:sz w:val="24"/>
        </w:rPr>
        <w:t>Table 3.</w:t>
      </w:r>
      <w:r w:rsidRPr="00317C90">
        <w:rPr>
          <w:rFonts w:ascii="Times New Roman" w:hAnsi="Times New Roman" w:cs="Times New Roman"/>
          <w:b/>
          <w:i w:val="0"/>
          <w:color w:val="000000" w:themeColor="text1"/>
          <w:sz w:val="24"/>
        </w:rPr>
        <w:fldChar w:fldCharType="begin"/>
      </w:r>
      <w:r w:rsidRPr="00317C90">
        <w:rPr>
          <w:rFonts w:ascii="Times New Roman" w:hAnsi="Times New Roman" w:cs="Times New Roman"/>
          <w:b/>
          <w:i w:val="0"/>
          <w:color w:val="000000" w:themeColor="text1"/>
          <w:sz w:val="24"/>
        </w:rPr>
        <w:instrText xml:space="preserve"> SEQ Table \* ARABIC </w:instrText>
      </w:r>
      <w:r w:rsidRPr="00317C90">
        <w:rPr>
          <w:rFonts w:ascii="Times New Roman" w:hAnsi="Times New Roman" w:cs="Times New Roman"/>
          <w:b/>
          <w:i w:val="0"/>
          <w:color w:val="000000" w:themeColor="text1"/>
          <w:sz w:val="24"/>
        </w:rPr>
        <w:fldChar w:fldCharType="separate"/>
      </w:r>
      <w:r w:rsidR="00D5243B">
        <w:rPr>
          <w:rFonts w:ascii="Times New Roman" w:hAnsi="Times New Roman" w:cs="Times New Roman"/>
          <w:b/>
          <w:i w:val="0"/>
          <w:noProof/>
          <w:color w:val="000000" w:themeColor="text1"/>
          <w:sz w:val="24"/>
        </w:rPr>
        <w:t>1</w:t>
      </w:r>
      <w:r w:rsidRPr="00317C90">
        <w:rPr>
          <w:rFonts w:ascii="Times New Roman" w:hAnsi="Times New Roman" w:cs="Times New Roman"/>
          <w:b/>
          <w:i w:val="0"/>
          <w:color w:val="000000" w:themeColor="text1"/>
          <w:sz w:val="24"/>
        </w:rPr>
        <w:fldChar w:fldCharType="end"/>
      </w:r>
      <w:r>
        <w:rPr>
          <w:rFonts w:ascii="Times New Roman" w:hAnsi="Times New Roman" w:cs="Times New Roman"/>
          <w:b/>
          <w:i w:val="0"/>
          <w:color w:val="000000" w:themeColor="text1"/>
          <w:sz w:val="24"/>
        </w:rPr>
        <w:t xml:space="preserve">: Gantt </w:t>
      </w:r>
      <w:r w:rsidR="00D73077">
        <w:rPr>
          <w:rFonts w:ascii="Times New Roman" w:hAnsi="Times New Roman" w:cs="Times New Roman"/>
          <w:b/>
          <w:i w:val="0"/>
          <w:color w:val="000000" w:themeColor="text1"/>
          <w:sz w:val="24"/>
        </w:rPr>
        <w:t>c</w:t>
      </w:r>
      <w:r>
        <w:rPr>
          <w:rFonts w:ascii="Times New Roman" w:hAnsi="Times New Roman" w:cs="Times New Roman"/>
          <w:b/>
          <w:i w:val="0"/>
          <w:color w:val="000000" w:themeColor="text1"/>
          <w:sz w:val="24"/>
        </w:rPr>
        <w:t>hart Table for Skills Scout</w:t>
      </w:r>
      <w:bookmarkEnd w:id="26"/>
    </w:p>
    <w:tbl>
      <w:tblPr>
        <w:tblStyle w:val="TableGrid"/>
        <w:tblW w:w="0" w:type="auto"/>
        <w:tblInd w:w="363" w:type="dxa"/>
        <w:tblLook w:val="04A0" w:firstRow="1" w:lastRow="0" w:firstColumn="1" w:lastColumn="0" w:noHBand="0" w:noVBand="1"/>
      </w:tblPr>
      <w:tblGrid>
        <w:gridCol w:w="1737"/>
        <w:gridCol w:w="833"/>
        <w:gridCol w:w="833"/>
        <w:gridCol w:w="701"/>
        <w:gridCol w:w="763"/>
        <w:gridCol w:w="767"/>
        <w:gridCol w:w="703"/>
        <w:gridCol w:w="702"/>
        <w:gridCol w:w="1614"/>
      </w:tblGrid>
      <w:tr w:rsidR="004E470C" w:rsidTr="004E470C">
        <w:trPr>
          <w:trHeight w:val="910"/>
        </w:trPr>
        <w:tc>
          <w:tcPr>
            <w:tcW w:w="1737" w:type="dxa"/>
          </w:tcPr>
          <w:p w:rsidR="004E470C" w:rsidRDefault="004E470C" w:rsidP="004E470C">
            <w:pPr>
              <w:pStyle w:val="Documentation"/>
              <w:spacing w:after="240" w:line="276" w:lineRule="auto"/>
              <w:jc w:val="center"/>
            </w:pPr>
          </w:p>
          <w:p w:rsidR="004E470C" w:rsidRDefault="004E470C" w:rsidP="004E470C">
            <w:pPr>
              <w:pStyle w:val="Documentation"/>
              <w:spacing w:after="240" w:line="276" w:lineRule="auto"/>
              <w:jc w:val="center"/>
            </w:pPr>
            <w:r>
              <w:t>Task</w:t>
            </w:r>
          </w:p>
        </w:tc>
        <w:tc>
          <w:tcPr>
            <w:tcW w:w="833" w:type="dxa"/>
          </w:tcPr>
          <w:p w:rsidR="004E470C" w:rsidRDefault="004E470C" w:rsidP="004E470C">
            <w:pPr>
              <w:pStyle w:val="Documentation"/>
              <w:spacing w:after="240" w:line="276" w:lineRule="auto"/>
              <w:jc w:val="center"/>
            </w:pPr>
            <w:r>
              <w:t>June</w:t>
            </w:r>
          </w:p>
          <w:p w:rsidR="004E470C" w:rsidRDefault="004E470C" w:rsidP="004E470C">
            <w:pPr>
              <w:pStyle w:val="Documentation"/>
              <w:spacing w:after="240" w:line="276" w:lineRule="auto"/>
              <w:jc w:val="center"/>
            </w:pPr>
            <w:r>
              <w:t>01</w:t>
            </w:r>
          </w:p>
        </w:tc>
        <w:tc>
          <w:tcPr>
            <w:tcW w:w="833" w:type="dxa"/>
          </w:tcPr>
          <w:p w:rsidR="004E470C" w:rsidRDefault="004E470C" w:rsidP="004E470C">
            <w:pPr>
              <w:pStyle w:val="Documentation"/>
              <w:spacing w:after="240" w:line="276" w:lineRule="auto"/>
              <w:jc w:val="center"/>
            </w:pPr>
            <w:r>
              <w:t>June</w:t>
            </w:r>
          </w:p>
          <w:p w:rsidR="004E470C" w:rsidRDefault="004E470C" w:rsidP="004E470C">
            <w:pPr>
              <w:pStyle w:val="Documentation"/>
              <w:spacing w:after="240" w:line="276" w:lineRule="auto"/>
              <w:jc w:val="center"/>
            </w:pPr>
            <w:r>
              <w:t>20</w:t>
            </w:r>
          </w:p>
        </w:tc>
        <w:tc>
          <w:tcPr>
            <w:tcW w:w="701" w:type="dxa"/>
          </w:tcPr>
          <w:p w:rsidR="004E470C" w:rsidRDefault="004E470C" w:rsidP="004E470C">
            <w:pPr>
              <w:pStyle w:val="Documentation"/>
              <w:spacing w:after="240" w:line="276" w:lineRule="auto"/>
              <w:jc w:val="center"/>
            </w:pPr>
            <w:r>
              <w:t>July</w:t>
            </w:r>
          </w:p>
          <w:p w:rsidR="004E470C" w:rsidRDefault="004E470C" w:rsidP="004E470C">
            <w:pPr>
              <w:pStyle w:val="Documentation"/>
              <w:spacing w:after="240" w:line="276" w:lineRule="auto"/>
              <w:jc w:val="center"/>
            </w:pPr>
            <w:r>
              <w:t>15</w:t>
            </w:r>
          </w:p>
        </w:tc>
        <w:tc>
          <w:tcPr>
            <w:tcW w:w="763" w:type="dxa"/>
          </w:tcPr>
          <w:p w:rsidR="004E470C" w:rsidRDefault="004E470C" w:rsidP="004E470C">
            <w:pPr>
              <w:pStyle w:val="Documentation"/>
              <w:spacing w:after="240" w:line="276" w:lineRule="auto"/>
              <w:jc w:val="center"/>
            </w:pPr>
            <w:r>
              <w:t>July</w:t>
            </w:r>
          </w:p>
          <w:p w:rsidR="004E470C" w:rsidRDefault="004E470C" w:rsidP="004E470C">
            <w:pPr>
              <w:pStyle w:val="Documentation"/>
              <w:spacing w:after="240" w:line="276" w:lineRule="auto"/>
              <w:jc w:val="center"/>
            </w:pPr>
            <w:r>
              <w:t>26</w:t>
            </w:r>
          </w:p>
        </w:tc>
        <w:tc>
          <w:tcPr>
            <w:tcW w:w="767" w:type="dxa"/>
          </w:tcPr>
          <w:p w:rsidR="004E470C" w:rsidRDefault="004E470C" w:rsidP="004E470C">
            <w:pPr>
              <w:pStyle w:val="Documentation"/>
              <w:spacing w:after="240" w:line="276" w:lineRule="auto"/>
              <w:jc w:val="center"/>
            </w:pPr>
            <w:r>
              <w:t>Aug</w:t>
            </w:r>
          </w:p>
          <w:p w:rsidR="004E470C" w:rsidRDefault="004E470C" w:rsidP="004E470C">
            <w:pPr>
              <w:pStyle w:val="Documentation"/>
              <w:spacing w:after="240" w:line="276" w:lineRule="auto"/>
              <w:jc w:val="center"/>
            </w:pPr>
            <w:r>
              <w:t>27</w:t>
            </w:r>
          </w:p>
        </w:tc>
        <w:tc>
          <w:tcPr>
            <w:tcW w:w="703" w:type="dxa"/>
          </w:tcPr>
          <w:p w:rsidR="004E470C" w:rsidRDefault="004E470C" w:rsidP="004E470C">
            <w:pPr>
              <w:pStyle w:val="Documentation"/>
              <w:spacing w:after="240" w:line="276" w:lineRule="auto"/>
              <w:jc w:val="center"/>
            </w:pPr>
            <w:r>
              <w:t>Sept</w:t>
            </w:r>
          </w:p>
          <w:p w:rsidR="004E470C" w:rsidRDefault="004E470C" w:rsidP="004E470C">
            <w:pPr>
              <w:pStyle w:val="Documentation"/>
              <w:spacing w:after="240" w:line="276" w:lineRule="auto"/>
              <w:jc w:val="center"/>
            </w:pPr>
            <w:r>
              <w:t>3</w:t>
            </w:r>
          </w:p>
        </w:tc>
        <w:tc>
          <w:tcPr>
            <w:tcW w:w="702" w:type="dxa"/>
          </w:tcPr>
          <w:p w:rsidR="004E470C" w:rsidRDefault="004E470C" w:rsidP="004E470C">
            <w:pPr>
              <w:pStyle w:val="Documentation"/>
              <w:spacing w:after="240" w:line="276" w:lineRule="auto"/>
              <w:jc w:val="both"/>
            </w:pPr>
            <w:r>
              <w:t>Sept</w:t>
            </w:r>
          </w:p>
          <w:p w:rsidR="004E470C" w:rsidRDefault="004E470C" w:rsidP="004E470C">
            <w:pPr>
              <w:pStyle w:val="Documentation"/>
              <w:spacing w:after="240" w:line="276" w:lineRule="auto"/>
              <w:jc w:val="both"/>
            </w:pPr>
            <w:r>
              <w:t>15</w:t>
            </w:r>
          </w:p>
        </w:tc>
        <w:tc>
          <w:tcPr>
            <w:tcW w:w="1614" w:type="dxa"/>
          </w:tcPr>
          <w:p w:rsidR="004E470C" w:rsidRDefault="004E470C" w:rsidP="004E470C">
            <w:pPr>
              <w:pStyle w:val="Documentation"/>
              <w:spacing w:after="240" w:line="276" w:lineRule="auto"/>
              <w:jc w:val="both"/>
            </w:pPr>
          </w:p>
          <w:p w:rsidR="004E470C" w:rsidRDefault="004E470C" w:rsidP="004E470C">
            <w:pPr>
              <w:pStyle w:val="Documentation"/>
              <w:spacing w:after="240" w:line="276" w:lineRule="auto"/>
              <w:jc w:val="center"/>
            </w:pPr>
            <w:r>
              <w:t>Estimation</w:t>
            </w:r>
          </w:p>
        </w:tc>
      </w:tr>
      <w:tr w:rsidR="004E470C" w:rsidTr="004E470C">
        <w:tc>
          <w:tcPr>
            <w:tcW w:w="1737" w:type="dxa"/>
          </w:tcPr>
          <w:p w:rsidR="004E470C" w:rsidRDefault="004E470C" w:rsidP="004E470C">
            <w:pPr>
              <w:pStyle w:val="Documentation"/>
              <w:spacing w:after="240" w:line="276" w:lineRule="auto"/>
              <w:jc w:val="center"/>
            </w:pPr>
            <w:r>
              <w:t>Planning</w:t>
            </w:r>
          </w:p>
        </w:tc>
        <w:tc>
          <w:tcPr>
            <w:tcW w:w="1666" w:type="dxa"/>
            <w:gridSpan w:val="2"/>
            <w:shd w:val="clear" w:color="auto" w:fill="000000" w:themeFill="text1"/>
          </w:tcPr>
          <w:p w:rsidR="004E470C" w:rsidRDefault="004E470C" w:rsidP="004E470C">
            <w:pPr>
              <w:pStyle w:val="Documentation"/>
              <w:spacing w:after="240" w:line="276" w:lineRule="auto"/>
              <w:jc w:val="both"/>
            </w:pPr>
          </w:p>
        </w:tc>
        <w:tc>
          <w:tcPr>
            <w:tcW w:w="701" w:type="dxa"/>
          </w:tcPr>
          <w:p w:rsidR="004E470C" w:rsidRDefault="004E470C" w:rsidP="004E470C">
            <w:pPr>
              <w:pStyle w:val="Documentation"/>
              <w:spacing w:after="240" w:line="276" w:lineRule="auto"/>
              <w:jc w:val="both"/>
            </w:pPr>
          </w:p>
        </w:tc>
        <w:tc>
          <w:tcPr>
            <w:tcW w:w="763" w:type="dxa"/>
          </w:tcPr>
          <w:p w:rsidR="004E470C" w:rsidRDefault="004E470C" w:rsidP="004E470C">
            <w:pPr>
              <w:pStyle w:val="Documentation"/>
              <w:spacing w:after="240" w:line="276" w:lineRule="auto"/>
              <w:jc w:val="both"/>
            </w:pPr>
          </w:p>
        </w:tc>
        <w:tc>
          <w:tcPr>
            <w:tcW w:w="767" w:type="dxa"/>
          </w:tcPr>
          <w:p w:rsidR="004E470C" w:rsidRDefault="004E470C" w:rsidP="004E470C">
            <w:pPr>
              <w:pStyle w:val="Documentation"/>
              <w:spacing w:after="240" w:line="276" w:lineRule="auto"/>
              <w:jc w:val="both"/>
            </w:pPr>
          </w:p>
        </w:tc>
        <w:tc>
          <w:tcPr>
            <w:tcW w:w="703" w:type="dxa"/>
          </w:tcPr>
          <w:p w:rsidR="004E470C" w:rsidRDefault="004E470C" w:rsidP="004E470C">
            <w:pPr>
              <w:pStyle w:val="Documentation"/>
              <w:spacing w:after="240" w:line="276" w:lineRule="auto"/>
              <w:jc w:val="both"/>
            </w:pPr>
          </w:p>
        </w:tc>
        <w:tc>
          <w:tcPr>
            <w:tcW w:w="702" w:type="dxa"/>
          </w:tcPr>
          <w:p w:rsidR="004E470C" w:rsidRDefault="004E470C" w:rsidP="004E470C">
            <w:pPr>
              <w:pStyle w:val="Documentation"/>
              <w:spacing w:after="240" w:line="276" w:lineRule="auto"/>
              <w:jc w:val="both"/>
            </w:pPr>
          </w:p>
        </w:tc>
        <w:tc>
          <w:tcPr>
            <w:tcW w:w="1614" w:type="dxa"/>
          </w:tcPr>
          <w:p w:rsidR="004E470C" w:rsidRDefault="004E470C" w:rsidP="004E470C">
            <w:pPr>
              <w:pStyle w:val="Documentation"/>
              <w:spacing w:after="240" w:line="276" w:lineRule="auto"/>
              <w:jc w:val="center"/>
            </w:pPr>
            <w:r>
              <w:t>20 days</w:t>
            </w:r>
          </w:p>
        </w:tc>
      </w:tr>
      <w:tr w:rsidR="00317C90" w:rsidTr="00317C90">
        <w:tc>
          <w:tcPr>
            <w:tcW w:w="1737" w:type="dxa"/>
          </w:tcPr>
          <w:p w:rsidR="00317C90" w:rsidRDefault="00317C90" w:rsidP="004E470C">
            <w:pPr>
              <w:pStyle w:val="Documentation"/>
              <w:spacing w:after="240" w:line="276" w:lineRule="auto"/>
              <w:jc w:val="center"/>
            </w:pPr>
            <w:r>
              <w:t>Research</w:t>
            </w:r>
          </w:p>
        </w:tc>
        <w:tc>
          <w:tcPr>
            <w:tcW w:w="833" w:type="dxa"/>
          </w:tcPr>
          <w:p w:rsidR="00317C90" w:rsidRDefault="00317C90" w:rsidP="004E470C">
            <w:pPr>
              <w:pStyle w:val="Documentation"/>
              <w:spacing w:after="240" w:line="276" w:lineRule="auto"/>
              <w:jc w:val="both"/>
            </w:pPr>
          </w:p>
        </w:tc>
        <w:tc>
          <w:tcPr>
            <w:tcW w:w="1534" w:type="dxa"/>
            <w:gridSpan w:val="2"/>
            <w:shd w:val="clear" w:color="auto" w:fill="000000" w:themeFill="text1"/>
          </w:tcPr>
          <w:p w:rsidR="00317C90" w:rsidRDefault="00317C90" w:rsidP="004E470C">
            <w:pPr>
              <w:pStyle w:val="Documentation"/>
              <w:spacing w:after="240" w:line="276" w:lineRule="auto"/>
              <w:jc w:val="both"/>
            </w:pPr>
          </w:p>
        </w:tc>
        <w:tc>
          <w:tcPr>
            <w:tcW w:w="763" w:type="dxa"/>
          </w:tcPr>
          <w:p w:rsidR="00317C90" w:rsidRDefault="00317C90" w:rsidP="004E470C">
            <w:pPr>
              <w:pStyle w:val="Documentation"/>
              <w:spacing w:after="240" w:line="276" w:lineRule="auto"/>
              <w:jc w:val="both"/>
            </w:pPr>
          </w:p>
        </w:tc>
        <w:tc>
          <w:tcPr>
            <w:tcW w:w="767" w:type="dxa"/>
          </w:tcPr>
          <w:p w:rsidR="00317C90" w:rsidRDefault="00317C90" w:rsidP="004E470C">
            <w:pPr>
              <w:pStyle w:val="Documentation"/>
              <w:spacing w:after="240" w:line="276" w:lineRule="auto"/>
              <w:jc w:val="both"/>
            </w:pPr>
          </w:p>
        </w:tc>
        <w:tc>
          <w:tcPr>
            <w:tcW w:w="703" w:type="dxa"/>
          </w:tcPr>
          <w:p w:rsidR="00317C90" w:rsidRDefault="00317C90" w:rsidP="004E470C">
            <w:pPr>
              <w:pStyle w:val="Documentation"/>
              <w:spacing w:after="240" w:line="276" w:lineRule="auto"/>
              <w:jc w:val="both"/>
            </w:pPr>
          </w:p>
        </w:tc>
        <w:tc>
          <w:tcPr>
            <w:tcW w:w="702" w:type="dxa"/>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15 days</w:t>
            </w:r>
          </w:p>
        </w:tc>
      </w:tr>
      <w:tr w:rsidR="00317C90" w:rsidTr="00317C90">
        <w:tc>
          <w:tcPr>
            <w:tcW w:w="1737" w:type="dxa"/>
          </w:tcPr>
          <w:p w:rsidR="00317C90" w:rsidRDefault="00317C90" w:rsidP="004E470C">
            <w:pPr>
              <w:pStyle w:val="Documentation"/>
              <w:spacing w:after="240" w:line="276" w:lineRule="auto"/>
              <w:jc w:val="center"/>
            </w:pPr>
            <w:r>
              <w:t>Design</w:t>
            </w:r>
          </w:p>
        </w:tc>
        <w:tc>
          <w:tcPr>
            <w:tcW w:w="833" w:type="dxa"/>
          </w:tcPr>
          <w:p w:rsidR="00317C90" w:rsidRDefault="00317C90" w:rsidP="004E470C">
            <w:pPr>
              <w:pStyle w:val="Documentation"/>
              <w:spacing w:after="240" w:line="276" w:lineRule="auto"/>
              <w:jc w:val="both"/>
            </w:pPr>
          </w:p>
        </w:tc>
        <w:tc>
          <w:tcPr>
            <w:tcW w:w="833" w:type="dxa"/>
          </w:tcPr>
          <w:p w:rsidR="00317C90" w:rsidRDefault="00317C90" w:rsidP="004E470C">
            <w:pPr>
              <w:pStyle w:val="Documentation"/>
              <w:spacing w:after="240" w:line="276" w:lineRule="auto"/>
              <w:jc w:val="both"/>
            </w:pPr>
          </w:p>
        </w:tc>
        <w:tc>
          <w:tcPr>
            <w:tcW w:w="1464" w:type="dxa"/>
            <w:gridSpan w:val="2"/>
            <w:shd w:val="clear" w:color="auto" w:fill="000000" w:themeFill="text1"/>
          </w:tcPr>
          <w:p w:rsidR="00317C90" w:rsidRDefault="00317C90" w:rsidP="004E470C">
            <w:pPr>
              <w:pStyle w:val="Documentation"/>
              <w:spacing w:after="240" w:line="276" w:lineRule="auto"/>
              <w:jc w:val="both"/>
            </w:pPr>
          </w:p>
        </w:tc>
        <w:tc>
          <w:tcPr>
            <w:tcW w:w="767" w:type="dxa"/>
          </w:tcPr>
          <w:p w:rsidR="00317C90" w:rsidRDefault="00317C90" w:rsidP="004E470C">
            <w:pPr>
              <w:pStyle w:val="Documentation"/>
              <w:spacing w:after="240" w:line="276" w:lineRule="auto"/>
              <w:jc w:val="both"/>
            </w:pPr>
          </w:p>
        </w:tc>
        <w:tc>
          <w:tcPr>
            <w:tcW w:w="703" w:type="dxa"/>
          </w:tcPr>
          <w:p w:rsidR="00317C90" w:rsidRDefault="00317C90" w:rsidP="004E470C">
            <w:pPr>
              <w:pStyle w:val="Documentation"/>
              <w:spacing w:after="240" w:line="276" w:lineRule="auto"/>
              <w:jc w:val="both"/>
            </w:pPr>
          </w:p>
        </w:tc>
        <w:tc>
          <w:tcPr>
            <w:tcW w:w="702" w:type="dxa"/>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25 days</w:t>
            </w:r>
          </w:p>
        </w:tc>
      </w:tr>
      <w:tr w:rsidR="00317C90" w:rsidTr="00317C90">
        <w:tc>
          <w:tcPr>
            <w:tcW w:w="1737" w:type="dxa"/>
          </w:tcPr>
          <w:p w:rsidR="00317C90" w:rsidRDefault="00317C90" w:rsidP="004E470C">
            <w:pPr>
              <w:pStyle w:val="Documentation"/>
              <w:spacing w:after="240" w:line="276" w:lineRule="auto"/>
              <w:jc w:val="center"/>
            </w:pPr>
            <w:r>
              <w:t>Implementation</w:t>
            </w:r>
          </w:p>
        </w:tc>
        <w:tc>
          <w:tcPr>
            <w:tcW w:w="833" w:type="dxa"/>
          </w:tcPr>
          <w:p w:rsidR="00317C90" w:rsidRDefault="00317C90" w:rsidP="004E470C">
            <w:pPr>
              <w:pStyle w:val="Documentation"/>
              <w:spacing w:after="240" w:line="276" w:lineRule="auto"/>
              <w:jc w:val="both"/>
            </w:pPr>
          </w:p>
        </w:tc>
        <w:tc>
          <w:tcPr>
            <w:tcW w:w="833" w:type="dxa"/>
          </w:tcPr>
          <w:p w:rsidR="00317C90" w:rsidRDefault="00317C90" w:rsidP="004E470C">
            <w:pPr>
              <w:pStyle w:val="Documentation"/>
              <w:spacing w:after="240" w:line="276" w:lineRule="auto"/>
              <w:jc w:val="both"/>
            </w:pPr>
          </w:p>
        </w:tc>
        <w:tc>
          <w:tcPr>
            <w:tcW w:w="701" w:type="dxa"/>
          </w:tcPr>
          <w:p w:rsidR="00317C90" w:rsidRDefault="00317C90" w:rsidP="004E470C">
            <w:pPr>
              <w:pStyle w:val="Documentation"/>
              <w:spacing w:after="240" w:line="276" w:lineRule="auto"/>
              <w:jc w:val="both"/>
            </w:pPr>
          </w:p>
        </w:tc>
        <w:tc>
          <w:tcPr>
            <w:tcW w:w="1530" w:type="dxa"/>
            <w:gridSpan w:val="2"/>
            <w:shd w:val="clear" w:color="auto" w:fill="000000" w:themeFill="text1"/>
          </w:tcPr>
          <w:p w:rsidR="00317C90" w:rsidRDefault="00317C90" w:rsidP="004E470C">
            <w:pPr>
              <w:pStyle w:val="Documentation"/>
              <w:spacing w:after="240" w:line="276" w:lineRule="auto"/>
              <w:jc w:val="both"/>
            </w:pPr>
          </w:p>
        </w:tc>
        <w:tc>
          <w:tcPr>
            <w:tcW w:w="703" w:type="dxa"/>
          </w:tcPr>
          <w:p w:rsidR="00317C90" w:rsidRDefault="00317C90" w:rsidP="004E470C">
            <w:pPr>
              <w:pStyle w:val="Documentation"/>
              <w:spacing w:after="240" w:line="276" w:lineRule="auto"/>
              <w:jc w:val="both"/>
            </w:pPr>
          </w:p>
        </w:tc>
        <w:tc>
          <w:tcPr>
            <w:tcW w:w="702" w:type="dxa"/>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35 days</w:t>
            </w:r>
          </w:p>
        </w:tc>
      </w:tr>
      <w:tr w:rsidR="00317C90" w:rsidTr="00317C90">
        <w:tc>
          <w:tcPr>
            <w:tcW w:w="1737" w:type="dxa"/>
          </w:tcPr>
          <w:p w:rsidR="00317C90" w:rsidRDefault="00317C90" w:rsidP="004E470C">
            <w:pPr>
              <w:pStyle w:val="Documentation"/>
              <w:spacing w:after="240" w:line="276" w:lineRule="auto"/>
              <w:jc w:val="center"/>
            </w:pPr>
            <w:r>
              <w:t>Testing</w:t>
            </w:r>
          </w:p>
        </w:tc>
        <w:tc>
          <w:tcPr>
            <w:tcW w:w="833" w:type="dxa"/>
          </w:tcPr>
          <w:p w:rsidR="00317C90" w:rsidRDefault="00317C90" w:rsidP="004E470C">
            <w:pPr>
              <w:pStyle w:val="Documentation"/>
              <w:spacing w:after="240" w:line="276" w:lineRule="auto"/>
              <w:jc w:val="both"/>
            </w:pPr>
            <w:r w:rsidRPr="00317C90">
              <w:rPr>
                <w:noProof/>
                <w:lang w:eastAsia="en-GB"/>
              </w:rPr>
              <w:drawing>
                <wp:inline distT="0" distB="0" distL="0" distR="0" wp14:anchorId="464E4C95" wp14:editId="60DDDDDE">
                  <wp:extent cx="333375" cy="117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593" cy="127378"/>
                          </a:xfrm>
                          <a:prstGeom prst="rect">
                            <a:avLst/>
                          </a:prstGeom>
                        </pic:spPr>
                      </pic:pic>
                    </a:graphicData>
                  </a:graphic>
                </wp:inline>
              </w:drawing>
            </w:r>
          </w:p>
        </w:tc>
        <w:tc>
          <w:tcPr>
            <w:tcW w:w="833" w:type="dxa"/>
          </w:tcPr>
          <w:p w:rsidR="00317C90" w:rsidRDefault="00317C90" w:rsidP="004E470C">
            <w:pPr>
              <w:pStyle w:val="Documentation"/>
              <w:spacing w:after="240" w:line="276" w:lineRule="auto"/>
              <w:jc w:val="both"/>
            </w:pPr>
          </w:p>
        </w:tc>
        <w:tc>
          <w:tcPr>
            <w:tcW w:w="701" w:type="dxa"/>
          </w:tcPr>
          <w:p w:rsidR="00317C90" w:rsidRDefault="00317C90" w:rsidP="004E470C">
            <w:pPr>
              <w:pStyle w:val="Documentation"/>
              <w:spacing w:after="240" w:line="276" w:lineRule="auto"/>
              <w:jc w:val="both"/>
            </w:pPr>
          </w:p>
        </w:tc>
        <w:tc>
          <w:tcPr>
            <w:tcW w:w="763" w:type="dxa"/>
          </w:tcPr>
          <w:p w:rsidR="00317C90" w:rsidRDefault="00317C90" w:rsidP="004E470C">
            <w:pPr>
              <w:pStyle w:val="Documentation"/>
              <w:spacing w:after="240" w:line="276" w:lineRule="auto"/>
              <w:jc w:val="both"/>
            </w:pPr>
          </w:p>
        </w:tc>
        <w:tc>
          <w:tcPr>
            <w:tcW w:w="1470" w:type="dxa"/>
            <w:gridSpan w:val="2"/>
            <w:shd w:val="clear" w:color="auto" w:fill="000000" w:themeFill="text1"/>
          </w:tcPr>
          <w:p w:rsidR="00317C90" w:rsidRDefault="00317C90" w:rsidP="004E470C">
            <w:pPr>
              <w:pStyle w:val="Documentation"/>
              <w:spacing w:after="240" w:line="276" w:lineRule="auto"/>
              <w:jc w:val="both"/>
            </w:pPr>
          </w:p>
        </w:tc>
        <w:tc>
          <w:tcPr>
            <w:tcW w:w="702" w:type="dxa"/>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25 days</w:t>
            </w:r>
          </w:p>
        </w:tc>
      </w:tr>
      <w:tr w:rsidR="00317C90" w:rsidTr="00317C90">
        <w:tc>
          <w:tcPr>
            <w:tcW w:w="1737" w:type="dxa"/>
          </w:tcPr>
          <w:p w:rsidR="00317C90" w:rsidRDefault="00317C90" w:rsidP="004E470C">
            <w:pPr>
              <w:pStyle w:val="Documentation"/>
              <w:spacing w:after="240" w:line="276" w:lineRule="auto"/>
              <w:jc w:val="both"/>
            </w:pPr>
            <w:r>
              <w:t>Documentation</w:t>
            </w:r>
          </w:p>
        </w:tc>
        <w:tc>
          <w:tcPr>
            <w:tcW w:w="5302" w:type="dxa"/>
            <w:gridSpan w:val="7"/>
            <w:shd w:val="clear" w:color="auto" w:fill="000000" w:themeFill="text1"/>
          </w:tcPr>
          <w:p w:rsidR="00317C90" w:rsidRDefault="00317C90" w:rsidP="004E470C">
            <w:pPr>
              <w:pStyle w:val="Documentation"/>
              <w:spacing w:after="240" w:line="276" w:lineRule="auto"/>
              <w:jc w:val="both"/>
            </w:pPr>
          </w:p>
        </w:tc>
        <w:tc>
          <w:tcPr>
            <w:tcW w:w="1614" w:type="dxa"/>
          </w:tcPr>
          <w:p w:rsidR="00317C90" w:rsidRDefault="00317C90" w:rsidP="004E470C">
            <w:pPr>
              <w:pStyle w:val="Documentation"/>
              <w:spacing w:after="240" w:line="276" w:lineRule="auto"/>
              <w:jc w:val="center"/>
            </w:pPr>
            <w:r>
              <w:t>120 days</w:t>
            </w:r>
          </w:p>
        </w:tc>
      </w:tr>
    </w:tbl>
    <w:p w:rsidR="00C31221" w:rsidRDefault="00C31221">
      <w:pPr>
        <w:rPr>
          <w:rFonts w:ascii="Times New Roman" w:hAnsi="Times New Roman" w:cs="Times New Roman"/>
          <w:color w:val="000000" w:themeColor="text1"/>
          <w:sz w:val="24"/>
        </w:rPr>
      </w:pPr>
      <w:r>
        <w:br w:type="page"/>
      </w:r>
    </w:p>
    <w:p w:rsidR="009E13BC" w:rsidRDefault="00C31221" w:rsidP="00334098">
      <w:pPr>
        <w:pStyle w:val="Heading1"/>
        <w:spacing w:after="240" w:line="276" w:lineRule="auto"/>
        <w:ind w:left="363"/>
        <w:jc w:val="center"/>
        <w:rPr>
          <w:rFonts w:ascii="Times New Roman" w:hAnsi="Times New Roman" w:cs="Times New Roman"/>
          <w:b/>
          <w:color w:val="000000" w:themeColor="text1"/>
        </w:rPr>
      </w:pPr>
      <w:bookmarkStart w:id="27" w:name="_Toc170319698"/>
      <w:r w:rsidRPr="00C31221">
        <w:rPr>
          <w:rFonts w:ascii="Times New Roman" w:hAnsi="Times New Roman" w:cs="Times New Roman"/>
          <w:b/>
          <w:color w:val="000000" w:themeColor="text1"/>
        </w:rPr>
        <w:lastRenderedPageBreak/>
        <w:t>Chapter 4 Expected Outcome</w:t>
      </w:r>
      <w:bookmarkEnd w:id="27"/>
    </w:p>
    <w:p w:rsidR="00334098" w:rsidRDefault="00334098" w:rsidP="00334098">
      <w:pPr>
        <w:pStyle w:val="Documentation"/>
        <w:spacing w:after="240" w:line="276" w:lineRule="auto"/>
        <w:ind w:left="363"/>
        <w:jc w:val="both"/>
      </w:pPr>
      <w:r w:rsidRPr="00334098">
        <w:t>After the completion of the system, it provides a user friendly interface where the user and worker can interact with each other. When the project is completed the user and worker will be able to register and login into the system. User will be able to search the profession or skilled that has been uploaded by worker. And they will be in contact with each other so that the system function is completed.</w:t>
      </w:r>
    </w:p>
    <w:p w:rsidR="00FB29C8" w:rsidRDefault="00FB29C8" w:rsidP="00334098">
      <w:pPr>
        <w:pStyle w:val="Documentation"/>
        <w:spacing w:after="240" w:line="276" w:lineRule="auto"/>
        <w:ind w:left="363"/>
        <w:jc w:val="both"/>
        <w:sectPr w:rsidR="00FB29C8" w:rsidSect="00DE2124">
          <w:footerReference w:type="default" r:id="rId16"/>
          <w:pgSz w:w="11906" w:h="16838" w:code="9"/>
          <w:pgMar w:top="1440" w:right="1440" w:bottom="1440" w:left="1440" w:header="709" w:footer="709" w:gutter="0"/>
          <w:pgNumType w:start="1"/>
          <w:cols w:space="708"/>
          <w:docGrid w:linePitch="360"/>
        </w:sectPr>
      </w:pPr>
    </w:p>
    <w:bookmarkStart w:id="28" w:name="_Toc170319699" w:displacedByCustomXml="next"/>
    <w:sdt>
      <w:sdtPr>
        <w:rPr>
          <w:rFonts w:asciiTheme="minorHAnsi" w:eastAsiaTheme="minorHAnsi" w:hAnsiTheme="minorHAnsi" w:cstheme="minorBidi"/>
          <w:color w:val="auto"/>
          <w:sz w:val="22"/>
          <w:szCs w:val="22"/>
        </w:rPr>
        <w:id w:val="1622334219"/>
        <w:docPartObj>
          <w:docPartGallery w:val="Bibliographies"/>
          <w:docPartUnique/>
        </w:docPartObj>
      </w:sdtPr>
      <w:sdtEndPr/>
      <w:sdtContent>
        <w:p w:rsidR="0019177C" w:rsidRPr="0019177C" w:rsidRDefault="0019177C" w:rsidP="0019177C">
          <w:pPr>
            <w:pStyle w:val="Heading1"/>
            <w:jc w:val="center"/>
            <w:rPr>
              <w:rFonts w:ascii="Times New Roman" w:hAnsi="Times New Roman" w:cs="Times New Roman"/>
              <w:b/>
              <w:color w:val="auto"/>
            </w:rPr>
          </w:pPr>
          <w:r w:rsidRPr="0019177C">
            <w:rPr>
              <w:rFonts w:ascii="Times New Roman" w:hAnsi="Times New Roman" w:cs="Times New Roman"/>
              <w:b/>
              <w:color w:val="auto"/>
            </w:rPr>
            <w:t>References</w:t>
          </w:r>
          <w:bookmarkEnd w:id="28"/>
        </w:p>
        <w:sdt>
          <w:sdtPr>
            <w:rPr>
              <w:rFonts w:ascii="Times New Roman" w:hAnsi="Times New Roman" w:cs="Times New Roman"/>
              <w:b/>
            </w:rPr>
            <w:id w:val="-573587230"/>
            <w:bibliography/>
          </w:sdtPr>
          <w:sdtEndPr>
            <w:rPr>
              <w:rFonts w:asciiTheme="minorHAnsi" w:hAnsiTheme="minorHAnsi" w:cstheme="minorBidi"/>
              <w:b w:val="0"/>
            </w:rPr>
          </w:sdtEndPr>
          <w:sdtContent>
            <w:p w:rsidR="00543F0D" w:rsidRDefault="0019177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543F0D">
                <w:trPr>
                  <w:divId w:val="213197421"/>
                  <w:tblCellSpacing w:w="15" w:type="dxa"/>
                </w:trPr>
                <w:tc>
                  <w:tcPr>
                    <w:tcW w:w="50" w:type="pct"/>
                    <w:hideMark/>
                  </w:tcPr>
                  <w:p w:rsidR="00543F0D" w:rsidRDefault="00543F0D">
                    <w:pPr>
                      <w:pStyle w:val="Bibliography"/>
                      <w:rPr>
                        <w:noProof/>
                        <w:sz w:val="24"/>
                        <w:szCs w:val="24"/>
                      </w:rPr>
                    </w:pPr>
                    <w:r>
                      <w:rPr>
                        <w:noProof/>
                      </w:rPr>
                      <w:t xml:space="preserve">[1] </w:t>
                    </w:r>
                  </w:p>
                </w:tc>
                <w:tc>
                  <w:tcPr>
                    <w:tcW w:w="0" w:type="auto"/>
                    <w:hideMark/>
                  </w:tcPr>
                  <w:p w:rsidR="00543F0D" w:rsidRDefault="00543F0D">
                    <w:pPr>
                      <w:pStyle w:val="Bibliography"/>
                      <w:rPr>
                        <w:noProof/>
                      </w:rPr>
                    </w:pPr>
                    <w:r>
                      <w:rPr>
                        <w:noProof/>
                      </w:rPr>
                      <w:t>S. Shrestha, “Sajilo Sewa,” 2017. [Online]. Available: https://www.sajilosewa.com.</w:t>
                    </w:r>
                  </w:p>
                </w:tc>
              </w:tr>
              <w:tr w:rsidR="00543F0D">
                <w:trPr>
                  <w:divId w:val="213197421"/>
                  <w:tblCellSpacing w:w="15" w:type="dxa"/>
                </w:trPr>
                <w:tc>
                  <w:tcPr>
                    <w:tcW w:w="50" w:type="pct"/>
                    <w:hideMark/>
                  </w:tcPr>
                  <w:p w:rsidR="00543F0D" w:rsidRDefault="00543F0D">
                    <w:pPr>
                      <w:pStyle w:val="Bibliography"/>
                      <w:rPr>
                        <w:noProof/>
                      </w:rPr>
                    </w:pPr>
                    <w:r>
                      <w:rPr>
                        <w:noProof/>
                      </w:rPr>
                      <w:t xml:space="preserve">[2] </w:t>
                    </w:r>
                  </w:p>
                </w:tc>
                <w:tc>
                  <w:tcPr>
                    <w:tcW w:w="0" w:type="auto"/>
                    <w:hideMark/>
                  </w:tcPr>
                  <w:p w:rsidR="00543F0D" w:rsidRDefault="00543F0D">
                    <w:pPr>
                      <w:pStyle w:val="Bibliography"/>
                      <w:rPr>
                        <w:noProof/>
                      </w:rPr>
                    </w:pPr>
                    <w:r>
                      <w:rPr>
                        <w:noProof/>
                      </w:rPr>
                      <w:t>“Kathmandu Maintenance,” 2022. [Online]. Available: https://kathmandumaintenance.com/.</w:t>
                    </w:r>
                  </w:p>
                </w:tc>
              </w:tr>
              <w:tr w:rsidR="00543F0D">
                <w:trPr>
                  <w:divId w:val="213197421"/>
                  <w:tblCellSpacing w:w="15" w:type="dxa"/>
                </w:trPr>
                <w:tc>
                  <w:tcPr>
                    <w:tcW w:w="50" w:type="pct"/>
                    <w:hideMark/>
                  </w:tcPr>
                  <w:p w:rsidR="00543F0D" w:rsidRDefault="00543F0D">
                    <w:pPr>
                      <w:pStyle w:val="Bibliography"/>
                      <w:rPr>
                        <w:noProof/>
                      </w:rPr>
                    </w:pPr>
                    <w:r>
                      <w:rPr>
                        <w:noProof/>
                      </w:rPr>
                      <w:t xml:space="preserve">[3] </w:t>
                    </w:r>
                  </w:p>
                </w:tc>
                <w:tc>
                  <w:tcPr>
                    <w:tcW w:w="0" w:type="auto"/>
                    <w:hideMark/>
                  </w:tcPr>
                  <w:p w:rsidR="00543F0D" w:rsidRDefault="00543F0D">
                    <w:pPr>
                      <w:pStyle w:val="Bibliography"/>
                      <w:rPr>
                        <w:noProof/>
                      </w:rPr>
                    </w:pPr>
                    <w:r>
                      <w:rPr>
                        <w:noProof/>
                      </w:rPr>
                      <w:t>Sundararajan, “Smarthome Sewa,” 2019. [Online]. Available: https://www.smarthomesewa.com/.</w:t>
                    </w:r>
                  </w:p>
                </w:tc>
              </w:tr>
              <w:tr w:rsidR="00543F0D">
                <w:trPr>
                  <w:divId w:val="213197421"/>
                  <w:tblCellSpacing w:w="15" w:type="dxa"/>
                </w:trPr>
                <w:tc>
                  <w:tcPr>
                    <w:tcW w:w="50" w:type="pct"/>
                    <w:hideMark/>
                  </w:tcPr>
                  <w:p w:rsidR="00543F0D" w:rsidRDefault="00543F0D">
                    <w:pPr>
                      <w:pStyle w:val="Bibliography"/>
                      <w:rPr>
                        <w:noProof/>
                      </w:rPr>
                    </w:pPr>
                    <w:r>
                      <w:rPr>
                        <w:noProof/>
                      </w:rPr>
                      <w:t xml:space="preserve">[4] </w:t>
                    </w:r>
                  </w:p>
                </w:tc>
                <w:tc>
                  <w:tcPr>
                    <w:tcW w:w="0" w:type="auto"/>
                    <w:hideMark/>
                  </w:tcPr>
                  <w:p w:rsidR="00543F0D" w:rsidRDefault="00543F0D">
                    <w:pPr>
                      <w:pStyle w:val="Bibliography"/>
                      <w:rPr>
                        <w:noProof/>
                      </w:rPr>
                    </w:pPr>
                    <w:r>
                      <w:rPr>
                        <w:noProof/>
                      </w:rPr>
                      <w:t>Chesbrough, “Homeplex Nepal,” 2020. [Online]. Available: https://homeplexnepal.com/.</w:t>
                    </w:r>
                  </w:p>
                </w:tc>
              </w:tr>
              <w:tr w:rsidR="00543F0D">
                <w:trPr>
                  <w:divId w:val="213197421"/>
                  <w:tblCellSpacing w:w="15" w:type="dxa"/>
                </w:trPr>
                <w:tc>
                  <w:tcPr>
                    <w:tcW w:w="50" w:type="pct"/>
                    <w:hideMark/>
                  </w:tcPr>
                  <w:p w:rsidR="00543F0D" w:rsidRDefault="00543F0D">
                    <w:pPr>
                      <w:pStyle w:val="Bibliography"/>
                      <w:rPr>
                        <w:noProof/>
                      </w:rPr>
                    </w:pPr>
                    <w:r>
                      <w:rPr>
                        <w:noProof/>
                      </w:rPr>
                      <w:t xml:space="preserve">[5] </w:t>
                    </w:r>
                  </w:p>
                </w:tc>
                <w:tc>
                  <w:tcPr>
                    <w:tcW w:w="0" w:type="auto"/>
                    <w:hideMark/>
                  </w:tcPr>
                  <w:p w:rsidR="00543F0D" w:rsidRDefault="00543F0D">
                    <w:pPr>
                      <w:pStyle w:val="Bibliography"/>
                      <w:rPr>
                        <w:noProof/>
                      </w:rPr>
                    </w:pPr>
                    <w:r>
                      <w:rPr>
                        <w:noProof/>
                      </w:rPr>
                      <w:t>M. Timilsina, “Skill Sewa,” 2021. [Online]. Available: https://www.skillsewa.com/.</w:t>
                    </w:r>
                  </w:p>
                </w:tc>
              </w:tr>
            </w:tbl>
            <w:p w:rsidR="00543F0D" w:rsidRDefault="00543F0D">
              <w:pPr>
                <w:divId w:val="213197421"/>
                <w:rPr>
                  <w:rFonts w:eastAsia="Times New Roman"/>
                  <w:noProof/>
                </w:rPr>
              </w:pPr>
            </w:p>
            <w:p w:rsidR="0019177C" w:rsidRDefault="0019177C">
              <w:r>
                <w:rPr>
                  <w:b/>
                  <w:bCs/>
                  <w:noProof/>
                </w:rPr>
                <w:fldChar w:fldCharType="end"/>
              </w:r>
            </w:p>
          </w:sdtContent>
        </w:sdt>
      </w:sdtContent>
    </w:sdt>
    <w:p w:rsidR="00FB29C8" w:rsidRDefault="00FB29C8"/>
    <w:p w:rsidR="00FB29C8" w:rsidRPr="00FB29C8" w:rsidRDefault="00FB29C8" w:rsidP="00FB29C8">
      <w:pPr>
        <w:pStyle w:val="Documentation"/>
        <w:spacing w:after="240" w:line="276" w:lineRule="auto"/>
        <w:ind w:left="363"/>
        <w:jc w:val="center"/>
        <w:rPr>
          <w:b/>
          <w:sz w:val="32"/>
        </w:rPr>
      </w:pPr>
    </w:p>
    <w:sectPr w:rsidR="00FB29C8" w:rsidRPr="00FB29C8" w:rsidSect="00DE2124">
      <w:footerReference w:type="default" r:id="rId17"/>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E78" w:rsidRDefault="008C7E78" w:rsidP="00566648">
      <w:pPr>
        <w:spacing w:after="0" w:line="240" w:lineRule="auto"/>
      </w:pPr>
      <w:r>
        <w:separator/>
      </w:r>
    </w:p>
  </w:endnote>
  <w:endnote w:type="continuationSeparator" w:id="0">
    <w:p w:rsidR="008C7E78" w:rsidRDefault="008C7E78" w:rsidP="00566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221" w:rsidRPr="00566648" w:rsidRDefault="00C31221" w:rsidP="005D6DD4">
    <w:pPr>
      <w:pStyle w:val="Footer"/>
      <w:tabs>
        <w:tab w:val="center" w:pos="5315"/>
        <w:tab w:val="left" w:pos="5784"/>
      </w:tabs>
      <w:rPr>
        <w:rFonts w:ascii="Times New Roman" w:hAnsi="Times New Roman" w:cs="Times New Roman"/>
        <w:sz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819127"/>
      <w:docPartObj>
        <w:docPartGallery w:val="Page Numbers (Bottom of Page)"/>
        <w:docPartUnique/>
      </w:docPartObj>
    </w:sdtPr>
    <w:sdtEndPr>
      <w:rPr>
        <w:rFonts w:ascii="Times New Roman" w:hAnsi="Times New Roman" w:cs="Times New Roman"/>
        <w:noProof/>
      </w:rPr>
    </w:sdtEndPr>
    <w:sdtContent>
      <w:p w:rsidR="00C31221" w:rsidRPr="00132EC2" w:rsidRDefault="00C31221">
        <w:pPr>
          <w:pStyle w:val="Footer"/>
          <w:jc w:val="center"/>
          <w:rPr>
            <w:rFonts w:ascii="Times New Roman" w:hAnsi="Times New Roman" w:cs="Times New Roman"/>
          </w:rPr>
        </w:pPr>
        <w:r w:rsidRPr="00132EC2">
          <w:rPr>
            <w:rFonts w:ascii="Times New Roman" w:hAnsi="Times New Roman" w:cs="Times New Roman"/>
          </w:rPr>
          <w:fldChar w:fldCharType="begin"/>
        </w:r>
        <w:r w:rsidRPr="00132EC2">
          <w:rPr>
            <w:rFonts w:ascii="Times New Roman" w:hAnsi="Times New Roman" w:cs="Times New Roman"/>
          </w:rPr>
          <w:instrText xml:space="preserve"> PAGE   \* MERGEFORMAT </w:instrText>
        </w:r>
        <w:r w:rsidRPr="00132EC2">
          <w:rPr>
            <w:rFonts w:ascii="Times New Roman" w:hAnsi="Times New Roman" w:cs="Times New Roman"/>
          </w:rPr>
          <w:fldChar w:fldCharType="separate"/>
        </w:r>
        <w:r w:rsidR="00687455">
          <w:rPr>
            <w:rFonts w:ascii="Times New Roman" w:hAnsi="Times New Roman" w:cs="Times New Roman"/>
            <w:noProof/>
          </w:rPr>
          <w:t>12</w:t>
        </w:r>
        <w:r w:rsidRPr="00132EC2">
          <w:rPr>
            <w:rFonts w:ascii="Times New Roman" w:hAnsi="Times New Roman" w:cs="Times New Roman"/>
            <w:noProof/>
          </w:rPr>
          <w:fldChar w:fldCharType="end"/>
        </w:r>
      </w:p>
    </w:sdtContent>
  </w:sdt>
  <w:p w:rsidR="00C31221" w:rsidRPr="00566648" w:rsidRDefault="00C31221" w:rsidP="005D6DD4">
    <w:pPr>
      <w:pStyle w:val="Footer"/>
      <w:tabs>
        <w:tab w:val="center" w:pos="5315"/>
        <w:tab w:val="left" w:pos="5784"/>
      </w:tabs>
      <w:rPr>
        <w:rFonts w:ascii="Times New Roman" w:hAnsi="Times New Roman" w:cs="Times New Roman"/>
        <w:sz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0CA" w:rsidRPr="00132EC2" w:rsidRDefault="00DD70CA" w:rsidP="00DD70CA">
    <w:pPr>
      <w:pStyle w:val="Footer"/>
      <w:rPr>
        <w:rFonts w:ascii="Times New Roman" w:hAnsi="Times New Roman" w:cs="Times New Roman"/>
      </w:rPr>
    </w:pPr>
  </w:p>
  <w:p w:rsidR="00DD70CA" w:rsidRPr="00566648" w:rsidRDefault="00DD70CA" w:rsidP="005D6DD4">
    <w:pPr>
      <w:pStyle w:val="Footer"/>
      <w:tabs>
        <w:tab w:val="center" w:pos="5315"/>
        <w:tab w:val="left" w:pos="5784"/>
      </w:tabs>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E78" w:rsidRDefault="008C7E78" w:rsidP="00566648">
      <w:pPr>
        <w:spacing w:after="0" w:line="240" w:lineRule="auto"/>
      </w:pPr>
      <w:r>
        <w:separator/>
      </w:r>
    </w:p>
  </w:footnote>
  <w:footnote w:type="continuationSeparator" w:id="0">
    <w:p w:rsidR="008C7E78" w:rsidRDefault="008C7E78" w:rsidP="005666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F4CC9"/>
    <w:multiLevelType w:val="hybridMultilevel"/>
    <w:tmpl w:val="FA24C03C"/>
    <w:lvl w:ilvl="0" w:tplc="F3C0C772">
      <w:start w:val="1"/>
      <w:numFmt w:val="bullet"/>
      <w:lvlText w:val="-"/>
      <w:lvlJc w:val="left"/>
      <w:pPr>
        <w:ind w:left="1083" w:hanging="360"/>
      </w:pPr>
      <w:rPr>
        <w:rFonts w:ascii="Times New Roman" w:eastAsiaTheme="minorHAnsi" w:hAnsi="Times New Roman" w:cs="Times New Roman"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 w15:restartNumberingAfterBreak="0">
    <w:nsid w:val="1F732FB6"/>
    <w:multiLevelType w:val="hybridMultilevel"/>
    <w:tmpl w:val="A9C4741C"/>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2" w15:restartNumberingAfterBreak="0">
    <w:nsid w:val="23400EBB"/>
    <w:multiLevelType w:val="hybridMultilevel"/>
    <w:tmpl w:val="015A5CDE"/>
    <w:lvl w:ilvl="0" w:tplc="C2D4F2C4">
      <w:start w:val="1"/>
      <w:numFmt w:val="decimal"/>
      <w:lvlText w:val="%1."/>
      <w:lvlJc w:val="left"/>
      <w:pPr>
        <w:ind w:left="1443" w:hanging="360"/>
      </w:pPr>
      <w:rPr>
        <w:rFonts w:hint="default"/>
      </w:rPr>
    </w:lvl>
    <w:lvl w:ilvl="1" w:tplc="08090019" w:tentative="1">
      <w:start w:val="1"/>
      <w:numFmt w:val="lowerLetter"/>
      <w:lvlText w:val="%2."/>
      <w:lvlJc w:val="left"/>
      <w:pPr>
        <w:ind w:left="2163" w:hanging="360"/>
      </w:pPr>
    </w:lvl>
    <w:lvl w:ilvl="2" w:tplc="0809001B" w:tentative="1">
      <w:start w:val="1"/>
      <w:numFmt w:val="lowerRoman"/>
      <w:lvlText w:val="%3."/>
      <w:lvlJc w:val="right"/>
      <w:pPr>
        <w:ind w:left="2883" w:hanging="180"/>
      </w:pPr>
    </w:lvl>
    <w:lvl w:ilvl="3" w:tplc="0809000F" w:tentative="1">
      <w:start w:val="1"/>
      <w:numFmt w:val="decimal"/>
      <w:lvlText w:val="%4."/>
      <w:lvlJc w:val="left"/>
      <w:pPr>
        <w:ind w:left="3603" w:hanging="360"/>
      </w:pPr>
    </w:lvl>
    <w:lvl w:ilvl="4" w:tplc="08090019" w:tentative="1">
      <w:start w:val="1"/>
      <w:numFmt w:val="lowerLetter"/>
      <w:lvlText w:val="%5."/>
      <w:lvlJc w:val="left"/>
      <w:pPr>
        <w:ind w:left="4323" w:hanging="360"/>
      </w:pPr>
    </w:lvl>
    <w:lvl w:ilvl="5" w:tplc="0809001B" w:tentative="1">
      <w:start w:val="1"/>
      <w:numFmt w:val="lowerRoman"/>
      <w:lvlText w:val="%6."/>
      <w:lvlJc w:val="right"/>
      <w:pPr>
        <w:ind w:left="5043" w:hanging="180"/>
      </w:pPr>
    </w:lvl>
    <w:lvl w:ilvl="6" w:tplc="0809000F" w:tentative="1">
      <w:start w:val="1"/>
      <w:numFmt w:val="decimal"/>
      <w:lvlText w:val="%7."/>
      <w:lvlJc w:val="left"/>
      <w:pPr>
        <w:ind w:left="5763" w:hanging="360"/>
      </w:pPr>
    </w:lvl>
    <w:lvl w:ilvl="7" w:tplc="08090019" w:tentative="1">
      <w:start w:val="1"/>
      <w:numFmt w:val="lowerLetter"/>
      <w:lvlText w:val="%8."/>
      <w:lvlJc w:val="left"/>
      <w:pPr>
        <w:ind w:left="6483" w:hanging="360"/>
      </w:pPr>
    </w:lvl>
    <w:lvl w:ilvl="8" w:tplc="0809001B" w:tentative="1">
      <w:start w:val="1"/>
      <w:numFmt w:val="lowerRoman"/>
      <w:lvlText w:val="%9."/>
      <w:lvlJc w:val="right"/>
      <w:pPr>
        <w:ind w:left="7203" w:hanging="180"/>
      </w:pPr>
    </w:lvl>
  </w:abstractNum>
  <w:abstractNum w:abstractNumId="3" w15:restartNumberingAfterBreak="0">
    <w:nsid w:val="258B0A72"/>
    <w:multiLevelType w:val="hybridMultilevel"/>
    <w:tmpl w:val="89BC7E6C"/>
    <w:lvl w:ilvl="0" w:tplc="847A9D0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4" w15:restartNumberingAfterBreak="0">
    <w:nsid w:val="2654259C"/>
    <w:multiLevelType w:val="hybridMultilevel"/>
    <w:tmpl w:val="6D749272"/>
    <w:lvl w:ilvl="0" w:tplc="159EB53C">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5" w15:restartNumberingAfterBreak="0">
    <w:nsid w:val="27EE13FD"/>
    <w:multiLevelType w:val="hybridMultilevel"/>
    <w:tmpl w:val="5D60891A"/>
    <w:lvl w:ilvl="0" w:tplc="847A9D0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6" w15:restartNumberingAfterBreak="0">
    <w:nsid w:val="2FEB1781"/>
    <w:multiLevelType w:val="hybridMultilevel"/>
    <w:tmpl w:val="D1D0C3D6"/>
    <w:lvl w:ilvl="0" w:tplc="F3C0C77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757C5"/>
    <w:multiLevelType w:val="hybridMultilevel"/>
    <w:tmpl w:val="4582D730"/>
    <w:lvl w:ilvl="0" w:tplc="CC22BEFC">
      <w:start w:val="1"/>
      <w:numFmt w:val="upp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8" w15:restartNumberingAfterBreak="0">
    <w:nsid w:val="3F567DA5"/>
    <w:multiLevelType w:val="hybridMultilevel"/>
    <w:tmpl w:val="ED8CAC78"/>
    <w:lvl w:ilvl="0" w:tplc="0809000B">
      <w:start w:val="1"/>
      <w:numFmt w:val="bullet"/>
      <w:lvlText w:val=""/>
      <w:lvlJc w:val="left"/>
      <w:pPr>
        <w:ind w:left="2204" w:hanging="360"/>
      </w:pPr>
      <w:rPr>
        <w:rFonts w:ascii="Wingdings" w:hAnsi="Wingdings" w:hint="default"/>
      </w:rPr>
    </w:lvl>
    <w:lvl w:ilvl="1" w:tplc="08090003" w:tentative="1">
      <w:start w:val="1"/>
      <w:numFmt w:val="bullet"/>
      <w:lvlText w:val="o"/>
      <w:lvlJc w:val="left"/>
      <w:pPr>
        <w:ind w:left="2924" w:hanging="360"/>
      </w:pPr>
      <w:rPr>
        <w:rFonts w:ascii="Courier New" w:hAnsi="Courier New" w:cs="Courier New" w:hint="default"/>
      </w:rPr>
    </w:lvl>
    <w:lvl w:ilvl="2" w:tplc="08090005" w:tentative="1">
      <w:start w:val="1"/>
      <w:numFmt w:val="bullet"/>
      <w:lvlText w:val=""/>
      <w:lvlJc w:val="left"/>
      <w:pPr>
        <w:ind w:left="3644" w:hanging="360"/>
      </w:pPr>
      <w:rPr>
        <w:rFonts w:ascii="Wingdings" w:hAnsi="Wingdings" w:hint="default"/>
      </w:rPr>
    </w:lvl>
    <w:lvl w:ilvl="3" w:tplc="08090001" w:tentative="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abstractNum w:abstractNumId="9" w15:restartNumberingAfterBreak="0">
    <w:nsid w:val="400A0B7B"/>
    <w:multiLevelType w:val="multilevel"/>
    <w:tmpl w:val="4A889B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EA7D89"/>
    <w:multiLevelType w:val="hybridMultilevel"/>
    <w:tmpl w:val="9BC8DD32"/>
    <w:lvl w:ilvl="0" w:tplc="0809000B">
      <w:start w:val="1"/>
      <w:numFmt w:val="bullet"/>
      <w:lvlText w:val=""/>
      <w:lvlJc w:val="left"/>
      <w:pPr>
        <w:ind w:left="1920" w:hanging="360"/>
      </w:pPr>
      <w:rPr>
        <w:rFonts w:ascii="Wingdings" w:hAnsi="Wingdings"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1" w15:restartNumberingAfterBreak="0">
    <w:nsid w:val="4F177124"/>
    <w:multiLevelType w:val="hybridMultilevel"/>
    <w:tmpl w:val="6A9EB516"/>
    <w:lvl w:ilvl="0" w:tplc="F3C0C77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B00D31"/>
    <w:multiLevelType w:val="hybridMultilevel"/>
    <w:tmpl w:val="8B26BB00"/>
    <w:lvl w:ilvl="0" w:tplc="44DAE43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3" w15:restartNumberingAfterBreak="0">
    <w:nsid w:val="70C17C49"/>
    <w:multiLevelType w:val="hybridMultilevel"/>
    <w:tmpl w:val="C0EA4812"/>
    <w:lvl w:ilvl="0" w:tplc="F3C0C772">
      <w:start w:val="1"/>
      <w:numFmt w:val="bullet"/>
      <w:lvlText w:val="-"/>
      <w:lvlJc w:val="left"/>
      <w:pPr>
        <w:ind w:left="1083" w:hanging="360"/>
      </w:pPr>
      <w:rPr>
        <w:rFonts w:ascii="Times New Roman" w:eastAsiaTheme="minorHAnsi" w:hAnsi="Times New Roman" w:cs="Times New Roman"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4" w15:restartNumberingAfterBreak="0">
    <w:nsid w:val="77246D4C"/>
    <w:multiLevelType w:val="hybridMultilevel"/>
    <w:tmpl w:val="A76C597C"/>
    <w:lvl w:ilvl="0" w:tplc="0809000B">
      <w:start w:val="1"/>
      <w:numFmt w:val="bullet"/>
      <w:lvlText w:val=""/>
      <w:lvlJc w:val="left"/>
      <w:pPr>
        <w:ind w:left="2204" w:hanging="360"/>
      </w:pPr>
      <w:rPr>
        <w:rFonts w:ascii="Wingdings" w:hAnsi="Wingdings" w:hint="default"/>
      </w:rPr>
    </w:lvl>
    <w:lvl w:ilvl="1" w:tplc="08090003" w:tentative="1">
      <w:start w:val="1"/>
      <w:numFmt w:val="bullet"/>
      <w:lvlText w:val="o"/>
      <w:lvlJc w:val="left"/>
      <w:pPr>
        <w:ind w:left="2924" w:hanging="360"/>
      </w:pPr>
      <w:rPr>
        <w:rFonts w:ascii="Courier New" w:hAnsi="Courier New" w:cs="Courier New" w:hint="default"/>
      </w:rPr>
    </w:lvl>
    <w:lvl w:ilvl="2" w:tplc="08090005" w:tentative="1">
      <w:start w:val="1"/>
      <w:numFmt w:val="bullet"/>
      <w:lvlText w:val=""/>
      <w:lvlJc w:val="left"/>
      <w:pPr>
        <w:ind w:left="3644" w:hanging="360"/>
      </w:pPr>
      <w:rPr>
        <w:rFonts w:ascii="Wingdings" w:hAnsi="Wingdings" w:hint="default"/>
      </w:rPr>
    </w:lvl>
    <w:lvl w:ilvl="3" w:tplc="08090001" w:tentative="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abstractNum w:abstractNumId="15" w15:restartNumberingAfterBreak="0">
    <w:nsid w:val="77AD698B"/>
    <w:multiLevelType w:val="hybridMultilevel"/>
    <w:tmpl w:val="89BC7E6C"/>
    <w:lvl w:ilvl="0" w:tplc="847A9D00">
      <w:start w:val="1"/>
      <w:numFmt w:val="lowerRoman"/>
      <w:lvlText w:val="%1."/>
      <w:lvlJc w:val="left"/>
      <w:pPr>
        <w:ind w:left="1083" w:hanging="720"/>
      </w:pPr>
      <w:rPr>
        <w:rFonts w:hint="default"/>
      </w:rPr>
    </w:lvl>
    <w:lvl w:ilvl="1" w:tplc="08090019" w:tentative="1">
      <w:start w:val="1"/>
      <w:numFmt w:val="lowerLetter"/>
      <w:lvlText w:val="%2."/>
      <w:lvlJc w:val="left"/>
      <w:pPr>
        <w:ind w:left="1443" w:hanging="360"/>
      </w:pPr>
    </w:lvl>
    <w:lvl w:ilvl="2" w:tplc="0809001B" w:tentative="1">
      <w:start w:val="1"/>
      <w:numFmt w:val="lowerRoman"/>
      <w:lvlText w:val="%3."/>
      <w:lvlJc w:val="right"/>
      <w:pPr>
        <w:ind w:left="2163" w:hanging="180"/>
      </w:pPr>
    </w:lvl>
    <w:lvl w:ilvl="3" w:tplc="0809000F" w:tentative="1">
      <w:start w:val="1"/>
      <w:numFmt w:val="decimal"/>
      <w:lvlText w:val="%4."/>
      <w:lvlJc w:val="left"/>
      <w:pPr>
        <w:ind w:left="2883" w:hanging="360"/>
      </w:pPr>
    </w:lvl>
    <w:lvl w:ilvl="4" w:tplc="08090019" w:tentative="1">
      <w:start w:val="1"/>
      <w:numFmt w:val="lowerLetter"/>
      <w:lvlText w:val="%5."/>
      <w:lvlJc w:val="left"/>
      <w:pPr>
        <w:ind w:left="3603" w:hanging="360"/>
      </w:pPr>
    </w:lvl>
    <w:lvl w:ilvl="5" w:tplc="0809001B" w:tentative="1">
      <w:start w:val="1"/>
      <w:numFmt w:val="lowerRoman"/>
      <w:lvlText w:val="%6."/>
      <w:lvlJc w:val="right"/>
      <w:pPr>
        <w:ind w:left="4323" w:hanging="180"/>
      </w:pPr>
    </w:lvl>
    <w:lvl w:ilvl="6" w:tplc="0809000F" w:tentative="1">
      <w:start w:val="1"/>
      <w:numFmt w:val="decimal"/>
      <w:lvlText w:val="%7."/>
      <w:lvlJc w:val="left"/>
      <w:pPr>
        <w:ind w:left="5043" w:hanging="360"/>
      </w:pPr>
    </w:lvl>
    <w:lvl w:ilvl="7" w:tplc="08090019" w:tentative="1">
      <w:start w:val="1"/>
      <w:numFmt w:val="lowerLetter"/>
      <w:lvlText w:val="%8."/>
      <w:lvlJc w:val="left"/>
      <w:pPr>
        <w:ind w:left="5763" w:hanging="360"/>
      </w:pPr>
    </w:lvl>
    <w:lvl w:ilvl="8" w:tplc="0809001B" w:tentative="1">
      <w:start w:val="1"/>
      <w:numFmt w:val="lowerRoman"/>
      <w:lvlText w:val="%9."/>
      <w:lvlJc w:val="right"/>
      <w:pPr>
        <w:ind w:left="6483" w:hanging="180"/>
      </w:pPr>
    </w:lvl>
  </w:abstractNum>
  <w:abstractNum w:abstractNumId="16" w15:restartNumberingAfterBreak="0">
    <w:nsid w:val="7AFB2FED"/>
    <w:multiLevelType w:val="hybridMultilevel"/>
    <w:tmpl w:val="833C0760"/>
    <w:lvl w:ilvl="0" w:tplc="F3C0C77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16"/>
  </w:num>
  <w:num w:numId="5">
    <w:abstractNumId w:val="6"/>
  </w:num>
  <w:num w:numId="6">
    <w:abstractNumId w:val="11"/>
  </w:num>
  <w:num w:numId="7">
    <w:abstractNumId w:val="12"/>
  </w:num>
  <w:num w:numId="8">
    <w:abstractNumId w:val="7"/>
  </w:num>
  <w:num w:numId="9">
    <w:abstractNumId w:val="15"/>
  </w:num>
  <w:num w:numId="10">
    <w:abstractNumId w:val="1"/>
  </w:num>
  <w:num w:numId="11">
    <w:abstractNumId w:val="10"/>
  </w:num>
  <w:num w:numId="12">
    <w:abstractNumId w:val="8"/>
  </w:num>
  <w:num w:numId="13">
    <w:abstractNumId w:val="14"/>
  </w:num>
  <w:num w:numId="14">
    <w:abstractNumId w:val="3"/>
  </w:num>
  <w:num w:numId="15">
    <w:abstractNumId w:val="2"/>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48"/>
    <w:rsid w:val="0000770A"/>
    <w:rsid w:val="00030133"/>
    <w:rsid w:val="000A7D09"/>
    <w:rsid w:val="000B13B4"/>
    <w:rsid w:val="000F2F4A"/>
    <w:rsid w:val="00106AC1"/>
    <w:rsid w:val="00113805"/>
    <w:rsid w:val="00132EC2"/>
    <w:rsid w:val="00143789"/>
    <w:rsid w:val="00147F96"/>
    <w:rsid w:val="001500FF"/>
    <w:rsid w:val="00163E20"/>
    <w:rsid w:val="00177680"/>
    <w:rsid w:val="0019177C"/>
    <w:rsid w:val="00212412"/>
    <w:rsid w:val="00212911"/>
    <w:rsid w:val="002150DF"/>
    <w:rsid w:val="00220393"/>
    <w:rsid w:val="00230AD1"/>
    <w:rsid w:val="00240929"/>
    <w:rsid w:val="00242223"/>
    <w:rsid w:val="002536A0"/>
    <w:rsid w:val="002B3C4B"/>
    <w:rsid w:val="002B65E9"/>
    <w:rsid w:val="002C7EA9"/>
    <w:rsid w:val="002F5DBF"/>
    <w:rsid w:val="00317C90"/>
    <w:rsid w:val="00334098"/>
    <w:rsid w:val="00334E86"/>
    <w:rsid w:val="00350E49"/>
    <w:rsid w:val="00365953"/>
    <w:rsid w:val="00393DEC"/>
    <w:rsid w:val="003C6DD9"/>
    <w:rsid w:val="0045593E"/>
    <w:rsid w:val="004A6641"/>
    <w:rsid w:val="004A6810"/>
    <w:rsid w:val="004B27EA"/>
    <w:rsid w:val="004C0423"/>
    <w:rsid w:val="004E470C"/>
    <w:rsid w:val="00504B03"/>
    <w:rsid w:val="00530DD3"/>
    <w:rsid w:val="00537BB9"/>
    <w:rsid w:val="00543F0D"/>
    <w:rsid w:val="005661AA"/>
    <w:rsid w:val="00566648"/>
    <w:rsid w:val="005742C8"/>
    <w:rsid w:val="00594DFA"/>
    <w:rsid w:val="005B36E7"/>
    <w:rsid w:val="005C10C6"/>
    <w:rsid w:val="005D6DD4"/>
    <w:rsid w:val="0063261F"/>
    <w:rsid w:val="006341D8"/>
    <w:rsid w:val="00651D5C"/>
    <w:rsid w:val="00673178"/>
    <w:rsid w:val="00675C09"/>
    <w:rsid w:val="00687455"/>
    <w:rsid w:val="006B4354"/>
    <w:rsid w:val="006C2A57"/>
    <w:rsid w:val="006D137A"/>
    <w:rsid w:val="006D57E8"/>
    <w:rsid w:val="006E738E"/>
    <w:rsid w:val="00714B09"/>
    <w:rsid w:val="007179A5"/>
    <w:rsid w:val="007203BF"/>
    <w:rsid w:val="00794D75"/>
    <w:rsid w:val="007A54A1"/>
    <w:rsid w:val="007C2683"/>
    <w:rsid w:val="007D1B40"/>
    <w:rsid w:val="007D6316"/>
    <w:rsid w:val="007E07F4"/>
    <w:rsid w:val="007E3B9A"/>
    <w:rsid w:val="007F3CE2"/>
    <w:rsid w:val="007F7434"/>
    <w:rsid w:val="00807750"/>
    <w:rsid w:val="00843C14"/>
    <w:rsid w:val="00854541"/>
    <w:rsid w:val="0087661C"/>
    <w:rsid w:val="00887AC1"/>
    <w:rsid w:val="008A3464"/>
    <w:rsid w:val="008A410C"/>
    <w:rsid w:val="008C7E78"/>
    <w:rsid w:val="00941EF6"/>
    <w:rsid w:val="009462C2"/>
    <w:rsid w:val="00950E0B"/>
    <w:rsid w:val="00967EBF"/>
    <w:rsid w:val="009A35C6"/>
    <w:rsid w:val="009E02FD"/>
    <w:rsid w:val="009E13BC"/>
    <w:rsid w:val="009E1B09"/>
    <w:rsid w:val="00A2703C"/>
    <w:rsid w:val="00A51F2B"/>
    <w:rsid w:val="00A80AA1"/>
    <w:rsid w:val="00A956B7"/>
    <w:rsid w:val="00AA7265"/>
    <w:rsid w:val="00AD5BCA"/>
    <w:rsid w:val="00AE55DA"/>
    <w:rsid w:val="00AF4D69"/>
    <w:rsid w:val="00B2130E"/>
    <w:rsid w:val="00B45D2C"/>
    <w:rsid w:val="00BA72B6"/>
    <w:rsid w:val="00BC666B"/>
    <w:rsid w:val="00BD732D"/>
    <w:rsid w:val="00C031DD"/>
    <w:rsid w:val="00C21C89"/>
    <w:rsid w:val="00C31221"/>
    <w:rsid w:val="00C41319"/>
    <w:rsid w:val="00C52059"/>
    <w:rsid w:val="00C54EAB"/>
    <w:rsid w:val="00C60DFA"/>
    <w:rsid w:val="00C67768"/>
    <w:rsid w:val="00CA246F"/>
    <w:rsid w:val="00CA5796"/>
    <w:rsid w:val="00CB57C3"/>
    <w:rsid w:val="00CF736C"/>
    <w:rsid w:val="00D131C8"/>
    <w:rsid w:val="00D42320"/>
    <w:rsid w:val="00D5243B"/>
    <w:rsid w:val="00D67A37"/>
    <w:rsid w:val="00D73077"/>
    <w:rsid w:val="00D90AEE"/>
    <w:rsid w:val="00DB612B"/>
    <w:rsid w:val="00DD6EA7"/>
    <w:rsid w:val="00DD70CA"/>
    <w:rsid w:val="00DE2124"/>
    <w:rsid w:val="00DF0CB0"/>
    <w:rsid w:val="00DF33CB"/>
    <w:rsid w:val="00DF4A9F"/>
    <w:rsid w:val="00E13CD4"/>
    <w:rsid w:val="00E30265"/>
    <w:rsid w:val="00E41ABA"/>
    <w:rsid w:val="00E53972"/>
    <w:rsid w:val="00E77C35"/>
    <w:rsid w:val="00F2217A"/>
    <w:rsid w:val="00F275BD"/>
    <w:rsid w:val="00F40220"/>
    <w:rsid w:val="00FA3CCC"/>
    <w:rsid w:val="00FB14F5"/>
    <w:rsid w:val="00FB2324"/>
    <w:rsid w:val="00FB29C8"/>
    <w:rsid w:val="00FD0AB1"/>
    <w:rsid w:val="00FF3BFD"/>
    <w:rsid w:val="00FF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793678-46B9-4E07-85EE-7E2F94BA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2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3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648"/>
  </w:style>
  <w:style w:type="paragraph" w:styleId="Footer">
    <w:name w:val="footer"/>
    <w:basedOn w:val="Normal"/>
    <w:link w:val="FooterChar"/>
    <w:uiPriority w:val="99"/>
    <w:unhideWhenUsed/>
    <w:rsid w:val="00566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648"/>
  </w:style>
  <w:style w:type="table" w:styleId="TableGrid">
    <w:name w:val="Table Grid"/>
    <w:basedOn w:val="TableNormal"/>
    <w:uiPriority w:val="39"/>
    <w:rsid w:val="00E30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29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1319"/>
    <w:pPr>
      <w:ind w:left="720"/>
      <w:contextualSpacing/>
    </w:pPr>
  </w:style>
  <w:style w:type="paragraph" w:styleId="TOCHeading">
    <w:name w:val="TOC Heading"/>
    <w:basedOn w:val="Heading1"/>
    <w:next w:val="Normal"/>
    <w:uiPriority w:val="39"/>
    <w:unhideWhenUsed/>
    <w:qFormat/>
    <w:rsid w:val="005D6DD4"/>
    <w:pPr>
      <w:outlineLvl w:val="9"/>
    </w:pPr>
    <w:rPr>
      <w:lang w:val="en-US"/>
    </w:rPr>
  </w:style>
  <w:style w:type="paragraph" w:styleId="TOC1">
    <w:name w:val="toc 1"/>
    <w:basedOn w:val="Normal"/>
    <w:next w:val="Normal"/>
    <w:autoRedefine/>
    <w:uiPriority w:val="39"/>
    <w:unhideWhenUsed/>
    <w:rsid w:val="0087661C"/>
    <w:pPr>
      <w:tabs>
        <w:tab w:val="right" w:leader="dot" w:pos="10620"/>
      </w:tabs>
      <w:spacing w:after="100"/>
      <w:ind w:left="363"/>
    </w:pPr>
  </w:style>
  <w:style w:type="character" w:styleId="Hyperlink">
    <w:name w:val="Hyperlink"/>
    <w:basedOn w:val="DefaultParagraphFont"/>
    <w:uiPriority w:val="99"/>
    <w:unhideWhenUsed/>
    <w:rsid w:val="005D6DD4"/>
    <w:rPr>
      <w:color w:val="0563C1" w:themeColor="hyperlink"/>
      <w:u w:val="single"/>
    </w:rPr>
  </w:style>
  <w:style w:type="paragraph" w:styleId="TOC2">
    <w:name w:val="toc 2"/>
    <w:basedOn w:val="Normal"/>
    <w:next w:val="Normal"/>
    <w:autoRedefine/>
    <w:uiPriority w:val="39"/>
    <w:unhideWhenUsed/>
    <w:rsid w:val="0087661C"/>
    <w:pPr>
      <w:tabs>
        <w:tab w:val="left" w:pos="880"/>
        <w:tab w:val="right" w:leader="dot" w:pos="10620"/>
      </w:tabs>
      <w:spacing w:after="100"/>
      <w:ind w:left="363"/>
    </w:pPr>
    <w:rPr>
      <w:rFonts w:eastAsiaTheme="minorEastAsia" w:cs="Times New Roman"/>
      <w:lang w:val="en-US"/>
    </w:rPr>
  </w:style>
  <w:style w:type="paragraph" w:styleId="TOC3">
    <w:name w:val="toc 3"/>
    <w:basedOn w:val="Normal"/>
    <w:next w:val="Normal"/>
    <w:autoRedefine/>
    <w:uiPriority w:val="39"/>
    <w:unhideWhenUsed/>
    <w:rsid w:val="005D6D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D42320"/>
    <w:rPr>
      <w:rFonts w:asciiTheme="majorHAnsi" w:eastAsiaTheme="majorEastAsia" w:hAnsiTheme="majorHAnsi" w:cstheme="majorBidi"/>
      <w:color w:val="2F5496" w:themeColor="accent1" w:themeShade="BF"/>
      <w:sz w:val="26"/>
      <w:szCs w:val="26"/>
    </w:rPr>
  </w:style>
  <w:style w:type="paragraph" w:customStyle="1" w:styleId="Documentation">
    <w:name w:val="Documentation"/>
    <w:basedOn w:val="Normal"/>
    <w:qFormat/>
    <w:rsid w:val="000F2F4A"/>
    <w:rPr>
      <w:rFonts w:ascii="Times New Roman" w:hAnsi="Times New Roman" w:cs="Times New Roman"/>
      <w:color w:val="000000" w:themeColor="text1"/>
      <w:sz w:val="24"/>
    </w:rPr>
  </w:style>
  <w:style w:type="character" w:customStyle="1" w:styleId="Heading3Char">
    <w:name w:val="Heading 3 Char"/>
    <w:basedOn w:val="DefaultParagraphFont"/>
    <w:link w:val="Heading3"/>
    <w:uiPriority w:val="9"/>
    <w:rsid w:val="000F2F4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FB14F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3077"/>
    <w:pPr>
      <w:spacing w:after="0"/>
    </w:pPr>
  </w:style>
  <w:style w:type="paragraph" w:styleId="Bibliography">
    <w:name w:val="Bibliography"/>
    <w:basedOn w:val="Normal"/>
    <w:next w:val="Normal"/>
    <w:uiPriority w:val="37"/>
    <w:unhideWhenUsed/>
    <w:rsid w:val="00FB29C8"/>
  </w:style>
  <w:style w:type="paragraph" w:styleId="BalloonText">
    <w:name w:val="Balloon Text"/>
    <w:basedOn w:val="Normal"/>
    <w:link w:val="BalloonTextChar"/>
    <w:uiPriority w:val="99"/>
    <w:semiHidden/>
    <w:unhideWhenUsed/>
    <w:rsid w:val="004A6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8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0922">
      <w:bodyDiv w:val="1"/>
      <w:marLeft w:val="0"/>
      <w:marRight w:val="0"/>
      <w:marTop w:val="0"/>
      <w:marBottom w:val="0"/>
      <w:divBdr>
        <w:top w:val="none" w:sz="0" w:space="0" w:color="auto"/>
        <w:left w:val="none" w:sz="0" w:space="0" w:color="auto"/>
        <w:bottom w:val="none" w:sz="0" w:space="0" w:color="auto"/>
        <w:right w:val="none" w:sz="0" w:space="0" w:color="auto"/>
      </w:divBdr>
    </w:div>
    <w:div w:id="213197421">
      <w:bodyDiv w:val="1"/>
      <w:marLeft w:val="0"/>
      <w:marRight w:val="0"/>
      <w:marTop w:val="0"/>
      <w:marBottom w:val="0"/>
      <w:divBdr>
        <w:top w:val="none" w:sz="0" w:space="0" w:color="auto"/>
        <w:left w:val="none" w:sz="0" w:space="0" w:color="auto"/>
        <w:bottom w:val="none" w:sz="0" w:space="0" w:color="auto"/>
        <w:right w:val="none" w:sz="0" w:space="0" w:color="auto"/>
      </w:divBdr>
    </w:div>
    <w:div w:id="251865177">
      <w:bodyDiv w:val="1"/>
      <w:marLeft w:val="0"/>
      <w:marRight w:val="0"/>
      <w:marTop w:val="0"/>
      <w:marBottom w:val="0"/>
      <w:divBdr>
        <w:top w:val="none" w:sz="0" w:space="0" w:color="auto"/>
        <w:left w:val="none" w:sz="0" w:space="0" w:color="auto"/>
        <w:bottom w:val="none" w:sz="0" w:space="0" w:color="auto"/>
        <w:right w:val="none" w:sz="0" w:space="0" w:color="auto"/>
      </w:divBdr>
    </w:div>
    <w:div w:id="266042189">
      <w:bodyDiv w:val="1"/>
      <w:marLeft w:val="0"/>
      <w:marRight w:val="0"/>
      <w:marTop w:val="0"/>
      <w:marBottom w:val="0"/>
      <w:divBdr>
        <w:top w:val="none" w:sz="0" w:space="0" w:color="auto"/>
        <w:left w:val="none" w:sz="0" w:space="0" w:color="auto"/>
        <w:bottom w:val="none" w:sz="0" w:space="0" w:color="auto"/>
        <w:right w:val="none" w:sz="0" w:space="0" w:color="auto"/>
      </w:divBdr>
    </w:div>
    <w:div w:id="316307292">
      <w:bodyDiv w:val="1"/>
      <w:marLeft w:val="0"/>
      <w:marRight w:val="0"/>
      <w:marTop w:val="0"/>
      <w:marBottom w:val="0"/>
      <w:divBdr>
        <w:top w:val="none" w:sz="0" w:space="0" w:color="auto"/>
        <w:left w:val="none" w:sz="0" w:space="0" w:color="auto"/>
        <w:bottom w:val="none" w:sz="0" w:space="0" w:color="auto"/>
        <w:right w:val="none" w:sz="0" w:space="0" w:color="auto"/>
      </w:divBdr>
    </w:div>
    <w:div w:id="342240839">
      <w:bodyDiv w:val="1"/>
      <w:marLeft w:val="0"/>
      <w:marRight w:val="0"/>
      <w:marTop w:val="0"/>
      <w:marBottom w:val="0"/>
      <w:divBdr>
        <w:top w:val="none" w:sz="0" w:space="0" w:color="auto"/>
        <w:left w:val="none" w:sz="0" w:space="0" w:color="auto"/>
        <w:bottom w:val="none" w:sz="0" w:space="0" w:color="auto"/>
        <w:right w:val="none" w:sz="0" w:space="0" w:color="auto"/>
      </w:divBdr>
    </w:div>
    <w:div w:id="552158961">
      <w:bodyDiv w:val="1"/>
      <w:marLeft w:val="0"/>
      <w:marRight w:val="0"/>
      <w:marTop w:val="0"/>
      <w:marBottom w:val="0"/>
      <w:divBdr>
        <w:top w:val="none" w:sz="0" w:space="0" w:color="auto"/>
        <w:left w:val="none" w:sz="0" w:space="0" w:color="auto"/>
        <w:bottom w:val="none" w:sz="0" w:space="0" w:color="auto"/>
        <w:right w:val="none" w:sz="0" w:space="0" w:color="auto"/>
      </w:divBdr>
    </w:div>
    <w:div w:id="955601355">
      <w:bodyDiv w:val="1"/>
      <w:marLeft w:val="0"/>
      <w:marRight w:val="0"/>
      <w:marTop w:val="0"/>
      <w:marBottom w:val="0"/>
      <w:divBdr>
        <w:top w:val="none" w:sz="0" w:space="0" w:color="auto"/>
        <w:left w:val="none" w:sz="0" w:space="0" w:color="auto"/>
        <w:bottom w:val="none" w:sz="0" w:space="0" w:color="auto"/>
        <w:right w:val="none" w:sz="0" w:space="0" w:color="auto"/>
      </w:divBdr>
    </w:div>
    <w:div w:id="1001544447">
      <w:bodyDiv w:val="1"/>
      <w:marLeft w:val="0"/>
      <w:marRight w:val="0"/>
      <w:marTop w:val="0"/>
      <w:marBottom w:val="0"/>
      <w:divBdr>
        <w:top w:val="none" w:sz="0" w:space="0" w:color="auto"/>
        <w:left w:val="none" w:sz="0" w:space="0" w:color="auto"/>
        <w:bottom w:val="none" w:sz="0" w:space="0" w:color="auto"/>
        <w:right w:val="none" w:sz="0" w:space="0" w:color="auto"/>
      </w:divBdr>
    </w:div>
    <w:div w:id="1235508520">
      <w:bodyDiv w:val="1"/>
      <w:marLeft w:val="0"/>
      <w:marRight w:val="0"/>
      <w:marTop w:val="0"/>
      <w:marBottom w:val="0"/>
      <w:divBdr>
        <w:top w:val="none" w:sz="0" w:space="0" w:color="auto"/>
        <w:left w:val="none" w:sz="0" w:space="0" w:color="auto"/>
        <w:bottom w:val="none" w:sz="0" w:space="0" w:color="auto"/>
        <w:right w:val="none" w:sz="0" w:space="0" w:color="auto"/>
      </w:divBdr>
      <w:divsChild>
        <w:div w:id="1553539970">
          <w:marLeft w:val="0"/>
          <w:marRight w:val="0"/>
          <w:marTop w:val="0"/>
          <w:marBottom w:val="0"/>
          <w:divBdr>
            <w:top w:val="none" w:sz="0" w:space="0" w:color="auto"/>
            <w:left w:val="none" w:sz="0" w:space="0" w:color="auto"/>
            <w:bottom w:val="none" w:sz="0" w:space="0" w:color="auto"/>
            <w:right w:val="none" w:sz="0" w:space="0" w:color="auto"/>
          </w:divBdr>
          <w:divsChild>
            <w:div w:id="34892987">
              <w:marLeft w:val="0"/>
              <w:marRight w:val="0"/>
              <w:marTop w:val="0"/>
              <w:marBottom w:val="0"/>
              <w:divBdr>
                <w:top w:val="none" w:sz="0" w:space="0" w:color="auto"/>
                <w:left w:val="none" w:sz="0" w:space="0" w:color="auto"/>
                <w:bottom w:val="none" w:sz="0" w:space="0" w:color="auto"/>
                <w:right w:val="none" w:sz="0" w:space="0" w:color="auto"/>
              </w:divBdr>
              <w:divsChild>
                <w:div w:id="96407673">
                  <w:marLeft w:val="0"/>
                  <w:marRight w:val="0"/>
                  <w:marTop w:val="0"/>
                  <w:marBottom w:val="0"/>
                  <w:divBdr>
                    <w:top w:val="none" w:sz="0" w:space="0" w:color="auto"/>
                    <w:left w:val="none" w:sz="0" w:space="0" w:color="auto"/>
                    <w:bottom w:val="none" w:sz="0" w:space="0" w:color="auto"/>
                    <w:right w:val="none" w:sz="0" w:space="0" w:color="auto"/>
                  </w:divBdr>
                  <w:divsChild>
                    <w:div w:id="5338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664116">
      <w:bodyDiv w:val="1"/>
      <w:marLeft w:val="0"/>
      <w:marRight w:val="0"/>
      <w:marTop w:val="0"/>
      <w:marBottom w:val="0"/>
      <w:divBdr>
        <w:top w:val="none" w:sz="0" w:space="0" w:color="auto"/>
        <w:left w:val="none" w:sz="0" w:space="0" w:color="auto"/>
        <w:bottom w:val="none" w:sz="0" w:space="0" w:color="auto"/>
        <w:right w:val="none" w:sz="0" w:space="0" w:color="auto"/>
      </w:divBdr>
    </w:div>
    <w:div w:id="1542015041">
      <w:bodyDiv w:val="1"/>
      <w:marLeft w:val="0"/>
      <w:marRight w:val="0"/>
      <w:marTop w:val="0"/>
      <w:marBottom w:val="0"/>
      <w:divBdr>
        <w:top w:val="none" w:sz="0" w:space="0" w:color="auto"/>
        <w:left w:val="none" w:sz="0" w:space="0" w:color="auto"/>
        <w:bottom w:val="none" w:sz="0" w:space="0" w:color="auto"/>
        <w:right w:val="none" w:sz="0" w:space="0" w:color="auto"/>
      </w:divBdr>
    </w:div>
    <w:div w:id="1561406140">
      <w:bodyDiv w:val="1"/>
      <w:marLeft w:val="0"/>
      <w:marRight w:val="0"/>
      <w:marTop w:val="0"/>
      <w:marBottom w:val="0"/>
      <w:divBdr>
        <w:top w:val="none" w:sz="0" w:space="0" w:color="auto"/>
        <w:left w:val="none" w:sz="0" w:space="0" w:color="auto"/>
        <w:bottom w:val="none" w:sz="0" w:space="0" w:color="auto"/>
        <w:right w:val="none" w:sz="0" w:space="0" w:color="auto"/>
      </w:divBdr>
    </w:div>
    <w:div w:id="1597513863">
      <w:bodyDiv w:val="1"/>
      <w:marLeft w:val="0"/>
      <w:marRight w:val="0"/>
      <w:marTop w:val="0"/>
      <w:marBottom w:val="0"/>
      <w:divBdr>
        <w:top w:val="none" w:sz="0" w:space="0" w:color="auto"/>
        <w:left w:val="none" w:sz="0" w:space="0" w:color="auto"/>
        <w:bottom w:val="none" w:sz="0" w:space="0" w:color="auto"/>
        <w:right w:val="none" w:sz="0" w:space="0" w:color="auto"/>
      </w:divBdr>
    </w:div>
    <w:div w:id="1621062779">
      <w:bodyDiv w:val="1"/>
      <w:marLeft w:val="0"/>
      <w:marRight w:val="0"/>
      <w:marTop w:val="0"/>
      <w:marBottom w:val="0"/>
      <w:divBdr>
        <w:top w:val="none" w:sz="0" w:space="0" w:color="auto"/>
        <w:left w:val="none" w:sz="0" w:space="0" w:color="auto"/>
        <w:bottom w:val="none" w:sz="0" w:space="0" w:color="auto"/>
        <w:right w:val="none" w:sz="0" w:space="0" w:color="auto"/>
      </w:divBdr>
    </w:div>
    <w:div w:id="1694264678">
      <w:bodyDiv w:val="1"/>
      <w:marLeft w:val="0"/>
      <w:marRight w:val="0"/>
      <w:marTop w:val="0"/>
      <w:marBottom w:val="0"/>
      <w:divBdr>
        <w:top w:val="none" w:sz="0" w:space="0" w:color="auto"/>
        <w:left w:val="none" w:sz="0" w:space="0" w:color="auto"/>
        <w:bottom w:val="none" w:sz="0" w:space="0" w:color="auto"/>
        <w:right w:val="none" w:sz="0" w:space="0" w:color="auto"/>
      </w:divBdr>
    </w:div>
    <w:div w:id="1731226390">
      <w:bodyDiv w:val="1"/>
      <w:marLeft w:val="0"/>
      <w:marRight w:val="0"/>
      <w:marTop w:val="0"/>
      <w:marBottom w:val="0"/>
      <w:divBdr>
        <w:top w:val="none" w:sz="0" w:space="0" w:color="auto"/>
        <w:left w:val="none" w:sz="0" w:space="0" w:color="auto"/>
        <w:bottom w:val="none" w:sz="0" w:space="0" w:color="auto"/>
        <w:right w:val="none" w:sz="0" w:space="0" w:color="auto"/>
      </w:divBdr>
    </w:div>
    <w:div w:id="1742824591">
      <w:bodyDiv w:val="1"/>
      <w:marLeft w:val="0"/>
      <w:marRight w:val="0"/>
      <w:marTop w:val="0"/>
      <w:marBottom w:val="0"/>
      <w:divBdr>
        <w:top w:val="none" w:sz="0" w:space="0" w:color="auto"/>
        <w:left w:val="none" w:sz="0" w:space="0" w:color="auto"/>
        <w:bottom w:val="none" w:sz="0" w:space="0" w:color="auto"/>
        <w:right w:val="none" w:sz="0" w:space="0" w:color="auto"/>
      </w:divBdr>
    </w:div>
    <w:div w:id="1832720427">
      <w:bodyDiv w:val="1"/>
      <w:marLeft w:val="0"/>
      <w:marRight w:val="0"/>
      <w:marTop w:val="0"/>
      <w:marBottom w:val="0"/>
      <w:divBdr>
        <w:top w:val="none" w:sz="0" w:space="0" w:color="auto"/>
        <w:left w:val="none" w:sz="0" w:space="0" w:color="auto"/>
        <w:bottom w:val="none" w:sz="0" w:space="0" w:color="auto"/>
        <w:right w:val="none" w:sz="0" w:space="0" w:color="auto"/>
      </w:divBdr>
    </w:div>
    <w:div w:id="2029520785">
      <w:bodyDiv w:val="1"/>
      <w:marLeft w:val="0"/>
      <w:marRight w:val="0"/>
      <w:marTop w:val="0"/>
      <w:marBottom w:val="0"/>
      <w:divBdr>
        <w:top w:val="none" w:sz="0" w:space="0" w:color="auto"/>
        <w:left w:val="none" w:sz="0" w:space="0" w:color="auto"/>
        <w:bottom w:val="none" w:sz="0" w:space="0" w:color="auto"/>
        <w:right w:val="none" w:sz="0" w:space="0" w:color="auto"/>
      </w:divBdr>
    </w:div>
    <w:div w:id="2072920741">
      <w:bodyDiv w:val="1"/>
      <w:marLeft w:val="0"/>
      <w:marRight w:val="0"/>
      <w:marTop w:val="0"/>
      <w:marBottom w:val="0"/>
      <w:divBdr>
        <w:top w:val="none" w:sz="0" w:space="0" w:color="auto"/>
        <w:left w:val="none" w:sz="0" w:space="0" w:color="auto"/>
        <w:bottom w:val="none" w:sz="0" w:space="0" w:color="auto"/>
        <w:right w:val="none" w:sz="0" w:space="0" w:color="auto"/>
      </w:divBdr>
    </w:div>
    <w:div w:id="2101371817">
      <w:bodyDiv w:val="1"/>
      <w:marLeft w:val="0"/>
      <w:marRight w:val="0"/>
      <w:marTop w:val="0"/>
      <w:marBottom w:val="0"/>
      <w:divBdr>
        <w:top w:val="none" w:sz="0" w:space="0" w:color="auto"/>
        <w:left w:val="none" w:sz="0" w:space="0" w:color="auto"/>
        <w:bottom w:val="none" w:sz="0" w:space="0" w:color="auto"/>
        <w:right w:val="none" w:sz="0" w:space="0" w:color="auto"/>
      </w:divBdr>
    </w:div>
    <w:div w:id="2105106393">
      <w:bodyDiv w:val="1"/>
      <w:marLeft w:val="0"/>
      <w:marRight w:val="0"/>
      <w:marTop w:val="0"/>
      <w:marBottom w:val="0"/>
      <w:divBdr>
        <w:top w:val="none" w:sz="0" w:space="0" w:color="auto"/>
        <w:left w:val="none" w:sz="0" w:space="0" w:color="auto"/>
        <w:bottom w:val="none" w:sz="0" w:space="0" w:color="auto"/>
        <w:right w:val="none" w:sz="0" w:space="0" w:color="auto"/>
      </w:divBdr>
    </w:div>
    <w:div w:id="212692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Sajlo</b:Tag>
    <b:SourceType>InternetSite</b:SourceType>
    <b:Guid>{0D1E8727-4FC8-4069-932C-CA3ADA69E646}</b:Guid>
    <b:Author>
      <b:Author>
        <b:NameList>
          <b:Person>
            <b:Last>Shrestha</b:Last>
            <b:First>Sajan</b:First>
          </b:Person>
        </b:NameList>
      </b:Author>
    </b:Author>
    <b:Title>Sajilo Sewa</b:Title>
    <b:Year>2017</b:Year>
    <b:URL>https://www.sajilosewa.com</b:URL>
    <b:RefOrder>1</b:RefOrder>
  </b:Source>
  <b:Source>
    <b:Tag>Kat22</b:Tag>
    <b:SourceType>InternetSite</b:SourceType>
    <b:Guid>{CEAC03C4-FDEB-4031-BB15-92821B500BD9}</b:Guid>
    <b:Title>Kathmandu Maintenance</b:Title>
    <b:Year>2022</b:Year>
    <b:URL>https://kathmandumaintenance.com/</b:URL>
    <b:RefOrder>2</b:RefOrder>
  </b:Source>
  <b:Source>
    <b:Tag>Sun19</b:Tag>
    <b:SourceType>InternetSite</b:SourceType>
    <b:Guid>{BB9D407A-823F-4042-B672-4907A78A9AAF}</b:Guid>
    <b:Author>
      <b:Author>
        <b:NameList>
          <b:Person>
            <b:Last>Sundararajan</b:Last>
          </b:Person>
        </b:NameList>
      </b:Author>
    </b:Author>
    <b:Title>Smarthome Sewa</b:Title>
    <b:Year>2019</b:Year>
    <b:URL>https://www.smarthomesewa.com/</b:URL>
    <b:RefOrder>3</b:RefOrder>
  </b:Source>
  <b:Source>
    <b:Tag>Che20</b:Tag>
    <b:SourceType>InternetSite</b:SourceType>
    <b:Guid>{67C318B4-6375-4757-B074-4A2AA5BF994C}</b:Guid>
    <b:Author>
      <b:Author>
        <b:NameList>
          <b:Person>
            <b:Last>Chesbrough</b:Last>
          </b:Person>
        </b:NameList>
      </b:Author>
    </b:Author>
    <b:Title>Homeplex Nepal</b:Title>
    <b:Year>2020</b:Year>
    <b:URL>https://homeplexnepal.com/</b:URL>
    <b:RefOrder>4</b:RefOrder>
  </b:Source>
  <b:Source>
    <b:Tag>Mah21</b:Tag>
    <b:SourceType>InternetSite</b:SourceType>
    <b:Guid>{DE298DFA-0726-4386-A5DC-1AAD3DCF29E5}</b:Guid>
    <b:Author>
      <b:Author>
        <b:NameList>
          <b:Person>
            <b:Last>Timilsina</b:Last>
            <b:First>Mahesh</b:First>
          </b:Person>
        </b:NameList>
      </b:Author>
    </b:Author>
    <b:Title>Skill Sewa</b:Title>
    <b:Year>2021</b:Year>
    <b:URL>https://www.skillsewa.com/</b:URL>
    <b:RefOrder>5</b:RefOrder>
  </b:Source>
</b:Sources>
</file>

<file path=customXml/itemProps1.xml><?xml version="1.0" encoding="utf-8"?>
<ds:datastoreItem xmlns:ds="http://schemas.openxmlformats.org/officeDocument/2006/customXml" ds:itemID="{8C0EF8C0-285F-43AF-913E-1BDD2C460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Ambhoooz Adhikaree</dc:creator>
  <cp:keywords/>
  <dc:description/>
  <cp:lastModifiedBy>Ambhoooz Adhikaree</cp:lastModifiedBy>
  <cp:revision>5</cp:revision>
  <cp:lastPrinted>2024-06-29T15:06:00Z</cp:lastPrinted>
  <dcterms:created xsi:type="dcterms:W3CDTF">2024-06-29T15:05:00Z</dcterms:created>
  <dcterms:modified xsi:type="dcterms:W3CDTF">2024-07-14T12:52:00Z</dcterms:modified>
</cp:coreProperties>
</file>