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73FCE" w:rsidRPr="00ED4F86" w:rsidTr="00A24932">
        <w:tc>
          <w:tcPr>
            <w:tcW w:w="4698" w:type="dxa"/>
            <w:tcBorders>
              <w:top w:val="thickThinMediumGap" w:sz="24" w:space="0" w:color="70AD47"/>
              <w:bottom w:val="thickThinMediumGap" w:sz="24" w:space="0" w:color="70AD47"/>
              <w:right w:val="thickThinMediumGap" w:sz="24" w:space="0" w:color="70AD47"/>
            </w:tcBorders>
          </w:tcPr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Morfologie matematică 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1.Notiunea de obiect și de fundal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2.Elementul structurant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3.Dilatarea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4.Erodarea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5.Opera</w:t>
            </w:r>
            <w:r w:rsidR="007B323E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iile de deschidere și închidere 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6.Gradientul morfologic, conturul interior și exterior</w:t>
            </w:r>
          </w:p>
        </w:tc>
        <w:tc>
          <w:tcPr>
            <w:tcW w:w="4698" w:type="dxa"/>
            <w:tcBorders>
              <w:top w:val="thickThinMediumGap" w:sz="24" w:space="0" w:color="70AD47"/>
              <w:left w:val="thickThinMediumGap" w:sz="24" w:space="0" w:color="70AD47"/>
              <w:bottom w:val="thickThinMediumGap" w:sz="24" w:space="0" w:color="70AD47"/>
            </w:tcBorders>
          </w:tcPr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Transformări morfologice 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7.1 Transformarea  Black Hat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7.2 Transformarea  Top-Hat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7. Transformarea  Hit-or-Miss</w:t>
            </w:r>
          </w:p>
          <w:p w:rsidR="00173FCE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8. Scheletonizarea</w:t>
            </w:r>
          </w:p>
          <w:p w:rsidR="007B323E" w:rsidRDefault="007B323E" w:rsidP="007B32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Procesarea imaginilor cu </w:t>
            </w: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Skimage</w:t>
            </w:r>
          </w:p>
          <w:p w:rsidR="007B323E" w:rsidRPr="007B323E" w:rsidRDefault="007B323E" w:rsidP="007B32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7B323E">
              <w:rPr>
                <w:b/>
                <w:sz w:val="24"/>
              </w:rPr>
              <w:t xml:space="preserve"> </w:t>
            </w:r>
            <w:r w:rsidRPr="007B323E">
              <w:rPr>
                <w:rFonts w:ascii="Times New Roman" w:hAnsi="Times New Roman" w:cs="Times New Roman"/>
                <w:b/>
                <w:sz w:val="24"/>
                <w:szCs w:val="24"/>
              </w:rPr>
              <w:t>Operații morfologice pentru niveluri de gri</w:t>
            </w:r>
          </w:p>
          <w:p w:rsidR="007B323E" w:rsidRPr="00ED4F86" w:rsidRDefault="007B323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Aplica</w:t>
            </w:r>
            <w:r w:rsidR="007B323E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173FCE" w:rsidRPr="00ED4F86" w:rsidRDefault="00173FCE" w:rsidP="00A2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F86">
              <w:rPr>
                <w:rFonts w:ascii="Times New Roman" w:hAnsi="Times New Roman" w:cs="Times New Roman"/>
                <w:b/>
                <w:sz w:val="24"/>
                <w:szCs w:val="24"/>
              </w:rPr>
              <w:t>Webografie</w:t>
            </w:r>
          </w:p>
        </w:tc>
      </w:tr>
    </w:tbl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jc w:val="center"/>
        <w:rPr>
          <w:rFonts w:ascii="Forte" w:hAnsi="Forte"/>
          <w:b/>
          <w:sz w:val="48"/>
        </w:rPr>
      </w:pPr>
      <w:r w:rsidRPr="00ED4F86">
        <w:rPr>
          <w:rFonts w:ascii="Forte" w:hAnsi="Forte"/>
          <w:b/>
          <w:sz w:val="48"/>
        </w:rPr>
        <w:t>Cursul 3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 xml:space="preserve">Morfologie matematică 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iile morfologice se aplică numai pe</w:t>
      </w:r>
      <w:r w:rsidRPr="00ED4F86">
        <w:rPr>
          <w:rFonts w:ascii="Times New Roman" w:hAnsi="Times New Roman" w:cs="Times New Roman"/>
          <w:b/>
          <w:sz w:val="24"/>
          <w:szCs w:val="24"/>
        </w:rPr>
        <w:t xml:space="preserve"> imagini binare</w:t>
      </w:r>
      <w:r w:rsidRPr="00ED4F86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  <w:r w:rsidRPr="00ED4F86">
        <w:rPr>
          <w:rFonts w:ascii="Times New Roman" w:hAnsi="Times New Roman" w:cs="Times New Roman"/>
          <w:sz w:val="24"/>
          <w:szCs w:val="24"/>
        </w:rPr>
        <w:t xml:space="preserve"> și au ca efect modificarea structurii obiectelor co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iunte de imagine.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iile morfologice sunt etape intermediare de procesare a imaginii, în etapele de pre- sau post-procesare acestea se folosesc pentru  ob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inerea unei reprezentări sau descrieri a formei obiectelor sau regiunilor (contururi, schelete, înfăşurători convexe).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Principalele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ii morfologice sunt dilatarea şi eroziunea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ED4F86">
        <w:rPr>
          <w:rFonts w:ascii="Times New Roman" w:hAnsi="Times New Roman" w:cs="Times New Roman"/>
          <w:sz w:val="24"/>
          <w:szCs w:val="24"/>
        </w:rPr>
        <w:t>. Efectul acestora este de mărire / micșorare a obiectelor din imagine.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highlight w:val="yellow"/>
        </w:rPr>
        <w:t>Transformările morfologice au nevoie de două argumente, primul este imaginea originală iar a doi-lea se numește element structurant sau nucleu care ac</w:t>
      </w:r>
      <w:r w:rsidR="007B323E">
        <w:rPr>
          <w:rFonts w:ascii="Times New Roman" w:hAnsi="Times New Roman" w:cs="Times New Roman"/>
          <w:sz w:val="24"/>
          <w:szCs w:val="24"/>
          <w:highlight w:val="yellow"/>
        </w:rPr>
        <w:t>ț</w:t>
      </w:r>
      <w:r w:rsidRPr="00ED4F86">
        <w:rPr>
          <w:rFonts w:ascii="Times New Roman" w:hAnsi="Times New Roman" w:cs="Times New Roman"/>
          <w:sz w:val="24"/>
          <w:szCs w:val="24"/>
          <w:highlight w:val="yellow"/>
        </w:rPr>
        <w:t>ionează în func</w:t>
      </w:r>
      <w:r w:rsidR="007B323E">
        <w:rPr>
          <w:rFonts w:ascii="Times New Roman" w:hAnsi="Times New Roman" w:cs="Times New Roman"/>
          <w:sz w:val="24"/>
          <w:szCs w:val="24"/>
          <w:highlight w:val="yellow"/>
        </w:rPr>
        <w:t>ț</w:t>
      </w:r>
      <w:r w:rsidRPr="00ED4F86">
        <w:rPr>
          <w:rFonts w:ascii="Times New Roman" w:hAnsi="Times New Roman" w:cs="Times New Roman"/>
          <w:sz w:val="24"/>
          <w:szCs w:val="24"/>
          <w:highlight w:val="yellow"/>
        </w:rPr>
        <w:t>ie de natura opera</w:t>
      </w:r>
      <w:r w:rsidR="007B323E">
        <w:rPr>
          <w:rFonts w:ascii="Times New Roman" w:hAnsi="Times New Roman" w:cs="Times New Roman"/>
          <w:sz w:val="24"/>
          <w:szCs w:val="24"/>
          <w:highlight w:val="yellow"/>
        </w:rPr>
        <w:t>ț</w:t>
      </w:r>
      <w:r w:rsidRPr="00ED4F86">
        <w:rPr>
          <w:rFonts w:ascii="Times New Roman" w:hAnsi="Times New Roman" w:cs="Times New Roman"/>
          <w:sz w:val="24"/>
          <w:szCs w:val="24"/>
          <w:highlight w:val="yellow"/>
        </w:rPr>
        <w:t>iei morfologice și de forma acestuia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  <w:highlight w:val="yellow"/>
        </w:rPr>
        <w:footnoteReference w:id="3"/>
      </w:r>
      <w:r w:rsidRPr="00ED4F8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1.Notiunea de obiect și de fundal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O imagine digitală este formată dintr-un fundal și din obiecte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ED4F86">
        <w:rPr>
          <w:rFonts w:ascii="Times New Roman" w:hAnsi="Times New Roman" w:cs="Times New Roman"/>
          <w:sz w:val="24"/>
          <w:szCs w:val="24"/>
        </w:rPr>
        <w:t>. Prin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ia de biarizare  fiecare pixel este restrâns la o valoare de </w:t>
      </w:r>
      <w:r w:rsidRPr="00ED4F86">
        <w:rPr>
          <w:rFonts w:ascii="Times New Roman" w:hAnsi="Times New Roman" w:cs="Times New Roman"/>
          <w:b/>
          <w:sz w:val="24"/>
          <w:szCs w:val="24"/>
        </w:rPr>
        <w:t>0 sau 1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ED4F86">
        <w:rPr>
          <w:rFonts w:ascii="Times New Roman" w:hAnsi="Times New Roman" w:cs="Times New Roman"/>
          <w:sz w:val="24"/>
          <w:szCs w:val="24"/>
        </w:rPr>
        <w:t xml:space="preserve">, astfel obiectele devin mai ușor de identificat și analizat, identificarea obiectelor dintr-o imagine  color sau cu niveluri de gri poate fi o sarcină foarte dificilă. 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Metoda de analiză a obiectelor în acest capitol este una morfologică (din cuvântul grecesc </w:t>
      </w:r>
      <w:r w:rsidRPr="00ED4F86">
        <w:rPr>
          <w:rFonts w:ascii="Times New Roman" w:hAnsi="Times New Roman" w:cs="Times New Roman"/>
          <w:i/>
          <w:iCs/>
          <w:sz w:val="24"/>
          <w:szCs w:val="24"/>
        </w:rPr>
        <w:t>morphē</w:t>
      </w:r>
      <w:r w:rsidRPr="00ED4F86">
        <w:rPr>
          <w:rFonts w:ascii="Times New Roman" w:hAnsi="Times New Roman" w:cs="Times New Roman"/>
          <w:sz w:val="24"/>
          <w:szCs w:val="24"/>
        </w:rPr>
        <w:t>, adică înfă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ișare sau formă).</w:t>
      </w:r>
    </w:p>
    <w:p w:rsidR="00173FCE" w:rsidRPr="00ED4F86" w:rsidRDefault="00173FCE" w:rsidP="00173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495AF815" wp14:editId="41EC252E">
            <wp:extent cx="2458085" cy="2029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F7A75" w:rsidRDefault="00FF7A75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Modalitatile de procesare ale imaginilor cu operații morfologice in Python se poate realiza cu proceduri din biblioteca OpenCv sau </w:t>
      </w:r>
      <w:r w:rsidRPr="007B323E">
        <w:rPr>
          <w:rFonts w:ascii="Times New Roman" w:hAnsi="Times New Roman" w:cs="Times New Roman"/>
          <w:sz w:val="24"/>
          <w:szCs w:val="24"/>
        </w:rPr>
        <w:t xml:space="preserve">biblioteca </w:t>
      </w:r>
      <w:r w:rsidRPr="00FF7A75">
        <w:rPr>
          <w:rFonts w:ascii="Times New Roman" w:hAnsi="Times New Roman" w:cs="Times New Roman"/>
          <w:sz w:val="24"/>
          <w:szCs w:val="24"/>
          <w:highlight w:val="yellow"/>
        </w:rPr>
        <w:t>Skimage</w:t>
      </w:r>
      <w:r>
        <w:rPr>
          <w:rFonts w:ascii="Times New Roman" w:hAnsi="Times New Roman" w:cs="Times New Roman"/>
          <w:sz w:val="24"/>
          <w:szCs w:val="24"/>
        </w:rPr>
        <w:t xml:space="preserve">, pentru a o folosi pe cea din urmă </w:t>
      </w:r>
      <w:r w:rsidRPr="007B323E">
        <w:rPr>
          <w:rFonts w:ascii="Times New Roman" w:hAnsi="Times New Roman" w:cs="Times New Roman"/>
          <w:sz w:val="24"/>
          <w:szCs w:val="24"/>
        </w:rPr>
        <w:t xml:space="preserve">instalați </w:t>
      </w:r>
      <w:r w:rsidRPr="00FF7A75">
        <w:rPr>
          <w:rFonts w:ascii="Times New Roman" w:hAnsi="Times New Roman" w:cs="Times New Roman"/>
          <w:sz w:val="24"/>
          <w:szCs w:val="24"/>
          <w:highlight w:val="yellow"/>
        </w:rPr>
        <w:t>scikit-image</w:t>
      </w:r>
      <w:r w:rsidRPr="007B32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23E">
        <w:rPr>
          <w:rFonts w:ascii="Times New Roman" w:hAnsi="Times New Roman" w:cs="Times New Roman"/>
          <w:sz w:val="24"/>
          <w:szCs w:val="24"/>
        </w:rPr>
        <w:t>Skimage este o colecție de algoritmi implementați pentru prelucrarea imaginilor in Python</w:t>
      </w:r>
      <w:r>
        <w:rPr>
          <w:rFonts w:ascii="Times New Roman" w:hAnsi="Times New Roman" w:cs="Times New Roman"/>
          <w:sz w:val="24"/>
          <w:szCs w:val="24"/>
        </w:rPr>
        <w:t>, usor de acesat</w:t>
      </w:r>
      <w:r w:rsidRPr="007B32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7A75" w:rsidRDefault="00FF7A75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Toate procedurile vor fi importate în antet.</w:t>
      </w:r>
    </w:p>
    <w:p w:rsidR="00FF7A75" w:rsidRDefault="00FF7A75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Exemplu:</w:t>
      </w:r>
    </w:p>
    <w:p w:rsidR="00FF7A75" w:rsidRDefault="002E7C48" w:rsidP="00173FCE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2.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from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dilation,erosion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opening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closing,white_tophat,black_tophat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skeletonize,convex_hull_image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3. 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disk</w:t>
      </w:r>
    </w:p>
    <w:p w:rsidR="002E7C48" w:rsidRPr="002E7C48" w:rsidRDefault="002E7C48" w:rsidP="002E7C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E7C48">
        <w:rPr>
          <w:rFonts w:ascii="Times New Roman" w:hAnsi="Times New Roman" w:cs="Times New Roman"/>
          <w:sz w:val="24"/>
          <w:szCs w:val="24"/>
        </w:rPr>
        <w:t>Importarea imaginilor se poate face de pe un disk al PC (se adugă calea), din folder-ul curent (nu se mai adugă calea) sau imagini din biblioteca skimage</w:t>
      </w:r>
    </w:p>
    <w:p w:rsidR="002E7C48" w:rsidRDefault="002E7C48" w:rsidP="00173FCE">
      <w:pPr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</w:pPr>
    </w:p>
    <w:p w:rsidR="002E7C48" w:rsidRDefault="002E7C48" w:rsidP="00173FCE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</w:t>
      </w:r>
    </w:p>
    <w:p w:rsidR="002E7C48" w:rsidRDefault="002E7C48" w:rsidP="00173FCE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horse = data.horse()</w:t>
      </w:r>
    </w:p>
    <w:p w:rsidR="002E7C48" w:rsidRDefault="002E7C48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multe imagini care pot acesate cu procedura </w:t>
      </w:r>
      <w:r w:rsidRPr="002E7C4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le gasiți accesând link-ul:</w:t>
      </w:r>
    </w:p>
    <w:p w:rsidR="002E7C48" w:rsidRDefault="00BB5729" w:rsidP="00173FC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E7C48" w:rsidRPr="002C572C">
          <w:rPr>
            <w:rStyle w:val="Hyperlink"/>
            <w:rFonts w:ascii="Times New Roman" w:hAnsi="Times New Roman" w:cs="Times New Roman"/>
            <w:sz w:val="24"/>
            <w:szCs w:val="24"/>
          </w:rPr>
          <w:t>https://scikit-image.org/docs/stable/api/skimage.data.html</w:t>
        </w:r>
      </w:hyperlink>
    </w:p>
    <w:p w:rsidR="002E7C48" w:rsidRPr="00FF7A75" w:rsidRDefault="002E7C48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2.Elementul structurant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Transformările morfologice modifică structura obiectelor ca urmare a interac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iunii dintre elementul structurant și imaginea originală binarizată.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Elementul structurant este o multime geometrică, arbitrară, impusă și cunoscută. Forma elementului structurant determină proprietatile obiectelor din imagine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ED4F86">
        <w:rPr>
          <w:rFonts w:ascii="Times New Roman" w:hAnsi="Times New Roman" w:cs="Times New Roman"/>
          <w:sz w:val="24"/>
          <w:szCs w:val="24"/>
        </w:rPr>
        <w:t>.</w:t>
      </w:r>
    </w:p>
    <w:p w:rsidR="00173FCE" w:rsidRPr="00ED4F86" w:rsidRDefault="00173FCE" w:rsidP="00173F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4F86">
        <w:rPr>
          <w:rFonts w:ascii="Times New Roman" w:hAnsi="Times New Roman" w:cs="Times New Roman"/>
          <w:sz w:val="24"/>
          <w:szCs w:val="24"/>
          <w:u w:val="single"/>
        </w:rPr>
        <w:lastRenderedPageBreak/>
        <w:t>Forme ale elementuli structurant</w:t>
      </w:r>
      <w:r w:rsidR="005E6E42">
        <w:rPr>
          <w:rFonts w:ascii="Times New Roman" w:hAnsi="Times New Roman" w:cs="Times New Roman"/>
          <w:sz w:val="24"/>
          <w:szCs w:val="24"/>
          <w:u w:val="single"/>
        </w:rPr>
        <w:t xml:space="preserve"> (din biblioteca skimage)</w:t>
      </w:r>
    </w:p>
    <w:p w:rsidR="00173FCE" w:rsidRDefault="00173FCE" w:rsidP="00173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Pătratic </w:t>
      </w:r>
      <w:proofErr w:type="spellStart"/>
      <w:r w:rsidR="00BB5729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</w:p>
    <w:p w:rsidR="00173FCE" w:rsidRPr="00173FCE" w:rsidRDefault="00A24932" w:rsidP="00A24932">
      <w:pPr>
        <w:spacing w:after="0" w:line="240" w:lineRule="auto"/>
        <w:ind w:left="709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</w:t>
      </w:r>
      <w:proofErr w:type="spellStart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from</w:t>
      </w:r>
      <w:proofErr w:type="spellEnd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</w:t>
      </w:r>
      <w:proofErr w:type="spellStart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skimage.morphology</w:t>
      </w:r>
      <w:proofErr w:type="spellEnd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import (, </w:t>
      </w:r>
      <w:proofErr w:type="spellStart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</w:t>
      </w:r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disk)</w:t>
      </w:r>
    </w:p>
    <w:p w:rsidR="00173FCE" w:rsidRDefault="005E6E42" w:rsidP="00173FCE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kernel</w:t>
      </w:r>
      <w:proofErr w:type="spellEnd"/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= </w:t>
      </w:r>
      <w:proofErr w:type="spellStart"/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(10</w:t>
      </w:r>
      <w:r w:rsidR="00173FCE" w:rsidRPr="00173FCE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)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array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([[1,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1],</w:t>
      </w:r>
    </w:p>
    <w:p w:rsidR="00A24932" w:rsidRDefault="005E6E4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</w:t>
      </w:r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[1, 1, 1, 1, 1, 1, 1, 1, 1, 1, 1, 1]], </w:t>
      </w:r>
      <w:proofErr w:type="spellStart"/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dtype</w:t>
      </w:r>
      <w:proofErr w:type="spellEnd"/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=uint8)</w:t>
      </w:r>
    </w:p>
    <w:p w:rsidR="00173FCE" w:rsidRDefault="00173FCE" w:rsidP="00173F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932" w:rsidRDefault="00A24932" w:rsidP="00A24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from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skimage.morphology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import (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, disk)</w:t>
      </w:r>
    </w:p>
    <w:p w:rsidR="00A24932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kernel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=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(3, 5)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array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([[1,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1],</w:t>
      </w:r>
    </w:p>
    <w:p w:rsidR="00A24932" w:rsidRDefault="005E6E4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</w:t>
      </w:r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[1, 1, 1, 1, 1]], </w:t>
      </w:r>
      <w:proofErr w:type="spellStart"/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dtype</w:t>
      </w:r>
      <w:proofErr w:type="spellEnd"/>
      <w:r w:rsidR="00A24932"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=uint8)</w:t>
      </w:r>
    </w:p>
    <w:p w:rsidR="00A24932" w:rsidRPr="00ED4F86" w:rsidRDefault="00A24932" w:rsidP="00A249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932" w:rsidRDefault="00A24932" w:rsidP="00173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Diamant (cu raza de 7)</w:t>
      </w:r>
    </w:p>
    <w:p w:rsidR="00A24932" w:rsidRPr="00A24932" w:rsidRDefault="00A24932" w:rsidP="00A2493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from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skimage.morphology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import (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, disk)</w:t>
      </w:r>
    </w:p>
    <w:p w:rsidR="00A24932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kernel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=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(7)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array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([[0, 0, 0, 0, 0, 0, 0, 1, 0, 0,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0, 1, 1, 1, 0,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1, 1, 1, 1, 1,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1, 1, 1, 1, 1, 1, 1,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1, 1, 1, 1, 1, 1, 1, 1, 1,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1, 1, 1, 1,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1, 1, 1, 1,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1, 1, 1, 1, 1, 1, 1, 1, 1,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1, 1, 1, 1, 1, 1, 1,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1, 1, 1, 1, 1,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0, 1, 1, 1, 0, 0, 0, 0, 0, 0],</w:t>
      </w:r>
    </w:p>
    <w:p w:rsidR="00A24932" w:rsidRDefault="00A24932" w:rsidP="00A24932">
      <w:pPr>
        <w:pStyle w:val="ListParagraph"/>
        <w:ind w:left="0" w:firstLine="720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lastRenderedPageBreak/>
        <w:t xml:space="preserve">       [0, 0, 0, 0, 0, 0, 0, 1, 0, 0, 0, 0, 0, 0, 0]],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dtype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=uint8)</w:t>
      </w:r>
    </w:p>
    <w:p w:rsidR="00A24932" w:rsidRDefault="00A24932" w:rsidP="00A2493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24932" w:rsidRDefault="00173FCE" w:rsidP="00A24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932">
        <w:rPr>
          <w:rFonts w:ascii="Times New Roman" w:hAnsi="Times New Roman" w:cs="Times New Roman"/>
          <w:sz w:val="24"/>
          <w:szCs w:val="24"/>
        </w:rPr>
        <w:t>Disc</w:t>
      </w:r>
      <w:r w:rsidR="00A24932">
        <w:rPr>
          <w:rFonts w:ascii="Times New Roman" w:hAnsi="Times New Roman" w:cs="Times New Roman"/>
          <w:sz w:val="24"/>
          <w:szCs w:val="24"/>
        </w:rPr>
        <w:t xml:space="preserve"> (cu raza de 5)</w:t>
      </w:r>
    </w:p>
    <w:p w:rsidR="00A24932" w:rsidRPr="00A24932" w:rsidRDefault="00A24932" w:rsidP="00A24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from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skimage.morphology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import (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disk,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octagon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)</w:t>
      </w:r>
    </w:p>
    <w:p w:rsidR="00173FCE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kernel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= disk(5)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array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([[0, 0, 0, 0, 0, 1,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0, 0],</w:t>
      </w:r>
    </w:p>
    <w:p w:rsidR="00A24932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1, 0, 0, 0, 0, 0]],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dtype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=uint8)</w:t>
      </w:r>
    </w:p>
    <w:p w:rsidR="00A24932" w:rsidRDefault="00A24932" w:rsidP="00A24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932">
        <w:rPr>
          <w:rFonts w:ascii="Times New Roman" w:hAnsi="Times New Roman" w:cs="Times New Roman"/>
          <w:sz w:val="24"/>
          <w:szCs w:val="24"/>
        </w:rPr>
        <w:t xml:space="preserve">Octogon </w:t>
      </w:r>
      <w:r>
        <w:rPr>
          <w:rFonts w:ascii="Times New Roman" w:hAnsi="Times New Roman" w:cs="Times New Roman"/>
          <w:sz w:val="24"/>
          <w:szCs w:val="24"/>
        </w:rPr>
        <w:t>(cu latimea de 9 unită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și înăl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imea de 5)</w:t>
      </w:r>
    </w:p>
    <w:p w:rsidR="00A24932" w:rsidRPr="00A24932" w:rsidRDefault="00A24932" w:rsidP="00A2493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from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skimage.morphology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import (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square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rectangle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diamond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, disk,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octagon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)</w:t>
      </w:r>
    </w:p>
    <w:p w:rsidR="00A24932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kernel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=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octagon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(9, 5)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array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([[0, 0, 0, 0, 0, 1, 1, 1, 1, 1, 1, 1, 1, 1, 0,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1, 1, 1, 1, 1, 1, 1, 1, 1, 1, 1,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1, 1, 1, 1, 1, 1, 1, 1, 1, 1, 1, 1, 1,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1, 1, 1, 1, 1, 1, 1, 1,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[1, 1, 1, 1, 1, 1, 1, 1, 1, 1, 1, 1, 1, 1, 1, 1, 1, 1, 1],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1, 1, 1, 1, 1, 1, 1, 1, 1, 1, 1, 1, 1, 1, 1, 1, 1,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1, 1, 1, 1, 1, 1, 1, 1, 1, 1, 1, 1, 1, 1, 1,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1, 1, 1, 1, 1, 1, 1, 1, 1, 1, 1, 1, 1,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1, 1, 1, 1, 1, 1, 1, 1, 1, 1, 1, 0, 0, 0, 0],</w:t>
      </w:r>
    </w:p>
    <w:p w:rsidR="00A24932" w:rsidRPr="00A24932" w:rsidRDefault="00A24932" w:rsidP="00A24932">
      <w:pPr>
        <w:spacing w:after="0" w:line="240" w:lineRule="auto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 [0, 0, 0, 0, 0, 1, 1, 1, 1, 1, 1, 1, 1, 1, 0, 0, 0, 0, 0]],</w:t>
      </w:r>
    </w:p>
    <w:p w:rsidR="00A24932" w:rsidRDefault="00A24932" w:rsidP="00A24932">
      <w:pPr>
        <w:pStyle w:val="ListParagraph"/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</w:pPr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 xml:space="preserve">      </w:t>
      </w:r>
      <w:proofErr w:type="spellStart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dtype</w:t>
      </w:r>
      <w:proofErr w:type="spellEnd"/>
      <w:r w:rsidRPr="00A24932">
        <w:rPr>
          <w:rFonts w:ascii="Courier New" w:eastAsia="Times New Roman" w:hAnsi="Courier New" w:cs="Courier New"/>
          <w:noProof w:val="0"/>
          <w:color w:val="FFFFFF"/>
          <w:sz w:val="23"/>
          <w:szCs w:val="23"/>
          <w:shd w:val="clear" w:color="auto" w:fill="272822"/>
          <w:lang w:eastAsia="ro-RO"/>
        </w:rPr>
        <w:t>=uint8)</w:t>
      </w:r>
    </w:p>
    <w:p w:rsidR="005E6E42" w:rsidRPr="00ED4F86" w:rsidRDefault="005E6E42" w:rsidP="005E6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Cruce (</w:t>
      </w:r>
      <w:r w:rsidRPr="00ED4F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cv.MORPH_CROSS</w:t>
      </w:r>
      <w:r w:rsidRPr="00ED4F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(din libraria OpenCv)</w:t>
      </w:r>
    </w:p>
    <w:p w:rsidR="005E6E42" w:rsidRDefault="005E6E42" w:rsidP="005E6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Elipsă (</w:t>
      </w:r>
      <w:r w:rsidRPr="00ED4F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cv.MORPH_ELLIPSE</w:t>
      </w:r>
      <w:r w:rsidRPr="00ED4F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(din libraria OpenCv)</w:t>
      </w:r>
    </w:p>
    <w:p w:rsidR="00BB5729" w:rsidRDefault="00BB5729" w:rsidP="00BB57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Dreptunghiulară (</w:t>
      </w:r>
      <w:r w:rsidRPr="00ED4F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cv.MORPH_RECT</w:t>
      </w:r>
      <w:r w:rsidRPr="00ED4F86">
        <w:rPr>
          <w:rFonts w:ascii="Times New Roman" w:hAnsi="Times New Roman" w:cs="Times New Roman"/>
          <w:sz w:val="24"/>
          <w:szCs w:val="24"/>
        </w:rPr>
        <w:t>)</w:t>
      </w:r>
      <w:r w:rsidRPr="00BB5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(din libraria OpenCv)</w:t>
      </w:r>
    </w:p>
    <w:p w:rsidR="00BB5729" w:rsidRPr="005E6E42" w:rsidRDefault="00BB5729" w:rsidP="00BB57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lastRenderedPageBreak/>
        <w:t>Sau oricare altă formă definită de utilizator</w:t>
      </w: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3. Dilatarea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Dacă A este o imagine binară și p un pixel, o transla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ie a lui A cu p este o nouă imagine dată de </w:t>
      </w:r>
    </w:p>
    <w:p w:rsidR="00173FCE" w:rsidRPr="00ED4F86" w:rsidRDefault="00173FCE" w:rsidP="00173FCE">
      <w:pPr>
        <w:jc w:val="right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1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19.1pt" o:ole="">
            <v:imagedata r:id="rId10" o:title=""/>
          </v:shape>
          <o:OLEObject Type="Embed" ProgID="Equation.DSMT4" ShapeID="_x0000_i1025" DrawAspect="Content" ObjectID="_1759573944" r:id="rId11"/>
        </w:object>
      </w:r>
      <w:r w:rsidRPr="00ED4F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(1)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Dacă </w:t>
      </w:r>
      <w:r w:rsidRPr="00ED4F86">
        <w:rPr>
          <w:rFonts w:ascii="Times New Roman" w:hAnsi="Times New Roman" w:cs="Times New Roman"/>
          <w:position w:val="-16"/>
          <w:sz w:val="24"/>
          <w:szCs w:val="24"/>
        </w:rPr>
        <w:object w:dxaOrig="1380" w:dyaOrig="400">
          <v:shape id="_x0000_i1026" type="#_x0000_t75" style="width:77.3pt;height:22.25pt" o:ole="">
            <v:imagedata r:id="rId12" o:title=""/>
          </v:shape>
          <o:OLEObject Type="Embed" ProgID="Equation.DSMT4" ShapeID="_x0000_i1026" DrawAspect="Content" ObjectID="_1759573945" r:id="rId13"/>
        </w:object>
      </w:r>
      <w:r w:rsidRPr="00ED4F86">
        <w:rPr>
          <w:rFonts w:ascii="Times New Roman" w:hAnsi="Times New Roman" w:cs="Times New Roman"/>
          <w:sz w:val="24"/>
          <w:szCs w:val="24"/>
        </w:rPr>
        <w:t>reprezintă mul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imea tuturor transla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iilor dintr-o imagine binară, iar </w:t>
      </w: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027" type="#_x0000_t75" style="width:90.8pt;height:20.05pt" o:ole="">
            <v:imagedata r:id="rId14" o:title=""/>
          </v:shape>
          <o:OLEObject Type="Embed" ProgID="Equation.DSMT4" ShapeID="_x0000_i1027" DrawAspect="Content" ObjectID="_1759573946" r:id="rId15"/>
        </w:object>
      </w:r>
      <w:r w:rsidRPr="00ED4F86">
        <w:rPr>
          <w:rFonts w:ascii="Times New Roman" w:hAnsi="Times New Roman" w:cs="Times New Roman"/>
          <w:b/>
          <w:sz w:val="24"/>
          <w:szCs w:val="24"/>
        </w:rPr>
        <w:t>mul</w:t>
      </w:r>
      <w:r w:rsidR="007B323E">
        <w:rPr>
          <w:rFonts w:ascii="Times New Roman" w:hAnsi="Times New Roman" w:cs="Times New Roman"/>
          <w:b/>
          <w:sz w:val="24"/>
          <w:szCs w:val="24"/>
        </w:rPr>
        <w:t>ț</w:t>
      </w:r>
      <w:r w:rsidRPr="00ED4F86">
        <w:rPr>
          <w:rFonts w:ascii="Times New Roman" w:hAnsi="Times New Roman" w:cs="Times New Roman"/>
          <w:b/>
          <w:sz w:val="24"/>
          <w:szCs w:val="24"/>
        </w:rPr>
        <w:t>imea pixelilor translata</w:t>
      </w:r>
      <w:r w:rsidR="007B323E">
        <w:rPr>
          <w:rFonts w:ascii="Times New Roman" w:hAnsi="Times New Roman" w:cs="Times New Roman"/>
          <w:b/>
          <w:sz w:val="24"/>
          <w:szCs w:val="24"/>
        </w:rPr>
        <w:t>ț</w:t>
      </w:r>
      <w:r w:rsidRPr="00ED4F86">
        <w:rPr>
          <w:rFonts w:ascii="Times New Roman" w:hAnsi="Times New Roman" w:cs="Times New Roman"/>
          <w:b/>
          <w:sz w:val="24"/>
          <w:szCs w:val="24"/>
        </w:rPr>
        <w:t>i, atunci reuniunea tuturor transla</w:t>
      </w:r>
      <w:r w:rsidR="007B323E">
        <w:rPr>
          <w:rFonts w:ascii="Times New Roman" w:hAnsi="Times New Roman" w:cs="Times New Roman"/>
          <w:b/>
          <w:sz w:val="24"/>
          <w:szCs w:val="24"/>
        </w:rPr>
        <w:t>ț</w:t>
      </w:r>
      <w:r w:rsidRPr="00ED4F86">
        <w:rPr>
          <w:rFonts w:ascii="Times New Roman" w:hAnsi="Times New Roman" w:cs="Times New Roman"/>
          <w:b/>
          <w:sz w:val="24"/>
          <w:szCs w:val="24"/>
        </w:rPr>
        <w:t>iilor din A și B</w:t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b/>
          <w:sz w:val="24"/>
          <w:szCs w:val="24"/>
        </w:rPr>
        <w:t>se numește dilatarea a lui A prin elementul structurant B</w:t>
      </w:r>
      <w:r w:rsidRPr="00ED4F86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7"/>
      </w:r>
      <w:r w:rsidRPr="00ED4F86">
        <w:rPr>
          <w:rFonts w:ascii="Times New Roman" w:hAnsi="Times New Roman" w:cs="Times New Roman"/>
          <w:sz w:val="24"/>
          <w:szCs w:val="24"/>
        </w:rPr>
        <w:t>, aceasta este dată de: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32"/>
          <w:sz w:val="24"/>
          <w:szCs w:val="24"/>
        </w:rPr>
        <w:object w:dxaOrig="2380" w:dyaOrig="580">
          <v:shape id="_x0000_i1028" type="#_x0000_t75" style="width:118.95pt;height:29.1pt" o:ole="">
            <v:imagedata r:id="rId16" o:title=""/>
          </v:shape>
          <o:OLEObject Type="Embed" ProgID="Equation.DSMT4" ShapeID="_x0000_i1028" DrawAspect="Content" ObjectID="_1759573947" r:id="rId17"/>
        </w:object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B5B309A" wp14:editId="14644416">
            <wp:extent cx="1388556" cy="1437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38" cy="14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594C60C" wp14:editId="177EB432">
            <wp:extent cx="1353339" cy="1413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838" cy="1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Dilatarea are proprietă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ile de asociativitate și comutativitate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  <w:lang w:eastAsia="ro-RO"/>
        </w:rPr>
        <w:footnoteReference w:id="8"/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. Astfel dacă avem mai multe opera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ii succesive de dilatare nu este importantă ordine</w:t>
      </w:r>
      <w:r>
        <w:rPr>
          <w:rFonts w:ascii="Times New Roman" w:hAnsi="Times New Roman" w:cs="Times New Roman"/>
          <w:sz w:val="24"/>
          <w:szCs w:val="24"/>
          <w:lang w:eastAsia="ro-RO"/>
        </w:rPr>
        <w:t>a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în care se aplelează opera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iile. Astfel formele complexe pot fi descompuse în forme mult mai simple care pot fi recombinate ca o secven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ă de dilata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ii.  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72D3A2F9" wp14:editId="3C202F3B">
            <wp:extent cx="204343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39C0BF2E" wp14:editId="32730BE6">
            <wp:extent cx="845185" cy="49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29C3546" wp14:editId="3DB4732E">
            <wp:extent cx="2147570" cy="1842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EB380C2" wp14:editId="575F632C">
            <wp:extent cx="2098675" cy="1821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16C80E1" wp14:editId="3A98EED0">
            <wp:extent cx="2105660" cy="183578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80E6873" wp14:editId="7BC9BC45">
            <wp:extent cx="2105660" cy="1821815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0548A1A0" wp14:editId="4E6D22A8">
            <wp:extent cx="2119630" cy="1821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BD77553" wp14:editId="23BCD961">
            <wp:extent cx="2126615" cy="1842770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EEC2B1E" wp14:editId="653EDF4F">
            <wp:extent cx="2112645" cy="18288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3809C97E" wp14:editId="6A83C0E9">
            <wp:extent cx="2105660" cy="1821815"/>
            <wp:effectExtent l="0" t="0" r="889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b/>
          <w:sz w:val="24"/>
          <w:szCs w:val="24"/>
          <w:lang w:eastAsia="ro-RO"/>
        </w:rPr>
        <w:t>4. Erodarea (coroziunea)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Erodarea este opera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ia opusă dilatării. Eroziunea unei imagini binare A cu un element structurant B induce o imagine rezultantă formată din acei pixeli care după opera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ia de translatare sunt elimina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 respectandu-se regula:</w:t>
      </w:r>
    </w:p>
    <w:p w:rsidR="00173FCE" w:rsidRPr="00ED4F86" w:rsidRDefault="00173FCE" w:rsidP="00173FCE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position w:val="-16"/>
          <w:sz w:val="24"/>
          <w:szCs w:val="24"/>
          <w:lang w:eastAsia="ro-RO"/>
        </w:rPr>
        <w:object w:dxaOrig="1980" w:dyaOrig="440">
          <v:shape id="_x0000_i1029" type="#_x0000_t75" style="width:98.9pt;height:21.3pt" o:ole="">
            <v:imagedata r:id="rId30" o:title=""/>
          </v:shape>
          <o:OLEObject Type="Embed" ProgID="Equation.DSMT4" ShapeID="_x0000_i1029" DrawAspect="Content" ObjectID="_1759573948" r:id="rId31"/>
        </w:objec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Adesea elementul structurant B are o formă regulată, acesta modifică obiectele din imaginea A în func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ie de forma și dimensiunea sa. </w:t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Eroziunea unei imagini prin elementul structurant joacă un rol foarte important în multe aplica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ii, unul fiind acela de </w:t>
      </w:r>
      <w:r w:rsidRPr="00ED4F86">
        <w:rPr>
          <w:rFonts w:ascii="Times New Roman" w:hAnsi="Times New Roman" w:cs="Times New Roman"/>
          <w:b/>
          <w:sz w:val="24"/>
          <w:szCs w:val="24"/>
          <w:lang w:eastAsia="ro-RO"/>
        </w:rPr>
        <w:t>determinare a acelor zone din imagine unde elementul structurant este con</w:t>
      </w:r>
      <w:r w:rsidR="007B323E">
        <w:rPr>
          <w:rFonts w:ascii="Times New Roman" w:hAnsi="Times New Roman" w:cs="Times New Roman"/>
          <w:b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b/>
          <w:sz w:val="24"/>
          <w:szCs w:val="24"/>
          <w:lang w:eastAsia="ro-RO"/>
        </w:rPr>
        <w:t>inut de imagine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  <w:lang w:eastAsia="ro-RO"/>
        </w:rPr>
        <w:footnoteReference w:id="9"/>
      </w:r>
    </w:p>
    <w:p w:rsidR="00173FCE" w:rsidRPr="00ED4F86" w:rsidRDefault="00173FCE" w:rsidP="00173F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Figurile următoare ilustrează opera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ia de eroziune cu un element structurant B, acesta din urmă având forma simbolului perpendicular. În figurile următoare sunt afișate inclusiv transla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iile elementului structurant cu un pixel. </w:t>
      </w: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b/>
          <w:sz w:val="24"/>
          <w:szCs w:val="24"/>
          <w:lang w:eastAsia="ro-RO"/>
        </w:rPr>
        <w:t>Algoritm de eroziune a unui obiect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B8C9830" wp14:editId="3BB758B5">
            <wp:extent cx="2195830" cy="213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3D2E77B" wp14:editId="4D071759">
            <wp:extent cx="845185" cy="498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4179DFB" wp14:editId="39146832">
            <wp:extent cx="2161540" cy="21126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EEE20FA" wp14:editId="7073F65A">
            <wp:extent cx="2181860" cy="214058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BBECB3D" wp14:editId="5187B668">
            <wp:extent cx="2174875" cy="2140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E6D860D" wp14:editId="2ABC8B7F">
            <wp:extent cx="2168525" cy="2126615"/>
            <wp:effectExtent l="0" t="0" r="317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1E405AC2" wp14:editId="25E6933A">
            <wp:extent cx="2197089" cy="21786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84" cy="21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9AAEE3E" wp14:editId="4D826FA7">
            <wp:extent cx="2236433" cy="2170678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58" cy="21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Figurile ilustrează transla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ii ale elementului structurant B cu un pixel. Pe parcursul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iei de dilatare fiecare pixel din elementul structurant va fi prezent în imaginea finală, pe parcursul eroziunii, pixelul origine a elementului structurant va fi șters. </w:t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Pe parcursul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iei de eroziune pixelul origine a elementului structurant va fi eliminat deoarce elementul structurant nu se află în întregine în interiorul obiectului. </w:t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Dilatarea și erodarea prezintă o natură duală, mai degrabă de natura geometrică decât logică, implicând complementul geometric la fel ca complementul logic. Complementul geometric pentru o imagine binară este numit reflec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ie. Refec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ia unei imagini binare B este o imagine binară B’ care este simetrică fa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ă de origine. 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1700" w:dyaOrig="400">
          <v:shape id="_x0000_i1030" type="#_x0000_t75" style="width:90.45pt;height:21.3pt" o:ole="">
            <v:imagedata r:id="rId39" o:title=""/>
          </v:shape>
          <o:OLEObject Type="Embed" ProgID="Equation.DSMT4" ShapeID="_x0000_i1030" DrawAspect="Content" ObjectID="_1759573949" r:id="rId40"/>
        </w:object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Dualitatea geometrică a dilatării și erodării este exprimată de următoarele rela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ii: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380" w:dyaOrig="340">
          <v:shape id="_x0000_i1031" type="#_x0000_t75" style="width:68.25pt;height:16.3pt" o:ole="">
            <v:imagedata r:id="rId41" o:title=""/>
          </v:shape>
          <o:OLEObject Type="Embed" ProgID="Equation.DSMT4" ShapeID="_x0000_i1031" DrawAspect="Content" ObjectID="_1759573950" r:id="rId42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și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380" w:dyaOrig="340">
          <v:shape id="_x0000_i1032" type="#_x0000_t75" style="width:68.25pt;height:16.3pt" o:ole="">
            <v:imagedata r:id="rId43" o:title=""/>
          </v:shape>
          <o:OLEObject Type="Embed" ProgID="Equation.DSMT4" ShapeID="_x0000_i1032" DrawAspect="Content" ObjectID="_1759573951" r:id="rId44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Dualitatea geometrică versus dualitatea logică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4"/>
          <w:sz w:val="24"/>
          <w:szCs w:val="24"/>
        </w:rPr>
        <w:object w:dxaOrig="1460" w:dyaOrig="320">
          <v:shape id="_x0000_i1033" type="#_x0000_t75" style="width:72.95pt;height:16.3pt" o:ole="">
            <v:imagedata r:id="rId45" o:title=""/>
          </v:shape>
          <o:OLEObject Type="Embed" ProgID="Equation.DSMT4" ShapeID="_x0000_i1033" DrawAspect="Content" ObjectID="_1759573952" r:id="rId46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și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4"/>
          <w:sz w:val="24"/>
          <w:szCs w:val="24"/>
        </w:rPr>
        <w:object w:dxaOrig="1460" w:dyaOrig="320">
          <v:shape id="_x0000_i1034" type="#_x0000_t75" style="width:72.95pt;height:16.3pt" o:ole="">
            <v:imagedata r:id="rId47" o:title=""/>
          </v:shape>
          <o:OLEObject Type="Embed" ProgID="Equation.DSMT4" ShapeID="_x0000_i1034" DrawAspect="Content" ObjectID="_1759573953" r:id="rId48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Demunite și legile De Morgan.</w:t>
      </w:r>
    </w:p>
    <w:p w:rsidR="00173FCE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In OpenCv func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iile folosite la erodarea/dilatarea unei imagini sunt cv2.erode() respectiv cv2.dilate(). 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lastRenderedPageBreak/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path =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r'C:\Users\elev\Desktop\nou_pr\efel.jpg'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img = cv2.imread(path)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gri = cv2.cvtColor(img, cv2.COLOR_BGR2GRAY)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(thresh1, I1) = cv2.threshold(gri,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,cv2.THRESH_BINARY)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kernel = np.ones((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),np.uint8)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erosion = cv2.erode(I1,kernel,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 xml:space="preserve">iterations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dilation = cv2.dilate(I1,kernel,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 xml:space="preserve">iterations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), plt.imshow(img, 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plt.imshow(erosion,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erodata'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plt.imshow(dilation,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dilatata'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1000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cv2.destroyAllWindows()</w:t>
      </w:r>
    </w:p>
    <w:p w:rsidR="00173FC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Unde kernel este o matrice de forma </w:t>
      </w:r>
      <w:r w:rsidRPr="00ED4F86">
        <w:rPr>
          <w:rFonts w:ascii="Times New Roman" w:hAnsi="Times New Roman" w:cs="Times New Roman"/>
          <w:position w:val="-84"/>
          <w:sz w:val="24"/>
          <w:szCs w:val="24"/>
        </w:rPr>
        <w:object w:dxaOrig="1560" w:dyaOrig="1800">
          <v:shape id="_x0000_i1035" type="#_x0000_t75" style="width:77.95pt;height:90.8pt" o:ole="">
            <v:imagedata r:id="rId49" o:title=""/>
          </v:shape>
          <o:OLEObject Type="Embed" ProgID="Equation.DSMT4" ShapeID="_x0000_i1035" DrawAspect="Content" ObjectID="_1759573954" r:id="rId50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0023D2D" wp14:editId="10F1A338">
            <wp:extent cx="59690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Default="00173FCE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</w:t>
      </w:r>
    </w:p>
    <w:p w:rsidR="00173FCE" w:rsidRPr="00173FCE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cv2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numpy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np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matplotlib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pyplot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rectangle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diamond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 disk)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path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r'C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:\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Users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\elev\Desktop\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nou_pr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\efel.jpg'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cv2.imread(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path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gri = cv2.cvtColor(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 cv2.COLOR_BGR2GRAY)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(thresh1, I1) = cv2.threshold(gri,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127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255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,cv2.THRESH_BINARY)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#</w:t>
      </w:r>
      <w:proofErr w:type="spellStart"/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kernel</w:t>
      </w:r>
      <w:proofErr w:type="spellEnd"/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= </w:t>
      </w:r>
      <w:proofErr w:type="spellStart"/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np.ones</w:t>
      </w:r>
      <w:proofErr w:type="spellEnd"/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((5,5),np.uint8)</w:t>
      </w:r>
      <w:r w:rsidRPr="00173FCE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kernel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10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erosion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cv2.erode(I1,kernel,</w:t>
      </w:r>
      <w:r w:rsidRPr="00173FCE">
        <w:rPr>
          <w:rFonts w:ascii="Courier New" w:eastAsia="Times New Roman" w:hAnsi="Courier New" w:cs="Courier New"/>
          <w:noProof w:val="0"/>
          <w:color w:val="660099"/>
          <w:sz w:val="20"/>
          <w:szCs w:val="20"/>
          <w:lang w:eastAsia="ro-RO"/>
        </w:rPr>
        <w:t xml:space="preserve">iterations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= 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cv2.dilate(I1,kernel,</w:t>
      </w:r>
      <w:r w:rsidRPr="00173FCE">
        <w:rPr>
          <w:rFonts w:ascii="Courier New" w:eastAsia="Times New Roman" w:hAnsi="Courier New" w:cs="Courier New"/>
          <w:noProof w:val="0"/>
          <w:color w:val="660099"/>
          <w:sz w:val="20"/>
          <w:szCs w:val="20"/>
          <w:lang w:eastAsia="ro-RO"/>
        </w:rPr>
        <w:t xml:space="preserve">iterations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= 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131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originala'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132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erosion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erodata'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133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dilatata'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cv2.waitKey(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1000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cv2.destroyAllWindows()</w:t>
      </w:r>
    </w:p>
    <w:p w:rsidR="00173FCE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5. Opera</w:t>
      </w:r>
      <w:r w:rsidR="007B323E">
        <w:rPr>
          <w:rFonts w:ascii="Times New Roman" w:hAnsi="Times New Roman" w:cs="Times New Roman"/>
          <w:b/>
          <w:sz w:val="24"/>
          <w:szCs w:val="24"/>
        </w:rPr>
        <w:t>ț</w:t>
      </w:r>
      <w:r w:rsidRPr="00ED4F86">
        <w:rPr>
          <w:rFonts w:ascii="Times New Roman" w:hAnsi="Times New Roman" w:cs="Times New Roman"/>
          <w:b/>
          <w:sz w:val="24"/>
          <w:szCs w:val="24"/>
        </w:rPr>
        <w:t xml:space="preserve">iile de deschidere și închidere 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ia de deschidere este formată dintr-o combina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ie dintre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ie de </w:t>
      </w:r>
      <w:r w:rsidRPr="00AA173E">
        <w:rPr>
          <w:rFonts w:ascii="Times New Roman" w:hAnsi="Times New Roman" w:cs="Times New Roman"/>
          <w:sz w:val="24"/>
          <w:szCs w:val="24"/>
          <w:highlight w:val="yellow"/>
        </w:rPr>
        <w:t>erodare cu un element structurant B urmată de o opera</w:t>
      </w:r>
      <w:r w:rsidR="007B323E">
        <w:rPr>
          <w:rFonts w:ascii="Times New Roman" w:hAnsi="Times New Roman" w:cs="Times New Roman"/>
          <w:sz w:val="24"/>
          <w:szCs w:val="24"/>
          <w:highlight w:val="yellow"/>
        </w:rPr>
        <w:t>ț</w:t>
      </w:r>
      <w:r w:rsidRPr="00AA173E">
        <w:rPr>
          <w:rFonts w:ascii="Times New Roman" w:hAnsi="Times New Roman" w:cs="Times New Roman"/>
          <w:sz w:val="24"/>
          <w:szCs w:val="24"/>
          <w:highlight w:val="yellow"/>
        </w:rPr>
        <w:t>ie de dilatare cu simetricul elementului structurant</w:t>
      </w:r>
      <w:r w:rsidRPr="00ED4F86">
        <w:rPr>
          <w:rFonts w:ascii="Times New Roman" w:hAnsi="Times New Roman" w:cs="Times New Roman"/>
          <w:sz w:val="24"/>
          <w:szCs w:val="24"/>
        </w:rPr>
        <w:t>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36" type="#_x0000_t75" style="width:98.9pt;height:20.05pt" o:ole="">
            <v:imagedata r:id="rId52" o:title=""/>
          </v:shape>
          <o:OLEObject Type="Embed" ProgID="Equation.DSMT4" ShapeID="_x0000_i1036" DrawAspect="Content" ObjectID="_1759573955" r:id="rId53"/>
        </w:objec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10F53D8" wp14:editId="6410374B">
            <wp:extent cx="2108200" cy="184150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D26306E" wp14:editId="1D1CD34A">
            <wp:extent cx="845185" cy="4984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75E283DD" wp14:editId="0DE9A827">
            <wp:extent cx="768350" cy="520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7E4A52D" wp14:editId="79A19459">
            <wp:extent cx="2076450" cy="1854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6C514D7" wp14:editId="11BD5559">
            <wp:extent cx="2089150" cy="184785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77FF79F" wp14:editId="734B62C1">
            <wp:extent cx="2089150" cy="186690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E1877B5" wp14:editId="7BB51C50">
            <wp:extent cx="2165350" cy="18351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E0C26CA" wp14:editId="63390BCA">
            <wp:extent cx="2089150" cy="184785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E8640B1" wp14:editId="1F6C86E4">
            <wp:extent cx="2120900" cy="1847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17FA256" wp14:editId="388377FD">
            <wp:extent cx="2089150" cy="184785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69EE7F9" wp14:editId="393604BD">
            <wp:extent cx="2057400" cy="18415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86092DC" wp14:editId="5BEEF7B5">
            <wp:extent cx="2076450" cy="184150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79A1C945" wp14:editId="4EB35932">
            <wp:extent cx="2095500" cy="184150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171BA31" wp14:editId="1300BA47">
            <wp:extent cx="2120900" cy="1854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DF6EC6B" wp14:editId="24D8884F">
            <wp:extent cx="2133600" cy="1790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21F20476" wp14:editId="5CA1DA76">
            <wp:extent cx="2082800" cy="18415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846D887" wp14:editId="60ED8FF4">
            <wp:extent cx="2120900" cy="18478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4B86679" wp14:editId="013FF9D7">
            <wp:extent cx="2101850" cy="18478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E606455" wp14:editId="22F5BF56">
            <wp:extent cx="2120900" cy="18478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8BA1CE6" wp14:editId="26F36CCD">
            <wp:extent cx="2114550" cy="1879600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3A1A9F8" wp14:editId="4C028375">
            <wp:extent cx="2120900" cy="18478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779FCB8" wp14:editId="3DE0D0D2">
            <wp:extent cx="2114550" cy="18478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74B7E80B" wp14:editId="4E4DF371">
            <wp:extent cx="2127250" cy="1847850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1F812339" wp14:editId="38310E22">
            <wp:extent cx="2101850" cy="18415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CF812AE" wp14:editId="63F17F5D">
            <wp:extent cx="2120900" cy="1790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2B0110A" wp14:editId="778A88F1">
            <wp:extent cx="2120900" cy="1778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18B47D5D" wp14:editId="5F3A1D58">
            <wp:extent cx="2120900" cy="18097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3849A86" wp14:editId="2128F38D">
            <wp:extent cx="2120900" cy="1778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3B143F24" wp14:editId="12C71688">
            <wp:extent cx="2152650" cy="17907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7AB819B2" wp14:editId="03BECE02">
            <wp:extent cx="2120900" cy="1778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49F1DE72" wp14:editId="5EEF8C56">
            <wp:extent cx="2120900" cy="1790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26E79FAD" wp14:editId="1EE580EC">
            <wp:extent cx="2159000" cy="17970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58FA5BD" wp14:editId="52D632DA">
            <wp:extent cx="2133600" cy="17843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7E69C44F" wp14:editId="3A9D1937">
            <wp:extent cx="2155190" cy="18288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37DD190A" wp14:editId="3816681B">
            <wp:extent cx="2133600" cy="1765300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EA4949F" wp14:editId="1AE6762D">
            <wp:extent cx="2120900" cy="17780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anchor distT="0" distB="0" distL="114300" distR="114300" simplePos="0" relativeHeight="251659264" behindDoc="0" locked="0" layoutInCell="1" allowOverlap="1" wp14:anchorId="16504ABB" wp14:editId="214FAC1F">
            <wp:simplePos x="0" y="0"/>
            <wp:positionH relativeFrom="column">
              <wp:posOffset>540949</wp:posOffset>
            </wp:positionH>
            <wp:positionV relativeFrom="paragraph">
              <wp:posOffset>290830</wp:posOffset>
            </wp:positionV>
            <wp:extent cx="2089785" cy="1809750"/>
            <wp:effectExtent l="0" t="0" r="5715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88ADFFB" wp14:editId="52BF54EF">
            <wp:extent cx="2133600" cy="1809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lastRenderedPageBreak/>
        <w:drawing>
          <wp:inline distT="0" distB="0" distL="0" distR="0" wp14:anchorId="112A29DF" wp14:editId="199509B6">
            <wp:extent cx="2332355" cy="1996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5A2395A" wp14:editId="3B7EE7F2">
            <wp:extent cx="2338070" cy="1973580"/>
            <wp:effectExtent l="0" t="0" r="508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Inchiderea morfolgică</w:t>
      </w:r>
      <w:r w:rsidRPr="00ED4F86">
        <w:rPr>
          <w:rFonts w:ascii="Times New Roman" w:hAnsi="Times New Roman" w:cs="Times New Roman"/>
          <w:sz w:val="24"/>
          <w:szCs w:val="24"/>
        </w:rPr>
        <w:t xml:space="preserve"> este o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ie care combină o dilatare combinată cu o erodare cu un element structurant simetric celui folosit în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ia de dilatare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ED4F86">
        <w:rPr>
          <w:rFonts w:ascii="Times New Roman" w:hAnsi="Times New Roman" w:cs="Times New Roman"/>
          <w:sz w:val="24"/>
          <w:szCs w:val="24"/>
        </w:rPr>
        <w:t>.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37" type="#_x0000_t75" style="width:97.05pt;height:20.05pt" o:ole="">
            <v:imagedata r:id="rId89" o:title=""/>
          </v:shape>
          <o:OLEObject Type="Embed" ProgID="Equation.DSMT4" ShapeID="_x0000_i1037" DrawAspect="Content" ObjectID="_1759573956" r:id="rId90"/>
        </w:object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Pentru realizarea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iilor de închidere/deschidere pe o imagine binară se apelează argumentele </w:t>
      </w:r>
      <w:r w:rsidRPr="00ED4F86">
        <w:rPr>
          <w:rFonts w:ascii="Times New Roman" w:hAnsi="Times New Roman" w:cs="Times New Roman"/>
          <w:color w:val="000000"/>
          <w:sz w:val="24"/>
        </w:rPr>
        <w:t>cv2.MORPH_CLOSE și cv2.MORPH_OPEN în func</w:t>
      </w:r>
      <w:r w:rsidR="007B323E">
        <w:rPr>
          <w:rFonts w:ascii="Times New Roman" w:hAnsi="Times New Roman" w:cs="Times New Roman"/>
          <w:color w:val="000000"/>
          <w:sz w:val="24"/>
        </w:rPr>
        <w:t>ț</w:t>
      </w:r>
      <w:r w:rsidRPr="00ED4F86">
        <w:rPr>
          <w:rFonts w:ascii="Times New Roman" w:hAnsi="Times New Roman" w:cs="Times New Roman"/>
          <w:color w:val="000000"/>
          <w:sz w:val="24"/>
        </w:rPr>
        <w:t xml:space="preserve">ia </w:t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color w:val="000000"/>
          <w:sz w:val="24"/>
        </w:rPr>
        <w:t>morphologyEx()</w:t>
      </w:r>
      <w:r w:rsidRPr="00ED4F86">
        <w:rPr>
          <w:rFonts w:ascii="Times New Roman" w:hAnsi="Times New Roman" w:cs="Times New Roman"/>
          <w:sz w:val="24"/>
          <w:szCs w:val="24"/>
        </w:rPr>
        <w:t xml:space="preserve">. Elementul structurant este dat de kernel si are forma sus amintită. Inchiderea și deschiderea se realizează prin apelul complet </w:t>
      </w:r>
      <w:r w:rsidRPr="00ED4F86">
        <w:rPr>
          <w:rFonts w:ascii="Times New Roman" w:hAnsi="Times New Roman" w:cs="Times New Roman"/>
          <w:color w:val="000000"/>
          <w:sz w:val="24"/>
        </w:rPr>
        <w:t>cv2.morphologyEx(img,cv2.MORPH_OPEN, kernel) și</w:t>
      </w:r>
      <w:r w:rsidRPr="00ED4F86">
        <w:rPr>
          <w:rFonts w:ascii="Times New Roman" w:hAnsi="Times New Roman" w:cs="Times New Roman"/>
          <w:color w:val="000000"/>
          <w:sz w:val="24"/>
        </w:rPr>
        <w:br/>
        <w:t>cv2.morphologyEx(img, cv2.MORPH_CLOSE, kernel)</w:t>
      </w: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path =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r'C:\Users\elev\Desktop\nou_pr\efel.jpg'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img = cv2.imread(path)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gri = cv2.cvtColor(img, cv2.COLOR_BGR2GRAY)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(thresh1, I1) = cv2.threshold(gri,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,cv2.THRESH_BINARY)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kernel = np.ones((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),np.uint8)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opening = cv2.morphologyEx(I1, cv2.MORPH_OPEN, kernel)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closing = cv2.morphologyEx(I1, cv2.MORPH_CLOSE, kernel)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dilation = cv2.dilate(I1,kernel,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 xml:space="preserve">iterations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), plt.imshow(img, 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plt.imshow(opening,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deschisa'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133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plt.imshow(closing,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inchisa'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1000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cv2.destroyAllWindows()</w:t>
      </w:r>
    </w:p>
    <w:p w:rsidR="00173FCE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</w:t>
      </w:r>
    </w:p>
    <w:p w:rsidR="00173FCE" w:rsidRPr="00173FCE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cv2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numpy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np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matplotlib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pyplot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rectangle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diamond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 disk)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path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r'C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:\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Users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\elev\Desktop\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nou_pr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\monede.png'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lastRenderedPageBreak/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cv2.imread(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path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gri = cv2.cvtColor(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 cv2.COLOR_BGR2GRAY)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(thresh1, I1) = cv2.threshold(gri,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127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255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,cv2.THRESH_BINARY)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kernel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12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opening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cv2.morphologyEx(I1, cv2.MORPH_OPEN,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kernel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closing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cv2.morphologyEx(I1, cv2.MORPH_CLOSE,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kernel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cv2.dilate(I1,kernel,</w:t>
      </w:r>
      <w:r w:rsidRPr="00173FCE">
        <w:rPr>
          <w:rFonts w:ascii="Courier New" w:eastAsia="Times New Roman" w:hAnsi="Courier New" w:cs="Courier New"/>
          <w:noProof w:val="0"/>
          <w:color w:val="660099"/>
          <w:sz w:val="20"/>
          <w:szCs w:val="20"/>
          <w:lang w:eastAsia="ro-RO"/>
        </w:rPr>
        <w:t xml:space="preserve">iterations 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= 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131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originala'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132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opening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deschisa'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133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closing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'Imagine </w:t>
      </w:r>
      <w:proofErr w:type="spellStart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inchisa</w:t>
      </w:r>
      <w:proofErr w:type="spellEnd"/>
      <w:r w:rsidRPr="00173FCE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plt.show</w:t>
      </w:r>
      <w:proofErr w:type="spellEnd"/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cv2.waitKey(</w:t>
      </w:r>
      <w:r w:rsidRPr="00173FC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1000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173FC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cv2.destroyAllWindows()</w: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E94F5E0" wp14:editId="03A94661">
            <wp:extent cx="5232400" cy="1098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b/>
          <w:sz w:val="24"/>
          <w:szCs w:val="24"/>
          <w:lang w:eastAsia="ro-RO"/>
        </w:rPr>
        <w:t>6.Gradientul morfologic, conturul interior și exterior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t>Gradientul morfologic este diferen</w:t>
      </w:r>
      <w:r w:rsidR="007B323E">
        <w:rPr>
          <w:rFonts w:ascii="Times New Roman" w:hAnsi="Times New Roman" w:cs="Times New Roman"/>
          <w:sz w:val="24"/>
          <w:szCs w:val="24"/>
          <w:lang w:eastAsia="ro-RO"/>
        </w:rPr>
        <w:t>ț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>a dintre o dilatare și o erodare cu același element structurant.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  <w:lang w:eastAsia="ro-RO"/>
        </w:rPr>
        <w:footnoteReference w:id="12"/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t xml:space="preserve"> 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8" type="#_x0000_t75" style="width:113.95pt;height:20.05pt" o:ole="">
            <v:imagedata r:id="rId92" o:title=""/>
          </v:shape>
          <o:OLEObject Type="Embed" ProgID="Equation.DSMT4" ShapeID="_x0000_i1038" DrawAspect="Content" ObjectID="_1759573957" r:id="rId93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Conturul interior este diferen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a dintre imagine și erodarea imaginii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039" type="#_x0000_t75" style="width:72.95pt;height:14.1pt" o:ole="">
            <v:imagedata r:id="rId94" o:title=""/>
          </v:shape>
          <o:OLEObject Type="Embed" ProgID="Equation.DSMT4" ShapeID="_x0000_i1039" DrawAspect="Content" ObjectID="_1759573958" r:id="rId95"/>
        </w:objec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Conturul exterior este diferen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a dintre o dilatare a imaginii și imaginea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040" type="#_x0000_t75" style="width:77.95pt;height:14.1pt" o:ole="">
            <v:imagedata r:id="rId96" o:title=""/>
          </v:shape>
          <o:OLEObject Type="Embed" ProgID="Equation.DSMT4" ShapeID="_x0000_i1040" DrawAspect="Content" ObjectID="_1759573959" r:id="rId97"/>
        </w:object>
      </w: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path =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r'C:\Users\elev\Desktop\nou_pr\efel.jpg'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img = cv2.imread(path)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gri = cv2.cvtColor(img, cv2.COLOR_BGR2GRAY)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(thresh1, I1) = cv2.threshold(gri,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,cv2.THRESH_BINARY)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kernel = np.ones((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),np.uint8)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erosion = cv2.erode(I1,kernel,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 xml:space="preserve">iterations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dilation = cv2.dilate(I1,kernel,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 xml:space="preserve">iterations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gradient=dilation-erosion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#sau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lastRenderedPageBreak/>
        <w:t>#gradient = cv.morphologyEx(img, cv.MORPH_GRADIENT, kernel)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contur_int=I1-erosion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contru_ext=dilation-I1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), plt.imshow(gri, 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plt.imshow(gradient,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gradient'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plt.imshow(contur_int,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'conturul interior'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224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plt.imshow(contru_ext,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'conturul exterior'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1000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cv2.destroyAllWindows()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  <w:lang w:eastAsia="ro-RO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FFDACF7" wp14:editId="11E13C47">
            <wp:extent cx="5168900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pStyle w:val="Heading3"/>
        <w:shd w:val="clear" w:color="auto" w:fill="FFFFFF"/>
        <w:ind w:right="225"/>
        <w:rPr>
          <w:noProof/>
          <w:sz w:val="24"/>
          <w:szCs w:val="24"/>
        </w:rPr>
      </w:pPr>
      <w:r w:rsidRPr="00ED4F86">
        <w:rPr>
          <w:noProof/>
          <w:sz w:val="24"/>
          <w:szCs w:val="24"/>
        </w:rPr>
        <w:t>7. Transform</w:t>
      </w:r>
      <w:r w:rsidR="00A24932">
        <w:rPr>
          <w:noProof/>
          <w:sz w:val="24"/>
          <w:szCs w:val="24"/>
        </w:rPr>
        <w:t>ări</w:t>
      </w:r>
      <w:r w:rsidRPr="00ED4F86">
        <w:rPr>
          <w:noProof/>
          <w:sz w:val="24"/>
          <w:szCs w:val="24"/>
        </w:rPr>
        <w:t xml:space="preserve"> morfologice </w:t>
      </w:r>
    </w:p>
    <w:p w:rsidR="00173FCE" w:rsidRPr="00ED4F86" w:rsidRDefault="00173FCE" w:rsidP="00173FCE">
      <w:pPr>
        <w:pStyle w:val="Heading3"/>
        <w:shd w:val="clear" w:color="auto" w:fill="FFFFFF"/>
        <w:ind w:right="225"/>
        <w:rPr>
          <w:rFonts w:ascii="Helvetica" w:hAnsi="Helvetica" w:cs="Helvetica"/>
          <w:noProof/>
          <w:color w:val="000000"/>
        </w:rPr>
      </w:pPr>
      <w:r w:rsidRPr="00ED4F86">
        <w:rPr>
          <w:noProof/>
          <w:sz w:val="24"/>
          <w:szCs w:val="24"/>
        </w:rPr>
        <w:t>7.1 Transformarea  Black Hat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Este diferen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a dintre închiderea unei imagini și imaginea </w:t>
      </w:r>
      <w:r w:rsidR="00A24932">
        <w:rPr>
          <w:rFonts w:ascii="Times New Roman" w:hAnsi="Times New Roman" w:cs="Times New Roman"/>
          <w:sz w:val="24"/>
          <w:szCs w:val="24"/>
        </w:rPr>
        <w:t>binară</w:t>
      </w:r>
      <w:r w:rsidRPr="00ED4F86">
        <w:rPr>
          <w:rFonts w:ascii="Times New Roman" w:hAnsi="Times New Roman" w:cs="Times New Roman"/>
          <w:sz w:val="24"/>
          <w:szCs w:val="24"/>
        </w:rPr>
        <w:t>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520" w:dyaOrig="279">
          <v:shape id="_x0000_i1041" type="#_x0000_t75" style="width:76.05pt;height:14.1pt" o:ole="">
            <v:imagedata r:id="rId99" o:title=""/>
          </v:shape>
          <o:OLEObject Type="Embed" ProgID="Equation.DSMT4" ShapeID="_x0000_i1041" DrawAspect="Content" ObjectID="_1759573960" r:id="rId100"/>
        </w:object>
      </w:r>
    </w:p>
    <w:p w:rsidR="00173FCE" w:rsidRPr="00ED4F86" w:rsidRDefault="00173FCE" w:rsidP="00173FCE">
      <w:pPr>
        <w:pStyle w:val="Heading3"/>
        <w:shd w:val="clear" w:color="auto" w:fill="FFFFFF"/>
        <w:ind w:right="225"/>
        <w:rPr>
          <w:b w:val="0"/>
          <w:noProof/>
          <w:sz w:val="24"/>
          <w:szCs w:val="24"/>
        </w:rPr>
      </w:pPr>
      <w:r w:rsidRPr="00ED4F86">
        <w:rPr>
          <w:noProof/>
          <w:sz w:val="24"/>
          <w:szCs w:val="24"/>
        </w:rPr>
        <w:t>7.2 Transformarea  </w:t>
      </w:r>
      <w:r w:rsidRPr="00ED4F86">
        <w:rPr>
          <w:b w:val="0"/>
          <w:noProof/>
          <w:sz w:val="24"/>
          <w:szCs w:val="24"/>
        </w:rPr>
        <w:t xml:space="preserve"> </w:t>
      </w:r>
      <w:r w:rsidRPr="00ED4F86">
        <w:rPr>
          <w:noProof/>
          <w:sz w:val="24"/>
          <w:szCs w:val="24"/>
        </w:rPr>
        <w:t>Top-Hat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Este diferen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a dintre o imagine binara și deschidere ei.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6"/>
          <w:sz w:val="24"/>
          <w:szCs w:val="24"/>
        </w:rPr>
        <w:object w:dxaOrig="1500" w:dyaOrig="279">
          <v:shape id="_x0000_i1042" type="#_x0000_t75" style="width:75.75pt;height:14.1pt" o:ole="">
            <v:imagedata r:id="rId101" o:title=""/>
          </v:shape>
          <o:OLEObject Type="Embed" ProgID="Equation.DSMT4" ShapeID="_x0000_i1042" DrawAspect="Content" ObjectID="_1759573961" r:id="rId102"/>
        </w:object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FCE" w:rsidRPr="00ED4F86" w:rsidRDefault="00173FCE" w:rsidP="00173FCE">
      <w:pPr>
        <w:pStyle w:val="Heading3"/>
        <w:shd w:val="clear" w:color="auto" w:fill="FFFFFF"/>
        <w:ind w:right="225"/>
        <w:rPr>
          <w:b w:val="0"/>
          <w:noProof/>
          <w:sz w:val="24"/>
          <w:szCs w:val="24"/>
        </w:rPr>
      </w:pPr>
      <w:r w:rsidRPr="00ED4F86">
        <w:rPr>
          <w:noProof/>
          <w:sz w:val="24"/>
          <w:szCs w:val="24"/>
        </w:rPr>
        <w:t>7.3 Transformarea  </w:t>
      </w:r>
      <w:r w:rsidRPr="00ED4F86">
        <w:rPr>
          <w:b w:val="0"/>
          <w:noProof/>
          <w:sz w:val="24"/>
          <w:szCs w:val="24"/>
        </w:rPr>
        <w:t xml:space="preserve"> </w:t>
      </w:r>
      <w:r w:rsidRPr="00ED4F86">
        <w:rPr>
          <w:noProof/>
          <w:sz w:val="24"/>
          <w:szCs w:val="24"/>
        </w:rPr>
        <w:t>Hit-or-Miss</w:t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Transformata Hit-or-Miss este utilă atunci când se dorește a se a găsi modele în imagini binare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ED4F86">
        <w:rPr>
          <w:rFonts w:ascii="Times New Roman" w:hAnsi="Times New Roman" w:cs="Times New Roman"/>
          <w:sz w:val="24"/>
          <w:szCs w:val="24"/>
        </w:rPr>
        <w:t>. În particular, ea găsește acei pixeli al căror vecinătate se potrivește cu forma unui prim element structurant B</w:t>
      </w:r>
      <w:r w:rsidRPr="00ED4F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4F86">
        <w:rPr>
          <w:rFonts w:ascii="Times New Roman" w:hAnsi="Times New Roman" w:cs="Times New Roman"/>
          <w:sz w:val="24"/>
          <w:szCs w:val="24"/>
        </w:rPr>
        <w:t>, fără a se potrivi în același timp cu forma celui de-al  doilea element structurant B</w:t>
      </w:r>
      <w:r w:rsidRPr="00ED4F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F86">
        <w:rPr>
          <w:rFonts w:ascii="Times New Roman" w:hAnsi="Times New Roman" w:cs="Times New Roman"/>
          <w:sz w:val="24"/>
          <w:szCs w:val="24"/>
        </w:rPr>
        <w:t>. Matematic,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ia aplicată unei imagini A poate fi exprimată după cum urmează: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position w:val="-16"/>
          <w:sz w:val="24"/>
          <w:szCs w:val="24"/>
        </w:rPr>
        <w:object w:dxaOrig="2659" w:dyaOrig="440">
          <v:shape id="_x0000_i1043" type="#_x0000_t75" style="width:132.75pt;height:21.3pt" o:ole="">
            <v:imagedata r:id="rId103" o:title=""/>
          </v:shape>
          <o:OLEObject Type="Embed" ProgID="Equation.DSMT4" ShapeID="_x0000_i1043" DrawAspect="Content" ObjectID="_1759573962" r:id="rId104"/>
        </w:object>
      </w:r>
    </w:p>
    <w:p w:rsidR="00173FCE" w:rsidRPr="00ED4F86" w:rsidRDefault="00173FCE" w:rsidP="00173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Structurat transformata Hit-or-Miss ac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ionează astfel asupra unei imagini.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I. Erodează imaginea a cu elementul structurant B1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II. Erodează complementul imaginii A cu elementul structurant B2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III. Aplică operatorul AND între imaginile output de la pasul I și II.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Elementele structurante B1 și B2 poate avea următoarele forme iar combinate sa dea elementul B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08D21A48" wp14:editId="7F46EF41">
            <wp:extent cx="863600" cy="81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</w:rPr>
        <w:t xml:space="preserve">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F558C2B" wp14:editId="6FEF3BB0">
            <wp:extent cx="863600" cy="80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7D1C89F" wp14:editId="560A5500">
            <wp:extent cx="882650" cy="825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path =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r'C:\Users\elev\Desktop\nou_pr\efel.jpg'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img = cv2.imread(path)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gri = cv2.cvtColor(img, cv2.COLOR_BGR2GRAY)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(thresh1, I1) = cv2.threshold(gri,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,cv2.THRESH_BINARY)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kernel = np.ones((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),np.uint8)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kernel1=np.array(([[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],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[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,-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],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[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]]), </w:t>
      </w:r>
      <w:r w:rsidRPr="00ED4F86">
        <w:rPr>
          <w:rFonts w:ascii="Courier New" w:eastAsia="Times New Roman" w:hAnsi="Courier New" w:cs="Courier New"/>
          <w:color w:val="660099"/>
          <w:sz w:val="20"/>
          <w:szCs w:val="20"/>
          <w:lang w:eastAsia="ro-RO"/>
        </w:rPr>
        <w:t>dtype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=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"uint8"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tophat = cv2.morphologyEx(I1, cv2.MORPH_TOPHAT, kernel)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blackhat = cv2.morphologyEx(I1, cv2.MORPH_BLACKHAT, kernel)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hitmiss = cv2.morphologyEx(I1, cv2.MORPH_HITMISS, kernel1)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), plt.imshow(I1, 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plt.imshow(tophat,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'Transformata Tophat'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plt.imshow(blackhat,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'Transformata Blackhat'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224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plt.imshow(hitmiss,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'Transformata HitOrMiss'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1000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cv2.destroyAllWindows()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656BC7A6" wp14:editId="72D725A9">
            <wp:extent cx="5067300" cy="330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8. Scheletonizarea</w:t>
      </w:r>
    </w:p>
    <w:p w:rsidR="00173FCE" w:rsidRPr="00ED4F86" w:rsidRDefault="00173FCE" w:rsidP="00173F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Scheletonizarea este un proces de reducere a regiunilor din prim-planul unei imagi binare la un schelet care păstrează în mare măsură extinderea și conectivitatea regiunilor originale, renun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>ând în același timp la majoritatea pixelilor originali din prim-planul imaginii.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Scheletonizarea este utilizată pe scară largă în reprezentarea, găsirea, manipularea, potrivirea, înregistrarea, urmărirea, recunoașterea și compresia obiectelor</w:t>
      </w:r>
      <w:r w:rsidRPr="00ED4F86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ED4F86">
        <w:rPr>
          <w:rFonts w:ascii="Times New Roman" w:hAnsi="Times New Roman" w:cs="Times New Roman"/>
          <w:sz w:val="24"/>
          <w:szCs w:val="24"/>
        </w:rPr>
        <w:t>, etc.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1. Se crează un schelet gol.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2. Se aplică imaginii originale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ia morfologică de deschidere. 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3. Se scade imaginea originală din deschidere ob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inându-se imaginea </w:t>
      </w:r>
      <w:r w:rsidRPr="00ED4F86">
        <w:rPr>
          <w:rFonts w:ascii="Times New Roman" w:hAnsi="Times New Roman" w:cs="Times New Roman"/>
          <w:i/>
          <w:sz w:val="24"/>
          <w:szCs w:val="24"/>
        </w:rPr>
        <w:t>temp;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4. Se erodează imaginea originală și se rafinează scheletul prin opera</w:t>
      </w:r>
      <w:r w:rsidR="007B323E">
        <w:rPr>
          <w:rFonts w:ascii="Times New Roman" w:hAnsi="Times New Roman" w:cs="Times New Roman"/>
          <w:sz w:val="24"/>
          <w:szCs w:val="24"/>
        </w:rPr>
        <w:t>ț</w:t>
      </w:r>
      <w:r w:rsidRPr="00ED4F86">
        <w:rPr>
          <w:rFonts w:ascii="Times New Roman" w:hAnsi="Times New Roman" w:cs="Times New Roman"/>
          <w:sz w:val="24"/>
          <w:szCs w:val="24"/>
        </w:rPr>
        <w:t xml:space="preserve">ii de reuniune dintre scheletul curent si imaginea </w:t>
      </w:r>
      <w:r w:rsidRPr="00ED4F86">
        <w:rPr>
          <w:rFonts w:ascii="Times New Roman" w:hAnsi="Times New Roman" w:cs="Times New Roman"/>
          <w:i/>
          <w:sz w:val="24"/>
          <w:szCs w:val="24"/>
        </w:rPr>
        <w:t>temp</w:t>
      </w:r>
      <w:r w:rsidRPr="00ED4F86">
        <w:rPr>
          <w:rFonts w:ascii="Times New Roman" w:hAnsi="Times New Roman" w:cs="Times New Roman"/>
          <w:sz w:val="24"/>
          <w:szCs w:val="24"/>
        </w:rPr>
        <w:t>.</w:t>
      </w:r>
    </w:p>
    <w:p w:rsidR="00173FCE" w:rsidRPr="00ED4F86" w:rsidRDefault="00173FCE" w:rsidP="00173FCE">
      <w:pPr>
        <w:jc w:val="both"/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</w:rPr>
        <w:t>5. Se repetă pașii 2-4 până când imaginea originală este complet erodată.</w:t>
      </w: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matplotlib.pyplot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lastRenderedPageBreak/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citim si transformam o imagine în niveluri de gri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imagine1 = cv2.imread(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'efel.jpg'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,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binarizam imaginea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ret,imagine = cv2.threshold(imagine1,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,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,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pas 1: cream un schelet nul pe care se va construi noul schelet al imaginii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size = np.size(imagine)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skel = np.zeros(imagine.shape, np.uint8)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Alegem o froma a unui element structural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element = cv2.getStructuringElement(cv2.MORPH_CROSS, 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Repetam pasii 2,3,4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while True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#Step 2: Deschidem imaginea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open = cv2.morphologyEx(imagine, cv2.MORPH_OPEN, element)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#Step 3: Realizam diferen</w:t>
      </w:r>
      <w:r w:rsidR="007B32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ț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 dintre imaginea originală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# si imaginea suspua opera</w:t>
      </w:r>
      <w:r w:rsidR="007B32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ț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iei morfologice de deschidere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temp = cv2.subtract(imagine, open)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#Step 4: Erodam imaginea cu un element structural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eroded = cv2.erode(imagine, element)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skel = cv2.bitwise_or(skel,temp)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imagine = eroded.copy()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Step 5: If there are no white pixels left ie.. the image has been completely eroded, quit the loop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if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cv2.countNonZero(imagine)==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break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 Afișam imaginea scheletizată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plt.imshow(imagine1,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originală'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plt.imshow(skel,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scheletonizată'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plt.tight_layout()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ED4F86"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42CCB5FC" wp14:editId="426E6C79">
            <wp:extent cx="59690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FF7A75" w:rsidRDefault="00FF7A75" w:rsidP="00173F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Sau </w:t>
      </w:r>
    </w:p>
    <w:p w:rsidR="00D8766B" w:rsidRPr="00D8766B" w:rsidRDefault="00D8766B" w:rsidP="00D8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matplotlib.pyplot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skeletonize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skimage.util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invert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D8766B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cv2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#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Invert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the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horse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image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image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invert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data.horse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#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perform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skeletonization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skeletonize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image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# display </w:t>
      </w:r>
      <w:proofErr w:type="spellStart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results</w:t>
      </w:r>
      <w:proofErr w:type="spellEnd"/>
      <w:r w:rsidRPr="00D8766B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D8766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121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image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originală'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D8766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122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'Imagine </w:t>
      </w:r>
      <w:proofErr w:type="spellStart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scheletonizată</w:t>
      </w:r>
      <w:proofErr w:type="spellEnd"/>
      <w:r w:rsidRPr="00D8766B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cv2.waitKey(</w:t>
      </w:r>
      <w:r w:rsidRPr="00D8766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0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plt.tight_layout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plt.show</w:t>
      </w:r>
      <w:proofErr w:type="spellEnd"/>
      <w:r w:rsidRPr="00D8766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</w:p>
    <w:p w:rsidR="00FF7A75" w:rsidRDefault="00FF7A75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FF7A75" w:rsidRDefault="00FF7A75" w:rsidP="00173F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o-RO"/>
        </w:rPr>
        <w:drawing>
          <wp:inline distT="0" distB="0" distL="0" distR="0">
            <wp:extent cx="5935345" cy="256095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3E" w:rsidRDefault="007B323E" w:rsidP="00173F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Procesarea imaginilor cu </w:t>
      </w:r>
      <w:r w:rsidRPr="00ED4F86">
        <w:rPr>
          <w:rFonts w:ascii="Times New Roman" w:hAnsi="Times New Roman" w:cs="Times New Roman"/>
          <w:b/>
          <w:sz w:val="24"/>
          <w:szCs w:val="24"/>
        </w:rPr>
        <w:t>Skimage</w:t>
      </w:r>
    </w:p>
    <w:p w:rsidR="00173FCE" w:rsidRPr="007B323E" w:rsidRDefault="007B323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 xml:space="preserve">Skimage este o colecție de algoritmi implementați </w:t>
      </w:r>
      <w:r w:rsidR="00173FCE" w:rsidRPr="007B323E">
        <w:rPr>
          <w:rFonts w:ascii="Times New Roman" w:hAnsi="Times New Roman" w:cs="Times New Roman"/>
          <w:sz w:val="24"/>
          <w:szCs w:val="24"/>
        </w:rPr>
        <w:t>pentru prelucrarea imaginilor in Python</w:t>
      </w:r>
      <w:r w:rsidRPr="007B323E">
        <w:rPr>
          <w:rFonts w:ascii="Times New Roman" w:hAnsi="Times New Roman" w:cs="Times New Roman"/>
          <w:sz w:val="24"/>
          <w:szCs w:val="24"/>
        </w:rPr>
        <w:t xml:space="preserve">. Pentru a folosi biblioteca Skimage instalați scikit-image. </w:t>
      </w:r>
    </w:p>
    <w:p w:rsidR="007B323E" w:rsidRPr="007B323E" w:rsidRDefault="007B323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Operațiile morfologice sunt același ca in OpenCv se modifică doar aplearea lor.</w:t>
      </w: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>1. Instalati scikit-image</w:t>
      </w: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numpy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np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matplotlib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pyplot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as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plt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skimage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data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skimage.morphology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square, dilation,erosion, opening, closing,white_tophat,black_tophat, skeletonize,convex_hull_image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lastRenderedPageBreak/>
        <w:t xml:space="preserve">from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skimage.morphology </w:t>
      </w:r>
      <w:r w:rsidRPr="00ED4F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disk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img = cv2.imread(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'monede.png'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gri = cv2.cvtColor(img, cv2.COLOR_BGR2GRAY)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(thresh1, an) = cv2.threshold(gri,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255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,cv2.THRESH_BINARY)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dilate=dilation(an, square(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es2 = disk(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6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eroded = erosion(an, es2)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open=opening(an, es2)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close=closing(an,es2)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w_tophat = white_tophat(an, es2)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b_tophat = black_tophat(an, es2)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#citim imaginea din data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horse = data.horse()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sk = skeletonize(horse ==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#invelitoarea convexa</w:t>
      </w:r>
      <w:r w:rsidRPr="00ED4F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hull1 = convex_hull_image(horse == 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plt.imshow(img,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432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plt.imshow(gri,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cu niveluri de gri'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plt.imshow(dilate,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eu obiecte dilatate'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434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plt.imshow(eroded,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eu obiecte erodate'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435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plt.imshow(open,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eu obiecte deschise'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436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plt.imshow(close,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eu obiecte inschise'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437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plt.imshow(w_tophat,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'palarie alba'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438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plt.imshow(b_tophat,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'palarie neagra'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439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plt.imshow(sk,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 scheletonizata'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plt.imshow(horse,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'imagine'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plt.subplot(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11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 plt.imshow(hull1,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'gray'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),plt.title(</w:t>
      </w:r>
      <w:r w:rsidRPr="00ED4F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'invelitoare convexa'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plt.show()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cv2.waitKey()</w:t>
      </w:r>
      <w:r w:rsidRPr="00ED4F86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cv2.destroyAllWindows()</w:t>
      </w:r>
    </w:p>
    <w:p w:rsidR="00173FCE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7B323E" w:rsidRPr="00ED4F86" w:rsidRDefault="007B323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7B323E" w:rsidRDefault="007B323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7B323E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173FCE" w:rsidRPr="007B323E">
        <w:rPr>
          <w:rFonts w:ascii="Times New Roman" w:hAnsi="Times New Roman" w:cs="Times New Roman"/>
          <w:b/>
          <w:sz w:val="24"/>
          <w:szCs w:val="24"/>
        </w:rPr>
        <w:t>Opera</w:t>
      </w:r>
      <w:r w:rsidRPr="007B323E">
        <w:rPr>
          <w:rFonts w:ascii="Times New Roman" w:hAnsi="Times New Roman" w:cs="Times New Roman"/>
          <w:b/>
          <w:sz w:val="24"/>
          <w:szCs w:val="24"/>
        </w:rPr>
        <w:t>ț</w:t>
      </w:r>
      <w:r w:rsidR="00173FCE" w:rsidRPr="007B323E">
        <w:rPr>
          <w:rFonts w:ascii="Times New Roman" w:hAnsi="Times New Roman" w:cs="Times New Roman"/>
          <w:b/>
          <w:sz w:val="24"/>
          <w:szCs w:val="24"/>
        </w:rPr>
        <w:t>ii morfologice pentru niveluri de gri</w:t>
      </w:r>
    </w:p>
    <w:p w:rsidR="00173FCE" w:rsidRPr="007B323E" w:rsidRDefault="007B323E" w:rsidP="007B32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73FCE" w:rsidRPr="007B323E">
        <w:rPr>
          <w:rFonts w:ascii="Times New Roman" w:hAnsi="Times New Roman" w:cs="Times New Roman"/>
          <w:sz w:val="24"/>
          <w:szCs w:val="24"/>
        </w:rPr>
        <w:t>peratiile morfologice pot fi extinse şi pentru cazul imaginilor cu niveluri de gri, totuşi această extensie nu este “evidentă/naturală”:</w:t>
      </w:r>
    </w:p>
    <w:p w:rsidR="00173FCE" w:rsidRPr="007B323E" w:rsidRDefault="007B323E" w:rsidP="007B32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173FCE" w:rsidRPr="007B323E">
        <w:rPr>
          <w:rFonts w:ascii="Times New Roman" w:hAnsi="Times New Roman" w:cs="Times New Roman"/>
          <w:sz w:val="24"/>
          <w:szCs w:val="24"/>
          <w:u w:val="single"/>
        </w:rPr>
        <w:t>poteze:</w:t>
      </w:r>
      <w:r w:rsidR="00173FCE" w:rsidRPr="007B323E">
        <w:rPr>
          <w:rFonts w:ascii="Times New Roman" w:hAnsi="Times New Roman" w:cs="Times New Roman"/>
          <w:sz w:val="24"/>
          <w:szCs w:val="24"/>
        </w:rPr>
        <w:t xml:space="preserve"> - imaginea contine obiecte </w:t>
      </w:r>
      <w:r>
        <w:rPr>
          <w:rFonts w:ascii="Times New Roman" w:hAnsi="Times New Roman" w:cs="Times New Roman"/>
          <w:sz w:val="24"/>
          <w:szCs w:val="24"/>
        </w:rPr>
        <w:t>cu niveluri de gri distincte faț</w:t>
      </w:r>
      <w:r w:rsidR="00173FCE" w:rsidRPr="007B323E">
        <w:rPr>
          <w:rFonts w:ascii="Times New Roman" w:hAnsi="Times New Roman" w:cs="Times New Roman"/>
          <w:sz w:val="24"/>
          <w:szCs w:val="24"/>
        </w:rPr>
        <w:t>ă de fundalul imaginii, de asemenea reprezentat cu niveluri de gri,  obiectele şi fundalul sunt considerate a fi relativ uniforme spa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173FCE" w:rsidRPr="007B323E">
        <w:rPr>
          <w:rFonts w:ascii="Times New Roman" w:hAnsi="Times New Roman" w:cs="Times New Roman"/>
          <w:sz w:val="24"/>
          <w:szCs w:val="24"/>
        </w:rPr>
        <w:t>ial,</w:t>
      </w:r>
    </w:p>
    <w:p w:rsidR="00173FCE" w:rsidRPr="007B323E" w:rsidRDefault="007B323E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323E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173FCE" w:rsidRPr="007B323E">
        <w:rPr>
          <w:rFonts w:ascii="Times New Roman" w:hAnsi="Times New Roman" w:cs="Times New Roman"/>
          <w:sz w:val="24"/>
          <w:szCs w:val="24"/>
          <w:u w:val="single"/>
        </w:rPr>
        <w:t>olu</w:t>
      </w:r>
      <w:r w:rsidRPr="007B323E">
        <w:rPr>
          <w:rFonts w:ascii="Times New Roman" w:hAnsi="Times New Roman" w:cs="Times New Roman"/>
          <w:sz w:val="24"/>
          <w:szCs w:val="24"/>
          <w:u w:val="single"/>
        </w:rPr>
        <w:t>ț</w:t>
      </w:r>
      <w:r w:rsidR="00173FCE" w:rsidRPr="007B323E">
        <w:rPr>
          <w:rFonts w:ascii="Times New Roman" w:hAnsi="Times New Roman" w:cs="Times New Roman"/>
          <w:sz w:val="24"/>
          <w:szCs w:val="24"/>
          <w:u w:val="single"/>
        </w:rPr>
        <w:t>ie</w:t>
      </w:r>
      <w:r w:rsidR="00173FCE" w:rsidRPr="007B323E">
        <w:rPr>
          <w:rFonts w:ascii="Times New Roman" w:hAnsi="Times New Roman" w:cs="Times New Roman"/>
          <w:sz w:val="24"/>
          <w:szCs w:val="24"/>
        </w:rPr>
        <w:t>: imaginea cu niveluri de gri este binarizată şi apoi sunt aplicate metodele de morfologie binară, de ce să nu folosim această abordare ?</w:t>
      </w:r>
    </w:p>
    <w:p w:rsidR="00173FCE" w:rsidRDefault="00FD530E" w:rsidP="00FD53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30E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olu</w:t>
      </w:r>
      <w:r w:rsidRPr="00FD530E">
        <w:rPr>
          <w:rFonts w:ascii="Times New Roman" w:hAnsi="Times New Roman" w:cs="Times New Roman"/>
          <w:sz w:val="24"/>
          <w:szCs w:val="24"/>
          <w:u w:val="single"/>
        </w:rPr>
        <w:t>ț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ia matematică</w:t>
      </w:r>
      <w:r w:rsidR="00173FCE" w:rsidRPr="007B323E">
        <w:rPr>
          <w:rFonts w:ascii="Times New Roman" w:hAnsi="Times New Roman" w:cs="Times New Roman"/>
          <w:sz w:val="24"/>
          <w:szCs w:val="24"/>
        </w:rPr>
        <w:t>: fie A(x,y) imaginea cu niveluri de gri ini</w:t>
      </w:r>
      <w:r>
        <w:rPr>
          <w:rFonts w:ascii="Times New Roman" w:hAnsi="Times New Roman" w:cs="Times New Roman"/>
          <w:sz w:val="24"/>
          <w:szCs w:val="24"/>
        </w:rPr>
        <w:t>ț</w:t>
      </w:r>
      <w:r w:rsidR="00173FCE" w:rsidRPr="007B323E">
        <w:rPr>
          <w:rFonts w:ascii="Times New Roman" w:hAnsi="Times New Roman" w:cs="Times New Roman"/>
          <w:sz w:val="24"/>
          <w:szCs w:val="24"/>
        </w:rPr>
        <w:t>ială definită pe domeniul D</w:t>
      </w:r>
      <w:r w:rsidR="00173FCE" w:rsidRPr="00FD530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173FCE" w:rsidRPr="007B323E">
        <w:rPr>
          <w:rFonts w:ascii="Times New Roman" w:hAnsi="Times New Roman" w:cs="Times New Roman"/>
          <w:sz w:val="24"/>
          <w:szCs w:val="24"/>
        </w:rPr>
        <w:t xml:space="preserve"> şi B(x,y) elementul structurant definit pe domeniul D</w:t>
      </w:r>
      <w:r w:rsidR="00173FCE" w:rsidRPr="00FD530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0E" w:rsidRDefault="00D8766B" w:rsidP="00FD53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Dilatarea </w:t>
      </w:r>
      <w:r w:rsidR="00FD530E" w:rsidRPr="00FD530E">
        <w:rPr>
          <w:rFonts w:ascii="Times New Roman" w:hAnsi="Times New Roman" w:cs="Times New Roman"/>
          <w:sz w:val="24"/>
          <w:szCs w:val="24"/>
          <w:u w:val="single"/>
        </w:rPr>
        <w:t>pe niveluri de gri</w:t>
      </w:r>
    </w:p>
    <w:p w:rsidR="00F864EA" w:rsidRPr="00F864EA" w:rsidRDefault="00BB5729" w:rsidP="00FD530E">
      <w:pPr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A⨁B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(s,t)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s-x, t-y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s-x, t-y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,(x,y)∈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173FCE" w:rsidRPr="007B323E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7B323E" w:rsidRDefault="00173FCE" w:rsidP="00FD530E">
      <w:pPr>
        <w:jc w:val="both"/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cu alte cuvinte, dilatarea imaginii A cu elementul B în punctul curent (s,t) este dată de valoarea maximă a sumei dintre valorile pixelilor imaginii şi valorile corespunzătoare din elementul structurant.</w:t>
      </w:r>
    </w:p>
    <w:p w:rsidR="00173FC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dilatare niveluri de gri ~ valoare maximă din vecinătatea elementului structurant considerat, = dacă B=0:</w:t>
      </w:r>
    </w:p>
    <w:p w:rsidR="00173FCE" w:rsidRPr="00F864EA" w:rsidRDefault="00BB5729" w:rsidP="00F864EA">
      <w:pPr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A⨁B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(s,t)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s-x, t-y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(x,y)∈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173FCE" w:rsidRPr="007B323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- dacă valorile elementului structurant sunt pozitive, atunci imaginea devine mai luminoasă,</w:t>
      </w:r>
    </w:p>
    <w:p w:rsidR="00173FCE" w:rsidRPr="007B323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 xml:space="preserve">- se dilată obiectele, unde un obiect este o zonă din imagine mărginită de valori </w:t>
      </w:r>
      <w:r w:rsidR="00FD530E">
        <w:rPr>
          <w:rFonts w:ascii="Times New Roman" w:hAnsi="Times New Roman" w:cs="Times New Roman"/>
          <w:sz w:val="24"/>
          <w:szCs w:val="24"/>
        </w:rPr>
        <w:t>mai întunecate (ex. de fundal),</w:t>
      </w:r>
    </w:p>
    <w:p w:rsidR="00173FCE" w:rsidRDefault="00FD530E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rodarea pe niveluri de gri</w:t>
      </w:r>
    </w:p>
    <w:p w:rsidR="00173FCE" w:rsidRPr="00F864EA" w:rsidRDefault="00BB5729" w:rsidP="00F864EA">
      <w:pPr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A⊖B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(s,t)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s+x, t+y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s+x, t+y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,(x,y)∈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173FCE" w:rsidRPr="007B323E" w:rsidRDefault="00FD530E" w:rsidP="00173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73FCE" w:rsidRPr="007B323E">
        <w:rPr>
          <w:rFonts w:ascii="Times New Roman" w:hAnsi="Times New Roman" w:cs="Times New Roman"/>
          <w:sz w:val="24"/>
          <w:szCs w:val="24"/>
        </w:rPr>
        <w:t>u alte cuvinte, erodarea imaginii A cu elementul B în punctul curent (s,t) este dată de valoarea minimă a diferen</w:t>
      </w:r>
      <w:r>
        <w:rPr>
          <w:rFonts w:ascii="Times New Roman" w:hAnsi="Times New Roman" w:cs="Times New Roman"/>
          <w:sz w:val="24"/>
          <w:szCs w:val="24"/>
        </w:rPr>
        <w:t>ț</w:t>
      </w:r>
      <w:r w:rsidR="00173FCE" w:rsidRPr="007B323E">
        <w:rPr>
          <w:rFonts w:ascii="Times New Roman" w:hAnsi="Times New Roman" w:cs="Times New Roman"/>
          <w:sz w:val="24"/>
          <w:szCs w:val="24"/>
        </w:rPr>
        <w:t>elor dintre valorile pixelilor imaginii şi valorile corespunzătoare din elementul structurant.</w:t>
      </w:r>
    </w:p>
    <w:p w:rsidR="00173FC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erodare niveluri de gri ~ valoare minimă din vecinătatea elementului structurant considerat, = dacă B=0:</w:t>
      </w:r>
    </w:p>
    <w:p w:rsidR="00F864EA" w:rsidRDefault="00F864EA" w:rsidP="00173FCE">
      <w:pPr>
        <w:rPr>
          <w:rFonts w:ascii="Times New Roman" w:hAnsi="Times New Roman" w:cs="Times New Roman"/>
          <w:sz w:val="24"/>
          <w:szCs w:val="24"/>
        </w:rPr>
      </w:pPr>
    </w:p>
    <w:p w:rsidR="00F864EA" w:rsidRDefault="00F864EA" w:rsidP="00173FCE">
      <w:pPr>
        <w:rPr>
          <w:rFonts w:ascii="Times New Roman" w:hAnsi="Times New Roman" w:cs="Times New Roman"/>
          <w:sz w:val="24"/>
          <w:szCs w:val="24"/>
        </w:rPr>
      </w:pPr>
    </w:p>
    <w:p w:rsidR="00F864EA" w:rsidRDefault="00F864EA" w:rsidP="00173FCE">
      <w:pPr>
        <w:rPr>
          <w:rFonts w:ascii="Times New Roman" w:hAnsi="Times New Roman" w:cs="Times New Roman"/>
          <w:sz w:val="24"/>
          <w:szCs w:val="24"/>
        </w:rPr>
      </w:pPr>
    </w:p>
    <w:p w:rsidR="00F864EA" w:rsidRDefault="00F864EA" w:rsidP="00173FCE">
      <w:pPr>
        <w:rPr>
          <w:rFonts w:ascii="Times New Roman" w:hAnsi="Times New Roman" w:cs="Times New Roman"/>
          <w:sz w:val="24"/>
          <w:szCs w:val="24"/>
        </w:rPr>
      </w:pPr>
    </w:p>
    <w:p w:rsidR="00173FCE" w:rsidRPr="00F864EA" w:rsidRDefault="00BB5729" w:rsidP="00F864EA">
      <w:pPr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A⊖B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(s,t)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s+x, t+y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(x,y)∈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173FCE" w:rsidRDefault="00FD530E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530E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eschiderea pe niveluri de gri</w:t>
      </w:r>
    </w:p>
    <w:p w:rsidR="00FD530E" w:rsidRDefault="00FD530E" w:rsidP="00173FCE">
      <w:r>
        <w:t>Efect general: sunt eliminate obiectele luminoase mai mici decât elementul structurant.</w:t>
      </w:r>
    </w:p>
    <w:p w:rsidR="00343D84" w:rsidRPr="00F864EA" w:rsidRDefault="00343D84" w:rsidP="00343D84">
      <w:pPr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A∘B=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A⊖B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</m:oMath>
      </m:oMathPara>
    </w:p>
    <w:p w:rsidR="00343D84" w:rsidRPr="00343D84" w:rsidRDefault="00343D84" w:rsidP="00173FCE">
      <w:pPr>
        <w:rPr>
          <w:rFonts w:ascii="Times New Roman" w:hAnsi="Times New Roman" w:cs="Times New Roman"/>
          <w:sz w:val="24"/>
          <w:szCs w:val="24"/>
        </w:rPr>
      </w:pPr>
      <w:r w:rsidRPr="00343D84">
        <w:rPr>
          <w:rFonts w:ascii="Times New Roman" w:hAnsi="Times New Roman" w:cs="Times New Roman"/>
          <w:sz w:val="24"/>
          <w:szCs w:val="24"/>
        </w:rPr>
        <w:t>Evident acceasi definitie ca in cazul binar</w:t>
      </w:r>
    </w:p>
    <w:p w:rsidR="00173FCE" w:rsidRPr="009A77C8" w:rsidRDefault="00343D84" w:rsidP="009A77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3D84">
        <w:rPr>
          <w:rFonts w:ascii="Times New Roman" w:hAnsi="Times New Roman" w:cs="Times New Roman"/>
          <w:sz w:val="24"/>
          <w:szCs w:val="24"/>
        </w:rPr>
        <w:t xml:space="preserve">Caz linita , B=0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A∘B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(s,t)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(x,y)∈B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(x,y)∈B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A(x-s,t-y)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173FCE" w:rsidRDefault="00FD530E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530E">
        <w:rPr>
          <w:rFonts w:ascii="Times New Roman" w:hAnsi="Times New Roman" w:cs="Times New Roman"/>
          <w:sz w:val="24"/>
          <w:szCs w:val="24"/>
          <w:u w:val="single"/>
        </w:rPr>
        <w:t>Î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nchiderea pe niveluri de gri</w:t>
      </w:r>
    </w:p>
    <w:p w:rsidR="009A77C8" w:rsidRDefault="009A77C8" w:rsidP="00173FCE">
      <w:pPr>
        <w:rPr>
          <w:rFonts w:ascii="Times New Roman" w:hAnsi="Times New Roman" w:cs="Times New Roman"/>
          <w:sz w:val="24"/>
          <w:szCs w:val="24"/>
        </w:rPr>
      </w:pPr>
      <w:r w:rsidRPr="009A77C8">
        <w:rPr>
          <w:rFonts w:ascii="Times New Roman" w:hAnsi="Times New Roman" w:cs="Times New Roman"/>
          <w:position w:val="-12"/>
          <w:sz w:val="24"/>
          <w:szCs w:val="24"/>
        </w:rPr>
        <w:object w:dxaOrig="1700" w:dyaOrig="340">
          <v:shape id="_x0000_i1044" type="#_x0000_t75" style="width:85.15pt;height:16.9pt" o:ole="">
            <v:imagedata r:id="rId111" o:title=""/>
          </v:shape>
          <o:OLEObject Type="Embed" ProgID="Equation.DSMT4" ShapeID="_x0000_i1044" DrawAspect="Content" ObjectID="_1759573963" r:id="rId112"/>
        </w:object>
      </w:r>
    </w:p>
    <w:p w:rsidR="009A77C8" w:rsidRDefault="009A77C8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-caz limita, B=0:</w:t>
      </w:r>
      <w:r w:rsidRPr="009A77C8">
        <w:rPr>
          <w:rFonts w:ascii="Times New Roman" w:hAnsi="Times New Roman" w:cs="Times New Roman"/>
          <w:sz w:val="24"/>
          <w:szCs w:val="24"/>
        </w:rPr>
        <w:t xml:space="preserve"> </w:t>
      </w:r>
      <w:r w:rsidRPr="009A77C8">
        <w:rPr>
          <w:rFonts w:ascii="Times New Roman" w:hAnsi="Times New Roman" w:cs="Times New Roman"/>
          <w:position w:val="-26"/>
          <w:sz w:val="24"/>
          <w:szCs w:val="24"/>
        </w:rPr>
        <w:object w:dxaOrig="3560" w:dyaOrig="620">
          <v:shape id="_x0000_i1045" type="#_x0000_t75" style="width:178.1pt;height:31pt" o:ole="">
            <v:imagedata r:id="rId113" o:title=""/>
          </v:shape>
          <o:OLEObject Type="Embed" ProgID="Equation.DSMT4" ShapeID="_x0000_i1045" DrawAspect="Content" ObjectID="_1759573964" r:id="rId114"/>
        </w:object>
      </w:r>
    </w:p>
    <w:p w:rsidR="00173FCE" w:rsidRPr="009A77C8" w:rsidRDefault="009A77C8" w:rsidP="00173FCE">
      <w:pPr>
        <w:rPr>
          <w:rFonts w:ascii="Times New Roman" w:hAnsi="Times New Roman" w:cs="Times New Roman"/>
          <w:sz w:val="24"/>
          <w:szCs w:val="24"/>
        </w:rPr>
      </w:pPr>
      <w:r w:rsidRPr="009A77C8">
        <w:rPr>
          <w:rFonts w:ascii="Times New Roman" w:hAnsi="Times New Roman" w:cs="Times New Roman"/>
          <w:b/>
          <w:sz w:val="24"/>
          <w:szCs w:val="24"/>
        </w:rPr>
        <w:t>Efect g</w:t>
      </w:r>
      <w:r w:rsidR="00FD530E" w:rsidRPr="009A77C8">
        <w:rPr>
          <w:rFonts w:ascii="Times New Roman" w:hAnsi="Times New Roman" w:cs="Times New Roman"/>
          <w:b/>
          <w:sz w:val="24"/>
          <w:szCs w:val="24"/>
        </w:rPr>
        <w:t>eneral</w:t>
      </w:r>
      <w:r w:rsidR="00FD530E" w:rsidRPr="009A77C8">
        <w:rPr>
          <w:rFonts w:ascii="Times New Roman" w:hAnsi="Times New Roman" w:cs="Times New Roman"/>
          <w:sz w:val="24"/>
          <w:szCs w:val="24"/>
        </w:rPr>
        <w:t>: sunt eliminate obiectele întunecate mai mici decât elementul structurant.</w:t>
      </w:r>
    </w:p>
    <w:p w:rsidR="00173FCE" w:rsidRDefault="00FD530E" w:rsidP="00173F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173FCE" w:rsidRPr="007B323E">
        <w:rPr>
          <w:rFonts w:ascii="Times New Roman" w:hAnsi="Times New Roman" w:cs="Times New Roman"/>
          <w:b/>
          <w:sz w:val="24"/>
          <w:szCs w:val="24"/>
        </w:rPr>
        <w:t>etezirea morfologi</w:t>
      </w:r>
      <w:r>
        <w:rPr>
          <w:rFonts w:ascii="Times New Roman" w:hAnsi="Times New Roman" w:cs="Times New Roman"/>
          <w:b/>
          <w:sz w:val="24"/>
          <w:szCs w:val="24"/>
        </w:rPr>
        <w:t>că</w:t>
      </w:r>
    </w:p>
    <w:p w:rsidR="00FD530E" w:rsidRPr="00FD530E" w:rsidRDefault="00FD530E" w:rsidP="00173FCE">
      <w:pPr>
        <w:rPr>
          <w:rFonts w:ascii="Times New Roman" w:hAnsi="Times New Roman" w:cs="Times New Roman"/>
          <w:sz w:val="24"/>
          <w:szCs w:val="24"/>
        </w:rPr>
      </w:pPr>
      <w:r w:rsidRPr="009A77C8">
        <w:rPr>
          <w:rFonts w:ascii="Times New Roman" w:hAnsi="Times New Roman" w:cs="Times New Roman"/>
          <w:b/>
          <w:sz w:val="24"/>
          <w:szCs w:val="24"/>
        </w:rPr>
        <w:t>Efect general</w:t>
      </w:r>
      <w:r w:rsidRPr="00FD530E">
        <w:rPr>
          <w:rFonts w:ascii="Times New Roman" w:hAnsi="Times New Roman" w:cs="Times New Roman"/>
          <w:sz w:val="24"/>
          <w:szCs w:val="24"/>
        </w:rPr>
        <w:t>: sunt înlăturate/atenuate atât obiectele închise cât şi obiectele deschise mai mici decât elementul structurant (ex. zgomot).</w:t>
      </w:r>
    </w:p>
    <w:p w:rsidR="00173FCE" w:rsidRPr="007B323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>- deschidere + închidere: (A°B) • B</w:t>
      </w:r>
    </w:p>
    <w:p w:rsidR="00173FCE" w:rsidRPr="007B323E" w:rsidRDefault="00173FCE" w:rsidP="00173FCE">
      <w:pPr>
        <w:rPr>
          <w:rFonts w:ascii="Times New Roman" w:hAnsi="Times New Roman" w:cs="Times New Roman"/>
          <w:sz w:val="24"/>
          <w:szCs w:val="24"/>
        </w:rPr>
      </w:pPr>
      <w:r w:rsidRPr="007B323E">
        <w:rPr>
          <w:rFonts w:ascii="Times New Roman" w:hAnsi="Times New Roman" w:cs="Times New Roman"/>
          <w:sz w:val="24"/>
          <w:szCs w:val="24"/>
        </w:rPr>
        <w:t xml:space="preserve"> - închidere + deschidere: (A• B)°B</w:t>
      </w:r>
    </w:p>
    <w:p w:rsidR="009A77C8" w:rsidRDefault="00FD530E" w:rsidP="00173F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530E">
        <w:rPr>
          <w:rFonts w:ascii="Times New Roman" w:hAnsi="Times New Roman" w:cs="Times New Roman"/>
          <w:sz w:val="24"/>
          <w:szCs w:val="24"/>
          <w:u w:val="single"/>
        </w:rPr>
        <w:t>G</w:t>
      </w:r>
      <w:r w:rsidR="00173FCE" w:rsidRPr="00FD530E">
        <w:rPr>
          <w:rFonts w:ascii="Times New Roman" w:hAnsi="Times New Roman" w:cs="Times New Roman"/>
          <w:sz w:val="24"/>
          <w:szCs w:val="24"/>
          <w:u w:val="single"/>
        </w:rPr>
        <w:t>radient morfologic</w:t>
      </w:r>
    </w:p>
    <w:p w:rsidR="009A77C8" w:rsidRP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A⊕B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-(A⊖B)</m:t>
          </m:r>
        </m:oMath>
      </m:oMathPara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-din imaginea dilatata se scade erodata</w:t>
      </w: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-caz limita (B=0)</w:t>
      </w: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Default="009A77C8" w:rsidP="00173FC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77C8" w:rsidRPr="009A77C8" w:rsidRDefault="00BB5729" w:rsidP="00173FC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s,t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(x,y)∈B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s-x,t-y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(x,y)∈B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s+x,t+y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FD530E" w:rsidRPr="00E72E06" w:rsidRDefault="00FD530E" w:rsidP="00FD53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E06">
        <w:rPr>
          <w:rFonts w:ascii="Times New Roman" w:hAnsi="Times New Roman" w:cs="Times New Roman"/>
          <w:sz w:val="24"/>
          <w:szCs w:val="24"/>
          <w:u w:val="single"/>
        </w:rPr>
        <w:t>Transformarea Top-Hat</w:t>
      </w:r>
    </w:p>
    <w:p w:rsidR="008B52CD" w:rsidRPr="00E72E06" w:rsidRDefault="008B52CD" w:rsidP="00FD53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E06">
        <w:rPr>
          <w:rFonts w:ascii="Times New Roman" w:hAnsi="Times New Roman" w:cs="Times New Roman"/>
          <w:sz w:val="24"/>
          <w:szCs w:val="24"/>
          <w:u w:val="single"/>
        </w:rPr>
        <w:t xml:space="preserve"> White Top-Hat</w:t>
      </w:r>
    </w:p>
    <w:p w:rsidR="008B52CD" w:rsidRPr="008B52CD" w:rsidRDefault="008B52CD" w:rsidP="00FD5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o-RO"/>
        </w:rPr>
        <w:drawing>
          <wp:inline distT="0" distB="0" distL="0" distR="0">
            <wp:extent cx="800100" cy="215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2CD">
        <w:rPr>
          <w:rFonts w:ascii="Times New Roman" w:hAnsi="Times New Roman" w:cs="Times New Roman"/>
          <w:sz w:val="24"/>
          <w:szCs w:val="24"/>
        </w:rPr>
        <w:t>Din imaginea inițială A se extrage imaginea deschisă cu elementul structurant B</w:t>
      </w:r>
    </w:p>
    <w:p w:rsidR="008B52CD" w:rsidRPr="008B52CD" w:rsidRDefault="008B52CD" w:rsidP="00FD530E">
      <w:pPr>
        <w:rPr>
          <w:rFonts w:ascii="Times New Roman" w:hAnsi="Times New Roman" w:cs="Times New Roman"/>
          <w:sz w:val="24"/>
          <w:szCs w:val="24"/>
        </w:rPr>
      </w:pPr>
    </w:p>
    <w:p w:rsidR="008B52CD" w:rsidRDefault="008B52CD" w:rsidP="00FD5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Top-Hat</w:t>
      </w:r>
      <w:r w:rsidR="009A77C8">
        <w:rPr>
          <w:rFonts w:ascii="Times New Roman" w:hAnsi="Times New Roman" w:cs="Times New Roman"/>
          <w:sz w:val="24"/>
          <w:szCs w:val="24"/>
        </w:rPr>
        <w:t xml:space="preserve"> :</w:t>
      </w:r>
      <w:r w:rsidR="009A77C8" w:rsidRPr="009A77C8">
        <w:rPr>
          <w:rFonts w:ascii="Times New Roman" w:hAnsi="Times New Roman" w:cs="Times New Roman"/>
          <w:sz w:val="24"/>
          <w:szCs w:val="24"/>
        </w:rPr>
        <w:t xml:space="preserve"> </w:t>
      </w:r>
      <w:r w:rsidR="005D03B3">
        <w:rPr>
          <w:rFonts w:ascii="Times New Roman" w:hAnsi="Times New Roman" w:cs="Times New Roman"/>
          <w:sz w:val="24"/>
          <w:szCs w:val="24"/>
        </w:rPr>
        <w:t>(A• B)-A</w:t>
      </w:r>
    </w:p>
    <w:p w:rsidR="008B52CD" w:rsidRPr="00FD530E" w:rsidRDefault="008B52CD" w:rsidP="00FD5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2CD">
        <w:rPr>
          <w:rFonts w:ascii="Times New Roman" w:hAnsi="Times New Roman" w:cs="Times New Roman"/>
          <w:sz w:val="24"/>
          <w:szCs w:val="24"/>
        </w:rPr>
        <w:t xml:space="preserve">Din imaginea închisă cu elementrul structurant B se extrage imaginea inițială </w:t>
      </w:r>
    </w:p>
    <w:p w:rsidR="00FD530E" w:rsidRDefault="00FD530E" w:rsidP="00FD530E">
      <w:pPr>
        <w:rPr>
          <w:rFonts w:ascii="Times New Roman" w:hAnsi="Times New Roman" w:cs="Times New Roman"/>
          <w:sz w:val="24"/>
          <w:szCs w:val="24"/>
        </w:rPr>
      </w:pPr>
      <w:r w:rsidRPr="00FD530E">
        <w:rPr>
          <w:rFonts w:ascii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fect global: eliminarea tranziț</w:t>
      </w:r>
      <w:r w:rsidRPr="00FD530E">
        <w:rPr>
          <w:rFonts w:ascii="Times New Roman" w:hAnsi="Times New Roman" w:cs="Times New Roman"/>
          <w:sz w:val="24"/>
          <w:szCs w:val="24"/>
        </w:rPr>
        <w:t>iilor lente şi astfel creşterea contrastului anumitor regiunii ale imaginii.</w:t>
      </w:r>
    </w:p>
    <w:p w:rsidR="009C651D" w:rsidRDefault="009C651D" w:rsidP="009C65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Exemplu:  eroziune, dilatare, deschidere, închidere, scheletonizare, transformări Top Hat</w:t>
      </w:r>
    </w:p>
    <w:p w:rsidR="00FD530E" w:rsidRPr="00FD530E" w:rsidRDefault="00FD530E" w:rsidP="00FD530E">
      <w:pPr>
        <w:rPr>
          <w:rFonts w:ascii="Times New Roman" w:hAnsi="Times New Roman" w:cs="Times New Roman"/>
          <w:sz w:val="24"/>
          <w:szCs w:val="24"/>
        </w:rPr>
      </w:pPr>
    </w:p>
    <w:p w:rsidR="00173FCE" w:rsidRPr="00ED4F86" w:rsidRDefault="00173FCE" w:rsidP="00173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</w:pP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numpy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np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matplotlib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pyplot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as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cv2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dilation,erosion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opening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closing,white_tophat,black_tophat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skeletonize,convex_hull_image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>from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skimage.morphology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ro-RO"/>
        </w:rPr>
        <w:t xml:space="preserve">import 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disk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cv2.imread(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'monede.png'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an = cv2.cvtColor(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 cv2.COLOR_BGR2GRAY)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#(thresh1, an) = cv2.threshold(gri,127,255,cv2.THRESH_BINARY)</w:t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dilate=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dilation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(an,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square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es2 = disk(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6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eroded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erosion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(an, es2)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open=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opening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(an, es2)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=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closing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(an,es2)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w_tophat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white_tophat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(an, es2)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b_tophat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black_tophat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(an, es2)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#citim imaginea din data</w:t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horse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data.horse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skeletonize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horse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 == 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0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431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img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originala'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#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(432), 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(gri,'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'),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('imagine cu niveluri de gri')</w:t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432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(dilate,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eu obiecte dilatate'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433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eroded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eu obiecte erodate'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434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(open,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 eu obiecte deschise'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435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close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'imagine eu obiecte 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inschise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437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(w_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palarie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 alba'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438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(b_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tophat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palarie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 neagra'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439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sk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 xml:space="preserve">'imagine 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scheletonizata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4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3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ro-RO"/>
        </w:rPr>
        <w:t>10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 xml:space="preserve">), 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horse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,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proofErr w:type="spellStart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gray</w:t>
      </w:r>
      <w:proofErr w:type="spellEnd"/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),</w:t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</w:t>
      </w:r>
      <w:r w:rsidRPr="00ED4F8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eastAsia="ro-RO"/>
        </w:rPr>
        <w:t>'imagine'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#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plt.subplot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(4,3,11), 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plt.imshow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(hull1,'gray'),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plt.title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('</w:t>
      </w:r>
      <w:proofErr w:type="spellStart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>invelitoare</w:t>
      </w:r>
      <w:proofErr w:type="spellEnd"/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t xml:space="preserve"> convexa')</w:t>
      </w:r>
      <w:r w:rsidRPr="00ED4F8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eastAsia="ro-RO"/>
        </w:rPr>
        <w:br/>
      </w:r>
      <w:proofErr w:type="spellStart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plt.show</w:t>
      </w:r>
      <w:proofErr w:type="spellEnd"/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t>()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cv2.waitKey()</w:t>
      </w:r>
      <w:r w:rsidRPr="00ED4F8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o-RO"/>
        </w:rPr>
        <w:br/>
        <w:t>cv2.destroyAllWindows()</w:t>
      </w:r>
    </w:p>
    <w:p w:rsidR="00173FCE" w:rsidRDefault="00173FCE" w:rsidP="00173FCE">
      <w:pPr>
        <w:rPr>
          <w:rStyle w:val="Hyperlink"/>
        </w:rPr>
      </w:pPr>
    </w:p>
    <w:p w:rsidR="009C651D" w:rsidRDefault="009C651D" w:rsidP="00173F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Exemplu:  Netezire, gradient</w:t>
      </w:r>
    </w:p>
    <w:p w:rsidR="009C651D" w:rsidRDefault="009C651D" w:rsidP="009C651D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pyplot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cv2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skimage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data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skimage.morphology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dilation,erosion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opening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closing,white_tophat,black_tophat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skeletonize,convex_hull_image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lastRenderedPageBreak/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skimage.morphology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disk</w:t>
      </w:r>
      <w:r>
        <w:rPr>
          <w:color w:val="000000"/>
        </w:rPr>
        <w:br/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= cv2.imread(</w:t>
      </w:r>
      <w:r>
        <w:rPr>
          <w:b/>
          <w:bCs/>
          <w:color w:val="008000"/>
        </w:rPr>
        <w:t>'monede.png'</w:t>
      </w:r>
      <w:r>
        <w:rPr>
          <w:color w:val="000000"/>
        </w:rPr>
        <w:t>)</w:t>
      </w:r>
      <w:r>
        <w:rPr>
          <w:color w:val="000000"/>
        </w:rPr>
        <w:br/>
        <w:t>an = cv2.cvtColor(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, cv2.COLOR_BGR2GRAY)</w:t>
      </w:r>
      <w:r>
        <w:rPr>
          <w:color w:val="000000"/>
        </w:rPr>
        <w:br/>
      </w:r>
      <w:r>
        <w:rPr>
          <w:i/>
          <w:iCs/>
          <w:color w:val="808080"/>
        </w:rPr>
        <w:t>#(thresh1, an) = cv2.threshold(gri,127,255,cv2.THRESH_BINARY)</w:t>
      </w:r>
      <w:r>
        <w:rPr>
          <w:i/>
          <w:iCs/>
          <w:color w:val="808080"/>
        </w:rPr>
        <w:br/>
      </w:r>
      <w:r>
        <w:rPr>
          <w:color w:val="000000"/>
        </w:rPr>
        <w:t>dilate=</w:t>
      </w:r>
      <w:proofErr w:type="spellStart"/>
      <w:r>
        <w:rPr>
          <w:color w:val="000000"/>
        </w:rPr>
        <w:t>dilation</w:t>
      </w:r>
      <w:proofErr w:type="spellEnd"/>
      <w:r>
        <w:rPr>
          <w:color w:val="000000"/>
        </w:rPr>
        <w:t xml:space="preserve">(an,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))</w:t>
      </w:r>
      <w:r>
        <w:rPr>
          <w:color w:val="000000"/>
        </w:rPr>
        <w:br/>
        <w:t>es2 = disk(</w:t>
      </w:r>
      <w:r>
        <w:rPr>
          <w:color w:val="0000FF"/>
        </w:rPr>
        <w:t>6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eroded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erosion</w:t>
      </w:r>
      <w:proofErr w:type="spellEnd"/>
      <w:r>
        <w:rPr>
          <w:color w:val="000000"/>
        </w:rPr>
        <w:t>(an, es2)</w:t>
      </w:r>
      <w:r>
        <w:rPr>
          <w:color w:val="000000"/>
        </w:rPr>
        <w:br/>
        <w:t>open=</w:t>
      </w:r>
      <w:proofErr w:type="spellStart"/>
      <w:r>
        <w:rPr>
          <w:color w:val="000000"/>
        </w:rPr>
        <w:t>opening</w:t>
      </w:r>
      <w:proofErr w:type="spellEnd"/>
      <w:r>
        <w:rPr>
          <w:color w:val="000000"/>
        </w:rPr>
        <w:t>(an, es2)</w:t>
      </w:r>
      <w:bookmarkStart w:id="0" w:name="_GoBack"/>
      <w:bookmarkEnd w:id="0"/>
      <w:r>
        <w:rPr>
          <w:color w:val="000000"/>
        </w:rPr>
        <w:br/>
      </w:r>
      <w:proofErr w:type="spellStart"/>
      <w:r>
        <w:rPr>
          <w:color w:val="000000"/>
        </w:rPr>
        <w:t>close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closing</w:t>
      </w:r>
      <w:proofErr w:type="spellEnd"/>
      <w:r>
        <w:rPr>
          <w:color w:val="000000"/>
        </w:rPr>
        <w:t>(an,es2)</w:t>
      </w:r>
      <w:r>
        <w:rPr>
          <w:color w:val="000000"/>
        </w:rPr>
        <w:br/>
        <w:t>gradient=open-</w:t>
      </w:r>
      <w:proofErr w:type="spellStart"/>
      <w:r>
        <w:rPr>
          <w:color w:val="000000"/>
        </w:rPr>
        <w:t>close</w:t>
      </w:r>
      <w:proofErr w:type="spellEnd"/>
      <w:r>
        <w:rPr>
          <w:color w:val="000000"/>
        </w:rPr>
        <w:br/>
        <w:t>netezire1=</w:t>
      </w:r>
      <w:proofErr w:type="spellStart"/>
      <w:r>
        <w:rPr>
          <w:color w:val="000000"/>
        </w:rPr>
        <w:t>open+close</w:t>
      </w:r>
      <w:proofErr w:type="spellEnd"/>
      <w:r>
        <w:rPr>
          <w:color w:val="000000"/>
        </w:rPr>
        <w:br/>
        <w:t>netezire2=</w:t>
      </w:r>
      <w:proofErr w:type="spellStart"/>
      <w:r>
        <w:rPr>
          <w:color w:val="000000"/>
        </w:rPr>
        <w:t>close+open</w:t>
      </w:r>
      <w:proofErr w:type="spellEnd"/>
      <w:r>
        <w:rPr>
          <w:color w:val="000000"/>
        </w:rPr>
        <w:br/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plt.subplot</w:t>
      </w:r>
      <w:proofErr w:type="spellEnd"/>
      <w:r>
        <w:rPr>
          <w:i/>
          <w:iCs/>
          <w:color w:val="808080"/>
        </w:rPr>
        <w:t xml:space="preserve">(432), </w:t>
      </w:r>
      <w:proofErr w:type="spellStart"/>
      <w:r>
        <w:rPr>
          <w:i/>
          <w:iCs/>
          <w:color w:val="808080"/>
        </w:rPr>
        <w:t>plt.imshow</w:t>
      </w:r>
      <w:proofErr w:type="spellEnd"/>
      <w:r>
        <w:rPr>
          <w:i/>
          <w:iCs/>
          <w:color w:val="808080"/>
        </w:rPr>
        <w:t>(gri,'</w:t>
      </w:r>
      <w:proofErr w:type="spellStart"/>
      <w:r>
        <w:rPr>
          <w:i/>
          <w:iCs/>
          <w:color w:val="808080"/>
        </w:rPr>
        <w:t>gray</w:t>
      </w:r>
      <w:proofErr w:type="spellEnd"/>
      <w:r>
        <w:rPr>
          <w:i/>
          <w:iCs/>
          <w:color w:val="808080"/>
        </w:rPr>
        <w:t>'),</w:t>
      </w:r>
      <w:proofErr w:type="spellStart"/>
      <w:r>
        <w:rPr>
          <w:i/>
          <w:iCs/>
          <w:color w:val="808080"/>
        </w:rPr>
        <w:t>plt.title</w:t>
      </w:r>
      <w:proofErr w:type="spellEnd"/>
      <w:r>
        <w:rPr>
          <w:i/>
          <w:iCs/>
          <w:color w:val="808080"/>
        </w:rPr>
        <w:t>('imagine cu niveluri de gri')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r>
        <w:rPr>
          <w:color w:val="0000FF"/>
        </w:rPr>
        <w:t>221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plt.imshow</w:t>
      </w:r>
      <w:proofErr w:type="spellEnd"/>
      <w:r>
        <w:rPr>
          <w:color w:val="000000"/>
        </w:rPr>
        <w:t>(an,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gray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),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'imagine originala'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r>
        <w:rPr>
          <w:color w:val="0000FF"/>
        </w:rPr>
        <w:t>222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plt.imshow</w:t>
      </w:r>
      <w:proofErr w:type="spellEnd"/>
      <w:r>
        <w:rPr>
          <w:color w:val="000000"/>
        </w:rPr>
        <w:t>(gradient,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gray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),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'gradient imagini gri'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r>
        <w:rPr>
          <w:color w:val="0000FF"/>
        </w:rPr>
        <w:t>223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plt.imshow</w:t>
      </w:r>
      <w:proofErr w:type="spellEnd"/>
      <w:r>
        <w:rPr>
          <w:color w:val="000000"/>
        </w:rPr>
        <w:t>(netezire1,</w:t>
      </w:r>
      <w:r>
        <w:rPr>
          <w:b/>
          <w:bCs/>
          <w:color w:val="008000"/>
        </w:rPr>
        <w:t>'gray'</w:t>
      </w:r>
      <w:r>
        <w:rPr>
          <w:color w:val="000000"/>
        </w:rPr>
        <w:t>),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'netezire'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r>
        <w:rPr>
          <w:color w:val="0000FF"/>
        </w:rPr>
        <w:t>224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plt.imshow</w:t>
      </w:r>
      <w:proofErr w:type="spellEnd"/>
      <w:r>
        <w:rPr>
          <w:color w:val="000000"/>
        </w:rPr>
        <w:t>(netezire2,</w:t>
      </w:r>
      <w:r>
        <w:rPr>
          <w:b/>
          <w:bCs/>
          <w:color w:val="008000"/>
        </w:rPr>
        <w:t>'gray'</w:t>
      </w:r>
      <w:r>
        <w:rPr>
          <w:color w:val="000000"/>
        </w:rPr>
        <w:t>),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'netezire'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plt.subplot</w:t>
      </w:r>
      <w:proofErr w:type="spellEnd"/>
      <w:r>
        <w:rPr>
          <w:i/>
          <w:iCs/>
          <w:color w:val="808080"/>
        </w:rPr>
        <w:t xml:space="preserve">(4,3,11), </w:t>
      </w:r>
      <w:proofErr w:type="spellStart"/>
      <w:r>
        <w:rPr>
          <w:i/>
          <w:iCs/>
          <w:color w:val="808080"/>
        </w:rPr>
        <w:t>plt.imshow</w:t>
      </w:r>
      <w:proofErr w:type="spellEnd"/>
      <w:r>
        <w:rPr>
          <w:i/>
          <w:iCs/>
          <w:color w:val="808080"/>
        </w:rPr>
        <w:t>(hull1,'gray'),</w:t>
      </w:r>
      <w:proofErr w:type="spellStart"/>
      <w:r>
        <w:rPr>
          <w:i/>
          <w:iCs/>
          <w:color w:val="808080"/>
        </w:rPr>
        <w:t>plt.title</w:t>
      </w:r>
      <w:proofErr w:type="spellEnd"/>
      <w:r>
        <w:rPr>
          <w:i/>
          <w:iCs/>
          <w:color w:val="808080"/>
        </w:rPr>
        <w:t>('</w:t>
      </w:r>
      <w:proofErr w:type="spellStart"/>
      <w:r>
        <w:rPr>
          <w:i/>
          <w:iCs/>
          <w:color w:val="808080"/>
        </w:rPr>
        <w:t>invelitoare</w:t>
      </w:r>
      <w:proofErr w:type="spellEnd"/>
      <w:r>
        <w:rPr>
          <w:i/>
          <w:iCs/>
          <w:color w:val="808080"/>
        </w:rPr>
        <w:t xml:space="preserve"> convexa')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cv2.waitKey()</w:t>
      </w:r>
      <w:r>
        <w:rPr>
          <w:color w:val="000000"/>
        </w:rPr>
        <w:br/>
        <w:t>cv2.destroyAllWindows()</w:t>
      </w:r>
    </w:p>
    <w:p w:rsidR="009C651D" w:rsidRDefault="009C651D" w:rsidP="00173FCE">
      <w:pPr>
        <w:rPr>
          <w:rFonts w:ascii="Times New Roman" w:hAnsi="Times New Roman" w:cs="Times New Roman"/>
          <w:b/>
          <w:sz w:val="24"/>
          <w:szCs w:val="24"/>
        </w:rPr>
      </w:pPr>
    </w:p>
    <w:p w:rsidR="00173FCE" w:rsidRPr="00ED4F86" w:rsidRDefault="00173FCE" w:rsidP="00173FCE">
      <w:pPr>
        <w:rPr>
          <w:rFonts w:ascii="Times New Roman" w:hAnsi="Times New Roman" w:cs="Times New Roman"/>
          <w:b/>
          <w:sz w:val="24"/>
          <w:szCs w:val="24"/>
        </w:rPr>
      </w:pPr>
      <w:r w:rsidRPr="00ED4F86">
        <w:rPr>
          <w:rFonts w:ascii="Times New Roman" w:hAnsi="Times New Roman" w:cs="Times New Roman"/>
          <w:b/>
          <w:sz w:val="24"/>
          <w:szCs w:val="24"/>
        </w:rPr>
        <w:t xml:space="preserve">Webografie </w:t>
      </w:r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6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https://medium.com/analytics-vidhya/skeletonization-in-python-using-opencv-b7fa16867331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7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https://scikit-image.org/docs/dev/auto_examples/edges/plot_skeleton.html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8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https://www.cse.usf.edu/~r1k/MachineVisionBook/MachineVision.files/MachineVision_Chapter2.pdf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9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http://users.utcluj.ro/~igiosan/Resources/PI/L7/PI-L7r.pdf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0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https://mctr.mec.upt.ro/wp-content/uploads/2018/12/PrIII_imagini.pdf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</w:rPr>
      </w:pPr>
      <w:hyperlink r:id="rId121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https://www.cse.usf.edu/~r1k/MachineVisionBook/MachineVision.files/MachineVision_Chapter3.pdf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</w:rPr>
      </w:pPr>
      <w:hyperlink r:id="rId122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https://www.cse.usf.edu/~r1k/MachineVisionBook/MachineVision.files/MachineVision_Chapter4.pdf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</w:rPr>
      </w:pPr>
      <w:hyperlink r:id="rId123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https://www.cse.usf.edu/~r1k/MachineVisionBook/MachineVision.files/MachineVision_Chapter5.pdf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</w:rPr>
      </w:pPr>
      <w:hyperlink r:id="rId124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https://www.cse.usf.edu/~r1k/MachineVisionBook/MachineVision.files/MachineVision_Chapter6.pdf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color w:val="000000" w:themeColor="text1"/>
        </w:rPr>
      </w:pPr>
      <w:hyperlink r:id="rId125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https://www.cse.usf.edu/~r1k/MachineVisionBook/MachineVision.files/MachineVision_Chapter7.pdf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color w:val="000000" w:themeColor="text1"/>
        </w:rPr>
      </w:pPr>
      <w:hyperlink r:id="rId126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https://medium.com/analytics-vidhya/skeletonization-in-python-using-opencv-b7fa16867331</w:t>
        </w:r>
      </w:hyperlink>
    </w:p>
    <w:p w:rsidR="00173FCE" w:rsidRPr="00ED4F86" w:rsidRDefault="00BB5729" w:rsidP="00173FC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hyperlink r:id="rId127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http://users.utcluj.ro/~igiosan/teaching_pi.html</w:t>
        </w:r>
      </w:hyperlink>
    </w:p>
    <w:p w:rsidR="00173FCE" w:rsidRPr="00173FCE" w:rsidRDefault="00BB5729" w:rsidP="00173FCE">
      <w:pPr>
        <w:pStyle w:val="ListParagraph"/>
        <w:numPr>
          <w:ilvl w:val="0"/>
          <w:numId w:val="1"/>
        </w:numPr>
        <w:rPr>
          <w:rStyle w:val="Hyperlink"/>
          <w:color w:val="000000" w:themeColor="text1"/>
        </w:rPr>
      </w:pPr>
      <w:hyperlink r:id="rId128" w:history="1">
        <w:r w:rsidR="00173FCE" w:rsidRPr="00ED4F8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https://pythonmana.com/2022/140/202205202055225092.html</w:t>
        </w:r>
      </w:hyperlink>
    </w:p>
    <w:p w:rsidR="00173FCE" w:rsidRPr="007E1209" w:rsidRDefault="00BB5729" w:rsidP="00173FC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hyperlink r:id="rId129" w:anchor="rectangle" w:history="1">
        <w:r w:rsidR="007E1209" w:rsidRPr="002F5A0A">
          <w:rPr>
            <w:rStyle w:val="Hyperlink"/>
            <w:rFonts w:ascii="Times New Roman" w:hAnsi="Times New Roman" w:cs="Times New Roman"/>
            <w:sz w:val="24"/>
            <w:szCs w:val="24"/>
          </w:rPr>
          <w:t>https://code.adonline.id.au/structuring-elements-in-python/#rectangle</w:t>
        </w:r>
      </w:hyperlink>
    </w:p>
    <w:p w:rsidR="007E1209" w:rsidRPr="007E1209" w:rsidRDefault="00BB5729" w:rsidP="007E1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hyperlink r:id="rId130" w:history="1">
        <w:r w:rsidR="007E1209" w:rsidRPr="00ED4F86">
          <w:rPr>
            <w:rStyle w:val="Hyperlink"/>
          </w:rPr>
          <w:t>TAPAI_BIonescu_M7_morfologie.pdf</w:t>
        </w:r>
      </w:hyperlink>
    </w:p>
    <w:p w:rsidR="007E1209" w:rsidRPr="00173FCE" w:rsidRDefault="007E1209" w:rsidP="007E1209">
      <w:pPr>
        <w:pStyle w:val="ListParagraph"/>
        <w:rPr>
          <w:color w:val="000000" w:themeColor="text1"/>
          <w:u w:val="single"/>
        </w:rPr>
      </w:pPr>
    </w:p>
    <w:p w:rsidR="00020CFD" w:rsidRPr="00173FCE" w:rsidRDefault="00020CFD" w:rsidP="00173FCE"/>
    <w:sectPr w:rsidR="00020CFD" w:rsidRPr="00173FCE">
      <w:headerReference w:type="default" r:id="rId13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9E" w:rsidRDefault="00CA569E" w:rsidP="00934284">
      <w:pPr>
        <w:spacing w:after="0" w:line="240" w:lineRule="auto"/>
      </w:pPr>
      <w:r>
        <w:separator/>
      </w:r>
    </w:p>
  </w:endnote>
  <w:endnote w:type="continuationSeparator" w:id="0">
    <w:p w:rsidR="00CA569E" w:rsidRDefault="00CA569E" w:rsidP="0093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9E" w:rsidRDefault="00CA569E" w:rsidP="00934284">
      <w:pPr>
        <w:spacing w:after="0" w:line="240" w:lineRule="auto"/>
      </w:pPr>
      <w:r>
        <w:separator/>
      </w:r>
    </w:p>
  </w:footnote>
  <w:footnote w:type="continuationSeparator" w:id="0">
    <w:p w:rsidR="00CA569E" w:rsidRDefault="00CA569E" w:rsidP="00934284">
      <w:pPr>
        <w:spacing w:after="0" w:line="240" w:lineRule="auto"/>
      </w:pPr>
      <w:r>
        <w:continuationSeparator/>
      </w:r>
    </w:p>
  </w:footnote>
  <w:footnote w:id="1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Pe ce tipuri de imagini se aplica metodele morfologiei matematice?</w:t>
      </w:r>
    </w:p>
  </w:footnote>
  <w:footnote w:id="2">
    <w:p w:rsidR="00BB5729" w:rsidRPr="001B7D0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Ca sunt principalele opera</w:t>
      </w:r>
      <w:r>
        <w:t>ții morfologice?</w:t>
      </w:r>
    </w:p>
  </w:footnote>
  <w:footnote w:id="3">
    <w:p w:rsidR="00BB5729" w:rsidRPr="00ED4F86" w:rsidRDefault="00BB5729" w:rsidP="00173FC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Care sunt argumentele unei operatii morfologice?</w:t>
      </w:r>
    </w:p>
  </w:footnote>
  <w:footnote w:id="4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Din ce tipuri de elemente este formată o imagine digitală?</w:t>
      </w:r>
    </w:p>
  </w:footnote>
  <w:footnote w:id="5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Ce valori au pixelii în urma operației de binarizare?</w:t>
      </w:r>
    </w:p>
  </w:footnote>
  <w:footnote w:id="6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elementul structural.</w:t>
      </w:r>
    </w:p>
  </w:footnote>
  <w:footnote w:id="7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operația de dilatare.</w:t>
      </w:r>
    </w:p>
  </w:footnote>
  <w:footnote w:id="8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Enumerați proprietățile operației de dilatare.</w:t>
      </w:r>
    </w:p>
  </w:footnote>
  <w:footnote w:id="9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Rolul operației de eroziune</w:t>
      </w:r>
    </w:p>
  </w:footnote>
  <w:footnote w:id="10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Din ce operații este formată operația de deschidere?</w:t>
      </w:r>
    </w:p>
  </w:footnote>
  <w:footnote w:id="11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Din ce operații este formată operația de închidere?</w:t>
      </w:r>
    </w:p>
  </w:footnote>
  <w:footnote w:id="12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gradientul morfologic.</w:t>
      </w:r>
    </w:p>
  </w:footnote>
  <w:footnote w:id="13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conturul interior</w:t>
      </w:r>
    </w:p>
  </w:footnote>
  <w:footnote w:id="14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conturul Exterior</w:t>
      </w:r>
    </w:p>
  </w:footnote>
  <w:footnote w:id="15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transformarea Black Hat</w:t>
      </w:r>
    </w:p>
  </w:footnote>
  <w:footnote w:id="16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transformarea Top- Hat</w:t>
      </w:r>
    </w:p>
  </w:footnote>
  <w:footnote w:id="17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Care este scopl folosirii Definiți transformării Hit-or-Miss</w:t>
      </w:r>
    </w:p>
  </w:footnote>
  <w:footnote w:id="18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Definiți scheletonizarea</w:t>
      </w:r>
    </w:p>
  </w:footnote>
  <w:footnote w:id="19">
    <w:p w:rsidR="00BB5729" w:rsidRDefault="00BB5729" w:rsidP="00173FCE">
      <w:pPr>
        <w:pStyle w:val="FootnoteText"/>
      </w:pPr>
      <w:r>
        <w:rPr>
          <w:rStyle w:val="FootnoteReference"/>
        </w:rPr>
        <w:footnoteRef/>
      </w:r>
      <w:r>
        <w:t xml:space="preserve"> Operațiile de urmărire, recunoaștere pot fi realizate prin procesul de </w:t>
      </w:r>
      <w:r w:rsidRPr="00970A95">
        <w:t>scheletonizare?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29" w:rsidRPr="00534148" w:rsidRDefault="00BB5729" w:rsidP="00532C4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34148">
      <w:rPr>
        <w:rFonts w:ascii="Times New Roman" w:hAnsi="Times New Roman" w:cs="Times New Roman"/>
        <w:b/>
        <w:sz w:val="24"/>
        <w:szCs w:val="24"/>
        <w:lang w:eastAsia="ro-RO"/>
      </w:rPr>
      <w:drawing>
        <wp:anchor distT="0" distB="0" distL="114300" distR="114300" simplePos="0" relativeHeight="251659264" behindDoc="0" locked="0" layoutInCell="1" allowOverlap="1" wp14:anchorId="1B5CA434" wp14:editId="4C142CD1">
          <wp:simplePos x="0" y="0"/>
          <wp:positionH relativeFrom="column">
            <wp:posOffset>1703705</wp:posOffset>
          </wp:positionH>
          <wp:positionV relativeFrom="paragraph">
            <wp:posOffset>1270</wp:posOffset>
          </wp:positionV>
          <wp:extent cx="1688465" cy="260350"/>
          <wp:effectExtent l="0" t="0" r="6985" b="6350"/>
          <wp:wrapThrough wrapText="bothSides">
            <wp:wrapPolygon edited="0">
              <wp:start x="0" y="0"/>
              <wp:lineTo x="0" y="20546"/>
              <wp:lineTo x="21446" y="20546"/>
              <wp:lineTo x="21446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ython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8465" cy="260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4148">
      <w:rPr>
        <w:rFonts w:ascii="Times New Roman" w:hAnsi="Times New Roman" w:cs="Times New Roman"/>
        <w:b/>
        <w:sz w:val="24"/>
        <w:szCs w:val="24"/>
        <w:lang w:eastAsia="ro-R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08242B" wp14:editId="7C606214">
              <wp:simplePos x="0" y="0"/>
              <wp:positionH relativeFrom="column">
                <wp:posOffset>-639445</wp:posOffset>
              </wp:positionH>
              <wp:positionV relativeFrom="paragraph">
                <wp:posOffset>407670</wp:posOffset>
              </wp:positionV>
              <wp:extent cx="6902450" cy="0"/>
              <wp:effectExtent l="0" t="1905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024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03D966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5pt,32.1pt" to="493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xN7wEAACsEAAAOAAAAZHJzL2Uyb0RvYy54bWysU02P0zAQvSPxHyzfadICy27UdA9dLRcE&#10;Fbtwdx27sbA91tg07b9n7KRhBWglEBfLH/PezHszXt+enGVHhdGAb/lyUXOmvITO+EPLvzzev7rm&#10;LCbhO2HBq5afVeS3m5cv1kNo1Ap6sJ1CRiQ+NkNoeZ9SaKoqyl45ERcQlKdHDehEoiMeqg7FQOzO&#10;Vqu6vqoGwC4gSBUj3d6Nj3xT+LVWMn3SOqrEbMuptlRWLOs+r9VmLZoDitAbOZUh/qEKJ4ynpDPV&#10;nUiCfUfzG5UzEiGCTgsJrgKtjVRFA6lZ1r+oeehFUEULmRPDbFP8f7Ty43GHzHTUuyVnXjjq0UNC&#10;YQ59YlvwnhwEZPRITg0hNgTY+h1Opxh2mGWfNDqmrQlfiagYQdLYqfh8nn1Wp8QkXV7d1Ks3b6kd&#10;8vJWjRSZKmBM7xU4ljctt8ZnC0Qjjh9iorQUegnJ19azoeWvr5d15nOBlCTq5bfHfupIBGu6e2Nt&#10;jo542G8tsqPI81C/q7dlBIjzSRidrKdEWe4osOzS2aox42elyTISMkotw6pmWiGl8qkYVpgoOsM0&#10;lTAD6yLpWeAUn6GqDPLfgGdEyQw+zWBnPOCfsqfTpWQ9xl8cGHVnC/bQnUvrizU0kaUb0+/JI//0&#10;XOA///jmBwAAAP//AwBQSwMEFAAGAAgAAAAhAKH5cFXeAAAACgEAAA8AAABkcnMvZG93bnJldi54&#10;bWxMj8FuwjAMhu+TeIfIk3aDpDAV1jVFbNIOHAeTpt1C4zWFxqmaULK3X9AO7Gj70+/vL9fRdmzE&#10;wbeOJGQzAQypdrqlRsLH/m26AuaDIq06RyjhBz2sq8ldqQrtLvSO4y40LIWQL5QEE0JfcO5rg1b5&#10;meuR0u3bDVaFNA4N14O6pHDb8bkQObeqpfTBqB5fDdan3dlKOJ7c9its9ws3ZsdPk0ezpPgi5cN9&#10;3DwDCxjDDYarflKHKjkd3Jm0Z52EaSbEMrES8sc5sEQ8rfIFsMPfglcl/1+h+gUAAP//AwBQSwEC&#10;LQAUAAYACAAAACEAtoM4kv4AAADhAQAAEwAAAAAAAAAAAAAAAAAAAAAAW0NvbnRlbnRfVHlwZXNd&#10;LnhtbFBLAQItABQABgAIAAAAIQA4/SH/1gAAAJQBAAALAAAAAAAAAAAAAAAAAC8BAABfcmVscy8u&#10;cmVsc1BLAQItABQABgAIAAAAIQAb2ZxN7wEAACsEAAAOAAAAAAAAAAAAAAAAAC4CAABkcnMvZTJv&#10;RG9jLnhtbFBLAQItABQABgAIAAAAIQCh+XBV3gAAAAoBAAAPAAAAAAAAAAAAAAAAAEkEAABkcnMv&#10;ZG93bnJldi54bWxQSwUGAAAAAAQABADzAAAAVAUAAAAA&#10;" strokecolor="#0070c0" strokeweight="3pt">
              <v:stroke linestyle="thickThin" joinstyle="miter"/>
            </v:line>
          </w:pict>
        </mc:Fallback>
      </mc:AlternateContent>
    </w:r>
    <w:r w:rsidRPr="00534148">
      <w:rPr>
        <w:rFonts w:ascii="Times New Roman" w:hAnsi="Times New Roman" w:cs="Times New Roman"/>
        <w:b/>
        <w:sz w:val="24"/>
        <w:szCs w:val="24"/>
      </w:rPr>
      <w:t>Prelucrarea imaginilor                        Conf. dr.mat. Simona Moldovanu</w:t>
    </w:r>
  </w:p>
  <w:p w:rsidR="00BB5729" w:rsidRDefault="00BB5729" w:rsidP="00532C49">
    <w:pPr>
      <w:pStyle w:val="Header"/>
    </w:pPr>
  </w:p>
  <w:p w:rsidR="00BB5729" w:rsidRDefault="00BB57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E72"/>
    <w:multiLevelType w:val="hybridMultilevel"/>
    <w:tmpl w:val="1F78A2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7B85"/>
    <w:multiLevelType w:val="hybridMultilevel"/>
    <w:tmpl w:val="FB3CEFBC"/>
    <w:lvl w:ilvl="0" w:tplc="2FEA848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7115"/>
    <w:multiLevelType w:val="hybridMultilevel"/>
    <w:tmpl w:val="329258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9E"/>
    <w:rsid w:val="00000B47"/>
    <w:rsid w:val="0001702C"/>
    <w:rsid w:val="00020CFD"/>
    <w:rsid w:val="00037144"/>
    <w:rsid w:val="00064C52"/>
    <w:rsid w:val="00091A7B"/>
    <w:rsid w:val="000952FB"/>
    <w:rsid w:val="00104A58"/>
    <w:rsid w:val="0011261F"/>
    <w:rsid w:val="001156BE"/>
    <w:rsid w:val="00125564"/>
    <w:rsid w:val="001602A9"/>
    <w:rsid w:val="00167D13"/>
    <w:rsid w:val="00173FCE"/>
    <w:rsid w:val="001A126C"/>
    <w:rsid w:val="001B314E"/>
    <w:rsid w:val="001B7D09"/>
    <w:rsid w:val="001D6839"/>
    <w:rsid w:val="00211A34"/>
    <w:rsid w:val="00226B78"/>
    <w:rsid w:val="00236894"/>
    <w:rsid w:val="0024198F"/>
    <w:rsid w:val="00250A49"/>
    <w:rsid w:val="00272893"/>
    <w:rsid w:val="00292014"/>
    <w:rsid w:val="002932E9"/>
    <w:rsid w:val="00293585"/>
    <w:rsid w:val="002E1F61"/>
    <w:rsid w:val="002E7C48"/>
    <w:rsid w:val="002F2EC3"/>
    <w:rsid w:val="00316E4A"/>
    <w:rsid w:val="00341AE4"/>
    <w:rsid w:val="00343D84"/>
    <w:rsid w:val="0034609D"/>
    <w:rsid w:val="003616AA"/>
    <w:rsid w:val="003B1273"/>
    <w:rsid w:val="003C576B"/>
    <w:rsid w:val="00440B3B"/>
    <w:rsid w:val="00450006"/>
    <w:rsid w:val="00450943"/>
    <w:rsid w:val="004563AD"/>
    <w:rsid w:val="00474F70"/>
    <w:rsid w:val="00482E7C"/>
    <w:rsid w:val="004A2EF2"/>
    <w:rsid w:val="004B76E5"/>
    <w:rsid w:val="004C5A70"/>
    <w:rsid w:val="004D00E0"/>
    <w:rsid w:val="004D369E"/>
    <w:rsid w:val="004F3906"/>
    <w:rsid w:val="00505143"/>
    <w:rsid w:val="00532C49"/>
    <w:rsid w:val="00545140"/>
    <w:rsid w:val="00567815"/>
    <w:rsid w:val="005938BA"/>
    <w:rsid w:val="005A040F"/>
    <w:rsid w:val="005A059E"/>
    <w:rsid w:val="005D03B3"/>
    <w:rsid w:val="005E6E42"/>
    <w:rsid w:val="005F5C80"/>
    <w:rsid w:val="00612B47"/>
    <w:rsid w:val="00613D86"/>
    <w:rsid w:val="0062117B"/>
    <w:rsid w:val="00665511"/>
    <w:rsid w:val="00665BD9"/>
    <w:rsid w:val="00666405"/>
    <w:rsid w:val="00671AD1"/>
    <w:rsid w:val="006764E2"/>
    <w:rsid w:val="006B6143"/>
    <w:rsid w:val="006B737C"/>
    <w:rsid w:val="006E4525"/>
    <w:rsid w:val="007316E3"/>
    <w:rsid w:val="00734E79"/>
    <w:rsid w:val="0078350C"/>
    <w:rsid w:val="007A76AD"/>
    <w:rsid w:val="007B323E"/>
    <w:rsid w:val="007E1209"/>
    <w:rsid w:val="007F64E1"/>
    <w:rsid w:val="00816B7B"/>
    <w:rsid w:val="00837251"/>
    <w:rsid w:val="00841727"/>
    <w:rsid w:val="008573D6"/>
    <w:rsid w:val="00870D7B"/>
    <w:rsid w:val="008B52CD"/>
    <w:rsid w:val="008C00B1"/>
    <w:rsid w:val="00904441"/>
    <w:rsid w:val="00933624"/>
    <w:rsid w:val="00934284"/>
    <w:rsid w:val="009412B0"/>
    <w:rsid w:val="00970A95"/>
    <w:rsid w:val="00987442"/>
    <w:rsid w:val="009A77C8"/>
    <w:rsid w:val="009B6188"/>
    <w:rsid w:val="009C4379"/>
    <w:rsid w:val="009C651D"/>
    <w:rsid w:val="00A24932"/>
    <w:rsid w:val="00A32E89"/>
    <w:rsid w:val="00A34B79"/>
    <w:rsid w:val="00A378F3"/>
    <w:rsid w:val="00A444F0"/>
    <w:rsid w:val="00AA173E"/>
    <w:rsid w:val="00AA4A1C"/>
    <w:rsid w:val="00AA7803"/>
    <w:rsid w:val="00AF0FB1"/>
    <w:rsid w:val="00B0296B"/>
    <w:rsid w:val="00B0750E"/>
    <w:rsid w:val="00B149E0"/>
    <w:rsid w:val="00B65879"/>
    <w:rsid w:val="00B72C1D"/>
    <w:rsid w:val="00B81017"/>
    <w:rsid w:val="00B827A4"/>
    <w:rsid w:val="00B97A2F"/>
    <w:rsid w:val="00BB5729"/>
    <w:rsid w:val="00BC363F"/>
    <w:rsid w:val="00BE6BBD"/>
    <w:rsid w:val="00C27321"/>
    <w:rsid w:val="00C60C49"/>
    <w:rsid w:val="00C71FF0"/>
    <w:rsid w:val="00C80798"/>
    <w:rsid w:val="00C83647"/>
    <w:rsid w:val="00CA569E"/>
    <w:rsid w:val="00CE5A1F"/>
    <w:rsid w:val="00CF3BB5"/>
    <w:rsid w:val="00CF618B"/>
    <w:rsid w:val="00D26EFE"/>
    <w:rsid w:val="00D70604"/>
    <w:rsid w:val="00D8766B"/>
    <w:rsid w:val="00D972EE"/>
    <w:rsid w:val="00D97535"/>
    <w:rsid w:val="00DC2874"/>
    <w:rsid w:val="00DE038A"/>
    <w:rsid w:val="00E72E06"/>
    <w:rsid w:val="00E77BC3"/>
    <w:rsid w:val="00E81359"/>
    <w:rsid w:val="00EA05E4"/>
    <w:rsid w:val="00EA15A5"/>
    <w:rsid w:val="00ED4F86"/>
    <w:rsid w:val="00EF6CA8"/>
    <w:rsid w:val="00F11C8B"/>
    <w:rsid w:val="00F42EAC"/>
    <w:rsid w:val="00F450FE"/>
    <w:rsid w:val="00F50EE7"/>
    <w:rsid w:val="00F864EA"/>
    <w:rsid w:val="00FA66DC"/>
    <w:rsid w:val="00FD530E"/>
    <w:rsid w:val="00FF4E8E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FEC8-9FAC-44C0-B5A6-642152B5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paragraph" w:styleId="Heading3">
    <w:name w:val="heading 3"/>
    <w:basedOn w:val="Normal"/>
    <w:link w:val="Heading3Char"/>
    <w:uiPriority w:val="9"/>
    <w:qFormat/>
    <w:rsid w:val="00F42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A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64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84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3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84"/>
    <w:rPr>
      <w:noProof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C3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PlaceholderText">
    <w:name w:val="Placeholder Text"/>
    <w:basedOn w:val="DefaultParagraphFont"/>
    <w:uiPriority w:val="99"/>
    <w:semiHidden/>
    <w:rsid w:val="00E77BC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42EAC"/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paragraph" w:styleId="ListParagraph">
    <w:name w:val="List Paragraph"/>
    <w:basedOn w:val="Normal"/>
    <w:uiPriority w:val="34"/>
    <w:qFormat/>
    <w:rsid w:val="00D972EE"/>
    <w:pPr>
      <w:ind w:left="720"/>
      <w:contextualSpacing/>
    </w:pPr>
  </w:style>
  <w:style w:type="paragraph" w:customStyle="1" w:styleId="first">
    <w:name w:val="first"/>
    <w:basedOn w:val="Normal"/>
    <w:rsid w:val="0053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70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702C"/>
    <w:rPr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01702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4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cikit-image.org/docs/dev/auto_examples/edges/plot_skeleton.html" TargetMode="External"/><Relationship Id="rId21" Type="http://schemas.openxmlformats.org/officeDocument/2006/relationships/image" Target="media/image9.png"/><Relationship Id="rId42" Type="http://schemas.openxmlformats.org/officeDocument/2006/relationships/oleObject" Target="embeddings/oleObject7.bin"/><Relationship Id="rId63" Type="http://schemas.openxmlformats.org/officeDocument/2006/relationships/image" Target="media/image43.png"/><Relationship Id="rId84" Type="http://schemas.openxmlformats.org/officeDocument/2006/relationships/image" Target="media/image64.png"/><Relationship Id="rId16" Type="http://schemas.openxmlformats.org/officeDocument/2006/relationships/image" Target="media/image5.wmf"/><Relationship Id="rId107" Type="http://schemas.openxmlformats.org/officeDocument/2006/relationships/image" Target="media/image80.png"/><Relationship Id="rId11" Type="http://schemas.openxmlformats.org/officeDocument/2006/relationships/oleObject" Target="embeddings/oleObject1.bin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oleObject" Target="embeddings/oleObject12.bin"/><Relationship Id="rId58" Type="http://schemas.openxmlformats.org/officeDocument/2006/relationships/image" Target="media/image38.png"/><Relationship Id="rId74" Type="http://schemas.openxmlformats.org/officeDocument/2006/relationships/image" Target="media/image54.png"/><Relationship Id="rId79" Type="http://schemas.openxmlformats.org/officeDocument/2006/relationships/image" Target="media/image59.png"/><Relationship Id="rId102" Type="http://schemas.openxmlformats.org/officeDocument/2006/relationships/oleObject" Target="embeddings/oleObject18.bin"/><Relationship Id="rId123" Type="http://schemas.openxmlformats.org/officeDocument/2006/relationships/hyperlink" Target="https://www.cse.usf.edu/~r1k/MachineVisionBook/MachineVision.files/MachineVision_Chapter5.pdf" TargetMode="External"/><Relationship Id="rId128" Type="http://schemas.openxmlformats.org/officeDocument/2006/relationships/hyperlink" Target="https://pythonmana.com/2022/140/202205202055225092.html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13.bin"/><Relationship Id="rId95" Type="http://schemas.openxmlformats.org/officeDocument/2006/relationships/oleObject" Target="embeddings/oleObject15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43" Type="http://schemas.openxmlformats.org/officeDocument/2006/relationships/image" Target="media/image28.wmf"/><Relationship Id="rId48" Type="http://schemas.openxmlformats.org/officeDocument/2006/relationships/oleObject" Target="embeddings/oleObject10.bin"/><Relationship Id="rId64" Type="http://schemas.openxmlformats.org/officeDocument/2006/relationships/image" Target="media/image44.png"/><Relationship Id="rId69" Type="http://schemas.openxmlformats.org/officeDocument/2006/relationships/image" Target="media/image49.png"/><Relationship Id="rId113" Type="http://schemas.openxmlformats.org/officeDocument/2006/relationships/image" Target="media/image85.wmf"/><Relationship Id="rId118" Type="http://schemas.openxmlformats.org/officeDocument/2006/relationships/hyperlink" Target="https://www.cse.usf.edu/~r1k/MachineVisionBook/MachineVision.files/MachineVision_Chapter2.pdf" TargetMode="External"/><Relationship Id="rId134" Type="http://schemas.openxmlformats.org/officeDocument/2006/relationships/customXml" Target="../customXml/item2.xml"/><Relationship Id="rId80" Type="http://schemas.openxmlformats.org/officeDocument/2006/relationships/image" Target="media/image60.png"/><Relationship Id="rId85" Type="http://schemas.openxmlformats.org/officeDocument/2006/relationships/image" Target="media/image65.png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59" Type="http://schemas.openxmlformats.org/officeDocument/2006/relationships/image" Target="media/image39.png"/><Relationship Id="rId103" Type="http://schemas.openxmlformats.org/officeDocument/2006/relationships/image" Target="media/image77.wmf"/><Relationship Id="rId108" Type="http://schemas.openxmlformats.org/officeDocument/2006/relationships/image" Target="media/image81.png"/><Relationship Id="rId124" Type="http://schemas.openxmlformats.org/officeDocument/2006/relationships/hyperlink" Target="https://www.cse.usf.edu/~r1k/MachineVisionBook/MachineVision.files/MachineVision_Chapter6.pdf" TargetMode="External"/><Relationship Id="rId129" Type="http://schemas.openxmlformats.org/officeDocument/2006/relationships/hyperlink" Target="https://code.adonline.id.au/structuring-elements-in-python/" TargetMode="External"/><Relationship Id="rId54" Type="http://schemas.openxmlformats.org/officeDocument/2006/relationships/image" Target="media/image34.png"/><Relationship Id="rId70" Type="http://schemas.openxmlformats.org/officeDocument/2006/relationships/image" Target="media/image50.png"/><Relationship Id="rId75" Type="http://schemas.openxmlformats.org/officeDocument/2006/relationships/image" Target="media/image55.png"/><Relationship Id="rId91" Type="http://schemas.openxmlformats.org/officeDocument/2006/relationships/image" Target="media/image70.png"/><Relationship Id="rId96" Type="http://schemas.openxmlformats.org/officeDocument/2006/relationships/image" Target="media/image7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49" Type="http://schemas.openxmlformats.org/officeDocument/2006/relationships/image" Target="media/image31.wmf"/><Relationship Id="rId114" Type="http://schemas.openxmlformats.org/officeDocument/2006/relationships/oleObject" Target="embeddings/oleObject21.bin"/><Relationship Id="rId119" Type="http://schemas.openxmlformats.org/officeDocument/2006/relationships/hyperlink" Target="http://users.utcluj.ro/~igiosan/Resources/PI/L7/PI-L7r.pdf" TargetMode="External"/><Relationship Id="rId44" Type="http://schemas.openxmlformats.org/officeDocument/2006/relationships/oleObject" Target="embeddings/oleObject8.bin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81" Type="http://schemas.openxmlformats.org/officeDocument/2006/relationships/image" Target="media/image61.png"/><Relationship Id="rId86" Type="http://schemas.openxmlformats.org/officeDocument/2006/relationships/image" Target="media/image66.png"/><Relationship Id="rId130" Type="http://schemas.openxmlformats.org/officeDocument/2006/relationships/hyperlink" Target="file:///D:/2020/~cursuri/~curs_PI_Python/B_ionescu/TAPAI_BIonescu_M7_morfologie.pdf" TargetMode="External"/><Relationship Id="rId135" Type="http://schemas.openxmlformats.org/officeDocument/2006/relationships/customXml" Target="../customXml/item3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9" Type="http://schemas.openxmlformats.org/officeDocument/2006/relationships/image" Target="media/image26.wmf"/><Relationship Id="rId109" Type="http://schemas.openxmlformats.org/officeDocument/2006/relationships/image" Target="media/image82.png"/><Relationship Id="rId34" Type="http://schemas.openxmlformats.org/officeDocument/2006/relationships/image" Target="media/image21.png"/><Relationship Id="rId50" Type="http://schemas.openxmlformats.org/officeDocument/2006/relationships/oleObject" Target="embeddings/oleObject11.bin"/><Relationship Id="rId55" Type="http://schemas.openxmlformats.org/officeDocument/2006/relationships/image" Target="media/image35.png"/><Relationship Id="rId76" Type="http://schemas.openxmlformats.org/officeDocument/2006/relationships/image" Target="media/image56.png"/><Relationship Id="rId97" Type="http://schemas.openxmlformats.org/officeDocument/2006/relationships/oleObject" Target="embeddings/oleObject16.bin"/><Relationship Id="rId104" Type="http://schemas.openxmlformats.org/officeDocument/2006/relationships/oleObject" Target="embeddings/oleObject19.bin"/><Relationship Id="rId120" Type="http://schemas.openxmlformats.org/officeDocument/2006/relationships/hyperlink" Target="https://mctr.mec.upt.ro/wp-content/uploads/2018/12/PrIII_imagini.pdf" TargetMode="External"/><Relationship Id="rId125" Type="http://schemas.openxmlformats.org/officeDocument/2006/relationships/hyperlink" Target="https://www.cse.usf.edu/~r1k/MachineVisionBook/MachineVision.files/MachineVision_Chapter7.pdf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1.png"/><Relationship Id="rId92" Type="http://schemas.openxmlformats.org/officeDocument/2006/relationships/image" Target="media/image71.wmf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oleObject" Target="embeddings/oleObject6.bin"/><Relationship Id="rId45" Type="http://schemas.openxmlformats.org/officeDocument/2006/relationships/image" Target="media/image29.wmf"/><Relationship Id="rId66" Type="http://schemas.openxmlformats.org/officeDocument/2006/relationships/image" Target="media/image46.png"/><Relationship Id="rId87" Type="http://schemas.openxmlformats.org/officeDocument/2006/relationships/image" Target="media/image67.png"/><Relationship Id="rId110" Type="http://schemas.openxmlformats.org/officeDocument/2006/relationships/image" Target="media/image83.png"/><Relationship Id="rId115" Type="http://schemas.openxmlformats.org/officeDocument/2006/relationships/image" Target="media/image86.png"/><Relationship Id="rId131" Type="http://schemas.openxmlformats.org/officeDocument/2006/relationships/header" Target="header1.xml"/><Relationship Id="rId136" Type="http://schemas.openxmlformats.org/officeDocument/2006/relationships/customXml" Target="../customXml/item4.xml"/><Relationship Id="rId61" Type="http://schemas.openxmlformats.org/officeDocument/2006/relationships/image" Target="media/image41.png"/><Relationship Id="rId82" Type="http://schemas.openxmlformats.org/officeDocument/2006/relationships/image" Target="media/image62.png"/><Relationship Id="rId19" Type="http://schemas.openxmlformats.org/officeDocument/2006/relationships/image" Target="media/image7.png"/><Relationship Id="rId14" Type="http://schemas.openxmlformats.org/officeDocument/2006/relationships/image" Target="media/image4.wmf"/><Relationship Id="rId30" Type="http://schemas.openxmlformats.org/officeDocument/2006/relationships/image" Target="media/image18.wmf"/><Relationship Id="rId35" Type="http://schemas.openxmlformats.org/officeDocument/2006/relationships/image" Target="media/image22.png"/><Relationship Id="rId56" Type="http://schemas.openxmlformats.org/officeDocument/2006/relationships/image" Target="media/image36.png"/><Relationship Id="rId77" Type="http://schemas.openxmlformats.org/officeDocument/2006/relationships/image" Target="media/image57.png"/><Relationship Id="rId100" Type="http://schemas.openxmlformats.org/officeDocument/2006/relationships/oleObject" Target="embeddings/oleObject17.bin"/><Relationship Id="rId105" Type="http://schemas.openxmlformats.org/officeDocument/2006/relationships/image" Target="media/image78.png"/><Relationship Id="rId126" Type="http://schemas.openxmlformats.org/officeDocument/2006/relationships/hyperlink" Target="https://medium.com/analytics-vidhya/skeletonization-in-python-using-opencv-b7fa16867331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2.png"/><Relationship Id="rId72" Type="http://schemas.openxmlformats.org/officeDocument/2006/relationships/image" Target="media/image52.png"/><Relationship Id="rId93" Type="http://schemas.openxmlformats.org/officeDocument/2006/relationships/oleObject" Target="embeddings/oleObject14.bin"/><Relationship Id="rId98" Type="http://schemas.openxmlformats.org/officeDocument/2006/relationships/image" Target="media/image74.png"/><Relationship Id="rId121" Type="http://schemas.openxmlformats.org/officeDocument/2006/relationships/hyperlink" Target="https://www.cse.usf.edu/~r1k/MachineVisionBook/MachineVision.files/MachineVision_Chapter3.pdf" TargetMode="External"/><Relationship Id="rId3" Type="http://schemas.openxmlformats.org/officeDocument/2006/relationships/styles" Target="styles.xml"/><Relationship Id="rId25" Type="http://schemas.openxmlformats.org/officeDocument/2006/relationships/image" Target="media/image13.png"/><Relationship Id="rId46" Type="http://schemas.openxmlformats.org/officeDocument/2006/relationships/oleObject" Target="embeddings/oleObject9.bin"/><Relationship Id="rId67" Type="http://schemas.openxmlformats.org/officeDocument/2006/relationships/image" Target="media/image47.png"/><Relationship Id="rId116" Type="http://schemas.openxmlformats.org/officeDocument/2006/relationships/hyperlink" Target="https://medium.com/analytics-vidhya/skeletonization-in-python-using-opencv-b7fa16867331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7.wmf"/><Relationship Id="rId62" Type="http://schemas.openxmlformats.org/officeDocument/2006/relationships/image" Target="media/image42.png"/><Relationship Id="rId83" Type="http://schemas.openxmlformats.org/officeDocument/2006/relationships/image" Target="media/image63.png"/><Relationship Id="rId88" Type="http://schemas.openxmlformats.org/officeDocument/2006/relationships/image" Target="media/image68.png"/><Relationship Id="rId111" Type="http://schemas.openxmlformats.org/officeDocument/2006/relationships/image" Target="media/image84.wmf"/><Relationship Id="rId132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23.png"/><Relationship Id="rId57" Type="http://schemas.openxmlformats.org/officeDocument/2006/relationships/image" Target="media/image37.png"/><Relationship Id="rId106" Type="http://schemas.openxmlformats.org/officeDocument/2006/relationships/image" Target="media/image79.png"/><Relationship Id="rId127" Type="http://schemas.openxmlformats.org/officeDocument/2006/relationships/hyperlink" Target="http://users.utcluj.ro/~igiosan/teaching_pi.html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5.bin"/><Relationship Id="rId52" Type="http://schemas.openxmlformats.org/officeDocument/2006/relationships/image" Target="media/image33.wmf"/><Relationship Id="rId73" Type="http://schemas.openxmlformats.org/officeDocument/2006/relationships/image" Target="media/image53.png"/><Relationship Id="rId78" Type="http://schemas.openxmlformats.org/officeDocument/2006/relationships/image" Target="media/image58.png"/><Relationship Id="rId94" Type="http://schemas.openxmlformats.org/officeDocument/2006/relationships/image" Target="media/image72.wmf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122" Type="http://schemas.openxmlformats.org/officeDocument/2006/relationships/hyperlink" Target="https://www.cse.usf.edu/~r1k/MachineVisionBook/MachineVision.files/MachineVision_Chapter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image.org/docs/stable/api/skimage.data.html" TargetMode="External"/><Relationship Id="rId26" Type="http://schemas.openxmlformats.org/officeDocument/2006/relationships/image" Target="media/image14.png"/><Relationship Id="rId47" Type="http://schemas.openxmlformats.org/officeDocument/2006/relationships/image" Target="media/image30.wmf"/><Relationship Id="rId68" Type="http://schemas.openxmlformats.org/officeDocument/2006/relationships/image" Target="media/image48.png"/><Relationship Id="rId89" Type="http://schemas.openxmlformats.org/officeDocument/2006/relationships/image" Target="media/image69.wmf"/><Relationship Id="rId112" Type="http://schemas.openxmlformats.org/officeDocument/2006/relationships/oleObject" Target="embeddings/oleObject20.bin"/><Relationship Id="rId13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0726FC0CDA34EB3850DF6EF42A4D1" ma:contentTypeVersion="10" ma:contentTypeDescription="Create a new document." ma:contentTypeScope="" ma:versionID="d45da1f9f02cd542bdf169db96ed0d53">
  <xsd:schema xmlns:xsd="http://www.w3.org/2001/XMLSchema" xmlns:xs="http://www.w3.org/2001/XMLSchema" xmlns:p="http://schemas.microsoft.com/office/2006/metadata/properties" xmlns:ns2="a93d6949-6413-4f3b-bdaf-71d476ca7c02" xmlns:ns3="ef7cdb9a-1946-49da-9657-bb7d1ce4e067" targetNamespace="http://schemas.microsoft.com/office/2006/metadata/properties" ma:root="true" ma:fieldsID="e3ecc3e69195b049a266c829fba5fae9" ns2:_="" ns3:_="">
    <xsd:import namespace="a93d6949-6413-4f3b-bdaf-71d476ca7c02"/>
    <xsd:import namespace="ef7cdb9a-1946-49da-9657-bb7d1ce4e0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d6949-6413-4f3b-bdaf-71d476ca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cc70c95-2729-48d4-b598-f5cf3cd28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cdb9a-1946-49da-9657-bb7d1ce4e06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634d6d9-056b-4315-848c-fa77a9fb698b}" ma:internalName="TaxCatchAll" ma:showField="CatchAllData" ma:web="ef7cdb9a-1946-49da-9657-bb7d1ce4e0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3d6949-6413-4f3b-bdaf-71d476ca7c02">
      <Terms xmlns="http://schemas.microsoft.com/office/infopath/2007/PartnerControls"/>
    </lcf76f155ced4ddcb4097134ff3c332f>
    <TaxCatchAll xmlns="ef7cdb9a-1946-49da-9657-bb7d1ce4e067" xsi:nil="true"/>
  </documentManagement>
</p:properties>
</file>

<file path=customXml/itemProps1.xml><?xml version="1.0" encoding="utf-8"?>
<ds:datastoreItem xmlns:ds="http://schemas.openxmlformats.org/officeDocument/2006/customXml" ds:itemID="{4FD56316-D58B-4790-AF60-ABCA1276C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1942FE-ED13-4E3C-8DC9-ED643B1D895C}"/>
</file>

<file path=customXml/itemProps3.xml><?xml version="1.0" encoding="utf-8"?>
<ds:datastoreItem xmlns:ds="http://schemas.openxmlformats.org/officeDocument/2006/customXml" ds:itemID="{6F604451-FA38-4D9A-B61A-3D2E48E59335}"/>
</file>

<file path=customXml/itemProps4.xml><?xml version="1.0" encoding="utf-8"?>
<ds:datastoreItem xmlns:ds="http://schemas.openxmlformats.org/officeDocument/2006/customXml" ds:itemID="{835C83BE-6EC9-4669-AA3E-3EB5BC5EDF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28</Pages>
  <Words>4420</Words>
  <Characters>25638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2020-07-27T09:20:00Z</dcterms:created>
  <dcterms:modified xsi:type="dcterms:W3CDTF">2023-10-23T10:45:00Z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0x0101000C40726FC0CDA34EB3850DF6EF42A4D1</vt:lpwstr>
  </property>
</Properties>
</file>