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tifakt Element" w:cs="Artifakt Element" w:eastAsia="Artifakt Element" w:hAnsi="Artifakt Element"/>
          <w:color w:val="000000"/>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214438" cy="1214438"/>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214438" cy="1214438"/>
                    </a:xfrm>
                    <a:prstGeom prst="rect"/>
                    <a:ln/>
                  </pic:spPr>
                </pic:pic>
              </a:graphicData>
            </a:graphic>
          </wp:anchor>
        </w:drawing>
      </w:r>
    </w:p>
    <w:p w:rsidR="00000000" w:rsidDel="00000000" w:rsidP="00000000" w:rsidRDefault="00000000" w:rsidRPr="00000000" w14:paraId="00000002">
      <w:pPr>
        <w:pStyle w:val="Title"/>
        <w:rPr>
          <w:rFonts w:ascii="Artifakt Element" w:cs="Artifakt Element" w:eastAsia="Artifakt Element" w:hAnsi="Artifakt Element"/>
          <w:sz w:val="48"/>
          <w:szCs w:val="48"/>
        </w:rPr>
      </w:pPr>
      <w:r w:rsidDel="00000000" w:rsidR="00000000" w:rsidRPr="00000000">
        <w:rPr>
          <w:rtl w:val="0"/>
        </w:rPr>
        <w:t xml:space="preserve">OOPS Lab Project Report</w:t>
      </w:r>
      <w:r w:rsidDel="00000000" w:rsidR="00000000" w:rsidRPr="00000000">
        <w:rPr>
          <w:rtl w:val="0"/>
        </w:rPr>
      </w:r>
    </w:p>
    <w:p w:rsidR="00000000" w:rsidDel="00000000" w:rsidP="00000000" w:rsidRDefault="00000000" w:rsidRPr="00000000" w14:paraId="00000003">
      <w:pPr>
        <w:pStyle w:val="Subtitle"/>
        <w:rPr>
          <w:rFonts w:ascii="Comfortaa" w:cs="Comfortaa" w:eastAsia="Comfortaa" w:hAnsi="Comfortaa"/>
          <w:sz w:val="36"/>
          <w:szCs w:val="36"/>
        </w:rPr>
      </w:pPr>
      <w:r w:rsidDel="00000000" w:rsidR="00000000" w:rsidRPr="00000000">
        <w:rPr>
          <w:rFonts w:ascii="Comfortaa" w:cs="Comfortaa" w:eastAsia="Comfortaa" w:hAnsi="Comfortaa"/>
          <w:rtl w:val="0"/>
        </w:rPr>
        <w:t xml:space="preserve">Track and Trigger Application</w:t>
      </w:r>
      <w:r w:rsidDel="00000000" w:rsidR="00000000" w:rsidRPr="00000000">
        <w:rPr>
          <w:rtl w:val="0"/>
        </w:rPr>
      </w:r>
    </w:p>
    <w:p w:rsidR="00000000" w:rsidDel="00000000" w:rsidP="00000000" w:rsidRDefault="00000000" w:rsidRPr="00000000" w14:paraId="00000004">
      <w:pPr>
        <w:spacing w:after="0" w:before="0" w:line="240" w:lineRule="auto"/>
        <w:rPr>
          <w:rFonts w:ascii="Artifakt Element" w:cs="Artifakt Element" w:eastAsia="Artifakt Element" w:hAnsi="Artifakt Element"/>
          <w:sz w:val="36"/>
          <w:szCs w:val="36"/>
        </w:rPr>
      </w:pPr>
      <w:r w:rsidDel="00000000" w:rsidR="00000000" w:rsidRPr="00000000">
        <w:rPr>
          <w:rtl w:val="0"/>
        </w:rPr>
      </w:r>
    </w:p>
    <w:p w:rsidR="00000000" w:rsidDel="00000000" w:rsidP="00000000" w:rsidRDefault="00000000" w:rsidRPr="00000000" w14:paraId="00000005">
      <w:pPr>
        <w:spacing w:after="0" w:before="0" w:line="240" w:lineRule="auto"/>
        <w:rPr>
          <w:rFonts w:ascii="Artifakt Element" w:cs="Artifakt Element" w:eastAsia="Artifakt Element" w:hAnsi="Artifakt Element"/>
          <w:sz w:val="36"/>
          <w:szCs w:val="36"/>
        </w:rPr>
      </w:pPr>
      <w:r w:rsidDel="00000000" w:rsidR="00000000" w:rsidRPr="00000000">
        <w:rPr>
          <w:rtl w:val="0"/>
        </w:rPr>
      </w:r>
    </w:p>
    <w:p w:rsidR="00000000" w:rsidDel="00000000" w:rsidP="00000000" w:rsidRDefault="00000000" w:rsidRPr="00000000" w14:paraId="00000006">
      <w:pPr>
        <w:spacing w:after="0" w:before="0" w:line="240" w:lineRule="auto"/>
        <w:rPr>
          <w:rFonts w:ascii="Artifakt Element" w:cs="Artifakt Element" w:eastAsia="Artifakt Element" w:hAnsi="Artifakt Element"/>
          <w:sz w:val="36"/>
          <w:szCs w:val="36"/>
        </w:rPr>
      </w:pPr>
      <w:r w:rsidDel="00000000" w:rsidR="00000000" w:rsidRPr="00000000">
        <w:rPr>
          <w:rtl w:val="0"/>
        </w:rPr>
      </w:r>
    </w:p>
    <w:p w:rsidR="00000000" w:rsidDel="00000000" w:rsidP="00000000" w:rsidRDefault="00000000" w:rsidRPr="00000000" w14:paraId="00000007">
      <w:pPr>
        <w:spacing w:after="0" w:before="0" w:line="240" w:lineRule="auto"/>
        <w:rPr>
          <w:rFonts w:ascii="Artifakt Element" w:cs="Artifakt Element" w:eastAsia="Artifakt Element" w:hAnsi="Artifakt Element"/>
          <w:color w:val="000000"/>
          <w:sz w:val="36"/>
          <w:szCs w:val="36"/>
        </w:rPr>
      </w:pPr>
      <w:r w:rsidDel="00000000" w:rsidR="00000000" w:rsidRPr="00000000">
        <w:rPr>
          <w:rtl w:val="0"/>
        </w:rPr>
      </w:r>
    </w:p>
    <w:p w:rsidR="00000000" w:rsidDel="00000000" w:rsidP="00000000" w:rsidRDefault="00000000" w:rsidRPr="00000000" w14:paraId="00000008">
      <w:pPr>
        <w:pStyle w:val="Heading1"/>
        <w:numPr>
          <w:ilvl w:val="0"/>
          <w:numId w:val="1"/>
        </w:numPr>
        <w:ind w:left="0" w:firstLine="0"/>
        <w:rPr>
          <w:rFonts w:ascii="Artifakt Element" w:cs="Artifakt Element" w:eastAsia="Artifakt Element" w:hAnsi="Artifakt Element"/>
          <w:b w:val="1"/>
          <w:color w:val="666666"/>
          <w:sz w:val="36"/>
          <w:szCs w:val="36"/>
        </w:rPr>
      </w:pPr>
      <w:r w:rsidDel="00000000" w:rsidR="00000000" w:rsidRPr="00000000">
        <w:rPr>
          <w:color w:val="666666"/>
          <w:rtl w:val="0"/>
        </w:rPr>
        <w:t xml:space="preserve">Group-47:</w:t>
      </w:r>
    </w:p>
    <w:p w:rsidR="00000000" w:rsidDel="00000000" w:rsidP="00000000" w:rsidRDefault="00000000" w:rsidRPr="00000000" w14:paraId="00000009">
      <w:pPr>
        <w:pStyle w:val="Heading3"/>
        <w:numPr>
          <w:ilvl w:val="0"/>
          <w:numId w:val="1"/>
        </w:numPr>
      </w:pPr>
      <w:bookmarkStart w:colFirst="0" w:colLast="0" w:name="_heading=h.w1rfapxu2r6w" w:id="0"/>
      <w:bookmarkEnd w:id="0"/>
      <w:r w:rsidDel="00000000" w:rsidR="00000000" w:rsidRPr="00000000">
        <w:rPr>
          <w:rFonts w:ascii="Calibri" w:cs="Calibri" w:eastAsia="Calibri" w:hAnsi="Calibri"/>
          <w:b w:val="0"/>
          <w:rtl w:val="0"/>
        </w:rPr>
        <w:t xml:space="preserve">Rahul Mehndiratta-2017A7PS1479H</w:t>
      </w:r>
      <w:r w:rsidDel="00000000" w:rsidR="00000000" w:rsidRPr="00000000">
        <w:rPr>
          <w:rtl w:val="0"/>
        </w:rPr>
      </w:r>
    </w:p>
    <w:p w:rsidR="00000000" w:rsidDel="00000000" w:rsidP="00000000" w:rsidRDefault="00000000" w:rsidRPr="00000000" w14:paraId="0000000A">
      <w:pPr>
        <w:pStyle w:val="Heading3"/>
        <w:numPr>
          <w:ilvl w:val="2"/>
          <w:numId w:val="1"/>
        </w:numPr>
        <w:ind w:left="0" w:firstLine="0"/>
        <w:rPr>
          <w:rFonts w:ascii="Calibri" w:cs="Calibri" w:eastAsia="Calibri" w:hAnsi="Calibri"/>
          <w:b w:val="0"/>
        </w:rPr>
      </w:pPr>
      <w:r w:rsidDel="00000000" w:rsidR="00000000" w:rsidRPr="00000000">
        <w:rPr>
          <w:rFonts w:ascii="Calibri" w:cs="Calibri" w:eastAsia="Calibri" w:hAnsi="Calibri"/>
          <w:b w:val="0"/>
          <w:rtl w:val="0"/>
        </w:rPr>
        <w:t xml:space="preserve">Atharva Pagar-2019A7PS0085H</w:t>
      </w:r>
    </w:p>
    <w:p w:rsidR="00000000" w:rsidDel="00000000" w:rsidP="00000000" w:rsidRDefault="00000000" w:rsidRPr="00000000" w14:paraId="0000000B">
      <w:pPr>
        <w:pStyle w:val="Heading3"/>
        <w:numPr>
          <w:ilvl w:val="2"/>
          <w:numId w:val="1"/>
        </w:numPr>
        <w:ind w:left="0" w:firstLine="0"/>
        <w:rPr>
          <w:rFonts w:ascii="Calibri" w:cs="Calibri" w:eastAsia="Calibri" w:hAnsi="Calibri"/>
          <w:b w:val="0"/>
        </w:rPr>
      </w:pPr>
      <w:r w:rsidDel="00000000" w:rsidR="00000000" w:rsidRPr="00000000">
        <w:rPr>
          <w:rFonts w:ascii="Calibri" w:cs="Calibri" w:eastAsia="Calibri" w:hAnsi="Calibri"/>
          <w:b w:val="0"/>
          <w:rtl w:val="0"/>
        </w:rPr>
        <w:t xml:space="preserve">Jatin Mangla-2019A7PS0122H</w:t>
      </w:r>
    </w:p>
    <w:p w:rsidR="00000000" w:rsidDel="00000000" w:rsidP="00000000" w:rsidRDefault="00000000" w:rsidRPr="00000000" w14:paraId="0000000C">
      <w:pPr>
        <w:numPr>
          <w:ilvl w:val="2"/>
          <w:numId w:val="1"/>
        </w:numPr>
        <w:rPr>
          <w:sz w:val="34"/>
          <w:szCs w:val="34"/>
        </w:rPr>
      </w:pPr>
      <w:r w:rsidDel="00000000" w:rsidR="00000000" w:rsidRPr="00000000">
        <w:rPr>
          <w:sz w:val="34"/>
          <w:szCs w:val="34"/>
          <w:rtl w:val="0"/>
        </w:rPr>
        <w:t xml:space="preserve">Ankur Kanungo-2019A7PS0125H</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numPr>
          <w:ilvl w:val="2"/>
          <w:numId w:val="1"/>
        </w:numPr>
        <w:ind w:left="0" w:firstLine="0"/>
        <w:rPr>
          <w:rFonts w:ascii="Calibri" w:cs="Calibri" w:eastAsia="Calibri" w:hAnsi="Calibri"/>
          <w:b w:val="0"/>
        </w:rPr>
      </w:pPr>
      <w:r w:rsidDel="00000000" w:rsidR="00000000" w:rsidRPr="00000000">
        <w:rPr>
          <w:rtl w:val="0"/>
        </w:rPr>
      </w:r>
    </w:p>
    <w:p w:rsidR="00000000" w:rsidDel="00000000" w:rsidP="00000000" w:rsidRDefault="00000000" w:rsidRPr="00000000" w14:paraId="0000000F">
      <w:pPr>
        <w:spacing w:after="0" w:before="0" w:line="240" w:lineRule="auto"/>
        <w:ind w:left="0" w:firstLine="0"/>
        <w:rPr>
          <w:rFonts w:ascii="Artifakt Element" w:cs="Artifakt Element" w:eastAsia="Artifakt Element" w:hAnsi="Artifakt Element"/>
          <w:color w:val="000000"/>
          <w:sz w:val="36"/>
          <w:szCs w:val="36"/>
        </w:rPr>
      </w:pPr>
      <w:r w:rsidDel="00000000" w:rsidR="00000000" w:rsidRPr="00000000">
        <w:rPr>
          <w:rtl w:val="0"/>
        </w:rPr>
      </w:r>
    </w:p>
    <w:p w:rsidR="00000000" w:rsidDel="00000000" w:rsidP="00000000" w:rsidRDefault="00000000" w:rsidRPr="00000000" w14:paraId="00000010">
      <w:pPr>
        <w:spacing w:after="0" w:before="0" w:line="240" w:lineRule="auto"/>
        <w:ind w:left="0" w:firstLine="0"/>
        <w:rPr>
          <w:rFonts w:ascii="Artifakt Element" w:cs="Artifakt Element" w:eastAsia="Artifakt Element" w:hAnsi="Artifakt Element"/>
          <w:color w:val="000000"/>
          <w:sz w:val="36"/>
          <w:szCs w:val="36"/>
        </w:rPr>
      </w:pPr>
      <w:r w:rsidDel="00000000" w:rsidR="00000000" w:rsidRPr="00000000">
        <w:rPr>
          <w:rtl w:val="0"/>
        </w:rPr>
      </w:r>
    </w:p>
    <w:p w:rsidR="00000000" w:rsidDel="00000000" w:rsidP="00000000" w:rsidRDefault="00000000" w:rsidRPr="00000000" w14:paraId="00000011">
      <w:pPr>
        <w:spacing w:after="0" w:before="0" w:line="240" w:lineRule="auto"/>
        <w:rPr>
          <w:rFonts w:ascii="Artifakt Element" w:cs="Artifakt Element" w:eastAsia="Artifakt Element" w:hAnsi="Artifakt Element"/>
          <w:color w:val="000000"/>
          <w:sz w:val="36"/>
          <w:szCs w:val="36"/>
        </w:rPr>
      </w:pPr>
      <w:r w:rsidDel="00000000" w:rsidR="00000000" w:rsidRPr="00000000">
        <w:rPr>
          <w:rtl w:val="0"/>
        </w:rPr>
      </w:r>
    </w:p>
    <w:p w:rsidR="00000000" w:rsidDel="00000000" w:rsidP="00000000" w:rsidRDefault="00000000" w:rsidRPr="00000000" w14:paraId="00000012">
      <w:pPr>
        <w:pStyle w:val="Heading1"/>
        <w:numPr>
          <w:ilvl w:val="0"/>
          <w:numId w:val="1"/>
        </w:numPr>
        <w:ind w:left="0" w:firstLine="0"/>
        <w:rPr>
          <w:rFonts w:ascii="Arial" w:cs="Arial" w:eastAsia="Arial" w:hAnsi="Arial"/>
          <w:sz w:val="40"/>
          <w:szCs w:val="40"/>
        </w:rPr>
      </w:pPr>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modern household, due to hectic work schedules, it is quite difficult to remember as well as manage the availability of mandatory commodities in an urban home. Not only working professionals, homemakers, job-seekers, and others fail to keep track of their inventories or scheduled meetings which in turn either delay or terminate their regular duties. Sometimes, most of the people forget that they already have sufficient stock of certain item, and end up re-buying the same stuff again (toothpaste, soap, face wash, etc.) as a result lose money and time. The inability of efficiently managing the home inventories will not only impacts work schedules, but also causes stress, anger, and impatience. An automated application is proposed and intended to develop in order to keep track of the regular activities and aid people in managing the daily home inventories.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tifakt Element" w:cs="Artifakt Element" w:eastAsia="Artifakt Element" w:hAnsi="Artifakt Elemen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present </w:t>
      </w:r>
      <w:r w:rsidDel="00000000" w:rsidR="00000000" w:rsidRPr="00000000">
        <w:rPr>
          <w:b w:val="1"/>
          <w:i w:val="0"/>
          <w:smallCaps w:val="0"/>
          <w:strike w:val="0"/>
          <w:color w:val="000000"/>
          <w:sz w:val="32"/>
          <w:szCs w:val="32"/>
          <w:u w:val="none"/>
          <w:shd w:fill="auto" w:val="clear"/>
          <w:vertAlign w:val="baseline"/>
          <w:rtl w:val="0"/>
        </w:rPr>
        <w:t xml:space="preserve">Pixel FireNotes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which is an answer for all above mentioned issues.</w:t>
      </w:r>
    </w:p>
    <w:p w:rsidR="00000000" w:rsidDel="00000000" w:rsidP="00000000" w:rsidRDefault="00000000" w:rsidRPr="00000000" w14:paraId="00000016">
      <w:pPr>
        <w:spacing w:after="240" w:before="0" w:line="240" w:lineRule="auto"/>
        <w:rPr>
          <w:rFonts w:ascii="Artifakt Element" w:cs="Artifakt Element" w:eastAsia="Artifakt Element" w:hAnsi="Artifakt Element"/>
          <w:sz w:val="36"/>
          <w:szCs w:val="36"/>
        </w:rPr>
      </w:pPr>
      <w:r w:rsidDel="00000000" w:rsidR="00000000" w:rsidRPr="00000000">
        <w:rPr>
          <w:rtl w:val="0"/>
        </w:rPr>
      </w:r>
    </w:p>
    <w:p w:rsidR="00000000" w:rsidDel="00000000" w:rsidP="00000000" w:rsidRDefault="00000000" w:rsidRPr="00000000" w14:paraId="00000017">
      <w:pPr>
        <w:pStyle w:val="Heading1"/>
        <w:numPr>
          <w:ilvl w:val="0"/>
          <w:numId w:val="1"/>
        </w:numPr>
        <w:ind w:left="0" w:firstLine="0"/>
        <w:rPr>
          <w:rFonts w:ascii="Artifakt Element" w:cs="Artifakt Element" w:eastAsia="Artifakt Element" w:hAnsi="Artifakt Element"/>
          <w:sz w:val="36"/>
          <w:szCs w:val="36"/>
          <w:highlight w:val="yellow"/>
        </w:rPr>
      </w:pPr>
      <w:r w:rsidDel="00000000" w:rsidR="00000000" w:rsidRPr="00000000">
        <w:rPr>
          <w:rtl w:val="0"/>
        </w:rPr>
        <w:t xml:space="preserve">Pixel FireNotes:</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Quickly capture what’s on your mind and get a reminder later at the right place or time. Speak a voice memo on the go and have it automatically transcribed. Grab a photo of a poster, receipt or document and easily organize or find it later in search. FireNotes makes it easy to capture a thought or list for yourself, and share it with friends and family.</w:t>
      </w:r>
    </w:p>
    <w:p w:rsidR="00000000" w:rsidDel="00000000" w:rsidP="00000000" w:rsidRDefault="00000000" w:rsidRPr="00000000" w14:paraId="00000019">
      <w:pPr>
        <w:spacing w:after="0" w:before="0" w:line="240" w:lineRule="auto"/>
        <w:rPr>
          <w:rFonts w:ascii="Artifakt Element" w:cs="Artifakt Element" w:eastAsia="Artifakt Element" w:hAnsi="Artifakt Element"/>
          <w:sz w:val="36"/>
          <w:szCs w:val="36"/>
        </w:rPr>
      </w:pPr>
      <w:r w:rsidDel="00000000" w:rsidR="00000000" w:rsidRPr="00000000">
        <w:rPr>
          <w:rFonts w:ascii="Artifakt Element" w:cs="Artifakt Element" w:eastAsia="Artifakt Element" w:hAnsi="Artifakt Element"/>
          <w:color w:val="000000"/>
          <w:sz w:val="36"/>
          <w:szCs w:val="36"/>
          <w:rtl w:val="0"/>
        </w:rPr>
        <w:t xml:space="preserve"> </w:t>
      </w:r>
      <w:r w:rsidDel="00000000" w:rsidR="00000000" w:rsidRPr="00000000">
        <w:rPr>
          <w:rtl w:val="0"/>
        </w:rPr>
      </w:r>
    </w:p>
    <w:p w:rsidR="00000000" w:rsidDel="00000000" w:rsidP="00000000" w:rsidRDefault="00000000" w:rsidRPr="00000000" w14:paraId="0000001A">
      <w:pPr>
        <w:pStyle w:val="Heading1"/>
        <w:numPr>
          <w:ilvl w:val="0"/>
          <w:numId w:val="1"/>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Verdana" w:cs="Verdana" w:eastAsia="Verdana" w:hAnsi="Verdana"/>
          <w:sz w:val="26"/>
          <w:szCs w:val="26"/>
          <w:rtl w:val="0"/>
        </w:rPr>
        <w:t xml:space="preserve">Capture what’s on your mind</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tifakt Element" w:cs="Artifakt Element" w:eastAsia="Artifakt Element" w:hAnsi="Artifakt Element"/>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Add notes, lists and photos to FireNotes.Pressed for time? Record a                              </w:t>
      </w:r>
      <w:r w:rsidDel="00000000" w:rsidR="00000000" w:rsidRPr="00000000">
        <w:rPr>
          <w:sz w:val="32"/>
          <w:szCs w:val="32"/>
          <w:rtl w:val="0"/>
        </w:rPr>
        <w:t xml:space="preserve">  voice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memo and FireNotes will transcribe it so you can find it later.</w:t>
      </w:r>
      <w:r w:rsidDel="00000000" w:rsidR="00000000" w:rsidRPr="00000000">
        <w:rPr>
          <w:rtl w:val="0"/>
        </w:rPr>
      </w:r>
    </w:p>
    <w:p w:rsidR="00000000" w:rsidDel="00000000" w:rsidP="00000000" w:rsidRDefault="00000000" w:rsidRPr="00000000" w14:paraId="0000001C">
      <w:pPr>
        <w:pStyle w:val="Heading1"/>
        <w:numPr>
          <w:ilvl w:val="0"/>
          <w:numId w:val="1"/>
        </w:numPr>
        <w:ind w:left="0" w:firstLine="0"/>
        <w:rPr>
          <w:rFonts w:ascii="Artifakt Element" w:cs="Artifakt Element" w:eastAsia="Artifakt Element" w:hAnsi="Artifakt Element"/>
          <w:sz w:val="36"/>
          <w:szCs w:val="36"/>
        </w:rPr>
      </w:pPr>
      <w:r w:rsidDel="00000000" w:rsidR="00000000" w:rsidRPr="00000000">
        <w:rPr>
          <w:rtl w:val="0"/>
        </w:rPr>
        <w:t xml:space="preserve"> </w:t>
      </w:r>
      <w:r w:rsidDel="00000000" w:rsidR="00000000" w:rsidRPr="00000000">
        <w:rPr>
          <w:rFonts w:ascii="Verdana" w:cs="Verdana" w:eastAsia="Verdana" w:hAnsi="Verdana"/>
          <w:sz w:val="26"/>
          <w:szCs w:val="26"/>
          <w:rtl w:val="0"/>
        </w:rPr>
        <w:t xml:space="preserve">Share ideas with friends and family.</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tifakt Element" w:cs="Artifakt Element" w:eastAsia="Artifakt Element" w:hAnsi="Artifakt Element"/>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Easily plan that surprise party by sharing your FireNotes with others and collaborating on them in real time.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numPr>
          <w:ilvl w:val="0"/>
          <w:numId w:val="1"/>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Verdana" w:cs="Verdana" w:eastAsia="Verdana" w:hAnsi="Verdana"/>
          <w:color w:val="000000"/>
          <w:sz w:val="26"/>
          <w:szCs w:val="26"/>
          <w:rtl w:val="0"/>
        </w:rPr>
        <w:t xml:space="preserve">Find what you need, fast</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tifakt Element" w:cs="Artifakt Element" w:eastAsia="Artifakt Element" w:hAnsi="Artifakt Element"/>
          <w:b w:val="0"/>
          <w:i w:val="0"/>
          <w:smallCaps w:val="0"/>
          <w:strike w:val="0"/>
          <w:color w:val="000000"/>
          <w:sz w:val="36"/>
          <w:szCs w:val="36"/>
          <w:u w:val="none"/>
          <w:shd w:fill="auto" w:val="clear"/>
          <w:vertAlign w:val="baseline"/>
        </w:rPr>
      </w:pP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Color and add labels to code notes to quickly organize and get on with your life. If you need to find something you saved, a simple search will turn it up.</w:t>
      </w:r>
      <w:r w:rsidDel="00000000" w:rsidR="00000000" w:rsidRPr="00000000">
        <w:rPr>
          <w:rtl w:val="0"/>
        </w:rPr>
      </w:r>
    </w:p>
    <w:p w:rsidR="00000000" w:rsidDel="00000000" w:rsidP="00000000" w:rsidRDefault="00000000" w:rsidRPr="00000000" w14:paraId="00000021">
      <w:pPr>
        <w:spacing w:after="0" w:before="0" w:line="240" w:lineRule="auto"/>
        <w:rPr>
          <w:rFonts w:ascii="Artifakt Element" w:cs="Artifakt Element" w:eastAsia="Artifakt Element" w:hAnsi="Artifakt Element"/>
          <w:sz w:val="36"/>
          <w:szCs w:val="36"/>
        </w:rPr>
      </w:pPr>
      <w:r w:rsidDel="00000000" w:rsidR="00000000" w:rsidRPr="00000000">
        <w:rPr>
          <w:rtl w:val="0"/>
        </w:rPr>
      </w:r>
    </w:p>
    <w:p w:rsidR="00000000" w:rsidDel="00000000" w:rsidP="00000000" w:rsidRDefault="00000000" w:rsidRPr="00000000" w14:paraId="00000022">
      <w:pPr>
        <w:pStyle w:val="Heading1"/>
        <w:numPr>
          <w:ilvl w:val="0"/>
          <w:numId w:val="1"/>
        </w:numPr>
        <w:ind w:left="0" w:firstLine="0"/>
        <w:rPr>
          <w:rFonts w:ascii="Artifakt Element" w:cs="Artifakt Element" w:eastAsia="Artifakt Element" w:hAnsi="Artifakt Element"/>
          <w:sz w:val="36"/>
          <w:szCs w:val="36"/>
        </w:rPr>
      </w:pPr>
      <w:r w:rsidDel="00000000" w:rsidR="00000000" w:rsidRPr="00000000">
        <w:rPr>
          <w:rtl w:val="0"/>
        </w:rPr>
        <w:t xml:space="preserve"> </w:t>
      </w:r>
      <w:r w:rsidDel="00000000" w:rsidR="00000000" w:rsidRPr="00000000">
        <w:rPr>
          <w:rFonts w:ascii="Verdana" w:cs="Verdana" w:eastAsia="Verdana" w:hAnsi="Verdana"/>
          <w:sz w:val="26"/>
          <w:szCs w:val="26"/>
          <w:rtl w:val="0"/>
        </w:rPr>
        <w:t xml:space="preserve">Always within reach</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tifakt Element" w:cs="Artifakt Element" w:eastAsia="Artifakt Element" w:hAnsi="Artifakt Element"/>
          <w:b w:val="0"/>
          <w:i w:val="0"/>
          <w:smallCaps w:val="0"/>
          <w:strike w:val="0"/>
          <w:color w:val="000000"/>
          <w:sz w:val="36"/>
          <w:szCs w:val="36"/>
          <w:u w:val="none"/>
          <w:shd w:fill="auto" w:val="clear"/>
          <w:vertAlign w:val="baseline"/>
        </w:rPr>
      </w:pP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Pixel FireNotes works on all your Android wearables. Everything you add syncs across all of your devices so your thoughts are always with you.</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Verdana" w:cs="Verdana" w:eastAsia="Verdana" w:hAnsi="Verdana"/>
          <w:i w:val="0"/>
          <w:smallCaps w:val="0"/>
          <w:strike w:val="0"/>
          <w:color w:val="000000"/>
          <w:sz w:val="26"/>
          <w:szCs w:val="26"/>
          <w:u w:val="none"/>
          <w:shd w:fill="auto" w:val="clear"/>
          <w:vertAlign w:val="baseline"/>
        </w:rPr>
      </w:pPr>
      <w:r w:rsidDel="00000000" w:rsidR="00000000" w:rsidRPr="00000000">
        <w:rPr>
          <w:rFonts w:ascii="Verdana" w:cs="Verdana" w:eastAsia="Verdana" w:hAnsi="Verdana"/>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The </w:t>
      </w:r>
      <w:r w:rsidDel="00000000" w:rsidR="00000000" w:rsidRPr="00000000">
        <w:rPr>
          <w:rFonts w:ascii="Verdana" w:cs="Verdana" w:eastAsia="Verdana" w:hAnsi="Verdana"/>
          <w:b w:val="1"/>
          <w:sz w:val="26"/>
          <w:szCs w:val="26"/>
          <w:rtl w:val="0"/>
        </w:rPr>
        <w:t xml:space="preserve">R</w:t>
      </w: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ight note at the right time</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 Need to remember to pick up some groceries? Set a inventory-based reminder to pull up your grocery list right when you get to the store.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9">
      <w:pPr>
        <w:pStyle w:val="Heading1"/>
        <w:numPr>
          <w:ilvl w:val="0"/>
          <w:numId w:val="1"/>
        </w:numPr>
        <w:ind w:left="0" w:firstLine="0"/>
        <w:rPr/>
      </w:pPr>
      <w:r w:rsidDel="00000000" w:rsidR="00000000" w:rsidRPr="00000000">
        <w:rPr>
          <w:rtl w:val="0"/>
        </w:rPr>
        <w:t xml:space="preserve"> </w:t>
      </w:r>
      <w:r w:rsidDel="00000000" w:rsidR="00000000" w:rsidRPr="00000000">
        <w:rPr>
          <w:rFonts w:ascii="Comfortaa" w:cs="Comfortaa" w:eastAsia="Comfortaa" w:hAnsi="Comfortaa"/>
          <w:color w:val="666666"/>
          <w:rtl w:val="0"/>
        </w:rPr>
        <w:t xml:space="preserve">Permissions Notice: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Camera: This is used to attach images to notes in FireNotes.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Contacts: This is used to share notes to contacts.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Microphone: This is used to attach audio to notes.(Coming Soon)</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Storage: This is used to add attachments from storage to their notes.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Data : This is used to sync the notes and reminders with google account.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numPr>
          <w:ilvl w:val="1"/>
          <w:numId w:val="1"/>
        </w:numPr>
        <w:ind w:left="0" w:firstLine="0"/>
        <w:rPr>
          <w:rFonts w:ascii="Comfortaa" w:cs="Comfortaa" w:eastAsia="Comfortaa" w:hAnsi="Comfortaa"/>
          <w:color w:val="666666"/>
        </w:rPr>
      </w:pPr>
      <w:r w:rsidDel="00000000" w:rsidR="00000000" w:rsidRPr="00000000">
        <w:rPr>
          <w:rFonts w:ascii="Comfortaa" w:cs="Comfortaa" w:eastAsia="Comfortaa" w:hAnsi="Comfortaa"/>
          <w:color w:val="666666"/>
          <w:rtl w:val="0"/>
        </w:rPr>
        <w:t xml:space="preserve">Future Additions: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intend to provide our users with everything they need to organise their</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commodities and schedules within one application .That is why we will keep on updating FireNotes with exciting new features. Few of them are: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1.)Voice Memo: Pressed for time? Record a voice memo and FireNotes will transcribe it so you can find it later.</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2.)Share App: Like what we do? Give us a star rating and help us grow.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numPr>
          <w:ilvl w:val="0"/>
          <w:numId w:val="1"/>
        </w:numPr>
        <w:ind w:left="0" w:firstLine="0"/>
        <w:rPr>
          <w:rFonts w:ascii="Comfortaa" w:cs="Comfortaa" w:eastAsia="Comfortaa" w:hAnsi="Comfortaa"/>
        </w:rPr>
      </w:pPr>
      <w:r w:rsidDel="00000000" w:rsidR="00000000" w:rsidRPr="00000000">
        <w:rPr>
          <w:rFonts w:ascii="Comfortaa" w:cs="Comfortaa" w:eastAsia="Comfortaa" w:hAnsi="Comfortaa"/>
          <w:rtl w:val="0"/>
        </w:rPr>
        <w:t xml:space="preserve">Functionalities</w:t>
      </w:r>
      <w:r w:rsidDel="00000000" w:rsidR="00000000" w:rsidRPr="00000000">
        <w:rPr>
          <w:rFonts w:ascii="Comfortaa" w:cs="Comfortaa" w:eastAsia="Comfortaa" w:hAnsi="Comfortaa"/>
          <w:rtl w:val="0"/>
        </w:rPr>
        <w:t xml:space="preserve"> and Screenshots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numPr>
          <w:ilvl w:val="1"/>
          <w:numId w:val="1"/>
        </w:numPr>
        <w:ind w:left="0" w:firstLine="0"/>
        <w:rPr/>
      </w:pPr>
      <w:r w:rsidDel="00000000" w:rsidR="00000000" w:rsidRPr="00000000">
        <w:rPr>
          <w:rtl w:val="0"/>
        </w:rPr>
        <w:t xml:space="preserve">Register:</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has to enter his mobile number for OTP Verification.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114550" cy="4572000"/>
                    </a:xfrm>
                    <a:prstGeom prst="rect"/>
                    <a:ln/>
                  </pic:spPr>
                </pic:pic>
              </a:graphicData>
            </a:graphic>
          </wp:inline>
        </w:drawing>
      </w:r>
      <w:r w:rsidDel="00000000" w:rsidR="00000000" w:rsidRPr="00000000">
        <w:rPr>
          <w:rFonts w:ascii="Artifakt Element" w:cs="Artifakt Element" w:eastAsia="Artifakt Element" w:hAnsi="Artifakt Element"/>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114550" cy="4572000"/>
                    </a:xfrm>
                    <a:prstGeom prst="rect"/>
                    <a:ln/>
                  </pic:spPr>
                </pic:pic>
              </a:graphicData>
            </a:graphic>
          </wp:inline>
        </w:drawing>
      </w:r>
      <w:r w:rsidDel="00000000" w:rsidR="00000000" w:rsidRPr="00000000">
        <w:rPr>
          <w:rFonts w:ascii="Artifakt Element" w:cs="Artifakt Element" w:eastAsia="Artifakt Element" w:hAnsi="Artifakt Element"/>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gjdgxs" w:id="1"/>
      <w:bookmarkEnd w:id="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the OTP Verification user is directed </w:t>
      </w:r>
      <w:r w:rsidDel="00000000" w:rsidR="00000000" w:rsidRPr="00000000">
        <w:rPr>
          <w:sz w:val="32"/>
          <w:szCs w:val="32"/>
          <w:rtl w:val="0"/>
        </w:rPr>
        <w:t xml:space="preserve">to a page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which asks for First Name, Last Name and Email Address.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the user successfully logs in he is directed </w:t>
      </w:r>
      <w:r w:rsidDel="00000000" w:rsidR="00000000" w:rsidRPr="00000000">
        <w:rPr>
          <w:sz w:val="32"/>
          <w:szCs w:val="32"/>
          <w:rtl w:val="0"/>
        </w:rPr>
        <w:t xml:space="preserve">towards the MainActivity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Area which consists of all the existing notes the user has created and options to add note and add an event using calendar.</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5"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notes that are being added can also be edited,deleted and  shared via mail, Whatsapp, Messages etc.</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numPr>
          <w:ilvl w:val="0"/>
          <w:numId w:val="1"/>
        </w:numPr>
        <w:ind w:left="0" w:firstLine="0"/>
        <w:rPr>
          <w:rFonts w:ascii="Comfortaa" w:cs="Comfortaa" w:eastAsia="Comfortaa" w:hAnsi="Comfortaa"/>
        </w:rPr>
      </w:pPr>
      <w:r w:rsidDel="00000000" w:rsidR="00000000" w:rsidRPr="00000000">
        <w:rPr>
          <w:rFonts w:ascii="Comfortaa" w:cs="Comfortaa" w:eastAsia="Comfortaa" w:hAnsi="Comfortaa"/>
          <w:rtl w:val="0"/>
        </w:rPr>
        <w:t xml:space="preserve">Options Available in MainActivityArea: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6"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numPr>
          <w:ilvl w:val="0"/>
          <w:numId w:val="1"/>
        </w:numPr>
        <w:ind w:left="0" w:firstLine="0"/>
        <w:rPr/>
      </w:pPr>
      <w:r w:rsidDel="00000000" w:rsidR="00000000" w:rsidRPr="00000000">
        <w:rPr>
          <w:rtl w:val="0"/>
        </w:rPr>
      </w:r>
    </w:p>
    <w:p w:rsidR="00000000" w:rsidDel="00000000" w:rsidP="00000000" w:rsidRDefault="00000000" w:rsidRPr="00000000" w14:paraId="00000064">
      <w:pPr>
        <w:pStyle w:val="Heading1"/>
        <w:numPr>
          <w:ilvl w:val="0"/>
          <w:numId w:val="1"/>
        </w:numPr>
        <w:ind w:left="0" w:firstLine="0"/>
        <w:rPr/>
      </w:pPr>
      <w:r w:rsidDel="00000000" w:rsidR="00000000" w:rsidRPr="00000000">
        <w:rPr>
          <w:rtl w:val="0"/>
        </w:rPr>
        <w:t xml:space="preserve">DashBoard:</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App provides predefined categories: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1.HouseHold</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2.Work</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3.Educational</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4.Groceries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5.Stationary</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6.Others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9"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2114550" cy="4572000"/>
                    </a:xfrm>
                    <a:prstGeom prst="rect"/>
                    <a:ln/>
                  </pic:spPr>
                </pic:pic>
              </a:graphicData>
            </a:graphic>
          </wp:inline>
        </w:drawing>
      </w:r>
      <w:r w:rsidDel="00000000" w:rsidR="00000000" w:rsidRPr="00000000">
        <w:rPr>
          <w:rFonts w:ascii="Artifakt Element" w:cs="Artifakt Element" w:eastAsia="Artifakt Element" w:hAnsi="Artifakt Element"/>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7"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48"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114550" cy="4572000"/>
                    </a:xfrm>
                    <a:prstGeom prst="rect"/>
                    <a:ln/>
                  </pic:spPr>
                </pic:pic>
              </a:graphicData>
            </a:graphic>
          </wp:inline>
        </w:drawing>
      </w:r>
      <w:r w:rsidDel="00000000" w:rsidR="00000000" w:rsidRPr="00000000">
        <w:rPr>
          <w:rFonts w:ascii="Artifakt Element" w:cs="Artifakt Element" w:eastAsia="Artifakt Element" w:hAnsi="Artifakt Element"/>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0"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6F">
      <w:pPr>
        <w:spacing w:after="140" w:lineRule="auto"/>
        <w:rPr>
          <w:sz w:val="32"/>
          <w:szCs w:val="32"/>
        </w:rPr>
      </w:pPr>
      <w:r w:rsidDel="00000000" w:rsidR="00000000" w:rsidRPr="00000000">
        <w:rPr>
          <w:sz w:val="32"/>
          <w:szCs w:val="32"/>
        </w:rPr>
        <w:drawing>
          <wp:inline distB="0" distT="0" distL="114935" distR="114935">
            <wp:extent cx="4572000" cy="2819400"/>
            <wp:effectExtent b="0" l="0" r="0" t="0"/>
            <wp:docPr id="3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4572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40" w:lineRule="auto"/>
        <w:rPr>
          <w:sz w:val="32"/>
          <w:szCs w:val="32"/>
        </w:rPr>
      </w:pPr>
      <w:r w:rsidDel="00000000" w:rsidR="00000000" w:rsidRPr="00000000">
        <w:rPr>
          <w:rtl w:val="0"/>
        </w:rPr>
      </w:r>
    </w:p>
    <w:p w:rsidR="00000000" w:rsidDel="00000000" w:rsidP="00000000" w:rsidRDefault="00000000" w:rsidRPr="00000000" w14:paraId="00000071">
      <w:pPr>
        <w:spacing w:after="140" w:lineRule="auto"/>
        <w:rPr>
          <w:sz w:val="32"/>
          <w:szCs w:val="32"/>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Users Data is also maintained in FireStore Database: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6011545" cy="3381375"/>
            <wp:effectExtent b="0" l="0" r="0" t="0"/>
            <wp:docPr id="5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01154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80">
      <w:pPr>
        <w:pStyle w:val="Heading1"/>
        <w:numPr>
          <w:ilvl w:val="0"/>
          <w:numId w:val="1"/>
        </w:numPr>
        <w:ind w:left="0" w:firstLine="0"/>
        <w:rPr/>
      </w:pPr>
      <w:r w:rsidDel="00000000" w:rsidR="00000000" w:rsidRPr="00000000">
        <w:rPr>
          <w:rtl w:val="0"/>
        </w:rPr>
        <w:t xml:space="preserve">Inventory:</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user can keep track of </w:t>
      </w:r>
      <w:r w:rsidDel="00000000" w:rsidR="00000000" w:rsidRPr="00000000">
        <w:rPr>
          <w:sz w:val="32"/>
          <w:szCs w:val="32"/>
          <w:rtl w:val="0"/>
        </w:rPr>
        <w:t xml:space="preserve">their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items in the inventory by adding the quantities, images and even sharing it. It can update the current N</w:t>
      </w:r>
      <w:r w:rsidDel="00000000" w:rsidR="00000000" w:rsidRPr="00000000">
        <w:rPr>
          <w:sz w:val="32"/>
          <w:szCs w:val="32"/>
          <w:rtl w:val="0"/>
        </w:rPr>
        <w:t xml:space="preserve">umber of items thus Making it a tracker </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2"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2114550" cy="4572000"/>
                    </a:xfrm>
                    <a:prstGeom prst="rect"/>
                    <a:ln/>
                  </pic:spPr>
                </pic:pic>
              </a:graphicData>
            </a:graphic>
          </wp:inline>
        </w:drawing>
      </w:r>
      <w:r w:rsidDel="00000000" w:rsidR="00000000" w:rsidRPr="00000000">
        <w:rPr>
          <w:rFonts w:ascii="Artifakt Element" w:cs="Artifakt Element" w:eastAsia="Artifakt Element" w:hAnsi="Artifakt Element"/>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numPr>
          <w:ilvl w:val="0"/>
          <w:numId w:val="1"/>
        </w:numPr>
        <w:ind w:left="0" w:firstLine="0"/>
        <w:rPr/>
      </w:pPr>
      <w:r w:rsidDel="00000000" w:rsidR="00000000" w:rsidRPr="00000000">
        <w:rPr>
          <w:rtl w:val="0"/>
        </w:rPr>
        <w:t xml:space="preserve">Trigger:</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user can schedule </w:t>
      </w:r>
      <w:r w:rsidDel="00000000" w:rsidR="00000000" w:rsidRPr="00000000">
        <w:rPr>
          <w:sz w:val="32"/>
          <w:szCs w:val="32"/>
          <w:rtl w:val="0"/>
        </w:rPr>
        <w:t xml:space="preserve">reminders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important tasks at a desired time.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They will be notified with a push notification even if the app is closed.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Reminder user </w:t>
      </w:r>
      <w:r w:rsidDel="00000000" w:rsidR="00000000" w:rsidRPr="00000000">
        <w:rPr>
          <w:sz w:val="32"/>
          <w:szCs w:val="32"/>
          <w:rtl w:val="0"/>
        </w:rPr>
        <w:t xml:space="preserve">have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option to Set Date, Time, Repetition Interval and Type of Repetition.</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4"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2114550" cy="4572000"/>
                    </a:xfrm>
                    <a:prstGeom prst="rect"/>
                    <a:ln/>
                  </pic:spPr>
                </pic:pic>
              </a:graphicData>
            </a:graphic>
          </wp:inline>
        </w:drawing>
      </w:r>
      <w:r w:rsidDel="00000000" w:rsidR="00000000" w:rsidRPr="00000000">
        <w:rPr>
          <w:rFonts w:ascii="Artifakt Element" w:cs="Artifakt Element" w:eastAsia="Artifakt Element" w:hAnsi="Artifakt Element"/>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5"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6"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57"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1"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2"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1"/>
        <w:numPr>
          <w:ilvl w:val="0"/>
          <w:numId w:val="1"/>
        </w:numPr>
        <w:ind w:left="0" w:firstLine="0"/>
        <w:rPr/>
      </w:pPr>
      <w:r w:rsidDel="00000000" w:rsidR="00000000" w:rsidRPr="00000000">
        <w:rPr>
          <w:rtl w:val="0"/>
        </w:rPr>
      </w:r>
    </w:p>
    <w:p w:rsidR="00000000" w:rsidDel="00000000" w:rsidP="00000000" w:rsidRDefault="00000000" w:rsidRPr="00000000" w14:paraId="00000097">
      <w:pPr>
        <w:pStyle w:val="Heading1"/>
        <w:numPr>
          <w:ilvl w:val="0"/>
          <w:numId w:val="1"/>
        </w:numPr>
        <w:ind w:left="0" w:firstLine="0"/>
        <w:rPr/>
      </w:pPr>
      <w:r w:rsidDel="00000000" w:rsidR="00000000" w:rsidRPr="00000000">
        <w:rPr>
          <w:rtl w:val="0"/>
        </w:rPr>
      </w:r>
    </w:p>
    <w:p w:rsidR="00000000" w:rsidDel="00000000" w:rsidP="00000000" w:rsidRDefault="00000000" w:rsidRPr="00000000" w14:paraId="00000098">
      <w:pPr>
        <w:pStyle w:val="Heading1"/>
        <w:numPr>
          <w:ilvl w:val="0"/>
          <w:numId w:val="1"/>
        </w:numPr>
        <w:ind w:left="0" w:firstLine="0"/>
        <w:rPr/>
      </w:pPr>
      <w:r w:rsidDel="00000000" w:rsidR="00000000" w:rsidRPr="00000000">
        <w:rPr>
          <w:rtl w:val="0"/>
        </w:rPr>
      </w:r>
    </w:p>
    <w:p w:rsidR="00000000" w:rsidDel="00000000" w:rsidP="00000000" w:rsidRDefault="00000000" w:rsidRPr="00000000" w14:paraId="00000099">
      <w:pPr>
        <w:pStyle w:val="Heading1"/>
        <w:numPr>
          <w:ilvl w:val="0"/>
          <w:numId w:val="1"/>
        </w:numPr>
        <w:ind w:left="0" w:firstLine="0"/>
        <w:rPr/>
      </w:pPr>
      <w:r w:rsidDel="00000000" w:rsidR="00000000" w:rsidRPr="00000000">
        <w:rPr>
          <w:rtl w:val="0"/>
        </w:rPr>
        <w:t xml:space="preserve">Rating the App:</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feedback can be given by the user in Rate App Section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4"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1"/>
        <w:numPr>
          <w:ilvl w:val="0"/>
          <w:numId w:val="1"/>
        </w:numPr>
        <w:ind w:left="0" w:firstLine="0"/>
        <w:rPr/>
      </w:pPr>
      <w:r w:rsidDel="00000000" w:rsidR="00000000" w:rsidRPr="00000000">
        <w:rPr>
          <w:rtl w:val="0"/>
        </w:rPr>
        <w:t xml:space="preserve">Extra Features: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Add Calendar Event-</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5"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6"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7"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2114550" cy="4572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114935" distR="114935">
            <wp:extent cx="2114550" cy="4572000"/>
            <wp:effectExtent b="0" l="0" r="0" t="0"/>
            <wp:docPr id="38"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2114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sz w:val="32"/>
          <w:szCs w:val="32"/>
        </w:rPr>
        <w:drawing>
          <wp:inline distB="114300" distT="114300" distL="114300" distR="114300">
            <wp:extent cx="5715000" cy="5715000"/>
            <wp:effectExtent b="0" l="0" r="0" t="0"/>
            <wp:docPr id="3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32"/>
          <w:szCs w:val="32"/>
        </w:rPr>
      </w:pPr>
      <w:r w:rsidDel="00000000" w:rsidR="00000000" w:rsidRPr="00000000">
        <w:rPr>
          <w:sz w:val="32"/>
          <w:szCs w:val="32"/>
          <w:rtl w:val="0"/>
        </w:rPr>
        <w:t xml:space="preserve">********************************************************</w:t>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Verdana"/>
  <w:font w:name="Liberation Sans"/>
  <w:font w:name="Artifakt Element"/>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Normal" w:default="1">
    <w:name w:val="Normal"/>
    <w:qFormat w:val="1"/>
    <w:pPr>
      <w:widowControl w:val="1"/>
      <w:bidi w:val="0"/>
      <w:spacing w:after="200" w:before="0" w:line="276" w:lineRule="auto"/>
      <w:jc w:val="left"/>
    </w:pPr>
    <w:rPr>
      <w:rFonts w:ascii="Calibri" w:cs="" w:eastAsia="Calibri" w:hAnsi="Calibri" w:asciiTheme="minorHAnsi" w:cstheme="minorBidi" w:eastAsiaTheme="minorHAnsi" w:hAnsiTheme="minorHAnsi"/>
      <w:color w:val="auto"/>
      <w:kern w:val="0"/>
      <w:sz w:val="22"/>
      <w:szCs w:val="22"/>
      <w:lang w:bidi="ar-SA" w:eastAsia="en-US" w:val="en-IN"/>
    </w:rPr>
  </w:style>
  <w:style w:type="paragraph" w:styleId="Heading1">
    <w:name w:val="Heading 1"/>
    <w:basedOn w:val="Heading"/>
    <w:next w:val="TextBody"/>
    <w:qFormat w:val="1"/>
    <w:pPr>
      <w:numPr>
        <w:ilvl w:val="0"/>
        <w:numId w:val="1"/>
      </w:numPr>
      <w:spacing w:after="120" w:before="240"/>
      <w:outlineLvl w:val="0"/>
    </w:pPr>
    <w:rPr>
      <w:b w:val="1"/>
      <w:bCs w:val="1"/>
      <w:sz w:val="36"/>
      <w:szCs w:val="36"/>
    </w:rPr>
  </w:style>
  <w:style w:type="paragraph" w:styleId="Heading2">
    <w:name w:val="Heading 2"/>
    <w:basedOn w:val="Heading"/>
    <w:next w:val="TextBody"/>
    <w:qFormat w:val="1"/>
    <w:pPr>
      <w:numPr>
        <w:ilvl w:val="1"/>
        <w:numId w:val="1"/>
      </w:numPr>
      <w:spacing w:after="120" w:before="200"/>
      <w:outlineLvl w:val="1"/>
    </w:pPr>
    <w:rPr>
      <w:b w:val="1"/>
      <w:bCs w:val="1"/>
      <w:sz w:val="32"/>
      <w:szCs w:val="32"/>
    </w:rPr>
  </w:style>
  <w:style w:type="paragraph" w:styleId="Heading3">
    <w:name w:val="Heading 3"/>
    <w:basedOn w:val="Heading"/>
    <w:next w:val="TextBody"/>
    <w:qFormat w:val="1"/>
    <w:pPr>
      <w:numPr>
        <w:ilvl w:val="2"/>
        <w:numId w:val="1"/>
      </w:numPr>
      <w:spacing w:after="120" w:before="140"/>
      <w:outlineLvl w:val="2"/>
    </w:pPr>
    <w:rPr>
      <w:b w:val="1"/>
      <w:bCs w:val="1"/>
      <w:sz w:val="28"/>
      <w:szCs w:val="28"/>
    </w:rPr>
  </w:style>
  <w:style w:type="character" w:styleId="DefaultParagraphFont" w:default="1">
    <w:name w:val="Default Paragraph Font"/>
    <w:uiPriority w:val="1"/>
    <w:semiHidden w:val="1"/>
    <w:unhideWhenUsed w:val="1"/>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Web">
    <w:name w:val="Normal (Web)"/>
    <w:basedOn w:val="Normal"/>
    <w:uiPriority w:val="99"/>
    <w:semiHidden w:val="1"/>
    <w:unhideWhenUsed w:val="1"/>
    <w:qFormat w:val="1"/>
    <w:rsid w:val="00906578"/>
    <w:pPr>
      <w:spacing w:afterAutospacing="1" w:beforeAutospacing="1" w:line="240" w:lineRule="auto"/>
    </w:pPr>
    <w:rPr>
      <w:rFonts w:ascii="Times New Roman" w:cs="Times New Roman" w:eastAsia="Times New Roman" w:hAnsi="Times New Roman"/>
      <w:sz w:val="24"/>
      <w:szCs w:val="24"/>
      <w:lang w:eastAsia="en-IN"/>
    </w:rPr>
  </w:style>
  <w:style w:type="paragraph" w:styleId="Title">
    <w:name w:val="Title"/>
    <w:basedOn w:val="Heading"/>
    <w:next w:val="TextBody"/>
    <w:qFormat w:val="1"/>
    <w:pPr>
      <w:jc w:val="center"/>
    </w:pPr>
    <w:rPr>
      <w:b w:val="1"/>
      <w:bCs w:val="1"/>
      <w:sz w:val="56"/>
      <w:szCs w:val="56"/>
    </w:rPr>
  </w:style>
  <w:style w:type="paragraph" w:styleId="Subtitle">
    <w:name w:val="Subtitle"/>
    <w:basedOn w:val="Heading"/>
    <w:next w:val="TextBody"/>
    <w:qFormat w:val="1"/>
    <w:pPr>
      <w:spacing w:after="120" w:before="60"/>
      <w:jc w:val="center"/>
    </w:pPr>
    <w:rPr>
      <w:sz w:val="36"/>
      <w:szCs w:val="36"/>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3.jpg"/><Relationship Id="rId21" Type="http://schemas.openxmlformats.org/officeDocument/2006/relationships/image" Target="media/image21.jpg"/><Relationship Id="rId24" Type="http://schemas.openxmlformats.org/officeDocument/2006/relationships/image" Target="media/image8.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2.jpg"/><Relationship Id="rId25" Type="http://schemas.openxmlformats.org/officeDocument/2006/relationships/image" Target="media/image6.jpg"/><Relationship Id="rId28" Type="http://schemas.openxmlformats.org/officeDocument/2006/relationships/image" Target="media/image13.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image" Target="media/image19.png"/><Relationship Id="rId8" Type="http://schemas.openxmlformats.org/officeDocument/2006/relationships/image" Target="media/image2.jpg"/><Relationship Id="rId31" Type="http://schemas.openxmlformats.org/officeDocument/2006/relationships/image" Target="media/image7.jpg"/><Relationship Id="rId30" Type="http://schemas.openxmlformats.org/officeDocument/2006/relationships/image" Target="media/image16.jpg"/><Relationship Id="rId11" Type="http://schemas.openxmlformats.org/officeDocument/2006/relationships/image" Target="media/image10.jpg"/><Relationship Id="rId10" Type="http://schemas.openxmlformats.org/officeDocument/2006/relationships/image" Target="media/image11.jpg"/><Relationship Id="rId32" Type="http://schemas.openxmlformats.org/officeDocument/2006/relationships/image" Target="media/image15.png"/><Relationship Id="rId13" Type="http://schemas.openxmlformats.org/officeDocument/2006/relationships/image" Target="media/image22.jpg"/><Relationship Id="rId12" Type="http://schemas.openxmlformats.org/officeDocument/2006/relationships/image" Target="media/image3.jpg"/><Relationship Id="rId15" Type="http://schemas.openxmlformats.org/officeDocument/2006/relationships/image" Target="media/image24.jpg"/><Relationship Id="rId14" Type="http://schemas.openxmlformats.org/officeDocument/2006/relationships/image" Target="media/image26.jpg"/><Relationship Id="rId17" Type="http://schemas.openxmlformats.org/officeDocument/2006/relationships/image" Target="media/image14.jpg"/><Relationship Id="rId16" Type="http://schemas.openxmlformats.org/officeDocument/2006/relationships/image" Target="media/image18.jpg"/><Relationship Id="rId19" Type="http://schemas.openxmlformats.org/officeDocument/2006/relationships/image" Target="media/image1.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FogCzDLN7C5be5WSlaxXwiXUuQ==">AMUW2mWx4gdY6h5x+bgHtJMt4/hLrjmeeOBaykFZN/KjT2rCM7rjA6VOeoNDuD3Axt7VtEp8umShpPHjFxXn0gOexaerE9NR1Kguxqmgfiqzpz6k2m1IKIef746QZ0/s99VQlvEcvDlaLfCyNV3PH8J5d7DqsJJp/g==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2020-11-28T21:10:00Z</dcterms:created>
  <dc:creator>AnkurKanungo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