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6F93" w14:textId="77777777" w:rsidR="00E92491" w:rsidRDefault="0013637A" w:rsidP="003E793C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color w:val="FF0000"/>
          <w:sz w:val="32"/>
          <w:lang w:eastAsia="ja-JP"/>
        </w:rPr>
      </w:pPr>
      <w:r>
        <w:rPr>
          <w:rFonts w:ascii="微软雅黑" w:eastAsia="微软雅黑" w:hAnsi="微软雅黑"/>
          <w:sz w:val="32"/>
          <w:lang w:eastAsia="ja-JP"/>
        </w:rPr>
        <w:t>x</w:t>
      </w:r>
      <w:r w:rsidR="00BE5AE7" w:rsidRPr="002D327B">
        <w:rPr>
          <w:rFonts w:ascii="微软雅黑" w:eastAsia="微软雅黑" w:hAnsi="微软雅黑" w:hint="eastAsia"/>
          <w:sz w:val="32"/>
          <w:lang w:eastAsia="ja-JP"/>
        </w:rPr>
        <w:t>264</w:t>
      </w:r>
      <w:r w:rsidR="0023607F">
        <w:rPr>
          <w:rFonts w:ascii="微软雅黑" w:eastAsia="微软雅黑" w:hAnsi="微软雅黑" w:hint="eastAsia"/>
          <w:sz w:val="32"/>
          <w:lang w:eastAsia="ja-JP"/>
        </w:rPr>
        <w:t>视频压缩</w:t>
      </w:r>
      <w:r w:rsidR="00331702">
        <w:rPr>
          <w:rFonts w:ascii="微软雅黑" w:eastAsia="微软雅黑" w:hAnsi="微软雅黑" w:hint="eastAsia"/>
          <w:sz w:val="32"/>
          <w:lang w:eastAsia="ja-JP"/>
        </w:rPr>
        <w:t>教程</w:t>
      </w:r>
      <w:r w:rsidR="00733941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精简</w:t>
      </w:r>
      <w:r w:rsidR="00FF7B97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版</w:t>
      </w:r>
    </w:p>
    <w:p w14:paraId="12011B12" w14:textId="34EFB7E8" w:rsidR="003F0586" w:rsidRPr="003F0586" w:rsidRDefault="00FA44AB" w:rsidP="00733941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sz w:val="16"/>
          <w:szCs w:val="16"/>
          <w:lang w:eastAsia="ja-JP"/>
        </w:rPr>
      </w:pP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欢迎阅读</w:t>
      </w:r>
      <w:r w:rsidR="00331702"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！</w:t>
      </w:r>
      <w:r w:rsidR="00E66F6B" w:rsidRP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精简了科普部分</w:t>
      </w:r>
      <w:r w:rsidR="004F451E">
        <w:rPr>
          <w:rFonts w:ascii="微软雅黑" w:eastAsia="微软雅黑" w:hAnsi="微软雅黑" w:hint="eastAsia"/>
          <w:color w:val="7F7F7F" w:themeColor="text1" w:themeTint="80"/>
          <w:lang w:eastAsia="ja-JP"/>
        </w:rPr>
        <w:t xml:space="preserve">, </w:t>
      </w:r>
      <w:r w:rsidR="002331D8">
        <w:rPr>
          <w:rFonts w:ascii="微软雅黑" w:eastAsia="微软雅黑" w:hAnsi="微软雅黑" w:hint="eastAsia"/>
          <w:color w:val="7F7F7F" w:themeColor="text1" w:themeTint="80"/>
          <w:lang w:eastAsia="ja-JP"/>
        </w:rPr>
        <w:t>若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有什么不会的可以直接加群</w:t>
      </w:r>
      <w:hyperlink r:id="rId8" w:history="1">
        <w:r w:rsidRPr="00513F3A">
          <w:rPr>
            <w:rStyle w:val="a6"/>
            <w:rFonts w:ascii="微软雅黑" w:eastAsia="微软雅黑" w:hAnsi="微软雅黑"/>
            <w:color w:val="31BD8E"/>
            <w:lang w:eastAsia="ja-JP"/>
          </w:rPr>
          <w:t>691892901</w:t>
        </w:r>
      </w:hyperlink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哦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(`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eastAsia"/>
          <w:color w:val="7F7F7F" w:themeColor="text1" w:themeTint="80"/>
        </w:rPr>
        <w:t>ω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cs"/>
          <w:color w:val="7F7F7F" w:themeColor="text1" w:themeTint="80"/>
          <w:lang w:eastAsia="ja-JP"/>
        </w:rPr>
        <w:t>´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)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ゞ</w:t>
      </w:r>
    </w:p>
    <w:p w14:paraId="4F782BA6" w14:textId="6011DA90" w:rsidR="00043EAC" w:rsidRPr="00043EAC" w:rsidRDefault="00493ABD" w:rsidP="00043EAC">
      <w:pPr>
        <w:widowControl/>
        <w:spacing w:before="163" w:beforeAutospacing="1" w:after="163" w:afterAutospacing="1" w:line="14" w:lineRule="auto"/>
        <w:jc w:val="left"/>
        <w:outlineLvl w:val="2"/>
        <w:rPr>
          <w:rFonts w:cs="Noto Sans CJK Bold"/>
          <w:b/>
          <w:bCs/>
          <w:kern w:val="0"/>
          <w:szCs w:val="36"/>
        </w:rPr>
      </w:pPr>
      <w:bookmarkStart w:id="0" w:name="_Toc3313803"/>
      <w:r>
        <w:rPr>
          <w:rFonts w:cs="Noto Sans CJK Bold" w:hint="eastAsia"/>
          <w:b/>
          <w:bCs/>
          <w:kern w:val="0"/>
          <w:szCs w:val="24"/>
        </w:rPr>
        <w:t>食用方法与注意事项</w:t>
      </w:r>
    </w:p>
    <w:p w14:paraId="6F2A644A" w14:textId="77777777" w:rsidR="00493ABD" w:rsidRPr="00A67949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0B6736">
        <w:rPr>
          <w:rFonts w:hint="eastAsia"/>
          <w:lang w:eastAsia="ja-JP"/>
        </w:rPr>
        <w:t>准备一个文本文档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参考本篇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根据你的需求配置写个参数</w:t>
      </w:r>
      <w:r w:rsidRPr="000B6736">
        <w:rPr>
          <w:lang w:eastAsia="ja-JP"/>
        </w:rPr>
        <w:t xml:space="preserve">, </w:t>
      </w:r>
      <w:r>
        <w:rPr>
          <w:rFonts w:hint="eastAsia"/>
          <w:lang w:eastAsia="ja-JP"/>
        </w:rPr>
        <w:t>忘了就打开文档查</w:t>
      </w:r>
      <w:r w:rsidRPr="0040145D">
        <w:rPr>
          <w:rFonts w:hint="eastAsia"/>
          <w:lang w:eastAsia="ja-JP"/>
        </w:rPr>
        <w:t>ヾ(●</w:t>
      </w:r>
      <w:r w:rsidRPr="0040145D">
        <w:rPr>
          <w:rFonts w:hint="eastAsia"/>
        </w:rPr>
        <w:t>ω</w:t>
      </w:r>
      <w:r w:rsidRPr="0040145D">
        <w:rPr>
          <w:rFonts w:hint="eastAsia"/>
          <w:lang w:eastAsia="ja-JP"/>
        </w:rPr>
        <w:t>●)ノ</w:t>
      </w:r>
    </w:p>
    <w:p w14:paraId="48565428" w14:textId="77777777" w:rsidR="00493ABD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A67949">
        <w:rPr>
          <w:rFonts w:hint="eastAsia"/>
        </w:rPr>
        <w:t>到本文后面的下载栏下载喜欢的压制软件</w:t>
      </w:r>
      <w:r>
        <w:t xml:space="preserve">, </w:t>
      </w:r>
      <w:r>
        <w:rPr>
          <w:rFonts w:hint="eastAsia"/>
        </w:rPr>
        <w:t>把参数贴进去保存,</w:t>
      </w:r>
      <w:r>
        <w:t xml:space="preserve"> </w:t>
      </w:r>
      <w:r>
        <w:rPr>
          <w:rFonts w:hint="eastAsia"/>
        </w:rPr>
        <w:t>有需要就导入视频压缩</w:t>
      </w:r>
    </w:p>
    <w:p w14:paraId="502F5C4A" w14:textId="32E76450" w:rsidR="00043EAC" w:rsidRPr="00043EAC" w:rsidRDefault="00493ABD" w:rsidP="00493ABD">
      <w:pPr>
        <w:widowControl/>
        <w:numPr>
          <w:ilvl w:val="0"/>
          <w:numId w:val="30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>
        <w:rPr>
          <w:rFonts w:hint="eastAsia"/>
        </w:rPr>
        <w:t>学会基本的软件使用后, 下载急用版教程,</w:t>
      </w:r>
      <w:r>
        <w:t xml:space="preserve"> </w:t>
      </w:r>
      <w:r>
        <w:rPr>
          <w:rFonts w:hint="eastAsia"/>
        </w:rPr>
        <w:t>根据情况复制编写出需要的参数</w:t>
      </w:r>
      <w:r w:rsidRPr="005F39CE">
        <w:rPr>
          <w:rFonts w:hint="eastAsia"/>
        </w:rPr>
        <w:t>＼（＠￣</w:t>
      </w:r>
      <w:r w:rsidRPr="005F39CE">
        <w:rPr>
          <w:rFonts w:ascii="Cambria Math" w:hAnsi="Cambria Math" w:cs="Cambria Math"/>
        </w:rPr>
        <w:t>∇</w:t>
      </w:r>
      <w:r w:rsidRPr="005F39CE">
        <w:rPr>
          <w:rFonts w:hint="eastAsia"/>
        </w:rPr>
        <w:t>￣＠）／</w:t>
      </w:r>
    </w:p>
    <w:p w14:paraId="43F46CAF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在综合版看完</w:t>
      </w:r>
      <w:r w:rsidRPr="00043EAC">
        <w:rPr>
          <w:rFonts w:cs="宋体"/>
          <w:kern w:val="0"/>
          <w:szCs w:val="24"/>
        </w:rPr>
        <w:t>x264</w:t>
      </w:r>
      <w:r w:rsidRPr="00043EAC">
        <w:rPr>
          <w:rFonts w:cs="宋体" w:hint="eastAsia"/>
          <w:kern w:val="0"/>
          <w:szCs w:val="24"/>
        </w:rPr>
        <w:t>的工作原理和操作方法</w:t>
      </w:r>
      <w:r w:rsidRPr="00043EAC">
        <w:rPr>
          <w:rFonts w:cs="宋体"/>
          <w:kern w:val="0"/>
          <w:szCs w:val="24"/>
        </w:rPr>
        <w:t>,</w:t>
      </w:r>
      <w:r w:rsidRPr="00043EAC">
        <w:rPr>
          <w:rFonts w:cs="宋体" w:hint="eastAsia"/>
          <w:kern w:val="0"/>
          <w:szCs w:val="24"/>
        </w:rPr>
        <w:t xml:space="preserve"> 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差不多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看懂就下载急用版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马上开工</w:t>
      </w:r>
      <w:bookmarkStart w:id="1" w:name="_Hlk59300604"/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mbria Math" w:hAnsi="Cambria Math" w:cs="Cambria Math"/>
          <w:kern w:val="0"/>
          <w:szCs w:val="24"/>
        </w:rPr>
        <w:t>⌣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)</w:t>
      </w:r>
      <w:bookmarkEnd w:id="1"/>
    </w:p>
    <w:p w14:paraId="12FA3B56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  <w:lang w:eastAsia="ja-JP"/>
        </w:rPr>
      </w:pPr>
      <w:r w:rsidRPr="00043EAC">
        <w:rPr>
          <w:rFonts w:cs="宋体" w:hint="eastAsia"/>
          <w:kern w:val="0"/>
          <w:szCs w:val="24"/>
          <w:lang w:eastAsia="ja-JP"/>
        </w:rPr>
        <w:t>或者准备一个文本文档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参考本篇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根据你的需求配置写几个参数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忘了就打开文档查ヾ(●</w:t>
      </w:r>
      <w:r w:rsidRPr="00043EAC">
        <w:rPr>
          <w:rFonts w:cs="宋体" w:hint="eastAsia"/>
          <w:kern w:val="0"/>
          <w:szCs w:val="24"/>
        </w:rPr>
        <w:t>ω</w:t>
      </w:r>
      <w:r w:rsidRPr="00043EAC">
        <w:rPr>
          <w:rFonts w:cs="宋体" w:hint="eastAsia"/>
          <w:kern w:val="0"/>
          <w:szCs w:val="24"/>
          <w:lang w:eastAsia="ja-JP"/>
        </w:rPr>
        <w:t>●)ノ</w:t>
      </w:r>
    </w:p>
    <w:p w14:paraId="7111F805" w14:textId="6E6937F9" w:rsidR="00CB69E3" w:rsidRPr="00CB69E3" w:rsidRDefault="00043EAC" w:rsidP="00CB69E3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考虑到正片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参数讲解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的内容有些冗长, 所以将命令行参数写法直接放于下面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不要一眼略过哦</w:t>
      </w:r>
    </w:p>
    <w:p w14:paraId="5AE6D0F7" w14:textId="5C22DB01" w:rsidR="00CB69E3" w:rsidRDefault="00CB69E3" w:rsidP="00CB69E3">
      <w:pPr>
        <w:pStyle w:val="3"/>
      </w:pPr>
      <w:r>
        <w:rPr>
          <w:rFonts w:hint="eastAsia"/>
        </w:rPr>
        <w:t>压制软件工作流程图解</w:t>
      </w:r>
      <w:r w:rsidR="00061927">
        <w:rPr>
          <w:rFonts w:hint="eastAsia"/>
        </w:rPr>
        <w:t>（不严谨）</w:t>
      </w:r>
    </w:p>
    <w:p w14:paraId="63EB7C07" w14:textId="77777777" w:rsidR="00CB69E3" w:rsidRPr="000F60C4" w:rsidRDefault="00CB69E3" w:rsidP="00CB69E3">
      <w:pPr>
        <w:spacing w:before="163" w:after="16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963367" wp14:editId="5B3EE696">
            <wp:extent cx="6847205" cy="9309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E67" w14:textId="05EA8043" w:rsidR="00043EAC" w:rsidRPr="00CB69E3" w:rsidRDefault="00CB69E3" w:rsidP="00CB69E3">
      <w:pPr>
        <w:pStyle w:val="3"/>
      </w:pPr>
      <w:bookmarkStart w:id="2" w:name="_Toc26138882"/>
      <w:bookmarkStart w:id="3" w:name="_Toc26142232"/>
      <w:bookmarkStart w:id="4" w:name="_Toc26142379"/>
      <w:bookmarkStart w:id="5" w:name="_Toc26150145"/>
      <w:bookmarkStart w:id="6" w:name="_Toc26201144"/>
      <w:bookmarkStart w:id="7" w:name="_Toc26201287"/>
      <w:bookmarkStart w:id="8" w:name="_Toc34157756"/>
      <w:bookmarkStart w:id="9" w:name="_Toc34922524"/>
      <w:bookmarkStart w:id="10" w:name="_Toc34922668"/>
      <w:bookmarkStart w:id="11" w:name="_Toc36766631"/>
      <w:bookmarkStart w:id="12" w:name="_Toc36766776"/>
      <w:bookmarkStart w:id="13" w:name="_Toc36766921"/>
      <w:bookmarkStart w:id="14" w:name="_Toc36767211"/>
      <w:r>
        <w:rPr>
          <w:rFonts w:hint="eastAsia"/>
        </w:rPr>
        <w:t>命令行</w:t>
      </w:r>
      <w:r w:rsidRPr="00BC2C60">
        <w:rPr>
          <w:rFonts w:hint="eastAsia"/>
        </w:rPr>
        <w:t>参数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c</w:t>
      </w:r>
      <w:r>
        <w:t>ommand prompt</w:t>
      </w:r>
      <w:r w:rsidR="00437A94" w:rsidRPr="00CB69E3">
        <w:t xml:space="preserve"> </w:t>
      </w:r>
    </w:p>
    <w:p w14:paraId="176ED45C" w14:textId="76703B32" w:rsidR="00437A94" w:rsidRPr="00437A94" w:rsidRDefault="00437A94" w:rsidP="0001547A">
      <w:pPr>
        <w:pStyle w:val="a3"/>
        <w:spacing w:before="163" w:after="163" w:line="0" w:lineRule="atLeast"/>
        <w:rPr>
          <w:rFonts w:ascii="幼圆" w:eastAsia="幼圆" w:hAnsi="微软雅黑"/>
          <w:color w:val="A6A6A6" w:themeColor="background1" w:themeShade="A6"/>
        </w:rPr>
      </w:pPr>
      <w:bookmarkStart w:id="15" w:name="_Hlk59301096"/>
      <w:r w:rsidRPr="00437A94">
        <w:rPr>
          <w:rFonts w:ascii="幼圆" w:eastAsia="幼圆" w:hAnsi="微软雅黑" w:hint="eastAsia"/>
        </w:rPr>
        <w:t>[打开</w:t>
      </w:r>
      <w:r w:rsidRPr="00437A94">
        <w:rPr>
          <w:rFonts w:ascii="幼圆" w:eastAsia="幼圆" w:hAnsiTheme="minorHAnsi" w:hint="eastAsia"/>
        </w:rPr>
        <w:t>Windows自带的CMD</w:t>
      </w:r>
      <w:r w:rsidRPr="00437A94">
        <w:rPr>
          <w:rFonts w:ascii="幼圆" w:eastAsia="幼圆" w:hAnsiTheme="minorHAnsi"/>
        </w:rPr>
        <w:t>.exe</w:t>
      </w:r>
      <w:r w:rsidRPr="00437A94">
        <w:rPr>
          <w:rFonts w:ascii="幼圆" w:eastAsia="幼圆" w:hAnsi="微软雅黑" w:hint="eastAsia"/>
        </w:rPr>
        <w:t>]</w:t>
      </w:r>
    </w:p>
    <w:p w14:paraId="41CD95CD" w14:textId="10473953" w:rsidR="0001547A" w:rsidRPr="00184DDD" w:rsidRDefault="0001547A" w:rsidP="0001547A">
      <w:pPr>
        <w:pStyle w:val="a3"/>
        <w:spacing w:before="163" w:after="163" w:line="0" w:lineRule="atLeast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>
        <w:rPr>
          <w:rFonts w:ascii="幼圆" w:eastAsia="幼圆" w:hAnsi="微软雅黑"/>
          <w:sz w:val="22"/>
          <w:szCs w:val="22"/>
        </w:rPr>
        <w:t>C</w:t>
      </w:r>
      <w:r w:rsidRPr="006D788D">
        <w:rPr>
          <w:rFonts w:ascii="幼圆" w:eastAsia="幼圆" w:hAnsi="微软雅黑" w:hint="eastAsia"/>
          <w:sz w:val="22"/>
          <w:szCs w:val="22"/>
        </w:rPr>
        <w:t>:\</w:t>
      </w:r>
      <w:r>
        <w:rPr>
          <w:rFonts w:ascii="幼圆" w:eastAsia="幼圆" w:hAnsi="微软雅黑" w:hint="eastAsia"/>
          <w:sz w:val="22"/>
          <w:szCs w:val="22"/>
        </w:rPr>
        <w:t>文件夹</w:t>
      </w:r>
      <w:r w:rsidRPr="006D788D">
        <w:rPr>
          <w:rFonts w:ascii="幼圆" w:eastAsia="幼圆" w:hAnsi="微软雅黑" w:hint="eastAsia"/>
          <w:sz w:val="22"/>
          <w:szCs w:val="22"/>
        </w:rPr>
        <w:t>\x264.exe</w:t>
      </w:r>
    </w:p>
    <w:p w14:paraId="06F8A3A8" w14:textId="77777777" w:rsidR="0001547A" w:rsidRPr="002169A1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esa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100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0BAB10C4" w14:textId="77777777" w:rsidR="0001547A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E4B5252" w14:textId="574D8A97" w:rsidR="00493ABD" w:rsidRPr="006D788D" w:rsidRDefault="0001547A" w:rsidP="0001547A">
      <w:pPr>
        <w:spacing w:before="163" w:after="163" w:line="0" w:lineRule="atLeast"/>
        <w:rPr>
          <w:rFonts w:ascii="幼圆" w:eastAsia="幼圆"/>
        </w:rPr>
      </w:pPr>
      <w:r w:rsidRPr="00437A94">
        <w:rPr>
          <w:rFonts w:ascii="幼圆" w:eastAsia="幼圆" w:hint="eastAsia"/>
        </w:rPr>
        <w:t>[完整CLI参数</w:t>
      </w:r>
      <w:r w:rsidR="00437A94"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15"/>
    </w:p>
    <w:p w14:paraId="2AA2048F" w14:textId="77777777" w:rsidR="00493ABD" w:rsidRPr="00DD7347" w:rsidRDefault="00493ABD" w:rsidP="00864309">
      <w:pPr>
        <w:pStyle w:val="3"/>
      </w:pPr>
      <w:bookmarkStart w:id="16" w:name="_Toc26138883"/>
      <w:bookmarkStart w:id="17" w:name="_Toc26142233"/>
      <w:bookmarkStart w:id="18" w:name="_Toc26142380"/>
      <w:bookmarkStart w:id="19" w:name="_Toc26150146"/>
      <w:bookmarkStart w:id="20" w:name="_Toc26201145"/>
      <w:bookmarkStart w:id="21" w:name="_Toc26201288"/>
      <w:bookmarkStart w:id="22" w:name="_Toc34157757"/>
      <w:bookmarkStart w:id="23" w:name="_Toc34922525"/>
      <w:bookmarkStart w:id="24" w:name="_Toc34922669"/>
      <w:bookmarkStart w:id="25" w:name="_Toc36766632"/>
      <w:bookmarkStart w:id="26" w:name="_Toc36766777"/>
      <w:bookmarkStart w:id="27" w:name="_Toc36766922"/>
      <w:bookmarkStart w:id="28" w:name="_Toc36767212"/>
      <w:r w:rsidRPr="00F3118B">
        <w:rPr>
          <w:rFonts w:hint="eastAsia"/>
        </w:rPr>
        <w:t>命令行参数注意事项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95A3AA" w14:textId="77777777" w:rsidR="00493ABD" w:rsidRPr="004212B8" w:rsidRDefault="00493ABD" w:rsidP="00493ABD">
      <w:pPr>
        <w:spacing w:before="163" w:after="163"/>
        <w:rPr>
          <w:rFonts w:cs="Cambria Math"/>
          <w:b/>
          <w:lang w:eastAsia="ja-JP"/>
        </w:rPr>
      </w:pPr>
      <w:r>
        <w:rPr>
          <w:rFonts w:hint="eastAsia"/>
        </w:rPr>
        <w:t>多余的</w:t>
      </w:r>
      <w:r w:rsidRPr="009811D0">
        <w:rPr>
          <w:rFonts w:hint="eastAsia"/>
        </w:rPr>
        <w:t>空格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换行</w:t>
      </w:r>
      <w:r w:rsidRPr="009811D0">
        <w:rPr>
          <w:rFonts w:hint="eastAsia"/>
        </w:rPr>
        <w:t>会</w:t>
      </w:r>
      <w:r>
        <w:rPr>
          <w:rFonts w:hint="eastAsia"/>
        </w:rPr>
        <w:t>造成编码器看不懂,</w:t>
      </w:r>
      <w:r>
        <w:t xml:space="preserve"> </w:t>
      </w:r>
      <w:r>
        <w:rPr>
          <w:rFonts w:hint="eastAsia"/>
        </w:rPr>
        <w:t>所以带空格的路径会加引号(</w:t>
      </w:r>
      <w:r w:rsidRPr="002B423D">
        <w:rPr>
          <w:rFonts w:hint="eastAsia"/>
        </w:rPr>
        <w:t>ΦωΦ</w:t>
      </w:r>
      <w:r>
        <w:rPr>
          <w:rFonts w:hint="eastAsia"/>
        </w:rPr>
        <w:t>)</w:t>
      </w:r>
      <w:r w:rsidRPr="009811D0">
        <w:t xml:space="preserve"> </w:t>
      </w:r>
    </w:p>
    <w:p w14:paraId="1BB46FB3" w14:textId="77777777" w:rsidR="00493ABD" w:rsidRPr="005C6BAF" w:rsidRDefault="00493ABD" w:rsidP="00864309">
      <w:pPr>
        <w:pStyle w:val="3"/>
        <w:rPr>
          <w:szCs w:val="36"/>
        </w:rPr>
      </w:pPr>
      <w:bookmarkStart w:id="29" w:name="_Toc26138884"/>
      <w:bookmarkStart w:id="30" w:name="_Toc26142234"/>
      <w:bookmarkStart w:id="31" w:name="_Toc26142381"/>
      <w:bookmarkStart w:id="32" w:name="_Toc26150147"/>
      <w:bookmarkStart w:id="33" w:name="_Toc26201146"/>
      <w:bookmarkStart w:id="34" w:name="_Toc26201289"/>
      <w:bookmarkStart w:id="35" w:name="_Toc34157758"/>
      <w:bookmarkStart w:id="36" w:name="_Toc34922526"/>
      <w:bookmarkStart w:id="37" w:name="_Toc34922670"/>
      <w:bookmarkStart w:id="38" w:name="_Toc36766633"/>
      <w:bookmarkStart w:id="39" w:name="_Toc36766778"/>
      <w:bookmarkStart w:id="40" w:name="_Toc36766923"/>
      <w:bookmarkStart w:id="41" w:name="_Toc36767213"/>
      <w:r w:rsidRPr="00F3118B">
        <w:rPr>
          <w:rFonts w:hint="eastAsia"/>
        </w:rPr>
        <w:lastRenderedPageBreak/>
        <w:t>压制报错检查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B6265A5" w14:textId="77777777" w:rsidR="003F28F0" w:rsidRPr="00892550" w:rsidRDefault="003F28F0" w:rsidP="003F28F0">
      <w:pPr>
        <w:pStyle w:val="a3"/>
        <w:spacing w:before="163" w:after="163"/>
        <w:rPr>
          <w:rFonts w:ascii="微软雅黑" w:eastAsia="微软雅黑" w:hAnsi="微软雅黑"/>
        </w:rPr>
      </w:pPr>
      <w:bookmarkStart w:id="42" w:name="_Toc3313801"/>
      <w:r w:rsidRPr="00892550">
        <w:rPr>
          <w:rFonts w:ascii="微软雅黑" w:eastAsia="微软雅黑" w:hAnsi="微软雅黑" w:hint="eastAsia"/>
        </w:rPr>
        <w:t>压制软件中，如果视频一下子好了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且导出的视频损坏</w:t>
      </w:r>
      <w:r w:rsidRPr="00892550">
        <w:rPr>
          <w:rFonts w:ascii="微软雅黑" w:eastAsia="微软雅黑" w:hAnsi="微软雅黑" w:hint="eastAsia"/>
        </w:rPr>
        <w:t>，就顺着进度窗口往上找，确认</w:t>
      </w:r>
      <w:r>
        <w:rPr>
          <w:rFonts w:ascii="微软雅黑" w:eastAsia="微软雅黑" w:hAnsi="微软雅黑" w:hint="eastAsia"/>
        </w:rPr>
        <w:t>第一个出现的"</w:t>
      </w:r>
      <w:r w:rsidRPr="00892550">
        <w:rPr>
          <w:rFonts w:ascii="微软雅黑" w:eastAsia="微软雅黑" w:hAnsi="微软雅黑"/>
        </w:rPr>
        <w:t>error</w:t>
      </w:r>
      <w:r>
        <w:rPr>
          <w:rFonts w:ascii="微软雅黑" w:eastAsia="微软雅黑" w:hAnsi="微软雅黑"/>
        </w:rPr>
        <w:t>"</w:t>
      </w:r>
      <w:r w:rsidRPr="00892550">
        <w:rPr>
          <w:rFonts w:ascii="微软雅黑" w:eastAsia="微软雅黑" w:hAnsi="微软雅黑"/>
        </w:rPr>
        <w:t>后根据报错分析:</w:t>
      </w:r>
    </w:p>
    <w:p w14:paraId="33F1BF9D" w14:textId="77777777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5C50CC31" w14:textId="6B6F01BE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hyperlink r:id="rId10" w:history="1">
        <w:r w:rsidRPr="00892550">
          <w:rPr>
            <w:rStyle w:val="a6"/>
            <w:rFonts w:ascii="微软雅黑" w:eastAsia="微软雅黑" w:hAnsi="微软雅黑"/>
            <w:color w:val="31BD8E"/>
          </w:rPr>
          <w:t>null.sys</w:t>
        </w:r>
      </w:hyperlink>
      <w:r w:rsidRPr="00892550">
        <w:rPr>
          <w:rFonts w:ascii="微软雅黑" w:eastAsia="微软雅黑" w:hAnsi="微软雅黑"/>
        </w:rPr>
        <w:t>坏了，先备份再替换一个新的即可. 打开txt，保存为bat双击运行:</w:t>
      </w:r>
    </w:p>
    <w:p w14:paraId="22B64BB2" w14:textId="77777777" w:rsidR="00D85DC9" w:rsidRPr="00FB4B73" w:rsidRDefault="00D85DC9" w:rsidP="00F9706C">
      <w:pPr>
        <w:pStyle w:val="af7"/>
        <w:spacing w:beforeLines="0" w:before="0" w:afterLines="0" w:after="0"/>
        <w:jc w:val="center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4682A19D" w14:textId="77777777" w:rsidR="00D85DC9" w:rsidRPr="0009647A" w:rsidRDefault="00D85DC9" w:rsidP="00F9706C">
      <w:pPr>
        <w:pStyle w:val="af7"/>
        <w:spacing w:beforeLines="0" w:before="0" w:afterLines="0" w:after="0"/>
        <w:jc w:val="center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1C7ED57C" w14:textId="77777777" w:rsidR="00D85DC9" w:rsidRPr="000F60C4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43" w:name="_Hlk61197096"/>
      <w:r w:rsidRPr="00892550">
        <w:rPr>
          <w:rFonts w:ascii="微软雅黑" w:eastAsia="微软雅黑" w:hAnsi="微软雅黑"/>
        </w:rPr>
        <w:t>。换硅脂，清理电脑积灰，增加风扇转速即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43"/>
    </w:p>
    <w:p w14:paraId="5853FEB8" w14:textId="6B6B4121" w:rsidR="003F28F0" w:rsidRDefault="00D85DC9" w:rsidP="00D85DC9">
      <w:pPr>
        <w:pStyle w:val="a3"/>
        <w:numPr>
          <w:ilvl w:val="0"/>
          <w:numId w:val="31"/>
        </w:numPr>
        <w:spacing w:beforeLines="0" w:before="0" w:beforeAutospacing="0" w:afterLines="0" w:after="0" w:afterAutospacing="0" w:line="0" w:lineRule="atLeast"/>
        <w:rPr>
          <w:rFonts w:ascii="微软雅黑" w:eastAsia="微软雅黑" w:hAnsi="微软雅黑"/>
        </w:rPr>
      </w:pPr>
      <w:r w:rsidRPr="000B7A58">
        <w:rPr>
          <w:rFonts w:ascii="微软雅黑" w:eastAsia="微软雅黑" w:hAnsi="微软雅黑"/>
          <w:color w:val="365F91" w:themeColor="accent1" w:themeShade="BF"/>
        </w:rPr>
        <w:t>clEnqueueNDRangeKernel error '-4'</w:t>
      </w:r>
      <w:r w:rsidRPr="000F60C4">
        <w:rPr>
          <w:rFonts w:ascii="微软雅黑" w:eastAsia="微软雅黑" w:hAnsi="微软雅黑" w:hint="eastAsia"/>
        </w:rPr>
        <w:t>代</w:t>
      </w:r>
      <w:bookmarkStart w:id="44" w:name="_Hlk63433996"/>
      <w:r w:rsidRPr="000F60C4">
        <w:rPr>
          <w:rFonts w:ascii="微软雅黑" w:eastAsia="微软雅黑" w:hAnsi="微软雅黑" w:hint="eastAsia"/>
        </w:rPr>
        <w:t>表显存太小</w:t>
      </w:r>
      <w:r w:rsidRPr="000F60C4">
        <w:rPr>
          <w:rFonts w:ascii="微软雅黑" w:eastAsia="微软雅黑" w:hAnsi="微软雅黑"/>
        </w:rPr>
        <w:t xml:space="preserve">, </w:t>
      </w:r>
      <w:r w:rsidRPr="000F60C4">
        <w:rPr>
          <w:rFonts w:ascii="微软雅黑" w:eastAsia="微软雅黑" w:hAnsi="微软雅黑" w:hint="eastAsia"/>
        </w:rPr>
        <w:t>应关闭</w:t>
      </w:r>
      <w:r w:rsidRPr="000F60C4">
        <w:rPr>
          <w:rFonts w:ascii="微软雅黑" w:eastAsia="微软雅黑" w:hAnsi="微软雅黑"/>
        </w:rPr>
        <w:t>OpenCL</w:t>
      </w:r>
      <w:bookmarkEnd w:id="44"/>
    </w:p>
    <w:bookmarkEnd w:id="42"/>
    <w:p w14:paraId="66639F9D" w14:textId="0CAE8C6C" w:rsidR="008825FC" w:rsidRPr="001E047A" w:rsidRDefault="00F9706C" w:rsidP="001E047A">
      <w:pPr>
        <w:pStyle w:val="2"/>
      </w:pPr>
      <w:r w:rsidRPr="001E047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1E2962" wp14:editId="1B5FA33D">
            <wp:simplePos x="0" y="0"/>
            <wp:positionH relativeFrom="margin">
              <wp:posOffset>5279571</wp:posOffset>
            </wp:positionH>
            <wp:positionV relativeFrom="paragraph">
              <wp:posOffset>87267</wp:posOffset>
            </wp:positionV>
            <wp:extent cx="1575980" cy="1360649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0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743" w:rsidRPr="001E047A">
        <w:rPr>
          <w:rFonts w:hint="eastAsia"/>
        </w:rPr>
        <w:t>三角形定律</w:t>
      </w:r>
      <w:r w:rsidR="001E047A" w:rsidRPr="001E047A">
        <w:rPr>
          <w:rFonts w:hint="eastAsia"/>
        </w:rPr>
        <w:t>(右图</w:t>
      </w:r>
      <w:r w:rsidR="001E047A" w:rsidRPr="001E047A">
        <w:t>)</w:t>
      </w:r>
      <w:r w:rsidR="001E047A" w:rsidRPr="001E047A">
        <w:rPr>
          <w:rFonts w:hint="eastAsia"/>
        </w:rPr>
        <w:t xml:space="preserve"> </w:t>
      </w:r>
    </w:p>
    <w:p w14:paraId="5AF85C9F" w14:textId="3316E369" w:rsidR="00A67EF8" w:rsidRDefault="007A6743" w:rsidP="000A0ED4">
      <w:pPr>
        <w:spacing w:before="163" w:after="163"/>
      </w:pPr>
      <w:r w:rsidRPr="000A0ED4">
        <w:rPr>
          <w:rStyle w:val="20"/>
          <w:rFonts w:hint="eastAsia"/>
          <w:shd w:val="pct15" w:color="auto" w:fill="FFFFFF"/>
        </w:rPr>
        <w:t>分辨率换算</w:t>
      </w:r>
      <w:bookmarkStart w:id="45" w:name="_Hlk114039824"/>
      <w:r w:rsidR="000A0ED4" w:rsidRPr="000A0ED4">
        <w:rPr>
          <w:rStyle w:val="20"/>
          <w:rFonts w:hint="eastAsia"/>
          <w:shd w:val="pct15" w:color="auto" w:fill="FFFFFF"/>
        </w:rPr>
        <w:t>:</w:t>
      </w:r>
      <w:r w:rsidR="000A0ED4" w:rsidRPr="000A0ED4">
        <w:rPr>
          <w:rStyle w:val="20"/>
          <w:shd w:val="pct15" w:color="auto" w:fill="FFFFFF"/>
        </w:rPr>
        <w:t xml:space="preserve"> </w:t>
      </w:r>
      <w:r w:rsidR="00B62849" w:rsidRPr="00B62849">
        <w:rPr>
          <w:rFonts w:hint="eastAsia"/>
        </w:rPr>
        <w:t>原本高</w:t>
      </w:r>
      <w:r w:rsidR="00B62849" w:rsidRPr="00B62849">
        <w:t>720, 宽高比4:3, 那么宽就是720÷3×4=960</w:t>
      </w:r>
      <w:bookmarkEnd w:id="45"/>
    </w:p>
    <w:p w14:paraId="3F114881" w14:textId="42A5B7E8" w:rsidR="00A67EF8" w:rsidRPr="00D17314" w:rsidRDefault="00A67EF8" w:rsidP="00A67EF8">
      <w:pPr>
        <w:pStyle w:val="1"/>
        <w:spacing w:before="163" w:after="163"/>
        <w:rPr>
          <w:rFonts w:asciiTheme="minorHAnsi"/>
        </w:rPr>
      </w:pPr>
      <w:bookmarkStart w:id="46" w:name="_Toc3313908"/>
      <w:r>
        <w:rPr>
          <w:rFonts w:hint="eastAsia"/>
        </w:rPr>
        <w:t>x264压制</w:t>
      </w:r>
      <w:r w:rsidR="00384B0E">
        <w:rPr>
          <w:rFonts w:hint="eastAsia"/>
        </w:rPr>
        <w:t>l</w:t>
      </w:r>
      <w:r w:rsidR="00384B0E">
        <w:t>og</w:t>
      </w:r>
      <w:r>
        <w:rPr>
          <w:rFonts w:hint="eastAsia"/>
        </w:rPr>
        <w:t>内容</w:t>
      </w:r>
      <w:bookmarkEnd w:id="46"/>
    </w:p>
    <w:p w14:paraId="55AF3F03" w14:textId="48833717" w:rsidR="00A67EF8" w:rsidRDefault="00A67EF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drawing>
          <wp:inline distT="0" distB="0" distL="0" distR="0" wp14:anchorId="3D7F90E1" wp14:editId="388C1C41">
            <wp:extent cx="5212080" cy="3940629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4944"/>
                    <a:stretch/>
                  </pic:blipFill>
                  <pic:spPr bwMode="auto">
                    <a:xfrm>
                      <a:off x="0" y="0"/>
                      <a:ext cx="5220000" cy="394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4DF0" w14:textId="33EBCF33" w:rsidR="00E81BE8" w:rsidRPr="00A67EF8" w:rsidRDefault="00E81BE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lastRenderedPageBreak/>
        <w:drawing>
          <wp:inline distT="0" distB="0" distL="0" distR="0" wp14:anchorId="7878974A" wp14:editId="38744306">
            <wp:extent cx="5216293" cy="1098187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2"/>
                    <a:stretch/>
                  </pic:blipFill>
                  <pic:spPr bwMode="auto">
                    <a:xfrm>
                      <a:off x="0" y="0"/>
                      <a:ext cx="5220000" cy="109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659" w14:textId="77777777" w:rsidR="00922E8B" w:rsidRDefault="00922E8B" w:rsidP="00922E8B">
      <w:pPr>
        <w:pStyle w:val="1"/>
        <w:spacing w:before="163" w:after="163"/>
      </w:pPr>
      <w:r>
        <w:t>动态</w:t>
      </w:r>
      <w:r>
        <w:rPr>
          <w:rFonts w:hint="eastAsia"/>
        </w:rPr>
        <w:t>搜索</w:t>
      </w:r>
      <w:bookmarkEnd w:id="0"/>
    </w:p>
    <w:p w14:paraId="6AA139B2" w14:textId="7D3A81C5" w:rsidR="006D0A9C" w:rsidRPr="00000920" w:rsidRDefault="006D0A9C" w:rsidP="00437A94">
      <w:pPr>
        <w:spacing w:before="163" w:after="163"/>
        <w:rPr>
          <w:rFonts w:cs="宋体"/>
          <w:kern w:val="0"/>
          <w:szCs w:val="24"/>
        </w:rPr>
      </w:pPr>
      <w:bookmarkStart w:id="47" w:name="_Toc486927"/>
      <w:bookmarkStart w:id="48" w:name="_Toc488128"/>
      <w:bookmarkStart w:id="49" w:name="_Toc26138889"/>
      <w:bookmarkStart w:id="50" w:name="_Toc26142239"/>
      <w:bookmarkStart w:id="51" w:name="_Toc26142386"/>
      <w:bookmarkStart w:id="52" w:name="_Toc26150152"/>
      <w:bookmarkStart w:id="53" w:name="_Toc26201151"/>
      <w:bookmarkStart w:id="54" w:name="_Toc26201294"/>
      <w:bookmarkStart w:id="55" w:name="_Toc34157763"/>
      <w:bookmarkStart w:id="56" w:name="_Toc34922531"/>
      <w:bookmarkStart w:id="57" w:name="_Toc34922675"/>
      <w:bookmarkStart w:id="58" w:name="_Toc36766638"/>
      <w:bookmarkStart w:id="59" w:name="_Toc36766783"/>
      <w:bookmarkStart w:id="60" w:name="_Toc36766928"/>
      <w:bookmarkStart w:id="61" w:name="_Toc36767218"/>
      <w:r w:rsidRPr="006D0A9C">
        <w:rPr>
          <w:rFonts w:cs="Noto Sans CJK Bold" w:hint="eastAsia"/>
          <w:b/>
          <w:bCs/>
          <w:kern w:val="0"/>
          <w:szCs w:val="24"/>
        </w:rPr>
        <w:t>--me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492719">
        <w:rPr>
          <w:rFonts w:ascii="幼圆" w:eastAsia="幼圆"/>
        </w:rPr>
        <w:t>&lt;d</w:t>
      </w:r>
      <w:r w:rsidR="00A82956" w:rsidRPr="007732B3">
        <w:rPr>
          <w:rFonts w:ascii="幼圆" w:eastAsia="幼圆" w:hint="eastAsia"/>
        </w:rPr>
        <w:t>ia,</w:t>
      </w:r>
      <w:r w:rsidR="00437A94">
        <w:rPr>
          <w:rFonts w:ascii="幼圆" w:eastAsia="幼圆" w:hint="eastAsia"/>
        </w:rPr>
        <w:t>hex,umh,esa&gt;</w:t>
      </w:r>
      <w:bookmarkStart w:id="62" w:name="_Hlk93851990"/>
      <w:r w:rsidR="00437A94" w:rsidRPr="00437A94">
        <w:rPr>
          <w:rFonts w:ascii="幼圆" w:eastAsia="幼圆" w:hint="eastAsia"/>
        </w:rPr>
        <w:t>搜索方式, 从左到右依次变得复杂, umh之前会漏掉信息, 之后收益递减, 所以推荐umh</w:t>
      </w:r>
      <w:bookmarkEnd w:id="62"/>
    </w:p>
    <w:p w14:paraId="462F5461" w14:textId="5F034C64" w:rsidR="006D0A9C" w:rsidRPr="006D0A9C" w:rsidRDefault="006D0A9C" w:rsidP="00437A94">
      <w:pPr>
        <w:widowControl/>
        <w:spacing w:before="163" w:afterLines="100" w:after="326" w:line="0" w:lineRule="atLeast"/>
        <w:jc w:val="left"/>
        <w:rPr>
          <w:rFonts w:asciiTheme="minorHAnsi" w:hAnsiTheme="minorHAnsi" w:cs="宋体"/>
          <w:kern w:val="0"/>
          <w:szCs w:val="24"/>
        </w:rPr>
      </w:pPr>
      <w:bookmarkStart w:id="63" w:name="_Toc26138891"/>
      <w:bookmarkStart w:id="64" w:name="_Toc26142241"/>
      <w:bookmarkStart w:id="65" w:name="_Toc26142388"/>
      <w:bookmarkStart w:id="66" w:name="_Toc26150154"/>
      <w:bookmarkStart w:id="67" w:name="_Toc26201153"/>
      <w:bookmarkStart w:id="68" w:name="_Toc26201296"/>
      <w:bookmarkStart w:id="69" w:name="_Toc34157765"/>
      <w:bookmarkStart w:id="70" w:name="_Toc34922533"/>
      <w:bookmarkStart w:id="71" w:name="_Toc34922677"/>
      <w:bookmarkStart w:id="72" w:name="_Toc36766640"/>
      <w:bookmarkStart w:id="73" w:name="_Toc36766785"/>
      <w:bookmarkStart w:id="74" w:name="_Toc36766930"/>
      <w:bookmarkStart w:id="75" w:name="_Toc36767220"/>
      <w:r w:rsidRPr="006D0A9C">
        <w:rPr>
          <w:rFonts w:cs="Noto Sans CJK Bold" w:hint="eastAsia"/>
          <w:b/>
          <w:bCs/>
          <w:kern w:val="0"/>
          <w:szCs w:val="24"/>
        </w:rPr>
        <w:t>--merange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6D0A9C">
        <w:rPr>
          <w:rFonts w:ascii="幼圆" w:eastAsia="幼圆" w:cs="宋体" w:hint="eastAsia"/>
          <w:kern w:val="0"/>
          <w:szCs w:val="24"/>
        </w:rPr>
        <w:t>&lt;</w:t>
      </w:r>
      <w:bookmarkStart w:id="76" w:name="_Hlk40441323"/>
      <w:r w:rsidR="003D5BB5" w:rsidRPr="0014420D">
        <w:rPr>
          <w:rFonts w:ascii="幼圆" w:eastAsia="幼圆" w:hint="eastAsia"/>
        </w:rPr>
        <w:t>整数&gt;</w:t>
      </w:r>
      <w:bookmarkStart w:id="77" w:name="_Hlk97328342"/>
      <w:bookmarkEnd w:id="76"/>
      <w:r w:rsidR="008B6609" w:rsidRPr="00444740">
        <w:rPr>
          <w:rFonts w:ascii="幼圆" w:eastAsia="幼圆" w:hAnsiTheme="minorHAnsi" w:hint="eastAsia"/>
        </w:rPr>
        <w:t>越大越慢</w:t>
      </w:r>
      <w:r w:rsidR="008B6609">
        <w:rPr>
          <w:rFonts w:ascii="幼圆" w:eastAsia="幼圆" w:hAnsiTheme="minorHAnsi" w:hint="eastAsia"/>
        </w:rPr>
        <w:t>的</w:t>
      </w:r>
      <w:r w:rsidR="008B6609" w:rsidRPr="00444740">
        <w:rPr>
          <w:rFonts w:ascii="幼圆" w:eastAsia="幼圆" w:hint="eastAsia"/>
        </w:rPr>
        <w:t>动态搜索范围, 建议</w:t>
      </w:r>
      <w:r w:rsidR="008B6609" w:rsidRPr="00444740">
        <w:rPr>
          <w:rFonts w:ascii="幼圆" w:eastAsia="幼圆" w:hAnsiTheme="minorHAnsi" w:hint="eastAsia"/>
        </w:rPr>
        <w:t xml:space="preserve">16, 32或48. </w:t>
      </w:r>
      <w:r w:rsidR="008B6609" w:rsidRPr="00444740">
        <w:rPr>
          <w:rFonts w:ascii="幼圆" w:eastAsia="幼圆" w:hint="eastAsia"/>
        </w:rPr>
        <w:t>由于是找</w:t>
      </w:r>
      <w:r w:rsidR="008B6609">
        <w:rPr>
          <w:rFonts w:ascii="幼圆" w:eastAsia="幼圆" w:hint="eastAsia"/>
        </w:rPr>
        <w:t>当前</w:t>
      </w:r>
      <w:r w:rsidR="008B6609" w:rsidRPr="00444740">
        <w:rPr>
          <w:rFonts w:ascii="幼圆" w:eastAsia="幼圆" w:hint="eastAsia"/>
        </w:rPr>
        <w:t>动态向量附近有没有更优值, 所以太大会</w:t>
      </w:r>
      <w:r w:rsidR="008B6609">
        <w:rPr>
          <w:rFonts w:ascii="幼圆" w:eastAsia="幼圆" w:hint="eastAsia"/>
        </w:rPr>
        <w:t>让编码器在动态信息跑不到的远处</w:t>
      </w:r>
      <w:r w:rsidR="008B6609" w:rsidRPr="00444740">
        <w:rPr>
          <w:rFonts w:ascii="幼圆" w:eastAsia="幼圆" w:hint="eastAsia"/>
        </w:rPr>
        <w:t>找</w:t>
      </w:r>
      <w:r w:rsidR="008B6609" w:rsidRPr="00444740">
        <w:rPr>
          <w:rFonts w:ascii="幼圆" w:eastAsia="幼圆" w:hAnsiTheme="minorHAnsi" w:hint="eastAsia"/>
        </w:rPr>
        <w:t>或找错, 造成</w:t>
      </w:r>
      <w:r w:rsidR="008B6609" w:rsidRPr="00444740">
        <w:rPr>
          <w:rFonts w:ascii="幼圆" w:eastAsia="幼圆" w:hint="eastAsia"/>
        </w:rPr>
        <w:t>减速并降低画质</w:t>
      </w:r>
      <w:bookmarkEnd w:id="77"/>
    </w:p>
    <w:p w14:paraId="20C4EA9A" w14:textId="5E8934C4" w:rsidR="006D0A9C" w:rsidRPr="006D0A9C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cs="宋体"/>
          <w:kern w:val="0"/>
          <w:szCs w:val="24"/>
        </w:rPr>
      </w:pPr>
      <w:bookmarkStart w:id="78" w:name="_Toc26138892"/>
      <w:bookmarkStart w:id="79" w:name="_Toc26142242"/>
      <w:bookmarkStart w:id="80" w:name="_Toc26142389"/>
      <w:bookmarkStart w:id="81" w:name="_Toc26150155"/>
      <w:bookmarkStart w:id="82" w:name="_Toc26201154"/>
      <w:bookmarkStart w:id="83" w:name="_Toc26201297"/>
      <w:bookmarkStart w:id="84" w:name="_Toc34157766"/>
      <w:bookmarkStart w:id="85" w:name="_Toc34922534"/>
      <w:bookmarkStart w:id="86" w:name="_Toc34922678"/>
      <w:bookmarkStart w:id="87" w:name="_Toc36766641"/>
      <w:bookmarkStart w:id="88" w:name="_Toc36766786"/>
      <w:bookmarkStart w:id="89" w:name="_Toc36766931"/>
      <w:bookmarkStart w:id="90" w:name="_Toc36767221"/>
      <w:r w:rsidRPr="006D0A9C">
        <w:rPr>
          <w:rFonts w:cs="Noto Sans CJK Bold" w:hint="eastAsia"/>
          <w:b/>
          <w:bCs/>
          <w:kern w:val="0"/>
          <w:szCs w:val="24"/>
        </w:rPr>
        <w:t>--no-fast-pskip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6D0A9C">
        <w:rPr>
          <w:rFonts w:ascii="幼圆" w:eastAsia="幼圆" w:cs="宋体" w:hint="eastAsia"/>
          <w:kern w:val="0"/>
          <w:szCs w:val="24"/>
        </w:rPr>
        <w:t>&lt;开关&gt;关闭跳过编码p帧的功能. 建议在日常和高画质编码中使用</w:t>
      </w:r>
      <w:r w:rsidR="00437A94">
        <w:rPr>
          <w:rFonts w:ascii="Cambria Math" w:eastAsia="幼圆" w:hAnsi="Cambria Math" w:cs="Cambria Math"/>
        </w:rPr>
        <w:t>≫</w:t>
      </w:r>
      <w:r w:rsidR="00437A94">
        <w:rPr>
          <w:rFonts w:ascii="幼圆" w:eastAsia="幼圆" w:hint="eastAsia"/>
        </w:rPr>
        <w:t>(</w:t>
      </w:r>
      <w:r w:rsidR="00437A94">
        <w:rPr>
          <w:rFonts w:ascii="幼圆" w:eastAsia="幼圆" w:cs="微软雅黑" w:hint="eastAsia"/>
        </w:rPr>
        <w:t>‘♀’</w:t>
      </w:r>
      <w:r w:rsidR="00437A94">
        <w:rPr>
          <w:rFonts w:ascii="幼圆" w:eastAsia="幼圆" w:hint="eastAsia"/>
        </w:rPr>
        <w:t>)</w:t>
      </w:r>
      <w:r w:rsidR="00437A94">
        <w:rPr>
          <w:rFonts w:ascii="Cambria Math" w:eastAsia="幼圆" w:hAnsi="Cambria Math" w:cs="Cambria Math"/>
        </w:rPr>
        <w:t>≪</w:t>
      </w:r>
    </w:p>
    <w:p w14:paraId="79E1306F" w14:textId="0D254907" w:rsidR="006D0A9C" w:rsidRPr="00C443DA" w:rsidRDefault="006D0A9C" w:rsidP="006D0A9C">
      <w:pPr>
        <w:widowControl/>
        <w:spacing w:beforeLines="100" w:before="326" w:afterLines="100" w:after="326" w:line="0" w:lineRule="atLeast"/>
        <w:jc w:val="left"/>
        <w:rPr>
          <w:rFonts w:cs="宋体"/>
          <w:kern w:val="0"/>
          <w:szCs w:val="24"/>
        </w:rPr>
      </w:pPr>
      <w:bookmarkStart w:id="91" w:name="_Toc26138893"/>
      <w:bookmarkStart w:id="92" w:name="_Toc26142243"/>
      <w:bookmarkStart w:id="93" w:name="_Toc26142390"/>
      <w:bookmarkStart w:id="94" w:name="_Toc26150156"/>
      <w:bookmarkStart w:id="95" w:name="_Toc26201155"/>
      <w:bookmarkStart w:id="96" w:name="_Toc26201298"/>
      <w:bookmarkStart w:id="97" w:name="_Toc34157767"/>
      <w:bookmarkStart w:id="98" w:name="_Toc34922535"/>
      <w:bookmarkStart w:id="99" w:name="_Toc34922679"/>
      <w:bookmarkStart w:id="100" w:name="_Toc36766642"/>
      <w:bookmarkStart w:id="101" w:name="_Toc36766787"/>
      <w:bookmarkStart w:id="102" w:name="_Toc36766932"/>
      <w:bookmarkStart w:id="103" w:name="_Toc36767222"/>
      <w:r w:rsidRPr="006D0A9C">
        <w:rPr>
          <w:rFonts w:cs="Noto Sans CJK Bold" w:hint="eastAsia"/>
          <w:b/>
          <w:bCs/>
          <w:kern w:val="0"/>
          <w:szCs w:val="24"/>
        </w:rPr>
        <w:t>--</w:t>
      </w:r>
      <w:r w:rsidRPr="006D0A9C">
        <w:rPr>
          <w:rFonts w:cs="Noto Sans CJK Bold"/>
          <w:b/>
          <w:bCs/>
          <w:kern w:val="0"/>
          <w:szCs w:val="24"/>
        </w:rPr>
        <w:t xml:space="preserve">direct </w:t>
      </w:r>
      <w:r w:rsidRPr="006D0A9C">
        <w:rPr>
          <w:rFonts w:cs="Noto Sans CJK Bold"/>
          <w:b/>
          <w:bCs/>
          <w:color w:val="365F91" w:themeColor="accent1" w:themeShade="BF"/>
          <w:kern w:val="0"/>
          <w:szCs w:val="24"/>
        </w:rPr>
        <w:t>auto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Pr="006D0A9C">
        <w:rPr>
          <w:rFonts w:ascii="幼圆" w:eastAsia="幼圆" w:cs="宋体" w:hint="eastAsia"/>
          <w:kern w:val="0"/>
          <w:szCs w:val="24"/>
        </w:rPr>
        <w:t>&lt;开关, 默认spatio&gt;指定动态搜索判断方式的参数, 除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直播外</w:t>
      </w:r>
      <w:r w:rsidRPr="006D0A9C">
        <w:rPr>
          <w:rFonts w:ascii="幼圆" w:eastAsia="幼圆" w:cs="宋体" w:hint="eastAsia"/>
          <w:kern w:val="0"/>
          <w:szCs w:val="24"/>
        </w:rPr>
        <w:t>建议auto</w:t>
      </w:r>
    </w:p>
    <w:p w14:paraId="400F9A1A" w14:textId="7F46C39B" w:rsidR="007F2274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hAnsiTheme="minorHAnsi" w:cs="宋体"/>
          <w:color w:val="A6A6A6" w:themeColor="background1" w:themeShade="A6"/>
          <w:kern w:val="0"/>
          <w:szCs w:val="24"/>
        </w:rPr>
      </w:pPr>
      <w:bookmarkStart w:id="104" w:name="_Hlk55175179"/>
      <w:r w:rsidRPr="006D0A9C">
        <w:rPr>
          <w:rFonts w:cs="Noto Sans CJK Bold" w:hint="eastAsia"/>
          <w:b/>
          <w:bCs/>
          <w:kern w:val="0"/>
          <w:szCs w:val="24"/>
        </w:rPr>
        <w:t>--no</w:t>
      </w:r>
      <w:r w:rsidRPr="006D0A9C">
        <w:rPr>
          <w:rFonts w:cs="Noto Sans CJK Bold"/>
          <w:b/>
          <w:bCs/>
          <w:kern w:val="0"/>
          <w:szCs w:val="24"/>
        </w:rPr>
        <w:t>n-deterministic</w:t>
      </w:r>
      <w:r w:rsidRPr="006D0A9C">
        <w:rPr>
          <w:rFonts w:ascii="幼圆" w:eastAsia="幼圆" w:cs="宋体" w:hint="eastAsia"/>
          <w:kern w:val="0"/>
          <w:szCs w:val="24"/>
        </w:rPr>
        <w:t>&lt;开关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6D0A9C">
        <w:rPr>
          <w:rFonts w:ascii="幼圆" w:eastAsia="幼圆" w:cs="宋体" w:hint="eastAsia"/>
          <w:kern w:val="0"/>
          <w:szCs w:val="24"/>
        </w:rPr>
        <w:t>对称多线程&gt;让动态搜索线程得知旧线程实际搜素过的区域, 而非参数设定的区域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Pr="006D0A9C">
        <w:rPr>
          <w:rFonts w:ascii="幼圆" w:eastAsia="幼圆" w:cs="宋体" w:hint="eastAsia"/>
          <w:kern w:val="0"/>
          <w:szCs w:val="24"/>
        </w:rPr>
        <w:t>理论上能</w:t>
      </w:r>
      <w:r w:rsidRPr="006D0A9C">
        <w:rPr>
          <w:rFonts w:ascii="幼圆" w:eastAsia="幼圆" w:hAnsiTheme="minorHAnsi" w:cs="宋体" w:hint="eastAsia"/>
          <w:kern w:val="0"/>
          <w:szCs w:val="24"/>
        </w:rPr>
        <w:t>帮助找到正确的动态矢量以</w:t>
      </w:r>
      <w:r w:rsidRPr="006D0A9C">
        <w:rPr>
          <w:rFonts w:ascii="幼圆" w:eastAsia="幼圆" w:cs="宋体" w:hint="eastAsia"/>
          <w:kern w:val="0"/>
          <w:szCs w:val="24"/>
        </w:rPr>
        <w:t>增强画质, 增加占用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,</w:t>
      </w:r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"deterministic"是好几门学科的术语, 代表完算性, 即"算完才给出结果的程度"</w:t>
      </w:r>
      <w:bookmarkEnd w:id="104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, 反之就是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"欠算性"</w:t>
      </w:r>
    </w:p>
    <w:p w14:paraId="4BBFEB14" w14:textId="437D4310" w:rsidR="00C443DA" w:rsidRDefault="00C443DA" w:rsidP="006D0A9C">
      <w:pPr>
        <w:widowControl/>
        <w:spacing w:beforeLines="100" w:before="326" w:afterLines="100" w:after="326" w:line="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bookmarkStart w:id="105" w:name="_Toc26138894"/>
      <w:bookmarkStart w:id="106" w:name="_Toc26142244"/>
      <w:bookmarkStart w:id="107" w:name="_Toc26142391"/>
      <w:bookmarkStart w:id="108" w:name="_Toc26150157"/>
      <w:bookmarkStart w:id="109" w:name="_Toc26201156"/>
      <w:bookmarkStart w:id="110" w:name="_Toc26201299"/>
      <w:bookmarkStart w:id="111" w:name="_Toc34157768"/>
      <w:bookmarkStart w:id="112" w:name="_Toc34922536"/>
      <w:bookmarkStart w:id="113" w:name="_Toc34922680"/>
      <w:bookmarkStart w:id="114" w:name="_Toc36766643"/>
      <w:bookmarkStart w:id="115" w:name="_Toc36766788"/>
      <w:bookmarkStart w:id="116" w:name="_Toc36766933"/>
      <w:bookmarkStart w:id="117" w:name="_Toc36767223"/>
      <w:r w:rsidRPr="006D0A9C">
        <w:rPr>
          <w:rFonts w:cs="Noto Sans CJK Bold"/>
          <w:b/>
          <w:bCs/>
          <w:kern w:val="0"/>
          <w:szCs w:val="24"/>
        </w:rPr>
        <w:t>--no-chroma-me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 w:rsidRPr="006D0A9C">
        <w:rPr>
          <w:rFonts w:ascii="幼圆" w:eastAsia="幼圆" w:cs="宋体" w:hint="eastAsia"/>
          <w:kern w:val="0"/>
          <w:szCs w:val="24"/>
        </w:rPr>
        <w:t>&lt;开关&gt;动态搜索不查色度平面, 以节省一点算力加速压制, 建议直播</w:t>
      </w:r>
      <w:r w:rsidRPr="006D0A9C">
        <w:rPr>
          <w:rFonts w:asciiTheme="minorHAnsi" w:eastAsia="幼圆" w:hAnsiTheme="minorHAnsi" w:cs="宋体"/>
          <w:kern w:val="0"/>
          <w:szCs w:val="24"/>
        </w:rPr>
        <w:t>/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录屏用</w:t>
      </w:r>
    </w:p>
    <w:p w14:paraId="661F9CCB" w14:textId="77777777" w:rsidR="00000920" w:rsidRDefault="00000920" w:rsidP="00000920">
      <w:pPr>
        <w:pStyle w:val="1"/>
        <w:spacing w:before="163" w:after="163"/>
        <w:rPr>
          <w:noProof/>
        </w:rPr>
      </w:pPr>
      <w:r>
        <w:rPr>
          <w:rFonts w:hint="eastAsia"/>
          <w:noProof/>
        </w:rPr>
        <w:t>运动补偿</w:t>
      </w:r>
    </w:p>
    <w:p w14:paraId="65CEF554" w14:textId="77777777" w:rsidR="00000920" w:rsidRDefault="00000920" w:rsidP="00000920">
      <w:pPr>
        <w:spacing w:before="163" w:after="163"/>
      </w:pPr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 w:rsidRPr="00543032">
        <w:rPr>
          <w:rFonts w:hint="eastAsia"/>
        </w:rPr>
        <w:t>将动搜</w:t>
      </w:r>
      <w:r>
        <w:rPr>
          <w:rFonts w:hint="eastAsia"/>
        </w:rPr>
        <w:t>所得</w:t>
      </w:r>
      <w:r w:rsidRPr="00543032">
        <w:rPr>
          <w:rFonts w:hint="eastAsia"/>
        </w:rPr>
        <w:t>信息</w:t>
      </w:r>
      <w:r>
        <w:rPr>
          <w:rFonts w:hint="eastAsia"/>
        </w:rPr>
        <w:t>做插值连贯起来,</w:t>
      </w:r>
      <w:r>
        <w:t xml:space="preserve"> </w:t>
      </w:r>
      <w:r>
        <w:rPr>
          <w:rFonts w:hint="eastAsia"/>
          <w:color w:val="5F497A" w:themeColor="accent4" w:themeShade="BF"/>
        </w:rPr>
        <w:t>解决</w:t>
      </w:r>
      <w:r w:rsidRPr="00AD42AA">
        <w:rPr>
          <w:rFonts w:hint="eastAsia"/>
          <w:color w:val="5F497A" w:themeColor="accent4" w:themeShade="BF"/>
        </w:rPr>
        <w:t>相当于游戏瞄准</w:t>
      </w:r>
      <w:r>
        <w:rPr>
          <w:rFonts w:hint="eastAsia"/>
          <w:color w:val="5F497A" w:themeColor="accent4" w:themeShade="BF"/>
        </w:rPr>
        <w:t>颗粒度</w:t>
      </w:r>
      <w:r w:rsidRPr="00AD42AA">
        <w:rPr>
          <w:rFonts w:hint="eastAsia"/>
          <w:color w:val="5F497A" w:themeColor="accent4" w:themeShade="BF"/>
        </w:rPr>
        <w:t>大于显示</w:t>
      </w:r>
      <w:r>
        <w:rPr>
          <w:rFonts w:hint="eastAsia"/>
          <w:color w:val="5F497A" w:themeColor="accent4" w:themeShade="BF"/>
        </w:rPr>
        <w:t>d</w:t>
      </w:r>
      <w:r>
        <w:rPr>
          <w:color w:val="5F497A" w:themeColor="accent4" w:themeShade="BF"/>
        </w:rPr>
        <w:t>pi</w:t>
      </w:r>
      <w:r w:rsidRPr="00AD42AA">
        <w:rPr>
          <w:color w:val="5F497A" w:themeColor="accent4" w:themeShade="BF"/>
        </w:rPr>
        <w:t>,</w:t>
      </w:r>
      <w:r>
        <w:t xml:space="preserve"> </w:t>
      </w:r>
      <w:r>
        <w:rPr>
          <w:rFonts w:hint="eastAsia"/>
        </w:rPr>
        <w:t>微移鼠标看见画面一跳一跳瑕疵的步骤</w:t>
      </w:r>
      <w:r w:rsidRPr="00A6521D">
        <w:t xml:space="preserve"> (˘</w:t>
      </w:r>
      <w:r w:rsidRPr="00A6521D">
        <w:rPr>
          <w:rFonts w:ascii="MS Gothic" w:eastAsia="MS Gothic" w:hAnsi="MS Gothic" w:cs="MS Gothic" w:hint="eastAsia"/>
        </w:rPr>
        <w:t>▾</w:t>
      </w:r>
      <w:r w:rsidRPr="00A6521D">
        <w:rPr>
          <w:rFonts w:cs="微软雅黑" w:hint="eastAsia"/>
        </w:rPr>
        <w:t>˘</w:t>
      </w:r>
      <w:r w:rsidRPr="00A6521D">
        <w:t>)</w:t>
      </w:r>
    </w:p>
    <w:p w14:paraId="4FA692B2" w14:textId="77777777" w:rsidR="00000920" w:rsidRDefault="00000920" w:rsidP="00000920">
      <w:pPr>
        <w:spacing w:before="163" w:after="163"/>
        <w:rPr>
          <w:rFonts w:ascii="幼圆" w:eastAsia="幼圆" w:hAnsiTheme="minorHAnsi" w:cs="幼圆"/>
        </w:rPr>
      </w:pPr>
      <w:bookmarkStart w:id="118" w:name="_Toc26138890"/>
      <w:bookmarkStart w:id="119" w:name="_Toc26142240"/>
      <w:bookmarkStart w:id="120" w:name="_Toc26142387"/>
      <w:bookmarkStart w:id="121" w:name="_Toc26150153"/>
      <w:bookmarkStart w:id="122" w:name="_Toc26201152"/>
      <w:bookmarkStart w:id="123" w:name="_Toc26201295"/>
      <w:bookmarkStart w:id="124" w:name="_Toc34157764"/>
      <w:bookmarkStart w:id="125" w:name="_Toc34922532"/>
      <w:bookmarkStart w:id="126" w:name="_Toc34922676"/>
      <w:bookmarkStart w:id="127" w:name="_Toc36766639"/>
      <w:bookmarkStart w:id="128" w:name="_Toc36766784"/>
      <w:bookmarkStart w:id="129" w:name="_Toc36766929"/>
      <w:bookmarkStart w:id="130" w:name="_Toc36767219"/>
      <w:r w:rsidRPr="0014420D">
        <w:rPr>
          <w:rStyle w:val="30"/>
          <w:rFonts w:hint="eastAsia"/>
        </w:rPr>
        <w:t>--subme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范围0~11&gt;分析子像</w:t>
      </w:r>
      <w:r w:rsidRPr="006C2152">
        <w:rPr>
          <w:rFonts w:ascii="幼圆" w:eastAsia="幼圆" w:hint="eastAsia"/>
        </w:rPr>
        <w:t>素的动态</w:t>
      </w:r>
      <w:r>
        <w:rPr>
          <w:rFonts w:ascii="幼圆" w:eastAsia="幼圆" w:hint="eastAsia"/>
        </w:rPr>
        <w:t xml:space="preserve">, </w:t>
      </w:r>
      <w:r w:rsidRPr="006C2152">
        <w:rPr>
          <w:rFonts w:ascii="幼圆" w:eastAsia="幼圆" w:hint="eastAsia"/>
        </w:rPr>
        <w:t>进一步强化压缩</w:t>
      </w:r>
      <w:r>
        <w:rPr>
          <w:rFonts w:ascii="幼圆" w:eastAsia="幼圆" w:hint="eastAsia"/>
        </w:rPr>
        <w:t>, 比较耗时</w:t>
      </w:r>
      <w:r w:rsidRPr="006C2152">
        <w:rPr>
          <w:rFonts w:ascii="幼圆" w:eastAsia="幼圆" w:hint="eastAsia"/>
        </w:rPr>
        <w:t>. 非录屏情况直接上最高11(国外mod版的x264版本最高是10)</w:t>
      </w:r>
      <w:bookmarkStart w:id="131" w:name="_Hlk40453315"/>
      <w:r w:rsidRPr="006C2152">
        <w:rPr>
          <w:rFonts w:ascii="幼圆" w:eastAsia="幼圆" w:hint="eastAsia"/>
        </w:rPr>
        <w:t>. crf模式录屏时</w:t>
      </w:r>
      <w:r w:rsidRPr="006C2152">
        <w:rPr>
          <w:rFonts w:ascii="幼圆" w:eastAsia="幼圆" w:hAnsi="幼圆" w:cs="幼圆" w:hint="eastAsia"/>
        </w:rPr>
        <w:t>可以大幅降低</w:t>
      </w:r>
      <w:r>
        <w:rPr>
          <w:rFonts w:ascii="幼圆" w:eastAsia="幼圆" w:hAnsiTheme="minorHAnsi" w:cs="幼圆" w:hint="eastAsia"/>
        </w:rPr>
        <w:t xml:space="preserve">, </w:t>
      </w:r>
      <w:r w:rsidRPr="006C2152">
        <w:rPr>
          <w:rFonts w:ascii="幼圆" w:eastAsia="幼圆" w:hAnsiTheme="minorHAnsi" w:cs="幼圆" w:hint="eastAsia"/>
        </w:rPr>
        <w:t>3A游戏录屏在3~4左右</w:t>
      </w:r>
      <w:bookmarkEnd w:id="131"/>
    </w:p>
    <w:p w14:paraId="4456A82E" w14:textId="77777777" w:rsidR="00000920" w:rsidRDefault="00000920" w:rsidP="001E047A">
      <w:pPr>
        <w:pStyle w:val="2"/>
      </w:pPr>
      <w:bookmarkStart w:id="132" w:name="_Toc96179551"/>
      <w:r>
        <w:rPr>
          <w:noProof/>
        </w:rPr>
        <w:drawing>
          <wp:anchor distT="0" distB="0" distL="114300" distR="114300" simplePos="0" relativeHeight="251683840" behindDoc="1" locked="0" layoutInCell="1" allowOverlap="1" wp14:anchorId="0548D633" wp14:editId="564E07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1" cy="6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加权预测w</w:t>
      </w:r>
      <w:r w:rsidRPr="009833DA">
        <w:t>eighted</w:t>
      </w:r>
      <w:r>
        <w:t xml:space="preserve"> p</w:t>
      </w:r>
      <w:r w:rsidRPr="009833DA">
        <w:t>rediction</w:t>
      </w:r>
      <w:bookmarkEnd w:id="132"/>
    </w:p>
    <w:p w14:paraId="4B7ECDAB" w14:textId="282FC979" w:rsidR="00000920" w:rsidRDefault="00000920" w:rsidP="00000920">
      <w:pPr>
        <w:spacing w:before="163" w:after="163"/>
        <w:rPr>
          <w:rFonts w:ascii="幼圆" w:eastAsia="幼圆"/>
        </w:rPr>
      </w:pPr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>
        <w:t xml:space="preserve"> </w:t>
      </w:r>
      <w:r>
        <w:rPr>
          <w:rFonts w:hint="eastAsia"/>
        </w:rPr>
        <w:t>治了少数淡入淡出过程中部分</w:t>
      </w:r>
      <w:r>
        <w:t>pu</w:t>
      </w:r>
      <w:r>
        <w:rPr>
          <w:rFonts w:hint="eastAsia"/>
        </w:rPr>
        <w:t>误参考,</w:t>
      </w:r>
      <w:r>
        <w:t xml:space="preserve"> </w:t>
      </w:r>
      <w:r>
        <w:rPr>
          <w:rFonts w:hint="eastAsia"/>
        </w:rPr>
        <w:t>亮度变化不同步的瑕疵.</w:t>
      </w:r>
      <w:r>
        <w:t xml:space="preserve"> </w:t>
      </w:r>
      <w:r>
        <w:rPr>
          <w:rFonts w:hint="eastAsia"/>
        </w:rPr>
        <w:t>分为P</w:t>
      </w:r>
      <w:r>
        <w:t xml:space="preserve">, </w:t>
      </w:r>
      <w:r>
        <w:rPr>
          <w:rFonts w:hint="eastAsia"/>
        </w:rPr>
        <w:t>B条带用的</w:t>
      </w:r>
      <w:r w:rsidRPr="00437A94">
        <w:rPr>
          <w:rFonts w:hint="eastAsia"/>
          <w:color w:val="207A5C"/>
        </w:rPr>
        <w:t>显加权e</w:t>
      </w:r>
      <w:r w:rsidRPr="00437A94">
        <w:rPr>
          <w:color w:val="207A5C"/>
        </w:rPr>
        <w:t>xplict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207A5C"/>
        </w:rPr>
        <w:t>编码器直接从原画和编码过的参考帧做差</w:t>
      </w:r>
      <w:r w:rsidRPr="001A4F37">
        <w:rPr>
          <w:rFonts w:ascii="幼圆" w:eastAsia="幼圆" w:hint="eastAsia"/>
        </w:rPr>
        <w:t>&gt;</w:t>
      </w:r>
      <w:r>
        <w:rPr>
          <w:rFonts w:hint="eastAsia"/>
        </w:rPr>
        <w:t>与B条带用的</w:t>
      </w:r>
      <w:r w:rsidRPr="00437A94">
        <w:rPr>
          <w:rFonts w:hint="eastAsia"/>
          <w:color w:val="B90F64"/>
        </w:rPr>
        <w:t>隐</w:t>
      </w:r>
      <w:r w:rsidRPr="00437A94">
        <w:rPr>
          <w:rFonts w:hint="eastAsia"/>
          <w:color w:val="B90F64"/>
        </w:rPr>
        <w:lastRenderedPageBreak/>
        <w:t>加权i</w:t>
      </w:r>
      <w:r w:rsidRPr="00437A94">
        <w:rPr>
          <w:color w:val="B90F64"/>
        </w:rPr>
        <w:t>mplict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B90F64"/>
        </w:rPr>
        <w:t>用参考帧的距离做加权平均插值</w:t>
      </w:r>
      <w:r w:rsidRPr="001A4F37">
        <w:rPr>
          <w:rFonts w:ascii="幼圆" w:eastAsia="幼圆" w:hint="eastAsia"/>
        </w:rPr>
        <w:t>&gt;</w:t>
      </w:r>
    </w:p>
    <w:p w14:paraId="37828648" w14:textId="67B7DBF5" w:rsidR="00000920" w:rsidRPr="007F2274" w:rsidRDefault="00000920" w:rsidP="00000920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幼圆"/>
        </w:rPr>
      </w:pPr>
      <w:bookmarkStart w:id="133" w:name="_Toc486954"/>
      <w:bookmarkStart w:id="134" w:name="_Toc566312"/>
      <w:bookmarkStart w:id="135" w:name="_Toc566452"/>
      <w:bookmarkStart w:id="136" w:name="_Toc566743"/>
      <w:bookmarkStart w:id="137" w:name="_Toc566948"/>
      <w:bookmarkStart w:id="138" w:name="_Toc21702816"/>
      <w:bookmarkStart w:id="139" w:name="_Toc21702954"/>
      <w:bookmarkStart w:id="140" w:name="_Toc21703092"/>
      <w:bookmarkStart w:id="141" w:name="_Toc21703230"/>
      <w:bookmarkStart w:id="142" w:name="_Toc21703368"/>
      <w:bookmarkStart w:id="143" w:name="_Toc21704914"/>
      <w:bookmarkStart w:id="144" w:name="_Toc21705054"/>
      <w:bookmarkStart w:id="145" w:name="_Toc24478372"/>
      <w:bookmarkStart w:id="146" w:name="_Toc24478835"/>
      <w:bookmarkStart w:id="147" w:name="_Toc24478974"/>
      <w:bookmarkStart w:id="148" w:name="_Toc26624494"/>
      <w:bookmarkStart w:id="149" w:name="_Toc26625633"/>
      <w:bookmarkStart w:id="150" w:name="_Toc26628234"/>
      <w:bookmarkStart w:id="151" w:name="_Toc26628425"/>
      <w:bookmarkStart w:id="152" w:name="_Toc29659330"/>
      <w:bookmarkStart w:id="153" w:name="_Toc30507537"/>
      <w:bookmarkStart w:id="154" w:name="_Toc33627516"/>
      <w:bookmarkStart w:id="155" w:name="_Toc33629546"/>
      <w:bookmarkStart w:id="156" w:name="_Toc35879016"/>
      <w:bookmarkStart w:id="157" w:name="_Toc35885997"/>
      <w:bookmarkStart w:id="158" w:name="_Toc35887822"/>
      <w:bookmarkStart w:id="159" w:name="_Toc35896135"/>
      <w:bookmarkStart w:id="160" w:name="_Toc35896289"/>
      <w:bookmarkStart w:id="161" w:name="_Toc35896443"/>
      <w:bookmarkStart w:id="162" w:name="_Toc35899772"/>
      <w:bookmarkStart w:id="163" w:name="_Toc36908707"/>
      <w:bookmarkStart w:id="164" w:name="_Toc37180465"/>
      <w:bookmarkStart w:id="165" w:name="_Toc37182183"/>
      <w:bookmarkStart w:id="166" w:name="_Toc37182333"/>
      <w:bookmarkStart w:id="167" w:name="_Toc37184218"/>
      <w:bookmarkStart w:id="168" w:name="_Toc37185465"/>
      <w:bookmarkStart w:id="169" w:name="_Toc37185938"/>
      <w:bookmarkStart w:id="170" w:name="_Toc37199380"/>
      <w:bookmarkStart w:id="171" w:name="_Toc41830450"/>
      <w:bookmarkStart w:id="172" w:name="_Toc41833303"/>
      <w:bookmarkStart w:id="173" w:name="_Toc41833459"/>
      <w:bookmarkStart w:id="174" w:name="_Toc60143295"/>
      <w:bookmarkStart w:id="175" w:name="_Toc68715798"/>
      <w:bookmarkStart w:id="176" w:name="_Toc68715953"/>
      <w:bookmarkStart w:id="177" w:name="_Toc68716108"/>
      <w:bookmarkStart w:id="178" w:name="_Toc68716263"/>
      <w:bookmarkStart w:id="179" w:name="_Toc69798944"/>
      <w:bookmarkStart w:id="180" w:name="_Toc69799100"/>
      <w:bookmarkStart w:id="181" w:name="_Toc69799256"/>
      <w:bookmarkStart w:id="182" w:name="_Toc69799411"/>
      <w:bookmarkStart w:id="183" w:name="_Toc69809725"/>
      <w:bookmarkStart w:id="184" w:name="_Toc69809880"/>
      <w:bookmarkStart w:id="185" w:name="_Toc82637066"/>
      <w:bookmarkStart w:id="186" w:name="_Toc82646962"/>
      <w:bookmarkStart w:id="187" w:name="_Toc82648287"/>
      <w:bookmarkStart w:id="188" w:name="_Toc83854175"/>
      <w:bookmarkStart w:id="189" w:name="_Toc84723217"/>
      <w:bookmarkStart w:id="190" w:name="_Toc93796954"/>
      <w:bookmarkStart w:id="191" w:name="_Toc93797114"/>
      <w:bookmarkStart w:id="192" w:name="_Toc94739859"/>
      <w:bookmarkStart w:id="193" w:name="_Toc94821314"/>
      <w:bookmarkStart w:id="194" w:name="_Toc94827213"/>
      <w:bookmarkStart w:id="195" w:name="_Toc94827373"/>
      <w:bookmarkStart w:id="196" w:name="_Toc94827533"/>
      <w:bookmarkStart w:id="197" w:name="_Toc94828478"/>
      <w:bookmarkStart w:id="198" w:name="_Toc96179552"/>
      <w:r w:rsidRPr="00231539">
        <w:rPr>
          <w:rStyle w:val="30"/>
          <w:rFonts w:hint="eastAsia"/>
        </w:rPr>
        <w:t>--weightb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r w:rsidRPr="00A03D3F">
        <w:rPr>
          <w:rFonts w:ascii="幼圆" w:eastAsia="幼圆" w:hint="eastAsia"/>
        </w:rPr>
        <w:t>&lt;开关, 默认关/只加P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&gt;启用B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的显隐加权预测.</w:t>
      </w:r>
      <w:r w:rsidR="00432F04">
        <w:rPr>
          <w:rFonts w:ascii="幼圆" w:eastAsia="幼圆" w:hint="eastAsia"/>
        </w:rPr>
        <w:t xml:space="preserve"> 条带所在SPS中可见P, B加权开关状态, </w:t>
      </w:r>
      <w:bookmarkStart w:id="199" w:name="_Hlk97315498"/>
      <w:r w:rsidR="00432F04">
        <w:rPr>
          <w:rFonts w:ascii="幼圆" w:eastAsia="幼圆" w:hint="eastAsia"/>
        </w:rPr>
        <w:t>及显加权模式下解码器须知的权重. 光线变化和淡入淡出在低成本/旧动漫中少见</w:t>
      </w:r>
      <w:bookmarkEnd w:id="199"/>
    </w:p>
    <w:p w14:paraId="0A3325D2" w14:textId="670B475D" w:rsidR="004A184A" w:rsidRDefault="004A184A" w:rsidP="004A184A">
      <w:pPr>
        <w:pStyle w:val="1"/>
        <w:spacing w:before="163" w:after="163"/>
      </w:pPr>
      <w:r>
        <w:rPr>
          <w:rFonts w:hint="eastAsia"/>
        </w:rPr>
        <w:t>关键帧</w:t>
      </w:r>
      <w:bookmarkStart w:id="200" w:name="_Toc491524936"/>
    </w:p>
    <w:p w14:paraId="5F306EAC" w14:textId="45B9C418" w:rsidR="004A184A" w:rsidRPr="004A184A" w:rsidRDefault="004A184A" w:rsidP="004A184A">
      <w:pPr>
        <w:pStyle w:val="1"/>
        <w:spacing w:before="163" w:after="163"/>
      </w:pPr>
      <w:r>
        <w:rPr>
          <w:rFonts w:hint="eastAsia"/>
        </w:rPr>
        <w:t>参考帧</w:t>
      </w:r>
      <w:bookmarkEnd w:id="200"/>
    </w:p>
    <w:p w14:paraId="2A1443B5" w14:textId="77777777" w:rsidR="002A7028" w:rsidRDefault="002A7028" w:rsidP="002A7028">
      <w:pPr>
        <w:pStyle w:val="a3"/>
        <w:spacing w:before="163" w:after="163"/>
        <w:rPr>
          <w:rFonts w:ascii="幼圆" w:eastAsia="幼圆" w:hAnsi="微软雅黑"/>
        </w:rPr>
      </w:pPr>
      <w:bookmarkStart w:id="201" w:name="_Toc26138900"/>
      <w:bookmarkStart w:id="202" w:name="_Toc26142250"/>
      <w:bookmarkStart w:id="203" w:name="_Toc26142397"/>
      <w:bookmarkStart w:id="204" w:name="_Toc26150163"/>
      <w:bookmarkStart w:id="205" w:name="_Toc26201162"/>
      <w:bookmarkStart w:id="206" w:name="_Toc26201305"/>
      <w:bookmarkStart w:id="207" w:name="_Toc34157774"/>
      <w:bookmarkStart w:id="208" w:name="_Toc34922542"/>
      <w:bookmarkStart w:id="209" w:name="_Toc34922686"/>
      <w:bookmarkStart w:id="210" w:name="_Toc36766649"/>
      <w:bookmarkStart w:id="211" w:name="_Toc36766794"/>
      <w:bookmarkStart w:id="212" w:name="_Toc36766939"/>
      <w:bookmarkStart w:id="213" w:name="_Toc36767229"/>
      <w:r>
        <w:rPr>
          <w:rStyle w:val="30"/>
        </w:rPr>
        <w:t>--keyint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r>
        <w:rPr>
          <w:rFonts w:ascii="幼圆" w:eastAsia="幼圆" w:hAnsi="微软雅黑" w:hint="eastAsia"/>
        </w:rPr>
        <w:t>&lt;帧数&gt;一般设</w:t>
      </w:r>
      <w:r>
        <w:rPr>
          <w:rFonts w:ascii="幼圆" w:eastAsia="幼圆" w:hAnsi="微软雅黑" w:hint="eastAsia"/>
          <w:color w:val="365F91" w:themeColor="accent1" w:themeShade="BF"/>
        </w:rPr>
        <w:t>9</w:t>
      </w:r>
      <w:r>
        <w:rPr>
          <w:rFonts w:ascii="幼圆" w:eastAsia="幼圆" w:hAnsiTheme="minorHAnsi" w:hint="eastAsia"/>
          <w:color w:val="365F91" w:themeColor="accent1" w:themeShade="BF"/>
        </w:rPr>
        <w:t>×</w:t>
      </w:r>
      <w:r>
        <w:rPr>
          <w:rFonts w:ascii="幼圆" w:eastAsia="幼圆" w:hAnsi="微软雅黑" w:hint="eastAsia"/>
          <w:color w:val="365F91" w:themeColor="accent1" w:themeShade="BF"/>
        </w:rPr>
        <w:t>帧率</w:t>
      </w:r>
      <w:r>
        <w:rPr>
          <w:rFonts w:ascii="幼圆" w:eastAsia="幼圆" w:hAnsi="微软雅黑" w:hint="eastAsia"/>
        </w:rPr>
        <w:t>(9秒一个</w:t>
      </w:r>
      <w:r>
        <w:rPr>
          <w:rFonts w:ascii="幼圆" w:eastAsia="幼圆" w:hAnsiTheme="minorHAnsi" w:hint="eastAsia"/>
        </w:rPr>
        <w:t>落点</w:t>
      </w:r>
      <w:r>
        <w:rPr>
          <w:rFonts w:ascii="幼圆" w:eastAsia="幼圆" w:hAnsi="微软雅黑" w:hint="eastAsia"/>
        </w:rPr>
        <w:t>), 拖动进度条越频繁, 就越应该降低(如</w:t>
      </w:r>
      <w:r>
        <w:rPr>
          <w:rFonts w:ascii="幼圆" w:eastAsia="幼圆" w:hAnsiTheme="minorHAnsi" w:hint="eastAsia"/>
        </w:rPr>
        <w:t>5×帧率</w:t>
      </w:r>
      <w:r>
        <w:rPr>
          <w:rFonts w:ascii="幼圆" w:eastAsia="幼圆" w:hAnsi="微软雅黑" w:hint="eastAsia"/>
        </w:rPr>
        <w:t xml:space="preserve">) </w:t>
      </w:r>
    </w:p>
    <w:p w14:paraId="66763F0F" w14:textId="77777777" w:rsidR="002A7028" w:rsidRPr="002A7028" w:rsidRDefault="002A7028" w:rsidP="002A7028">
      <w:pPr>
        <w:pStyle w:val="a9"/>
        <w:widowControl/>
        <w:numPr>
          <w:ilvl w:val="0"/>
          <w:numId w:val="41"/>
        </w:numPr>
        <w:spacing w:beforeLines="0" w:before="163" w:afterLines="0" w:after="163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214" w:name="_Hlk61554623"/>
      <w:r w:rsidRPr="002A7028">
        <w:rPr>
          <w:rFonts w:ascii="幼圆" w:eastAsia="幼圆" w:hint="eastAsia"/>
          <w:sz w:val="20"/>
          <w:szCs w:val="20"/>
        </w:rPr>
        <w:t>短</w:t>
      </w:r>
      <w:bookmarkStart w:id="215" w:name="_Hlk63639536"/>
      <w:r w:rsidRPr="002A7028">
        <w:rPr>
          <w:rFonts w:ascii="幼圆" w:eastAsia="幼圆" w:hint="eastAsia"/>
          <w:sz w:val="20"/>
          <w:szCs w:val="20"/>
        </w:rPr>
        <w:t>视频</w:t>
      </w:r>
      <w:r w:rsidRPr="002A7028">
        <w:rPr>
          <w:rFonts w:ascii="幼圆" w:eastAsia="幼圆" w:hAnsiTheme="minorHAnsi" w:hint="eastAsia"/>
          <w:sz w:val="20"/>
          <w:szCs w:val="20"/>
        </w:rPr>
        <w:t xml:space="preserve">, </w:t>
      </w:r>
      <w:r w:rsidRPr="002A7028">
        <w:rPr>
          <w:rFonts w:ascii="幼圆" w:eastAsia="幼圆" w:hint="eastAsia"/>
          <w:sz w:val="20"/>
          <w:szCs w:val="20"/>
        </w:rPr>
        <w:t xml:space="preserve">不拖进度条可以设keyint 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-1</w:t>
      </w:r>
      <w:r w:rsidRPr="002A7028">
        <w:rPr>
          <w:rFonts w:ascii="幼圆" w:eastAsia="幼圆" w:hint="eastAsia"/>
          <w:sz w:val="20"/>
          <w:szCs w:val="20"/>
        </w:rPr>
        <w:t>稍微降低文件体积</w:t>
      </w:r>
      <w:bookmarkStart w:id="216" w:name="_Hlk60772049"/>
      <w:r w:rsidRPr="002A7028">
        <w:rPr>
          <w:rFonts w:ascii="幼圆" w:eastAsia="幼圆" w:hint="eastAsia"/>
          <w:sz w:val="20"/>
          <w:szCs w:val="20"/>
        </w:rPr>
        <w:t>, 剪辑素材就乖乖设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int="eastAsia"/>
          <w:sz w:val="20"/>
          <w:szCs w:val="20"/>
        </w:rPr>
        <w:t>秒一个吧(⊙o⊙)</w:t>
      </w:r>
      <w:bookmarkEnd w:id="214"/>
      <w:bookmarkEnd w:id="215"/>
      <w:bookmarkEnd w:id="216"/>
    </w:p>
    <w:p w14:paraId="615E0727" w14:textId="2DC2B63F" w:rsidR="002A7028" w:rsidRDefault="002A7028" w:rsidP="002A7028">
      <w:pPr>
        <w:pStyle w:val="a3"/>
        <w:spacing w:before="163" w:after="163"/>
        <w:rPr>
          <w:rFonts w:asciiTheme="minorHAnsi"/>
        </w:rPr>
      </w:pPr>
      <w:bookmarkStart w:id="217" w:name="_Toc525234471"/>
      <w:bookmarkStart w:id="218" w:name="_Toc26138901"/>
      <w:bookmarkStart w:id="219" w:name="_Toc26142251"/>
      <w:bookmarkStart w:id="220" w:name="_Toc26142398"/>
      <w:bookmarkStart w:id="221" w:name="_Toc26150164"/>
      <w:bookmarkStart w:id="222" w:name="_Toc26201163"/>
      <w:bookmarkStart w:id="223" w:name="_Toc26201306"/>
      <w:bookmarkStart w:id="224" w:name="_Toc34157775"/>
      <w:bookmarkStart w:id="225" w:name="_Toc34922543"/>
      <w:bookmarkStart w:id="226" w:name="_Toc34922687"/>
      <w:bookmarkStart w:id="227" w:name="_Toc36766650"/>
      <w:bookmarkStart w:id="228" w:name="_Toc36766795"/>
      <w:bookmarkStart w:id="229" w:name="_Toc36766940"/>
      <w:bookmarkStart w:id="230" w:name="_Toc36767230"/>
      <w:r>
        <w:rPr>
          <w:rStyle w:val="30"/>
        </w:rPr>
        <w:t>--min-keyint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r>
        <w:rPr>
          <w:rFonts w:ascii="幼圆" w:eastAsia="幼圆" w:hAnsi="微软雅黑" w:hint="eastAsia"/>
        </w:rPr>
        <w:t xml:space="preserve">&lt;整数, 默认25&gt;当检测到转场, 就看转场是否小于min-keyint, 若小于min-keyint就不浪费算力而插入I帧. 在这上面, x264给了我们两种选择, </w:t>
      </w:r>
      <w:r>
        <w:rPr>
          <w:rFonts w:ascii="幼圆" w:eastAsia="幼圆" w:hAnsi="微软雅黑" w:hint="eastAsia"/>
          <w:color w:val="943634" w:themeColor="accent2" w:themeShade="BF"/>
        </w:rPr>
        <w:t xml:space="preserve">而它们给出的画质都一样: </w:t>
      </w:r>
    </w:p>
    <w:p w14:paraId="6F4541CD" w14:textId="77777777" w:rsidR="002A7028" w:rsidRPr="002A7028" w:rsidRDefault="002A7028" w:rsidP="002A7028">
      <w:pPr>
        <w:pStyle w:val="a3"/>
        <w:numPr>
          <w:ilvl w:val="0"/>
          <w:numId w:val="42"/>
        </w:numPr>
        <w:spacing w:beforeLines="0" w:before="163" w:beforeAutospacing="0" w:afterLines="0" w:after="163" w:afterAutospacing="0"/>
        <w:ind w:left="714" w:hanging="357"/>
        <w:rPr>
          <w:rFonts w:ascii="幼圆" w:eastAsia="幼圆" w:hAnsi="微软雅黑"/>
          <w:sz w:val="20"/>
          <w:szCs w:val="20"/>
        </w:rPr>
      </w:pPr>
      <w:bookmarkStart w:id="231" w:name="_Hlk61554732"/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Ansi="微软雅黑" w:hint="eastAsia"/>
          <w:sz w:val="20"/>
          <w:szCs w:val="20"/>
        </w:rPr>
        <w:t>或更高</w:t>
      </w:r>
      <w:bookmarkStart w:id="232" w:name="_Hlk61554717"/>
      <w:r w:rsidRPr="002A7028">
        <w:rPr>
          <w:rFonts w:ascii="幼圆" w:eastAsia="幼圆" w:hAnsi="微软雅黑" w:hint="eastAsia"/>
          <w:sz w:val="20"/>
          <w:szCs w:val="20"/>
        </w:rPr>
        <w:t>, 省了设立一些IDR帧</w:t>
      </w:r>
      <w:bookmarkEnd w:id="232"/>
      <w:r w:rsidRPr="002A7028">
        <w:rPr>
          <w:rFonts w:ascii="幼圆" w:eastAsia="幼圆" w:hAnsi="微软雅黑" w:hint="eastAsia"/>
          <w:sz w:val="20"/>
          <w:szCs w:val="20"/>
        </w:rPr>
        <w:t xml:space="preserve">拖慢速度. </w:t>
      </w:r>
      <w:r w:rsidRPr="002A7028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2A7028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72A31874" w14:textId="4EFA3F1F" w:rsidR="004A184A" w:rsidRPr="004F2767" w:rsidRDefault="002A7028" w:rsidP="002A7028">
      <w:pPr>
        <w:pStyle w:val="a3"/>
        <w:numPr>
          <w:ilvl w:val="0"/>
          <w:numId w:val="32"/>
        </w:numPr>
        <w:spacing w:beforeLines="0" w:before="163" w:afterLines="0" w:after="163" w:line="240" w:lineRule="atLeast"/>
        <w:rPr>
          <w:rFonts w:ascii="微软雅黑" w:eastAsia="微软雅黑" w:hAnsi="微软雅黑"/>
          <w:lang w:eastAsia="ja-JP"/>
        </w:rPr>
      </w:pPr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2A7028">
        <w:rPr>
          <w:rFonts w:ascii="幼圆" w:eastAsia="幼圆" w:hAnsi="微软雅黑" w:hint="eastAsia"/>
          <w:sz w:val="20"/>
          <w:szCs w:val="20"/>
        </w:rPr>
        <w:t>一帧被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2A7028">
        <w:rPr>
          <w:rFonts w:ascii="幼圆" w:eastAsia="幼圆" w:hAnsi="微软雅黑" w:hint="eastAsia"/>
          <w:sz w:val="20"/>
          <w:szCs w:val="20"/>
        </w:rPr>
        <w:t>做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2A7028">
        <w:rPr>
          <w:rFonts w:ascii="幼圆" w:eastAsia="幼圆" w:hAnsi="微软雅黑" w:hint="eastAsia"/>
          <w:sz w:val="20"/>
          <w:szCs w:val="20"/>
        </w:rPr>
        <w:t>本来就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意味着前后溯块</w:t>
      </w:r>
      <w:r w:rsidRPr="002A7028">
        <w:rPr>
          <w:rFonts w:ascii="幼圆" w:eastAsia="幼圆" w:hAnsi="微软雅黑" w:hint="eastAsia"/>
          <w:sz w:val="20"/>
          <w:szCs w:val="20"/>
        </w:rPr>
        <w:t>的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2A7028">
        <w:rPr>
          <w:rFonts w:ascii="幼圆" w:eastAsia="幼圆" w:hAnsi="微软雅黑" w:hint="eastAsia"/>
          <w:sz w:val="20"/>
          <w:szCs w:val="20"/>
        </w:rPr>
        <w:t>不高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31"/>
    </w:p>
    <w:p w14:paraId="75EE07FC" w14:textId="77777777" w:rsidR="004A184A" w:rsidRPr="000F60C4" w:rsidRDefault="004A184A" w:rsidP="004A184A">
      <w:pPr>
        <w:pStyle w:val="a3"/>
        <w:spacing w:before="163" w:after="163"/>
        <w:rPr>
          <w:rFonts w:ascii="微软雅黑" w:eastAsia="微软雅黑" w:hAnsi="微软雅黑"/>
          <w:lang w:eastAsia="ja-JP"/>
        </w:rPr>
      </w:pPr>
      <w:bookmarkStart w:id="233" w:name="_Toc26138919"/>
      <w:r w:rsidRPr="007B4440">
        <w:rPr>
          <w:rStyle w:val="30"/>
        </w:rPr>
        <w:t>--rc-lookahead</w:t>
      </w:r>
      <w:bookmarkEnd w:id="233"/>
      <w:r>
        <w:rPr>
          <w:rStyle w:val="30"/>
        </w:rPr>
        <w:t xml:space="preserve"> </w:t>
      </w:r>
      <w:r w:rsidRPr="0054360C">
        <w:rPr>
          <w:rStyle w:val="30"/>
          <w:color w:val="365F91" w:themeColor="accent1" w:themeShade="BF"/>
        </w:rPr>
        <w:t>keyint÷2</w:t>
      </w:r>
      <w:r w:rsidRPr="007B4440">
        <w:rPr>
          <w:rFonts w:ascii="幼圆" w:eastAsia="幼圆" w:hAnsi="Arial" w:cs="Arial" w:hint="eastAsia"/>
          <w:kern w:val="2"/>
          <w:szCs w:val="22"/>
        </w:rPr>
        <w:t>&lt;整</w:t>
      </w:r>
      <w:bookmarkStart w:id="234" w:name="_Hlk61191792"/>
      <w:r w:rsidRPr="007B4440">
        <w:rPr>
          <w:rFonts w:ascii="幼圆" w:eastAsia="幼圆" w:hAnsi="Arial" w:cs="Arial" w:hint="eastAsia"/>
          <w:kern w:val="2"/>
          <w:szCs w:val="22"/>
        </w:rPr>
        <w:t>数&gt;</w:t>
      </w:r>
      <w:r>
        <w:rPr>
          <w:rFonts w:ascii="幼圆" w:eastAsia="幼圆" w:cs="Times New Roman" w:hint="eastAsia"/>
          <w:kern w:val="2"/>
          <w:szCs w:val="22"/>
        </w:rPr>
        <w:t>判断</w:t>
      </w:r>
      <w:r w:rsidRPr="0054360C">
        <w:rPr>
          <w:rFonts w:ascii="幼圆" w:eastAsia="幼圆" w:hAnsiTheme="minorHAnsi" w:cs="Times New Roman" w:hint="eastAsia"/>
          <w:kern w:val="2"/>
          <w:szCs w:val="22"/>
        </w:rPr>
        <w:t>VBV</w:t>
      </w:r>
      <w:r>
        <w:rPr>
          <w:rFonts w:ascii="幼圆" w:eastAsia="幼圆" w:hAnsiTheme="minorHAnsi" w:cs="Times New Roman" w:hint="eastAsia"/>
          <w:kern w:val="2"/>
          <w:szCs w:val="22"/>
        </w:rPr>
        <w:t xml:space="preserve">, </w:t>
      </w:r>
      <w:r>
        <w:rPr>
          <w:rFonts w:ascii="幼圆" w:eastAsia="幼圆" w:cs="Times New Roman"/>
          <w:kern w:val="2"/>
          <w:szCs w:val="22"/>
        </w:rPr>
        <w:t>IBP</w:t>
      </w:r>
      <w:r w:rsidRPr="0054360C">
        <w:rPr>
          <w:rFonts w:ascii="幼圆" w:eastAsia="幼圆" w:cs="Times New Roman" w:hint="eastAsia"/>
          <w:kern w:val="2"/>
          <w:szCs w:val="22"/>
        </w:rPr>
        <w:t>帧</w:t>
      </w:r>
      <w:r>
        <w:rPr>
          <w:rFonts w:ascii="幼圆" w:eastAsia="幼圆" w:cs="Times New Roman" w:hint="eastAsia"/>
          <w:kern w:val="2"/>
          <w:szCs w:val="22"/>
        </w:rPr>
        <w:t>以及</w:t>
      </w:r>
      <w:r w:rsidRPr="007B4440">
        <w:rPr>
          <w:rFonts w:ascii="幼圆" w:eastAsia="幼圆" w:cs="Times New Roman" w:hint="eastAsia"/>
          <w:kern w:val="2"/>
          <w:szCs w:val="22"/>
        </w:rPr>
        <w:t>mbtree</w:t>
      </w:r>
      <w:r>
        <w:rPr>
          <w:rFonts w:ascii="幼圆" w:eastAsia="幼圆" w:cs="Times New Roman" w:hint="eastAsia"/>
          <w:kern w:val="2"/>
          <w:szCs w:val="22"/>
        </w:rPr>
        <w:t>开销用的</w:t>
      </w:r>
      <w:r w:rsidRPr="00172251">
        <w:rPr>
          <w:rFonts w:ascii="幼圆" w:eastAsia="幼圆" w:cs="Times New Roman" w:hint="eastAsia"/>
          <w:kern w:val="2"/>
          <w:szCs w:val="22"/>
        </w:rPr>
        <w:t>帧数</w:t>
      </w:r>
      <w:r>
        <w:rPr>
          <w:rFonts w:ascii="幼圆" w:eastAsia="幼圆" w:cs="Times New Roman" w:hint="eastAsia"/>
          <w:kern w:val="2"/>
          <w:szCs w:val="22"/>
        </w:rPr>
        <w:t>, 降低编码不确定性</w:t>
      </w:r>
      <w:bookmarkEnd w:id="234"/>
    </w:p>
    <w:p w14:paraId="47B5337A" w14:textId="77777777" w:rsidR="004A184A" w:rsidRPr="00840DFD" w:rsidRDefault="004A184A" w:rsidP="004A184A">
      <w:pPr>
        <w:pStyle w:val="a3"/>
        <w:spacing w:before="163" w:after="163"/>
        <w:rPr>
          <w:rFonts w:asciiTheme="minorHAnsi" w:eastAsia="幼圆" w:hAnsiTheme="minorHAnsi"/>
        </w:rPr>
      </w:pPr>
      <w:bookmarkStart w:id="235" w:name="_Toc26138902"/>
      <w:bookmarkStart w:id="236" w:name="_Toc26142252"/>
      <w:bookmarkStart w:id="237" w:name="_Toc26142399"/>
      <w:bookmarkStart w:id="238" w:name="_Toc26150165"/>
      <w:bookmarkStart w:id="239" w:name="_Toc26201164"/>
      <w:bookmarkStart w:id="240" w:name="_Toc26201307"/>
      <w:bookmarkStart w:id="241" w:name="_Toc34157776"/>
      <w:bookmarkStart w:id="242" w:name="_Toc34922544"/>
      <w:bookmarkStart w:id="243" w:name="_Toc34922688"/>
      <w:bookmarkStart w:id="244" w:name="_Toc36766651"/>
      <w:bookmarkStart w:id="245" w:name="_Toc36766796"/>
      <w:bookmarkStart w:id="246" w:name="_Toc36766941"/>
      <w:bookmarkStart w:id="247" w:name="_Toc36767231"/>
      <w:bookmarkStart w:id="248" w:name="_Hlk61194592"/>
      <w:r w:rsidRPr="0014420D">
        <w:rPr>
          <w:rStyle w:val="30"/>
          <w:rFonts w:hint="eastAsia"/>
        </w:rPr>
        <w:t>--bframes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r w:rsidRPr="0014420D">
        <w:rPr>
          <w:rFonts w:ascii="幼圆" w:eastAsia="幼圆" w:hAnsi="微软雅黑" w:hint="eastAsia"/>
        </w:rPr>
        <w:t>&lt;整数</w:t>
      </w:r>
      <w:r>
        <w:rPr>
          <w:rFonts w:ascii="幼圆" w:eastAsia="幼圆" w:hAnsi="微软雅黑" w:hint="eastAsia"/>
        </w:rPr>
        <w:t xml:space="preserve">, </w:t>
      </w:r>
      <w:r w:rsidRPr="0014420D">
        <w:rPr>
          <w:rFonts w:ascii="幼圆" w:eastAsia="幼圆" w:hAnsi="微软雅黑" w:hint="eastAsia"/>
        </w:rPr>
        <w:t>0~16&gt;</w:t>
      </w:r>
      <w:bookmarkStart w:id="249" w:name="_Hlk37342216"/>
      <w:r>
        <w:rPr>
          <w:rFonts w:ascii="幼圆" w:eastAsia="幼圆" w:hAnsi="微软雅黑" w:hint="eastAsia"/>
        </w:rPr>
        <w:t>连续</w:t>
      </w:r>
      <w:r w:rsidRPr="0014420D">
        <w:rPr>
          <w:rFonts w:ascii="幼圆" w:eastAsia="幼圆" w:hAnsi="微软雅黑" w:hint="eastAsia"/>
        </w:rPr>
        <w:t>最多</w:t>
      </w:r>
      <w:r w:rsidRPr="00840DFD">
        <w:rPr>
          <w:rFonts w:ascii="幼圆" w:eastAsia="幼圆" w:hAnsi="微软雅黑" w:hint="eastAsia"/>
        </w:rPr>
        <w:t>的B帧数量. 一般设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1</w:t>
      </w:r>
      <w:r w:rsidRPr="00DF4811">
        <w:rPr>
          <w:rFonts w:ascii="幼圆" w:eastAsia="幼圆" w:hAnsiTheme="minorHAnsi"/>
          <w:color w:val="365F91" w:themeColor="accent1" w:themeShade="BF"/>
        </w:rPr>
        <w:t>4</w:t>
      </w:r>
      <w:r>
        <w:rPr>
          <w:rFonts w:ascii="幼圆" w:eastAsia="幼圆" w:hAnsiTheme="minorHAnsi" w:hint="eastAsia"/>
        </w:rPr>
        <w:t xml:space="preserve">, </w:t>
      </w:r>
      <w:bookmarkEnd w:id="249"/>
      <w:r>
        <w:rPr>
          <w:rFonts w:ascii="幼圆" w:eastAsia="幼圆" w:hAnsiTheme="minorHAnsi" w:hint="eastAsia"/>
        </w:rPr>
        <w:t>手机压片建议</w:t>
      </w:r>
      <w:r w:rsidRPr="00DF4811">
        <w:rPr>
          <w:rFonts w:ascii="幼圆" w:eastAsia="幼圆" w:hAnsiTheme="minorHAnsi" w:hint="eastAsia"/>
        </w:rPr>
        <w:t>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5</w:t>
      </w:r>
      <w:r w:rsidRPr="00DF4811">
        <w:rPr>
          <w:rFonts w:ascii="幼圆" w:eastAsia="幼圆" w:hAnsiTheme="minorHAnsi" w:hint="eastAsia"/>
        </w:rPr>
        <w:t>省</w:t>
      </w:r>
      <w:r>
        <w:rPr>
          <w:rFonts w:asciiTheme="minorHAnsi" w:eastAsia="幼圆" w:hAnsiTheme="minorHAnsi" w:hint="eastAsia"/>
        </w:rPr>
        <w:t>电</w:t>
      </w:r>
    </w:p>
    <w:p w14:paraId="0D849C93" w14:textId="77777777" w:rsidR="004A184A" w:rsidRDefault="004A184A" w:rsidP="004A184A">
      <w:pPr>
        <w:pStyle w:val="a3"/>
        <w:spacing w:before="163" w:after="163"/>
        <w:rPr>
          <w:rFonts w:ascii="幼圆" w:eastAsia="幼圆" w:hAnsiTheme="minorHAnsi"/>
        </w:rPr>
      </w:pPr>
      <w:bookmarkStart w:id="250" w:name="_Toc26138903"/>
      <w:bookmarkStart w:id="251" w:name="_Toc26142253"/>
      <w:bookmarkStart w:id="252" w:name="_Toc26142400"/>
      <w:bookmarkStart w:id="253" w:name="_Toc26150166"/>
      <w:bookmarkStart w:id="254" w:name="_Toc26201165"/>
      <w:bookmarkStart w:id="255" w:name="_Toc26201308"/>
      <w:bookmarkStart w:id="256" w:name="_Toc34157777"/>
      <w:bookmarkStart w:id="257" w:name="_Toc34922545"/>
      <w:bookmarkStart w:id="258" w:name="_Toc34922689"/>
      <w:bookmarkStart w:id="259" w:name="_Toc36766652"/>
      <w:bookmarkStart w:id="260" w:name="_Toc36766797"/>
      <w:bookmarkStart w:id="261" w:name="_Toc36766942"/>
      <w:bookmarkStart w:id="262" w:name="_Toc36767232"/>
      <w:bookmarkStart w:id="263" w:name="_Hlk61192443"/>
      <w:r w:rsidRPr="0014420D">
        <w:rPr>
          <w:rStyle w:val="30"/>
          <w:rFonts w:hint="eastAsia"/>
        </w:rPr>
        <w:t>--b-adapt</w:t>
      </w:r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r>
        <w:rPr>
          <w:rStyle w:val="30"/>
        </w:rPr>
        <w:t xml:space="preserve"> </w:t>
      </w:r>
      <w:r w:rsidRPr="00BB2371">
        <w:rPr>
          <w:rStyle w:val="30"/>
          <w:color w:val="365F91" w:themeColor="accent1" w:themeShade="BF"/>
        </w:rPr>
        <w:t>2</w:t>
      </w:r>
      <w:r w:rsidRPr="0014420D">
        <w:rPr>
          <w:rFonts w:ascii="幼圆" w:eastAsia="幼圆" w:hAnsi="微软雅黑" w:hint="eastAsia"/>
        </w:rPr>
        <w:t>&lt;</w:t>
      </w:r>
      <w:r>
        <w:rPr>
          <w:rFonts w:ascii="幼圆" w:eastAsia="幼圆" w:hAnsi="微软雅黑" w:hint="eastAsia"/>
        </w:rPr>
        <w:t>所有情况, 整数</w:t>
      </w:r>
      <w:r w:rsidRPr="004624BD">
        <w:rPr>
          <w:rFonts w:ascii="幼圆" w:eastAsia="幼圆" w:hAnsiTheme="minorHAnsi" w:hint="eastAsia"/>
        </w:rPr>
        <w:t>0~2</w:t>
      </w:r>
      <w:r w:rsidRPr="004624BD">
        <w:rPr>
          <w:rFonts w:ascii="幼圆" w:eastAsia="幼圆" w:hAnsi="微软雅黑" w:hint="eastAsia"/>
        </w:rPr>
        <w:t>&gt;</w:t>
      </w:r>
      <w:r w:rsidRPr="004624BD">
        <w:rPr>
          <w:rFonts w:ascii="幼圆" w:eastAsia="幼圆" w:hAnsi="微软雅黑" w:hint="eastAsia"/>
          <w:color w:val="365F91" w:themeColor="accent1" w:themeShade="BF"/>
        </w:rPr>
        <w:t>0</w:t>
      </w:r>
      <w:r w:rsidRPr="004624BD">
        <w:rPr>
          <w:rFonts w:ascii="幼圆" w:eastAsia="幼圆" w:hAnsi="微软雅黑" w:hint="eastAsia"/>
        </w:rPr>
        <w:t>代表不设</w:t>
      </w:r>
      <w:r w:rsidRPr="004624BD">
        <w:rPr>
          <w:rFonts w:ascii="幼圆" w:eastAsia="幼圆" w:hAnsiTheme="minorHAnsi" w:hint="eastAsia"/>
        </w:rPr>
        <w:t>b帧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  <w:color w:val="365F91" w:themeColor="accent1" w:themeShade="BF"/>
        </w:rPr>
        <w:t>1</w:t>
      </w:r>
      <w:r w:rsidRPr="004624BD">
        <w:rPr>
          <w:rFonts w:ascii="幼圆" w:eastAsia="幼圆" w:hAnsi="微软雅黑" w:hint="eastAsia"/>
        </w:rPr>
        <w:t>代表</w:t>
      </w:r>
      <w:r w:rsidRPr="004624BD">
        <w:rPr>
          <w:rFonts w:ascii="幼圆" w:eastAsia="幼圆" w:hAnsiTheme="minorHAnsi" w:hint="eastAsia"/>
        </w:rPr>
        <w:t>快速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</w:rPr>
        <w:t>所有情况</w:t>
      </w:r>
      <w:r w:rsidRPr="004624BD">
        <w:rPr>
          <w:rFonts w:ascii="幼圆" w:eastAsia="幼圆" w:hAnsiTheme="minorHAnsi" w:hint="eastAsia"/>
        </w:rPr>
        <w:t>建议</w:t>
      </w:r>
      <w:r w:rsidRPr="004624BD">
        <w:rPr>
          <w:rFonts w:ascii="幼圆" w:eastAsia="幼圆" w:hAnsiTheme="minorHAnsi" w:hint="eastAsia"/>
          <w:color w:val="365F91" w:themeColor="accent1" w:themeShade="BF"/>
        </w:rPr>
        <w:t>2</w:t>
      </w:r>
      <w:r w:rsidRPr="004624BD">
        <w:rPr>
          <w:rFonts w:ascii="幼圆" w:eastAsia="幼圆" w:hAnsiTheme="minorHAnsi" w:hint="eastAsia"/>
        </w:rPr>
        <w:t>精确[</w:t>
      </w:r>
      <w:r w:rsidRPr="004624BD">
        <w:rPr>
          <w:rFonts w:ascii="幼圆" w:eastAsia="幼圆" w:hAnsiTheme="minorHAnsi" w:hint="eastAsia"/>
        </w:rPr>
        <w:t>¬</w:t>
      </w:r>
      <w:r w:rsidRPr="004624BD">
        <w:rPr>
          <w:rFonts w:ascii="Calibri" w:eastAsia="幼圆" w:hAnsi="Calibri" w:cs="Calibri"/>
        </w:rPr>
        <w:t>º</w:t>
      </w:r>
      <w:r w:rsidRPr="004624BD">
        <w:rPr>
          <w:rFonts w:ascii="幼圆" w:eastAsia="幼圆" w:hAnsiTheme="minorHAnsi" w:hint="eastAsia"/>
        </w:rPr>
        <w:t>-°]</w:t>
      </w:r>
      <w:r w:rsidRPr="004624BD">
        <w:rPr>
          <w:rFonts w:ascii="幼圆" w:eastAsia="幼圆" w:hAnsiTheme="minorHAnsi" w:hint="eastAsia"/>
        </w:rPr>
        <w:t>¬</w:t>
      </w:r>
      <w:bookmarkEnd w:id="248"/>
      <w:bookmarkEnd w:id="263"/>
    </w:p>
    <w:p w14:paraId="0BB61948" w14:textId="41A8E408" w:rsidR="007349AF" w:rsidRPr="004A184A" w:rsidRDefault="004A184A" w:rsidP="004A184A">
      <w:pPr>
        <w:pStyle w:val="1"/>
        <w:spacing w:before="163" w:after="163"/>
      </w:pPr>
      <w:r>
        <w:rPr>
          <w:rFonts w:hint="eastAsia"/>
        </w:rPr>
        <w:t>嫁接帧</w:t>
      </w:r>
    </w:p>
    <w:p w14:paraId="06D598E2" w14:textId="2D5A702E" w:rsidR="005E6180" w:rsidRDefault="00B8307C" w:rsidP="004A184A">
      <w:pPr>
        <w:pStyle w:val="1"/>
        <w:spacing w:before="163" w:after="163"/>
      </w:pPr>
      <w:bookmarkStart w:id="264" w:name="_Hlk94740149"/>
      <w:bookmarkStart w:id="265" w:name="_Toc96713921"/>
      <w:r>
        <w:rPr>
          <w:rFonts w:hint="eastAsia"/>
        </w:rPr>
        <w:t>参数集</w:t>
      </w:r>
      <w:bookmarkEnd w:id="264"/>
      <w:bookmarkEnd w:id="265"/>
    </w:p>
    <w:p w14:paraId="32EF4B5F" w14:textId="6A694F1B" w:rsidR="00B8307C" w:rsidRPr="00B8307C" w:rsidRDefault="00B8307C" w:rsidP="00B8307C">
      <w:pPr>
        <w:spacing w:before="163" w:after="163"/>
      </w:pPr>
      <w:bookmarkStart w:id="266" w:name="_Hlk94739999"/>
      <w:r>
        <w:rPr>
          <w:rFonts w:hint="eastAsia"/>
        </w:rPr>
        <w:t>给视频</w:t>
      </w:r>
      <w:r w:rsidR="00934FC3">
        <w:rPr>
          <w:rFonts w:hint="eastAsia"/>
        </w:rPr>
        <w:t>帧分段并整合成最终形成</w:t>
      </w:r>
      <w:r w:rsidR="00934FC3">
        <w:t>gop</w:t>
      </w:r>
      <w:r w:rsidR="00934FC3">
        <w:rPr>
          <w:rFonts w:hint="eastAsia"/>
        </w:rPr>
        <w:t>内树叉状的参考结构后,</w:t>
      </w:r>
      <w:r w:rsidR="00934FC3">
        <w:t xml:space="preserve"> </w:t>
      </w:r>
      <w:r w:rsidR="00934FC3">
        <w:rPr>
          <w:rFonts w:hint="eastAsia"/>
        </w:rPr>
        <w:t>选出的关键帧进行</w:t>
      </w:r>
      <w:r>
        <w:rPr>
          <w:rFonts w:hint="eastAsia"/>
        </w:rPr>
        <w:t>接下来的帧内编码. 一来冗余, 二来防止参考错误蔓延, 照顾丢包人士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三来搭建</w:t>
      </w:r>
      <w:r>
        <w:rPr>
          <w:rFonts w:ascii="Arial" w:hAnsi="Arial" w:cs="Arial"/>
        </w:rPr>
        <w:t>NALU</w:t>
      </w:r>
      <w:r>
        <w:rPr>
          <w:rFonts w:ascii="Arial" w:hAnsi="Arial" w:cs="Arial" w:hint="eastAsia"/>
        </w:rPr>
        <w:t>为基础传输</w:t>
      </w:r>
      <w:r>
        <w:rPr>
          <w:rFonts w:ascii="Arial" w:hAnsi="Arial" w:cs="Arial"/>
          <w:color w:val="E36C0A" w:themeColor="accent6" w:themeShade="BF"/>
        </w:rPr>
        <w:t>ss</w:t>
      </w:r>
      <w:r>
        <w:rPr>
          <w:rFonts w:ascii="Arial" w:hAnsi="Arial" w:cs="Arial" w:hint="eastAsia"/>
        </w:rPr>
        <w:t>的网络串流架构</w:t>
      </w:r>
      <w:bookmarkEnd w:id="266"/>
    </w:p>
    <w:p w14:paraId="6DA3F02E" w14:textId="77777777" w:rsidR="00B8307C" w:rsidRDefault="00B8307C" w:rsidP="00B8307C">
      <w:pPr>
        <w:spacing w:before="163" w:after="163"/>
        <w:rPr>
          <w:rFonts w:asciiTheme="minorHAnsi" w:eastAsia="幼圆" w:hAnsiTheme="minorHAnsi" w:cs="Times New Roman"/>
        </w:rPr>
      </w:pPr>
      <w:r>
        <w:rPr>
          <w:rStyle w:val="30"/>
        </w:rPr>
        <w:t xml:space="preserve">--rc-lookahead </w:t>
      </w:r>
      <w:r>
        <w:rPr>
          <w:rStyle w:val="30"/>
          <w:color w:val="365F91" w:themeColor="accent1" w:themeShade="BF"/>
        </w:rPr>
        <w:t>keyint÷2</w:t>
      </w:r>
      <w:r>
        <w:rPr>
          <w:rFonts w:ascii="幼圆" w:eastAsia="幼圆" w:hAnsi="Arial" w:cs="Arial" w:hint="eastAsia"/>
        </w:rPr>
        <w:t>&lt;整数&gt;查</w:t>
      </w:r>
      <w:r>
        <w:rPr>
          <w:rFonts w:ascii="幼圆" w:eastAsia="幼圆" w:cs="Times New Roman" w:hint="eastAsia"/>
        </w:rPr>
        <w:t>未来开销</w:t>
      </w:r>
      <w:r>
        <w:rPr>
          <w:rFonts w:ascii="幼圆" w:eastAsia="幼圆" w:hAnsiTheme="minorHAnsi" w:cs="Times New Roman" w:hint="eastAsia"/>
        </w:rPr>
        <w:t xml:space="preserve">, </w:t>
      </w:r>
      <w:r>
        <w:rPr>
          <w:rFonts w:ascii="幼圆" w:eastAsia="幼圆" w:cs="Times New Roman" w:hint="eastAsia"/>
        </w:rPr>
        <w:t>判断</w:t>
      </w:r>
      <w:r>
        <w:rPr>
          <w:rFonts w:ascii="幼圆" w:eastAsia="幼圆" w:hAnsiTheme="minorHAnsi" w:cs="Times New Roman" w:hint="eastAsia"/>
        </w:rPr>
        <w:t xml:space="preserve">VBV, </w:t>
      </w:r>
      <w:r>
        <w:rPr>
          <w:rFonts w:ascii="幼圆" w:eastAsia="幼圆" w:cs="Times New Roman" w:hint="eastAsia"/>
        </w:rPr>
        <w:t>IBP帧以及mbtree</w:t>
      </w:r>
      <w:r>
        <w:rPr>
          <w:rFonts w:ascii="幼圆" w:eastAsia="幼圆" w:hAnsiTheme="minorHAnsi" w:cs="Times New Roman" w:hint="eastAsia"/>
        </w:rPr>
        <w:t>策略</w:t>
      </w:r>
      <w:r>
        <w:rPr>
          <w:rFonts w:ascii="幼圆" w:eastAsia="幼圆" w:cs="Times New Roman" w:hint="eastAsia"/>
        </w:rPr>
        <w:t>用的帧数, 让重要</w:t>
      </w:r>
      <w:r>
        <w:rPr>
          <w:rFonts w:ascii="幼圆" w:eastAsia="幼圆" w:cs="Times New Roman" w:hint="eastAsia"/>
        </w:rPr>
        <w:lastRenderedPageBreak/>
        <w:t>的场景画质有保障</w:t>
      </w:r>
    </w:p>
    <w:p w14:paraId="45421237" w14:textId="77777777" w:rsidR="00B8307C" w:rsidRDefault="00B8307C" w:rsidP="00B8307C">
      <w:pPr>
        <w:spacing w:before="163" w:after="163"/>
        <w:rPr>
          <w:rFonts w:ascii="幼圆" w:eastAsia="幼圆" w:hAnsiTheme="minorHAnsi" w:cs="宋体"/>
          <w:color w:val="31849B" w:themeColor="accent5" w:themeShade="BF"/>
          <w:szCs w:val="24"/>
        </w:rPr>
      </w:pPr>
      <w:r>
        <w:rPr>
          <w:rStyle w:val="30"/>
        </w:rPr>
        <w:t>--lookahead-threads</w:t>
      </w:r>
      <w:r>
        <w:rPr>
          <w:rFonts w:ascii="幼圆" w:eastAsia="幼圆" w:hint="eastAsia"/>
        </w:rPr>
        <w:t>&lt;整数, 线程</w:t>
      </w:r>
      <w:r>
        <w:rPr>
          <w:rFonts w:ascii="幼圆" w:eastAsia="幼圆" w:hAnsiTheme="minorHAnsi" w:hint="eastAsia"/>
        </w:rPr>
        <w:t>&gt;</w:t>
      </w:r>
      <w:bookmarkStart w:id="267" w:name="_Hlk61194110"/>
      <w:r>
        <w:rPr>
          <w:rFonts w:ascii="幼圆" w:eastAsia="幼圆" w:hAnsiTheme="minorHAnsi" w:hint="eastAsia"/>
          <w:color w:val="31849B" w:themeColor="accent5" w:themeShade="BF"/>
        </w:rPr>
        <w:t>开opencl后</w:t>
      </w:r>
      <w:bookmarkStart w:id="268" w:name="_Hlk61194302"/>
      <w:r>
        <w:rPr>
          <w:rFonts w:ascii="幼圆" w:eastAsia="幼圆" w:hAnsiTheme="minorHAnsi" w:hint="eastAsia"/>
          <w:color w:val="31849B" w:themeColor="accent5" w:themeShade="BF"/>
        </w:rPr>
        <w:t>可据</w:t>
      </w:r>
      <w:bookmarkEnd w:id="268"/>
      <w:r>
        <w:rPr>
          <w:rFonts w:ascii="幼圆" w:eastAsia="幼圆" w:hAnsiTheme="minorHAnsi" w:hint="eastAsia"/>
          <w:color w:val="31849B" w:themeColor="accent5" w:themeShade="BF"/>
        </w:rPr>
        <w:t>显卡算力与显存速度, 手动将其提高</w:t>
      </w:r>
      <w:bookmarkEnd w:id="267"/>
    </w:p>
    <w:p w14:paraId="5DECE880" w14:textId="12C1AB6A" w:rsidR="005E6180" w:rsidRPr="00840DFD" w:rsidRDefault="00B8307C" w:rsidP="00B8307C">
      <w:pPr>
        <w:pStyle w:val="a3"/>
        <w:spacing w:before="163" w:after="163"/>
        <w:rPr>
          <w:rFonts w:ascii="幼圆" w:eastAsia="幼圆" w:hAnsi="微软雅黑"/>
        </w:rPr>
      </w:pPr>
      <w:bookmarkStart w:id="269" w:name="_Hlk61192292"/>
      <w:r>
        <w:rPr>
          <w:rStyle w:val="30"/>
        </w:rPr>
        <w:t>--opencl</w:t>
      </w:r>
      <w:r>
        <w:rPr>
          <w:rFonts w:ascii="幼圆" w:eastAsia="幼圆" w:hint="eastAsia"/>
        </w:rPr>
        <w:t>&lt;</w:t>
      </w:r>
      <w:bookmarkStart w:id="270" w:name="_Hlk61194268"/>
      <w:r>
        <w:rPr>
          <w:rFonts w:ascii="幼圆" w:eastAsia="幼圆" w:hint="eastAsia"/>
        </w:rPr>
        <w:t>协议, 默认关</w:t>
      </w:r>
      <w:r>
        <w:rPr>
          <w:rFonts w:ascii="幼圆" w:eastAsia="幼圆" w:hAnsiTheme="minorHAnsi" w:hint="eastAsia"/>
        </w:rPr>
        <w:t>&gt;将</w:t>
      </w:r>
      <w:bookmarkEnd w:id="270"/>
      <w:r>
        <w:rPr>
          <w:rFonts w:ascii="幼圆" w:eastAsia="幼圆" w:hAnsiTheme="minorHAnsi" w:hint="eastAsia"/>
        </w:rPr>
        <w:t>cpu算不过来的lookahead-threads分给显卡. 自动创建clbin以防每次</w:t>
      </w:r>
      <w:bookmarkStart w:id="271" w:name="_Hlk61197529"/>
      <w:r>
        <w:rPr>
          <w:rFonts w:ascii="幼圆" w:eastAsia="幼圆" w:hAnsiTheme="minorHAnsi" w:hint="eastAsia"/>
        </w:rPr>
        <w:t>跑</w:t>
      </w:r>
      <w:bookmarkEnd w:id="271"/>
      <w:r>
        <w:rPr>
          <w:rFonts w:ascii="幼圆" w:eastAsia="幼圆" w:hAnsiTheme="minorHAnsi" w:hint="eastAsia"/>
        </w:rPr>
        <w:t>都要编译一次opencl内核</w:t>
      </w:r>
      <w:bookmarkEnd w:id="269"/>
    </w:p>
    <w:p w14:paraId="58E2A1E4" w14:textId="5A5FAA81" w:rsidR="00955ADC" w:rsidRPr="00A943F8" w:rsidRDefault="00955ADC" w:rsidP="005E6180">
      <w:pPr>
        <w:spacing w:before="163" w:after="163"/>
      </w:pPr>
    </w:p>
    <w:p w14:paraId="7B1633BB" w14:textId="5B40AC91" w:rsidR="00696C54" w:rsidRDefault="00B8307C" w:rsidP="000675E3">
      <w:pPr>
        <w:pStyle w:val="1"/>
        <w:spacing w:before="163" w:after="163"/>
      </w:pPr>
      <w:bookmarkStart w:id="272" w:name="_Toc36767092"/>
      <w:bookmarkStart w:id="273" w:name="_Toc36767237"/>
      <w:r>
        <w:rPr>
          <w:rFonts w:hint="eastAsia"/>
        </w:rPr>
        <w:t>变换</w:t>
      </w:r>
      <w:bookmarkStart w:id="274" w:name="_Toc36767093"/>
      <w:bookmarkStart w:id="275" w:name="_Toc36767238"/>
      <w:bookmarkEnd w:id="272"/>
      <w:bookmarkEnd w:id="273"/>
      <w:r>
        <w:rPr>
          <w:rFonts w:hint="eastAsia"/>
        </w:rPr>
        <w:t>-量化</w:t>
      </w:r>
      <w:bookmarkEnd w:id="274"/>
      <w:bookmarkEnd w:id="275"/>
    </w:p>
    <w:p w14:paraId="5B291E86" w14:textId="0BE20228" w:rsidR="00B8307C" w:rsidRDefault="00B8307C" w:rsidP="00B8307C">
      <w:pPr>
        <w:spacing w:before="163" w:after="163"/>
      </w:pPr>
      <w:r>
        <w:rPr>
          <w:rFonts w:hint="eastAsia"/>
        </w:rPr>
        <w:t>变换是将频率从低到高的信息列出来方便量化的计算,</w:t>
      </w:r>
      <w:r>
        <w:t xml:space="preserve"> </w:t>
      </w:r>
      <w:r>
        <w:rPr>
          <w:rFonts w:hint="eastAsia"/>
        </w:rPr>
        <w:t>量化通过低通滤镜, 砍了噪齿纹理边缘和细节等高频信息, 降低画质但大幅提升了压缩</w:t>
      </w:r>
    </w:p>
    <w:p w14:paraId="0B7C4D36" w14:textId="77777777" w:rsidR="00B80EE6" w:rsidRDefault="00B80EE6" w:rsidP="00B80EE6">
      <w:pPr>
        <w:pStyle w:val="1"/>
        <w:spacing w:before="163" w:after="163"/>
      </w:pPr>
      <w:r>
        <w:rPr>
          <w:rFonts w:hint="eastAsia"/>
        </w:rPr>
        <w:t>码率控制模式</w:t>
      </w:r>
    </w:p>
    <w:p w14:paraId="3AAAB8B4" w14:textId="77777777" w:rsidR="00B80EE6" w:rsidRDefault="00B80EE6" w:rsidP="00B80EE6">
      <w:pPr>
        <w:spacing w:before="163" w:after="163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及不同模式的完算性上的区别</w:t>
      </w:r>
    </w:p>
    <w:p w14:paraId="427CB20C" w14:textId="77777777" w:rsidR="00B80EE6" w:rsidRDefault="00B80EE6" w:rsidP="00B80EE6">
      <w:pPr>
        <w:spacing w:before="163" w:after="163"/>
      </w:pPr>
      <w:r>
        <w:rPr>
          <w:rFonts w:hint="eastAsia"/>
          <w:noProof/>
        </w:rPr>
        <w:drawing>
          <wp:inline distT="0" distB="0" distL="0" distR="0" wp14:anchorId="7F3AB7C5" wp14:editId="0AA901BF">
            <wp:extent cx="6655450" cy="1388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5C56" w14:textId="77777777" w:rsidR="00B80EE6" w:rsidRDefault="00B80EE6" w:rsidP="00B80EE6">
      <w:pPr>
        <w:pStyle w:val="3"/>
      </w:pPr>
      <w:r>
        <w:rPr>
          <w:rFonts w:hint="eastAsia"/>
        </w:rPr>
        <w:t>C</w:t>
      </w:r>
      <w:r>
        <w:t>RF</w:t>
      </w:r>
      <w:r>
        <w:rPr>
          <w:rFonts w:hint="eastAsia"/>
        </w:rPr>
        <w:t>上层模式</w:t>
      </w:r>
    </w:p>
    <w:p w14:paraId="2F2E3140" w14:textId="77777777" w:rsidR="00B80EE6" w:rsidRDefault="00B80EE6" w:rsidP="00B80EE6">
      <w:pPr>
        <w:spacing w:before="163" w:after="163"/>
        <w:rPr>
          <w:rFonts w:ascii="幼圆" w:eastAsia="幼圆" w:hAnsiTheme="minorHAnsi"/>
        </w:rPr>
      </w:pPr>
      <w:bookmarkStart w:id="276" w:name="_Toc26138911"/>
      <w:bookmarkStart w:id="277" w:name="_Toc26142260"/>
      <w:bookmarkStart w:id="278" w:name="_Toc26142407"/>
      <w:bookmarkStart w:id="279" w:name="_Toc26150173"/>
      <w:bookmarkStart w:id="280" w:name="_Toc26201172"/>
      <w:bookmarkStart w:id="281" w:name="_Toc26201315"/>
      <w:bookmarkStart w:id="282" w:name="_Toc34157784"/>
      <w:bookmarkStart w:id="283" w:name="_Toc34922552"/>
      <w:bookmarkStart w:id="284" w:name="_Toc34922696"/>
      <w:bookmarkStart w:id="285" w:name="_Toc36766659"/>
      <w:bookmarkStart w:id="286" w:name="_Toc36766804"/>
      <w:bookmarkStart w:id="287" w:name="_Toc36766949"/>
      <w:bookmarkStart w:id="288" w:name="_Toc36767239"/>
      <w:r w:rsidRPr="0014420D">
        <w:rPr>
          <w:rStyle w:val="30"/>
          <w:rFonts w:hint="eastAsia"/>
        </w:rPr>
        <w:t>--crf</w:t>
      </w:r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r w:rsidRPr="0014420D">
        <w:rPr>
          <w:rFonts w:ascii="幼圆" w:eastAsia="幼圆" w:hint="eastAsia"/>
        </w:rPr>
        <w:t>&lt;</w:t>
      </w:r>
      <w:bookmarkStart w:id="289" w:name="_Hlk23544321"/>
      <w:bookmarkStart w:id="290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 xml:space="preserve">点, </w:t>
      </w:r>
      <w:bookmarkStart w:id="291" w:name="_Hlk97330382"/>
      <w:r w:rsidRPr="00DC1EF3">
        <w:rPr>
          <w:rFonts w:ascii="幼圆" w:eastAsia="幼圆" w:hint="eastAsia"/>
        </w:rPr>
        <w:t>范围0~69, 默认23&gt;</w:t>
      </w:r>
      <w:bookmarkStart w:id="292" w:name="_Hlk93795720"/>
      <w:bookmarkEnd w:id="289"/>
      <w:r w:rsidRPr="00DC1EF3">
        <w:rPr>
          <w:rFonts w:ascii="幼圆" w:eastAsia="幼圆" w:hint="eastAsia"/>
        </w:rPr>
        <w:t>据情况给每帧分配各自的</w:t>
      </w:r>
      <w:r w:rsidRPr="00DC1EF3">
        <w:rPr>
          <w:rFonts w:ascii="幼圆" w:eastAsia="幼圆" w:hint="eastAsia"/>
          <w:color w:val="76923C" w:themeColor="accent3" w:themeShade="BF"/>
        </w:rPr>
        <w:t>量化值qp</w:t>
      </w:r>
      <w:r w:rsidRPr="00DC1EF3">
        <w:rPr>
          <w:rFonts w:ascii="幼圆" w:eastAsia="幼圆" w:hint="eastAsia"/>
        </w:rPr>
        <w:t>, c</w:t>
      </w:r>
      <w:r w:rsidRPr="00DC1EF3">
        <w:rPr>
          <w:rFonts w:ascii="幼圆" w:eastAsia="幼圆" w:hint="eastAsia"/>
          <w:color w:val="A6A6A6" w:themeColor="background1" w:themeShade="A6"/>
        </w:rPr>
        <w:t>onstant</w:t>
      </w:r>
      <w:r w:rsidRPr="00DC1EF3">
        <w:rPr>
          <w:rFonts w:ascii="幼圆" w:eastAsia="幼圆" w:hint="eastAsia"/>
        </w:rPr>
        <w:t xml:space="preserve"> r</w:t>
      </w:r>
      <w:r w:rsidRPr="00DC1EF3">
        <w:rPr>
          <w:rFonts w:ascii="幼圆" w:eastAsia="幼圆" w:hint="eastAsia"/>
          <w:color w:val="A6A6A6" w:themeColor="background1" w:themeShade="A6"/>
        </w:rPr>
        <w:t>ate</w:t>
      </w:r>
      <w:r w:rsidRPr="00DC1EF3">
        <w:rPr>
          <w:rFonts w:ascii="幼圆" w:eastAsia="幼圆" w:hint="eastAsia"/>
        </w:rPr>
        <w:t xml:space="preserve"> f</w:t>
      </w:r>
      <w:r w:rsidRPr="00DC1EF3">
        <w:rPr>
          <w:rFonts w:ascii="幼圆" w:eastAsia="幼圆" w:hint="eastAsia"/>
          <w:color w:val="A6A6A6" w:themeColor="background1" w:themeShade="A6"/>
        </w:rPr>
        <w:t>actor</w:t>
      </w:r>
      <w:r w:rsidRPr="00DC1EF3">
        <w:rPr>
          <w:rFonts w:ascii="幼圆" w:eastAsia="幼圆" w:hint="eastAsia"/>
        </w:rPr>
        <w:t xml:space="preserve">固定质率因子, 或简称质量呼应码率模式, 统称crf. 素材级画质设在16~18,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  <w:bookmarkEnd w:id="290"/>
      <w:bookmarkEnd w:id="291"/>
      <w:bookmarkEnd w:id="292"/>
    </w:p>
    <w:p w14:paraId="790D6571" w14:textId="2833B05A" w:rsidR="00B80EE6" w:rsidRPr="003801EA" w:rsidRDefault="00B80EE6" w:rsidP="00B80EE6">
      <w:pPr>
        <w:spacing w:before="163" w:after="163"/>
        <w:rPr>
          <w:rFonts w:asciiTheme="minorHAnsi" w:eastAsia="幼圆" w:hAnsiTheme="minorHAnsi"/>
        </w:rPr>
      </w:pPr>
      <w:bookmarkStart w:id="293" w:name="_Toc26138922"/>
      <w:bookmarkStart w:id="294" w:name="_Toc26142271"/>
      <w:bookmarkStart w:id="295" w:name="_Toc26142418"/>
      <w:bookmarkStart w:id="296" w:name="_Toc26150184"/>
      <w:bookmarkStart w:id="297" w:name="_Toc26201183"/>
      <w:bookmarkStart w:id="298" w:name="_Toc26201326"/>
      <w:bookmarkStart w:id="299" w:name="_Toc34157795"/>
      <w:bookmarkStart w:id="300" w:name="_Toc34922563"/>
      <w:bookmarkStart w:id="301" w:name="_Toc34922707"/>
      <w:bookmarkStart w:id="302" w:name="_Toc36766670"/>
      <w:bookmarkStart w:id="303" w:name="_Toc36766815"/>
      <w:bookmarkStart w:id="304" w:name="_Toc36766960"/>
      <w:bookmarkStart w:id="305" w:name="_Toc36767250"/>
      <w:bookmarkStart w:id="306" w:name="_Hlk97330529"/>
      <w:r w:rsidRPr="0014420D">
        <w:rPr>
          <w:rStyle w:val="30"/>
          <w:rFonts w:hint="eastAsia"/>
        </w:rPr>
        <w:t>--qpmin</w:t>
      </w:r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307" w:name="_Hlk97318741"/>
      <w:r w:rsidRPr="0014420D">
        <w:rPr>
          <w:rFonts w:ascii="幼圆" w:eastAsia="幼圆" w:hint="eastAsia"/>
        </w:rPr>
        <w:t xml:space="preserve">最小量化值. </w:t>
      </w:r>
      <w:bookmarkEnd w:id="307"/>
      <w:r w:rsidRPr="00541BF6">
        <w:rPr>
          <w:rFonts w:ascii="幼圆" w:eastAsia="幼圆" w:hint="eastAsia"/>
        </w:rPr>
        <w:t>由于画质</w:t>
      </w:r>
      <w:r>
        <w:rPr>
          <w:rFonts w:ascii="幼圆" w:eastAsia="幼圆" w:hint="eastAsia"/>
        </w:rPr>
        <w:t>和</w:t>
      </w:r>
      <w:r w:rsidRPr="00541BF6">
        <w:rPr>
          <w:rFonts w:ascii="幼圆" w:eastAsia="幼圆" w:hint="eastAsia"/>
        </w:rPr>
        <w:t>优质参考</w:t>
      </w:r>
      <w:r>
        <w:rPr>
          <w:rFonts w:ascii="幼圆" w:eastAsia="幼圆" w:hint="eastAsia"/>
        </w:rPr>
        <w:t>帧呈正比</w:t>
      </w:r>
      <w:r w:rsidRPr="00541BF6">
        <w:rPr>
          <w:rFonts w:ascii="幼圆" w:eastAsia="幼圆" w:hAnsiTheme="minorHAnsi" w:hint="eastAsia"/>
        </w:rPr>
        <w:t xml:space="preserve">, </w:t>
      </w:r>
      <w:bookmarkStart w:id="308" w:name="_Hlk97318781"/>
      <w:r w:rsidRPr="00541BF6">
        <w:rPr>
          <w:rFonts w:ascii="幼圆" w:eastAsia="幼圆" w:hAnsiTheme="minorHAnsi" w:hint="eastAsia"/>
        </w:rPr>
        <w:t>所以仅</w:t>
      </w:r>
      <w:r w:rsidRPr="00541BF6">
        <w:rPr>
          <w:rFonts w:ascii="幼圆" w:eastAsia="幼圆" w:hint="eastAsia"/>
        </w:rPr>
        <w:t>在高压环境建议设14</w:t>
      </w:r>
      <w:r>
        <w:rPr>
          <w:rFonts w:ascii="幼圆" w:eastAsia="幼圆"/>
        </w:rPr>
        <w:t>~18</w:t>
      </w:r>
      <w:bookmarkEnd w:id="308"/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 w:rsidR="003801EA">
        <w:rPr>
          <w:rFonts w:ascii="幼圆" w:eastAsia="幼圆" w:hAnsiTheme="minorHAnsi"/>
        </w:rPr>
        <w:t xml:space="preserve">; </w:t>
      </w:r>
      <w:bookmarkStart w:id="309" w:name="_Toc26138923"/>
      <w:bookmarkStart w:id="310" w:name="_Toc26142272"/>
      <w:bookmarkStart w:id="311" w:name="_Toc26142419"/>
      <w:bookmarkStart w:id="312" w:name="_Toc26150185"/>
      <w:bookmarkStart w:id="313" w:name="_Toc26201184"/>
      <w:bookmarkStart w:id="314" w:name="_Toc26201327"/>
      <w:bookmarkStart w:id="315" w:name="_Toc34157796"/>
      <w:bookmarkStart w:id="316" w:name="_Toc34922564"/>
      <w:bookmarkStart w:id="317" w:name="_Toc34922708"/>
      <w:bookmarkStart w:id="318" w:name="_Toc36766671"/>
      <w:bookmarkStart w:id="319" w:name="_Toc36766816"/>
      <w:bookmarkStart w:id="320" w:name="_Toc36766961"/>
      <w:bookmarkStart w:id="321" w:name="_Toc36767251"/>
      <w:r w:rsidRPr="0014420D">
        <w:rPr>
          <w:rStyle w:val="30"/>
          <w:rFonts w:hint="eastAsia"/>
        </w:rPr>
        <w:t>--qpmax</w:t>
      </w:r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防止录屏时物件的边缘被压缩的太厉害, 其他情况</w:t>
      </w:r>
      <w:r w:rsidR="003801EA" w:rsidRPr="003801EA">
        <w:rPr>
          <w:rFonts w:ascii="幼圆" w:eastAsia="幼圆" w:hint="eastAsia"/>
        </w:rPr>
        <w:t>永远不如关</w:t>
      </w:r>
      <w:r w:rsidR="003801EA"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306"/>
    </w:p>
    <w:p w14:paraId="11F9971D" w14:textId="77777777" w:rsidR="00B80EE6" w:rsidRDefault="00B80EE6" w:rsidP="00B80EE6">
      <w:pPr>
        <w:pStyle w:val="3"/>
      </w:pPr>
      <w:r>
        <w:rPr>
          <w:rFonts w:hint="eastAsia"/>
        </w:rPr>
        <w:t>C</w:t>
      </w:r>
      <w:r>
        <w:t>QP</w:t>
      </w:r>
      <w:r>
        <w:rPr>
          <w:rFonts w:hint="eastAsia"/>
        </w:rPr>
        <w:t>上层模式</w:t>
      </w:r>
    </w:p>
    <w:p w14:paraId="2F26FF24" w14:textId="71DDC23C" w:rsidR="00B80EE6" w:rsidRDefault="003A4C7D" w:rsidP="00B80EE6">
      <w:pPr>
        <w:spacing w:before="163" w:after="163"/>
        <w:rPr>
          <w:rFonts w:ascii="幼圆" w:eastAsia="幼圆"/>
        </w:rPr>
      </w:pPr>
      <w:bookmarkStart w:id="322" w:name="_Toc492269760"/>
      <w:bookmarkStart w:id="323" w:name="_Toc486957"/>
      <w:bookmarkStart w:id="324" w:name="_Toc566315"/>
      <w:bookmarkStart w:id="325" w:name="_Toc566455"/>
      <w:bookmarkStart w:id="326" w:name="_Toc566746"/>
      <w:bookmarkStart w:id="327" w:name="_Toc566951"/>
      <w:bookmarkStart w:id="328" w:name="_Toc21702819"/>
      <w:bookmarkStart w:id="329" w:name="_Toc21702957"/>
      <w:bookmarkStart w:id="330" w:name="_Toc21703095"/>
      <w:bookmarkStart w:id="331" w:name="_Toc21703233"/>
      <w:bookmarkStart w:id="332" w:name="_Toc21703371"/>
      <w:bookmarkStart w:id="333" w:name="_Toc21704917"/>
      <w:bookmarkStart w:id="334" w:name="_Toc21705057"/>
      <w:bookmarkStart w:id="335" w:name="_Toc24478375"/>
      <w:bookmarkStart w:id="336" w:name="_Toc24478838"/>
      <w:bookmarkStart w:id="337" w:name="_Toc24478977"/>
      <w:bookmarkStart w:id="338" w:name="_Toc26624497"/>
      <w:bookmarkStart w:id="339" w:name="_Toc26625636"/>
      <w:bookmarkStart w:id="340" w:name="_Toc26628237"/>
      <w:bookmarkStart w:id="341" w:name="_Toc26628428"/>
      <w:bookmarkStart w:id="342" w:name="_Toc29659333"/>
      <w:bookmarkStart w:id="343" w:name="_Toc30507540"/>
      <w:bookmarkStart w:id="344" w:name="_Toc33627527"/>
      <w:bookmarkStart w:id="345" w:name="_Toc33629557"/>
      <w:bookmarkStart w:id="346" w:name="_Toc35879027"/>
      <w:bookmarkStart w:id="347" w:name="_Toc35886008"/>
      <w:bookmarkStart w:id="348" w:name="_Toc35887833"/>
      <w:bookmarkStart w:id="349" w:name="_Toc35896147"/>
      <w:bookmarkStart w:id="350" w:name="_Toc35896301"/>
      <w:bookmarkStart w:id="351" w:name="_Toc35896455"/>
      <w:bookmarkStart w:id="352" w:name="_Toc35899784"/>
      <w:bookmarkStart w:id="353" w:name="_Toc36908719"/>
      <w:bookmarkStart w:id="354" w:name="_Toc37180477"/>
      <w:bookmarkStart w:id="355" w:name="_Toc37182195"/>
      <w:bookmarkStart w:id="356" w:name="_Toc37182345"/>
      <w:bookmarkStart w:id="357" w:name="_Toc37184230"/>
      <w:bookmarkStart w:id="358" w:name="_Toc37185479"/>
      <w:bookmarkStart w:id="359" w:name="_Toc37185952"/>
      <w:bookmarkStart w:id="360" w:name="_Toc37199394"/>
      <w:bookmarkStart w:id="361" w:name="_Toc41830464"/>
      <w:bookmarkStart w:id="362" w:name="_Toc41833317"/>
      <w:bookmarkStart w:id="363" w:name="_Toc41833473"/>
      <w:bookmarkStart w:id="364" w:name="_Toc60143309"/>
      <w:bookmarkStart w:id="365" w:name="_Toc68715812"/>
      <w:bookmarkStart w:id="366" w:name="_Toc68715967"/>
      <w:bookmarkStart w:id="367" w:name="_Toc68716122"/>
      <w:bookmarkStart w:id="368" w:name="_Toc68716277"/>
      <w:bookmarkStart w:id="369" w:name="_Toc69798959"/>
      <w:bookmarkStart w:id="370" w:name="_Toc69799115"/>
      <w:bookmarkStart w:id="371" w:name="_Toc69799270"/>
      <w:bookmarkStart w:id="372" w:name="_Toc69799425"/>
      <w:bookmarkStart w:id="373" w:name="_Toc69809739"/>
      <w:bookmarkStart w:id="374" w:name="_Toc69809894"/>
      <w:bookmarkStart w:id="375" w:name="_Toc82637082"/>
      <w:bookmarkStart w:id="376" w:name="_Toc82646975"/>
      <w:bookmarkStart w:id="377" w:name="_Toc82648300"/>
      <w:bookmarkStart w:id="378" w:name="_Toc83854188"/>
      <w:bookmarkStart w:id="379" w:name="_Toc84723230"/>
      <w:bookmarkStart w:id="380" w:name="_Toc93796964"/>
      <w:bookmarkStart w:id="381" w:name="_Toc93797124"/>
      <w:bookmarkStart w:id="382" w:name="_Toc94739869"/>
      <w:bookmarkStart w:id="383" w:name="_Toc94821324"/>
      <w:bookmarkStart w:id="384" w:name="_Toc94827223"/>
      <w:bookmarkStart w:id="385" w:name="_Toc94827383"/>
      <w:bookmarkStart w:id="386" w:name="_Toc94827543"/>
      <w:bookmarkStart w:id="387" w:name="_Toc94828488"/>
      <w:bookmarkStart w:id="388" w:name="_Toc96179589"/>
      <w:bookmarkStart w:id="389" w:name="_Toc96690838"/>
      <w:bookmarkStart w:id="390" w:name="_Toc96691002"/>
      <w:bookmarkStart w:id="391" w:name="_Toc96693557"/>
      <w:bookmarkStart w:id="392" w:name="_Toc96694329"/>
      <w:bookmarkStart w:id="393" w:name="_Toc96694863"/>
      <w:bookmarkStart w:id="394" w:name="_Toc96695184"/>
      <w:bookmarkStart w:id="395" w:name="_Toc96697390"/>
      <w:bookmarkStart w:id="396" w:name="_Toc96713953"/>
      <w:bookmarkStart w:id="397" w:name="_Toc97331945"/>
      <w:bookmarkStart w:id="398" w:name="_Toc97332114"/>
      <w:bookmarkStart w:id="399" w:name="_Toc97332278"/>
      <w:bookmarkStart w:id="400" w:name="_Toc97332439"/>
      <w:bookmarkStart w:id="401" w:name="_Toc97332600"/>
      <w:bookmarkStart w:id="402" w:name="_Toc97332761"/>
      <w:bookmarkStart w:id="403" w:name="_Toc97385725"/>
      <w:bookmarkStart w:id="404" w:name="_Toc97476966"/>
      <w:bookmarkStart w:id="405" w:name="_Toc111038914"/>
      <w:bookmarkStart w:id="406" w:name="_Toc112587338"/>
      <w:r w:rsidRPr="00231539">
        <w:rPr>
          <w:rStyle w:val="30"/>
          <w:rFonts w:hint="eastAsia"/>
        </w:rPr>
        <w:lastRenderedPageBreak/>
        <w:t>--qp</w:t>
      </w:r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 xml:space="preserve">范围0~69&gt;恒定量化. </w:t>
      </w:r>
      <w:bookmarkStart w:id="407" w:name="_Hlk96715748"/>
      <w:r w:rsidRPr="00C03A91">
        <w:rPr>
          <w:rFonts w:ascii="幼圆" w:eastAsia="幼圆" w:hint="eastAsia"/>
        </w:rPr>
        <w:t>每±6可以将输出的文件大小减倍/翻</w:t>
      </w:r>
      <w:r w:rsidRPr="0073496F">
        <w:rPr>
          <w:rFonts w:ascii="幼圆" w:eastAsia="幼圆" w:hint="eastAsia"/>
        </w:rPr>
        <w:t xml:space="preserve">倍. </w:t>
      </w:r>
      <w:bookmarkStart w:id="408" w:name="_Hlk97318065"/>
      <w:r w:rsidRPr="0073496F">
        <w:rPr>
          <w:rFonts w:ascii="幼圆" w:eastAsia="幼圆" w:hint="eastAsia"/>
        </w:rPr>
        <w:t>直接指定qp会关</w:t>
      </w:r>
      <w:r w:rsidRPr="0073496F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407"/>
      <w:bookmarkEnd w:id="408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0616C61F" w14:textId="77777777" w:rsidR="00B80EE6" w:rsidRPr="003144B3" w:rsidRDefault="00B80EE6" w:rsidP="00B80EE6">
      <w:pPr>
        <w:spacing w:before="163" w:after="163"/>
        <w:rPr>
          <w:rFonts w:asciiTheme="minorHAnsi" w:eastAsia="幼圆" w:hAnsiTheme="minorHAnsi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ipratio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/b帧相比</w:t>
      </w:r>
      <w:r w:rsidRPr="003144B3">
        <w:rPr>
          <w:rFonts w:ascii="幼圆" w:eastAsia="幼圆" w:hAnsiTheme="minorHAnsi" w:hint="eastAsia"/>
        </w:rPr>
        <w:t>P帧</w:t>
      </w:r>
      <w:r w:rsidRPr="003144B3">
        <w:rPr>
          <w:rFonts w:ascii="幼圆" w:eastAsia="幼圆" w:hint="eastAsia"/>
        </w:rPr>
        <w:t xml:space="preserve">的偏移. </w:t>
      </w:r>
      <w:r>
        <w:rPr>
          <w:rFonts w:ascii="幼圆" w:eastAsia="幼圆" w:hint="eastAsia"/>
        </w:rPr>
        <w:t>例</w:t>
      </w:r>
      <w:r>
        <w:rPr>
          <w:rFonts w:asciiTheme="minorHAnsi" w:eastAsia="幼圆" w:hAnsiTheme="minorHAnsi"/>
        </w:rPr>
        <w:t xml:space="preserve">: </w:t>
      </w:r>
      <w:r w:rsidRPr="00C34AAB">
        <w:rPr>
          <w:rFonts w:ascii="幼圆" w:eastAsia="幼圆" w:hint="eastAsia"/>
          <w:color w:val="365F91" w:themeColor="accent1" w:themeShade="BF"/>
        </w:rPr>
        <w:t>指定</w:t>
      </w:r>
      <w:r w:rsidRPr="00C34AAB">
        <w:rPr>
          <w:rFonts w:ascii="幼圆" w:eastAsia="幼圆" w:hAnsiTheme="minorHAnsi" w:hint="eastAsia"/>
          <w:color w:val="365F91" w:themeColor="accent1" w:themeShade="BF"/>
        </w:rPr>
        <w:t>IDR/I qp17, P qp20, B/b qp22时填写--qp 17 --ipratio 1.1765 --pbratio 1.1</w:t>
      </w:r>
    </w:p>
    <w:p w14:paraId="32BB5606" w14:textId="77777777" w:rsidR="00B80EE6" w:rsidRDefault="00B80EE6" w:rsidP="00B80EE6">
      <w:pPr>
        <w:pStyle w:val="3"/>
      </w:pPr>
      <w:r>
        <w:rPr>
          <w:rStyle w:val="30"/>
          <w:rFonts w:hint="eastAsia"/>
          <w:b/>
        </w:rPr>
        <w:t>A</w:t>
      </w:r>
      <w:r>
        <w:rPr>
          <w:rStyle w:val="30"/>
          <w:b/>
        </w:rPr>
        <w:t>BR</w:t>
      </w:r>
      <w:r>
        <w:rPr>
          <w:rFonts w:hint="eastAsia"/>
        </w:rPr>
        <w:t>上层</w:t>
      </w:r>
      <w:r>
        <w:rPr>
          <w:rStyle w:val="30"/>
          <w:rFonts w:hint="eastAsia"/>
          <w:b/>
        </w:rPr>
        <w:t>模式</w:t>
      </w:r>
    </w:p>
    <w:p w14:paraId="57DFF7F3" w14:textId="77777777" w:rsidR="00B80EE6" w:rsidRPr="00C06E51" w:rsidRDefault="00B80EE6" w:rsidP="00B80EE6">
      <w:pPr>
        <w:spacing w:beforeLines="0" w:before="100" w:afterLines="0" w:after="100"/>
      </w:pPr>
      <w:r>
        <w:rPr>
          <w:rFonts w:hint="eastAsia"/>
        </w:rPr>
        <w:t>编码器自行判断量化程度,</w:t>
      </w:r>
      <w:r>
        <w:t xml:space="preserve"> </w:t>
      </w:r>
      <w:r>
        <w:rPr>
          <w:rFonts w:hint="eastAsia"/>
        </w:rPr>
        <w:t>尝试压缩到用户定义的平均码率</w:t>
      </w:r>
      <w:r>
        <w:t>a</w:t>
      </w:r>
      <w:r w:rsidRPr="00ED6545">
        <w:rPr>
          <w:color w:val="A6A6A6" w:themeColor="background1" w:themeShade="A6"/>
        </w:rPr>
        <w:t>verage</w:t>
      </w:r>
      <w:r>
        <w:t xml:space="preserve"> b</w:t>
      </w:r>
      <w:r w:rsidRPr="00ED6545">
        <w:rPr>
          <w:color w:val="A6A6A6" w:themeColor="background1" w:themeShade="A6"/>
        </w:rPr>
        <w:t>it</w:t>
      </w:r>
      <w:r>
        <w:t>r</w:t>
      </w:r>
      <w:r w:rsidRPr="00ED6545">
        <w:rPr>
          <w:color w:val="A6A6A6" w:themeColor="background1" w:themeShade="A6"/>
        </w:rPr>
        <w:t>ate</w:t>
      </w:r>
      <w:r>
        <w:rPr>
          <w:rFonts w:hint="eastAsia"/>
        </w:rPr>
        <w:t>上</w:t>
      </w:r>
      <w:r>
        <w:t xml:space="preserve">, </w:t>
      </w:r>
      <w:bookmarkStart w:id="409" w:name="_Hlk97330922"/>
      <w:r>
        <w:rPr>
          <w:rFonts w:hint="eastAsia"/>
        </w:rPr>
        <w:t>速度最快</w:t>
      </w:r>
      <w:bookmarkEnd w:id="409"/>
    </w:p>
    <w:p w14:paraId="463801F7" w14:textId="77777777" w:rsidR="00B80EE6" w:rsidRPr="00251309" w:rsidRDefault="00B80EE6" w:rsidP="00B80EE6">
      <w:pPr>
        <w:spacing w:beforeLines="0" w:before="163" w:afterLines="0" w:after="163" w:line="240" w:lineRule="atLeast"/>
        <w:rPr>
          <w:rFonts w:ascii="幼圆" w:eastAsia="幼圆"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kbps</w:t>
      </w:r>
      <w:r w:rsidRPr="00A16298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平均码率.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若</w:t>
      </w:r>
      <w:r w:rsidRPr="00A16298">
        <w:rPr>
          <w:rFonts w:ascii="幼圆" w:eastAsia="幼圆"/>
        </w:rPr>
        <w:t>视频易压缩且码率给高, 就会得到码率更低的</w:t>
      </w:r>
      <w:r>
        <w:rPr>
          <w:rFonts w:ascii="幼圆" w:eastAsia="幼圆" w:hint="eastAsia"/>
        </w:rPr>
        <w:t>片子</w:t>
      </w:r>
      <w:r w:rsidRPr="00A16298">
        <w:rPr>
          <w:rFonts w:ascii="幼圆" w:eastAsia="幼圆"/>
        </w:rPr>
        <w:t>; 反过来</w:t>
      </w:r>
      <w:r>
        <w:rPr>
          <w:rFonts w:ascii="幼圆" w:eastAsia="幼圆" w:hint="eastAsia"/>
        </w:rPr>
        <w:t>低了</w:t>
      </w:r>
      <w:r w:rsidRPr="00A16298">
        <w:rPr>
          <w:rFonts w:ascii="幼圆" w:eastAsia="幼圆"/>
        </w:rPr>
        <w:t xml:space="preserve">会不照顾画质强行提高量化, </w:t>
      </w:r>
      <w:r>
        <w:rPr>
          <w:rFonts w:ascii="幼圆" w:eastAsia="幼圆" w:hint="eastAsia"/>
        </w:rPr>
        <w:t>使</w:t>
      </w:r>
      <w:r w:rsidRPr="00A16298">
        <w:rPr>
          <w:rFonts w:ascii="幼圆" w:eastAsia="幼圆"/>
        </w:rPr>
        <w:t>码率达标. 如果给太低则会得到码率不达标</w:t>
      </w:r>
      <w:bookmarkStart w:id="410" w:name="_Hlk97330935"/>
      <w:r w:rsidRPr="00A16298">
        <w:rPr>
          <w:rFonts w:ascii="幼圆" w:eastAsia="幼圆"/>
        </w:rPr>
        <w:t>, 同时画质</w:t>
      </w:r>
      <w:r>
        <w:rPr>
          <w:rFonts w:asciiTheme="minorHAnsi" w:eastAsia="幼圆" w:hAnsiTheme="minorHAnsi"/>
        </w:rPr>
        <w:t>**</w:t>
      </w:r>
      <w:r w:rsidRPr="00A16298">
        <w:rPr>
          <w:rFonts w:ascii="幼圆" w:eastAsia="幼圆"/>
        </w:rPr>
        <w:t>的片子</w:t>
      </w:r>
      <w:bookmarkEnd w:id="410"/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38073D">
        <w:rPr>
          <w:rFonts w:ascii="幼圆" w:eastAsia="幼圆" w:hAnsiTheme="minorHAnsi" w:hint="eastAsia"/>
        </w:rPr>
        <w:t>平均码率模式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除2pass</w:t>
      </w:r>
      <w:r>
        <w:rPr>
          <w:rFonts w:ascii="幼圆" w:eastAsia="幼圆" w:hAnsiTheme="minorHAnsi" w:hint="eastAsia"/>
        </w:rPr>
        <w:t xml:space="preserve">分隔, </w:t>
      </w:r>
      <w:r w:rsidRPr="0038073D">
        <w:rPr>
          <w:rFonts w:ascii="幼圆" w:eastAsia="幼圆" w:hAnsiTheme="minorHAnsi" w:hint="eastAsia"/>
        </w:rPr>
        <w:t>一般推流用的"码率选项"就是这个参数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速度快但同时妥协了压缩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AnsiTheme="minorHAnsi" w:hint="eastAsia"/>
        </w:rPr>
        <w:t>因此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算力够的直播</w:t>
      </w:r>
      <w:r>
        <w:rPr>
          <w:rFonts w:ascii="幼圆" w:eastAsia="幼圆" w:hAnsiTheme="minorHAnsi" w:hint="eastAsia"/>
          <w:color w:val="5F497A" w:themeColor="accent4" w:themeShade="BF"/>
        </w:rPr>
        <w:t>建议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用crf</w:t>
      </w:r>
      <w:r>
        <w:rPr>
          <w:rFonts w:ascii="幼圆" w:eastAsia="幼圆" w:hAnsiTheme="minorHAnsi"/>
          <w:color w:val="5F497A" w:themeColor="accent4" w:themeShade="BF"/>
        </w:rPr>
        <w:t>~</w:t>
      </w:r>
      <w:r w:rsidRPr="00370237">
        <w:rPr>
          <w:rFonts w:ascii="幼圆" w:eastAsia="幼圆" w:hAnsiTheme="minorHAnsi" w:hint="eastAsia"/>
          <w:color w:val="5F497A" w:themeColor="accent4" w:themeShade="BF"/>
        </w:rPr>
        <w:t>vbr</w:t>
      </w:r>
      <w:r w:rsidRPr="0038073D">
        <w:rPr>
          <w:rFonts w:ascii="幼圆" w:eastAsia="幼圆" w:hAnsiTheme="minorHAnsi" w:hint="eastAsia"/>
        </w:rPr>
        <w:t>模式</w:t>
      </w:r>
      <w:r>
        <w:rPr>
          <w:rFonts w:ascii="幼圆" w:eastAsia="幼圆" w:hAnsiTheme="minorHAnsi" w:hint="eastAsia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码率</w:t>
      </w:r>
      <w:r>
        <w:rPr>
          <w:rFonts w:ascii="幼圆" w:eastAsia="幼圆" w:hAnsiTheme="minorHAnsi" w:hint="eastAsia"/>
          <w:color w:val="948A54" w:themeColor="background2" w:themeShade="80"/>
        </w:rPr>
        <w:t>&gt;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画质</w:t>
      </w:r>
      <w:r>
        <w:rPr>
          <w:rFonts w:ascii="幼圆" w:eastAsia="幼圆" w:hAnsiTheme="minorHAnsi" w:hint="eastAsia"/>
          <w:color w:val="948A54" w:themeColor="background2" w:themeShade="80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但画质</w:t>
      </w:r>
      <w:r>
        <w:rPr>
          <w:rFonts w:ascii="幼圆" w:eastAsia="幼圆" w:hAnsiTheme="minorHAnsi" w:hint="eastAsia"/>
          <w:color w:val="948A54" w:themeColor="background2" w:themeShade="80"/>
        </w:rPr>
        <w:t>也抓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的压</w:t>
      </w:r>
      <w:r w:rsidRPr="00C04C85">
        <w:rPr>
          <w:rFonts w:ascii="幼圆" w:eastAsia="幼圆" w:hAnsiTheme="minorHAnsi" w:hint="eastAsia"/>
          <w:color w:val="948A54"/>
        </w:rPr>
        <w:t>片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用</w:t>
      </w:r>
      <w:r w:rsidRPr="00370237">
        <w:rPr>
          <w:rFonts w:ascii="幼圆" w:eastAsia="幼圆" w:hAnsiTheme="minorHAnsi" w:hint="eastAsia"/>
          <w:color w:val="948A54" w:themeColor="background2" w:themeShade="80"/>
        </w:rPr>
        <w:t>1pass-crf+2pass-abr</w:t>
      </w:r>
    </w:p>
    <w:p w14:paraId="6DB02EA7" w14:textId="77777777" w:rsidR="00B80EE6" w:rsidRPr="00135590" w:rsidRDefault="00B80EE6" w:rsidP="00B80EE6">
      <w:pPr>
        <w:pStyle w:val="3"/>
        <w:rPr>
          <w:rStyle w:val="30"/>
          <w:b/>
          <w:bCs/>
        </w:rPr>
      </w:pPr>
      <w:r>
        <w:t>zones</w:t>
      </w:r>
      <w:r>
        <w:rPr>
          <w:rFonts w:hint="eastAsia"/>
        </w:rPr>
        <w:t>下层模式</w:t>
      </w:r>
      <w:bookmarkStart w:id="411" w:name="_Toc26138952"/>
      <w:bookmarkStart w:id="412" w:name="_Toc26142301"/>
      <w:bookmarkStart w:id="413" w:name="_Toc26142448"/>
      <w:bookmarkStart w:id="414" w:name="_Toc26150214"/>
      <w:bookmarkStart w:id="415" w:name="_Toc26201213"/>
      <w:bookmarkStart w:id="416" w:name="_Toc26201356"/>
      <w:bookmarkStart w:id="417" w:name="_Toc34157825"/>
      <w:bookmarkStart w:id="418" w:name="_Toc34922593"/>
      <w:bookmarkStart w:id="419" w:name="_Toc34922737"/>
      <w:bookmarkStart w:id="420" w:name="_Toc36766700"/>
      <w:bookmarkStart w:id="421" w:name="_Toc36766845"/>
      <w:bookmarkStart w:id="422" w:name="_Toc36766990"/>
      <w:bookmarkStart w:id="423" w:name="_Toc36767280"/>
    </w:p>
    <w:p w14:paraId="1AFAB947" w14:textId="77777777" w:rsidR="00B80EE6" w:rsidRPr="00DC1EF3" w:rsidRDefault="00B80EE6" w:rsidP="00B80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Fonts w:asciiTheme="minorHAnsi" w:eastAsia="幼圆" w:hAnsiTheme="minorHAnsi"/>
          <w:color w:val="000000"/>
        </w:rPr>
      </w:pPr>
      <w:r>
        <w:rPr>
          <w:rStyle w:val="30"/>
        </w:rPr>
        <w:t>--zones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r w:rsidRPr="000D65F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C00000"/>
        </w:rPr>
        <w:t>开始</w:t>
      </w:r>
      <w:r w:rsidRPr="00DC1EF3">
        <w:rPr>
          <w:rFonts w:ascii="幼圆" w:eastAsia="幼圆" w:hint="eastAsia"/>
          <w:color w:val="C00000"/>
        </w:rPr>
        <w:t>帧,</w:t>
      </w:r>
      <w:r>
        <w:rPr>
          <w:rFonts w:ascii="幼圆" w:eastAsia="幼圆" w:hint="eastAsia"/>
          <w:color w:val="365F91" w:themeColor="accent1" w:themeShade="BF"/>
        </w:rPr>
        <w:t>结束</w:t>
      </w:r>
      <w:r w:rsidRPr="00DC1EF3">
        <w:rPr>
          <w:rFonts w:ascii="幼圆" w:eastAsia="幼圆" w:hint="eastAsia"/>
          <w:color w:val="365F91" w:themeColor="accent1" w:themeShade="BF"/>
        </w:rPr>
        <w:t>帧,</w:t>
      </w:r>
      <w:r w:rsidRPr="00DC1EF3">
        <w:rPr>
          <w:rFonts w:ascii="幼圆" w:eastAsia="幼圆" w:hint="eastAsia"/>
          <w:color w:val="E36C0A" w:themeColor="accent6" w:themeShade="BF"/>
        </w:rPr>
        <w:t>参数A=</w:t>
      </w:r>
      <w:r>
        <w:rPr>
          <w:rFonts w:ascii="幼圆" w:eastAsia="幼圆"/>
          <w:color w:val="E36C0A" w:themeColor="accent6" w:themeShade="BF"/>
        </w:rPr>
        <w:t>?</w:t>
      </w:r>
      <w:r w:rsidRPr="00DC1EF3">
        <w:rPr>
          <w:rFonts w:ascii="幼圆" w:eastAsia="幼圆" w:hint="eastAsia"/>
          <w:color w:val="E36C0A" w:themeColor="accent6" w:themeShade="BF"/>
        </w:rPr>
        <w:t>,</w:t>
      </w:r>
      <w:r w:rsidRPr="00DC1EF3">
        <w:rPr>
          <w:rFonts w:ascii="幼圆" w:eastAsia="幼圆" w:hint="eastAsia"/>
          <w:color w:val="D6B700"/>
        </w:rPr>
        <w:t>参数B=</w:t>
      </w:r>
      <w:r>
        <w:rPr>
          <w:rFonts w:ascii="幼圆" w:eastAsia="幼圆"/>
          <w:color w:val="D6B700"/>
        </w:rPr>
        <w:t>?</w:t>
      </w:r>
      <w:r w:rsidRPr="00DC1EF3">
        <w:rPr>
          <w:rFonts w:ascii="幼圆" w:eastAsia="幼圆" w:hint="eastAsia"/>
          <w:color w:val="00B050"/>
        </w:rPr>
        <w:t>…</w:t>
      </w:r>
      <w:r w:rsidRPr="000D65FF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手动</w:t>
      </w:r>
      <w:r w:rsidRPr="000D65FF">
        <w:rPr>
          <w:rFonts w:ascii="幼圆" w:eastAsia="幼圆" w:hint="eastAsia"/>
        </w:rPr>
        <w:t>在视频中划区</w:t>
      </w:r>
      <w:r>
        <w:rPr>
          <w:rFonts w:ascii="幼圆" w:eastAsia="幼圆" w:hint="eastAsia"/>
        </w:rPr>
        <w:t xml:space="preserve">, </w:t>
      </w:r>
      <w:r w:rsidRPr="00135590">
        <w:rPr>
          <w:rFonts w:ascii="幼圆" w:eastAsia="幼圆"/>
        </w:rPr>
        <w:t>采用不同</w:t>
      </w:r>
      <w:r>
        <w:rPr>
          <w:rFonts w:ascii="幼圆" w:eastAsia="幼圆" w:hint="eastAsia"/>
        </w:rPr>
        <w:t>上层</w:t>
      </w:r>
      <w:r w:rsidRPr="00135590">
        <w:rPr>
          <w:rFonts w:ascii="幼圆" w:eastAsia="幼圆"/>
        </w:rPr>
        <w:t>模式来实现如提高压制速度, 节省平均码率, 提高</w:t>
      </w:r>
      <w:r>
        <w:rPr>
          <w:rFonts w:ascii="幼圆" w:eastAsia="幼圆" w:hint="eastAsia"/>
        </w:rPr>
        <w:t>特定画面码率</w:t>
      </w:r>
      <w:r w:rsidRPr="00135590">
        <w:rPr>
          <w:rFonts w:ascii="幼圆" w:eastAsia="幼圆"/>
        </w:rPr>
        <w:t>等用途</w:t>
      </w:r>
      <w:r>
        <w:rPr>
          <w:rFonts w:ascii="幼圆" w:eastAsia="幼圆" w:hint="eastAsia"/>
        </w:rPr>
        <w:t>(一般用来"处理</w:t>
      </w:r>
      <w:r>
        <w:rPr>
          <w:rFonts w:ascii="幼圆" w:eastAsia="幼圆"/>
        </w:rPr>
        <w:t>"</w:t>
      </w:r>
      <w:r>
        <w:rPr>
          <w:rFonts w:ascii="幼圆" w:eastAsia="幼圆" w:hint="eastAsia"/>
        </w:rPr>
        <w:t>片尾滚动字幕</w:t>
      </w:r>
      <w:r>
        <w:rPr>
          <w:rFonts w:ascii="幼圆" w:eastAsia="幼圆"/>
        </w:rPr>
        <w:t xml:space="preserve">). </w:t>
      </w:r>
      <w:r w:rsidRPr="00AE44F2">
        <w:rPr>
          <w:rFonts w:ascii="幼圆" w:eastAsia="幼圆" w:hint="eastAsia"/>
        </w:rPr>
        <w:t>zones内的--me和--merange强度/大小不能超过zones外</w:t>
      </w:r>
    </w:p>
    <w:p w14:paraId="1FA28EF8" w14:textId="77777777" w:rsidR="00B80EE6" w:rsidRPr="00EC17BB" w:rsidRDefault="00B80EE6" w:rsidP="00B80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Fonts w:ascii="幼圆" w:eastAsia="幼圆"/>
          <w:color w:val="365F91" w:themeColor="accent1" w:themeShade="BF"/>
        </w:rPr>
      </w:pPr>
      <w:r w:rsidRPr="00611E87">
        <w:rPr>
          <w:rFonts w:hint="eastAsia"/>
        </w:rPr>
        <w:t>可用的参数有</w:t>
      </w:r>
      <w:r w:rsidRPr="00EC17BB">
        <w:rPr>
          <w:rFonts w:ascii="幼圆" w:eastAsia="幼圆"/>
          <w:color w:val="365F91" w:themeColor="accent1" w:themeShade="BF"/>
        </w:rPr>
        <w:t>b=</w:t>
      </w:r>
      <w:r>
        <w:rPr>
          <w:rFonts w:ascii="幼圆" w:eastAsia="幼圆"/>
          <w:color w:val="365F91" w:themeColor="accent1" w:themeShade="BF"/>
        </w:rPr>
        <w:t xml:space="preserve">, </w:t>
      </w:r>
      <w:r w:rsidRPr="00EC17BB">
        <w:rPr>
          <w:rFonts w:ascii="幼圆" w:eastAsia="幼圆"/>
          <w:color w:val="365F91" w:themeColor="accent1" w:themeShade="BF"/>
        </w:rPr>
        <w:t>q=</w:t>
      </w:r>
      <w:r>
        <w:rPr>
          <w:rFonts w:ascii="幼圆" w:eastAsia="幼圆"/>
          <w:color w:val="365F91" w:themeColor="accent1" w:themeShade="BF"/>
        </w:rPr>
        <w:t xml:space="preserve">, </w:t>
      </w:r>
      <w:r w:rsidRPr="00EC17BB">
        <w:rPr>
          <w:rFonts w:ascii="幼圆" w:eastAsia="幼圆"/>
          <w:color w:val="365F91" w:themeColor="accent1" w:themeShade="BF"/>
        </w:rPr>
        <w:t>c</w:t>
      </w:r>
      <w:r w:rsidRPr="00EC17BB">
        <w:rPr>
          <w:rFonts w:ascii="幼圆" w:eastAsia="幼圆" w:hint="eastAsia"/>
          <w:color w:val="365F91" w:themeColor="accent1" w:themeShade="BF"/>
        </w:rPr>
        <w:t>rf=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ref=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scenecut=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deblock=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psy-rd=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deadzone-intra=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deadzone-inter=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direct=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merange=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subme=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 xml:space="preserve">trellis= </w:t>
      </w:r>
    </w:p>
    <w:p w14:paraId="3A538015" w14:textId="77777777" w:rsidR="00B80EE6" w:rsidRPr="00DC1EF3" w:rsidRDefault="00B80EE6" w:rsidP="00B80EE6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DC1EF3">
        <w:rPr>
          <w:rFonts w:ascii="幼圆" w:eastAsia="幼圆" w:hint="eastAsia"/>
          <w:sz w:val="20"/>
          <w:szCs w:val="20"/>
        </w:rPr>
        <w:t>参数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b=</w:t>
      </w:r>
      <w:r w:rsidRPr="00DC1EF3">
        <w:rPr>
          <w:rFonts w:ascii="幼圆" w:eastAsia="幼圆" w:hint="eastAsia"/>
          <w:sz w:val="20"/>
          <w:szCs w:val="20"/>
        </w:rPr>
        <w:t>调整码率比率, 可以限制zones内的场景使用当前0~∞%的码率, 一般用不到</w:t>
      </w:r>
    </w:p>
    <w:p w14:paraId="3065841D" w14:textId="77777777" w:rsidR="00B80EE6" w:rsidRPr="00DC1EF3" w:rsidRDefault="00B80EE6" w:rsidP="00B80EE6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DC1EF3">
        <w:rPr>
          <w:rFonts w:ascii="幼圆" w:eastAsia="幼圆" w:hint="eastAsia"/>
          <w:sz w:val="20"/>
          <w:szCs w:val="20"/>
        </w:rPr>
        <w:t>参数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q=</w:t>
      </w:r>
      <w:r w:rsidRPr="00DC1EF3">
        <w:rPr>
          <w:rFonts w:ascii="幼圆" w:eastAsia="幼圆" w:hint="eastAsia"/>
          <w:sz w:val="20"/>
          <w:szCs w:val="20"/>
        </w:rPr>
        <w:t>即QP值</w:t>
      </w:r>
      <w:r w:rsidRPr="00DC1EF3">
        <w:rPr>
          <w:rFonts w:ascii="幼圆" w:eastAsia="幼圆"/>
          <w:sz w:val="20"/>
          <w:szCs w:val="20"/>
        </w:rPr>
        <w:t xml:space="preserve">, </w:t>
      </w:r>
      <w:r w:rsidRPr="00DC1EF3">
        <w:rPr>
          <w:rFonts w:ascii="幼圆" w:eastAsia="幼圆" w:hint="eastAsia"/>
          <w:sz w:val="20"/>
          <w:szCs w:val="20"/>
        </w:rPr>
        <w:t>可以用来锁死z</w:t>
      </w:r>
      <w:r w:rsidRPr="00DC1EF3">
        <w:rPr>
          <w:rFonts w:ascii="幼圆" w:eastAsia="幼圆"/>
          <w:sz w:val="20"/>
          <w:szCs w:val="20"/>
        </w:rPr>
        <w:t>ones</w:t>
      </w:r>
      <w:r w:rsidRPr="00DC1EF3">
        <w:rPr>
          <w:rFonts w:ascii="幼圆" w:eastAsia="幼圆" w:hint="eastAsia"/>
          <w:sz w:val="20"/>
          <w:szCs w:val="20"/>
        </w:rPr>
        <w:t>内场景使用无损压缩</w:t>
      </w:r>
      <w:r w:rsidRPr="00DC1EF3">
        <w:rPr>
          <w:rFonts w:ascii="幼圆" w:eastAsia="幼圆"/>
          <w:sz w:val="20"/>
          <w:szCs w:val="20"/>
        </w:rPr>
        <w:t>(</w:t>
      </w:r>
      <w:r w:rsidRPr="00DC1EF3">
        <w:rPr>
          <w:rFonts w:ascii="幼圆" w:eastAsia="幼圆" w:hint="eastAsia"/>
          <w:sz w:val="20"/>
          <w:szCs w:val="20"/>
        </w:rPr>
        <w:t>任何</w:t>
      </w:r>
      <w:r w:rsidRPr="00DC1EF3">
        <w:rPr>
          <w:rFonts w:ascii="幼圆" w:eastAsia="幼圆"/>
          <w:sz w:val="20"/>
          <w:szCs w:val="20"/>
        </w:rPr>
        <w:t>rate factor)</w:t>
      </w:r>
      <w:r w:rsidRPr="00DC1EF3">
        <w:rPr>
          <w:rFonts w:ascii="幼圆" w:eastAsia="幼圆" w:hint="eastAsia"/>
          <w:sz w:val="20"/>
          <w:szCs w:val="20"/>
        </w:rPr>
        <w:t>以做到素材用编码</w:t>
      </w:r>
    </w:p>
    <w:p w14:paraId="418A283F" w14:textId="77777777" w:rsidR="00B80EE6" w:rsidRPr="00DC1EF3" w:rsidRDefault="00B80EE6" w:rsidP="00B80EE6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</w:rPr>
      </w:pPr>
      <w:r w:rsidRPr="00DC1EF3">
        <w:rPr>
          <w:rFonts w:ascii="幼圆" w:eastAsia="幼圆" w:hint="eastAsia"/>
          <w:sz w:val="20"/>
          <w:szCs w:val="20"/>
        </w:rPr>
        <w:t xml:space="preserve">多个划区可以隔开: 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--zones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0,4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49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,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crf=32,me=dia,bframes=10</w:t>
      </w:r>
      <w:r w:rsidRPr="00DC1EF3">
        <w:rPr>
          <w:rFonts w:ascii="幼圆" w:eastAsia="幼圆"/>
          <w:sz w:val="20"/>
          <w:szCs w:val="20"/>
        </w:rPr>
        <w:t>/450,779,b=0.6,crf=8,trellis=1</w:t>
      </w:r>
    </w:p>
    <w:p w14:paraId="6C36DF50" w14:textId="77777777" w:rsidR="00B80EE6" w:rsidRDefault="00B80EE6" w:rsidP="00B80EE6">
      <w:pPr>
        <w:pStyle w:val="3"/>
      </w:pPr>
      <w:bookmarkStart w:id="424" w:name="_Hlk60772460"/>
      <w:r>
        <w:rPr>
          <w:rStyle w:val="30"/>
          <w:b/>
        </w:rPr>
        <w:t>VBR</w:t>
      </w:r>
      <w:r>
        <w:rPr>
          <w:rFonts w:hint="eastAsia"/>
        </w:rPr>
        <w:t>下层</w:t>
      </w:r>
      <w:r>
        <w:rPr>
          <w:rStyle w:val="30"/>
          <w:rFonts w:hint="eastAsia"/>
          <w:b/>
        </w:rPr>
        <w:t>模式</w:t>
      </w:r>
    </w:p>
    <w:p w14:paraId="1021E585" w14:textId="77777777" w:rsidR="00B80EE6" w:rsidRPr="00C04C85" w:rsidRDefault="00B80EE6" w:rsidP="00B80EE6">
      <w:pPr>
        <w:spacing w:before="163" w:after="163"/>
      </w:pPr>
      <w:bookmarkStart w:id="425" w:name="_Hlk97330572"/>
      <w:r w:rsidRPr="00C04C85">
        <w:rPr>
          <w:color w:val="5F497A" w:themeColor="accent4" w:themeShade="BF"/>
        </w:rPr>
        <w:t>crf-vbv</w:t>
      </w:r>
      <w:r>
        <w:rPr>
          <w:rFonts w:hint="eastAsia"/>
        </w:rPr>
        <w:t>及</w:t>
      </w:r>
      <w:r w:rsidRPr="00C04C85">
        <w:rPr>
          <w:color w:val="948A54"/>
        </w:rPr>
        <w:t>abr-vbv</w:t>
      </w:r>
      <w:r w:rsidRPr="00C00025">
        <w:t>两种搭配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用缓冲</w:t>
      </w:r>
      <w:r w:rsidRPr="00C00025">
        <w:t>控制</w:t>
      </w:r>
      <w:r w:rsidRPr="00744FE3">
        <w:rPr>
          <w:rFonts w:hint="eastAsia"/>
        </w:rPr>
        <w:t>v</w:t>
      </w:r>
      <w:r w:rsidRPr="00F3080B">
        <w:rPr>
          <w:rFonts w:hint="eastAsia"/>
          <w:color w:val="A6A6A6" w:themeColor="background1" w:themeShade="A6"/>
        </w:rPr>
        <w:t>ideo</w:t>
      </w:r>
      <w:r w:rsidRPr="00744FE3">
        <w:rPr>
          <w:rFonts w:hint="eastAsia"/>
        </w:rPr>
        <w:t xml:space="preserve"> b</w:t>
      </w:r>
      <w:r w:rsidRPr="00F3080B">
        <w:rPr>
          <w:rFonts w:hint="eastAsia"/>
          <w:color w:val="A6A6A6" w:themeColor="background1" w:themeShade="A6"/>
        </w:rPr>
        <w:t>uffe</w:t>
      </w:r>
      <w:r>
        <w:rPr>
          <w:color w:val="A6A6A6" w:themeColor="background1" w:themeShade="A6"/>
        </w:rPr>
        <w:t>r</w:t>
      </w:r>
      <w:r w:rsidRPr="00744FE3">
        <w:rPr>
          <w:rFonts w:hint="eastAsia"/>
        </w:rPr>
        <w:t xml:space="preserve"> v</w:t>
      </w:r>
      <w:r w:rsidRPr="00F3080B">
        <w:rPr>
          <w:rFonts w:hint="eastAsia"/>
          <w:color w:val="A6A6A6" w:themeColor="background1" w:themeShade="A6"/>
        </w:rPr>
        <w:t>erifier</w:t>
      </w:r>
      <w:r>
        <w:rPr>
          <w:rFonts w:hint="eastAsia"/>
        </w:rPr>
        <w:t>设立编解码硬限( ﾟ▽ﾟ)/</w:t>
      </w:r>
      <w:bookmarkEnd w:id="425"/>
    </w:p>
    <w:p w14:paraId="7F6ED0B1" w14:textId="77777777" w:rsidR="00B80EE6" w:rsidRPr="00C04C85" w:rsidRDefault="00B80EE6" w:rsidP="00B80EE6">
      <w:pPr>
        <w:spacing w:before="163" w:after="163"/>
        <w:rPr>
          <w:rFonts w:asciiTheme="minorHAnsi" w:eastAsia="幼圆" w:hAnsiTheme="minorHAnsi"/>
        </w:rPr>
      </w:pPr>
      <w:bookmarkStart w:id="426" w:name="_Toc492269765"/>
      <w:bookmarkStart w:id="427" w:name="_Toc486960"/>
      <w:bookmarkStart w:id="428" w:name="_Toc566318"/>
      <w:bookmarkStart w:id="429" w:name="_Toc566458"/>
      <w:bookmarkStart w:id="430" w:name="_Toc566749"/>
      <w:bookmarkStart w:id="431" w:name="_Toc566954"/>
      <w:bookmarkStart w:id="432" w:name="_Toc21702822"/>
      <w:bookmarkStart w:id="433" w:name="_Toc21702960"/>
      <w:bookmarkStart w:id="434" w:name="_Toc21703098"/>
      <w:bookmarkStart w:id="435" w:name="_Toc21703236"/>
      <w:bookmarkStart w:id="436" w:name="_Toc21703374"/>
      <w:bookmarkStart w:id="437" w:name="_Toc21704920"/>
      <w:bookmarkStart w:id="438" w:name="_Toc21705060"/>
      <w:bookmarkStart w:id="439" w:name="_Toc24478378"/>
      <w:bookmarkStart w:id="440" w:name="_Toc24478841"/>
      <w:bookmarkStart w:id="441" w:name="_Toc24478980"/>
      <w:bookmarkStart w:id="442" w:name="_Toc26624500"/>
      <w:bookmarkStart w:id="443" w:name="_Toc26625639"/>
      <w:bookmarkStart w:id="444" w:name="_Toc26628240"/>
      <w:bookmarkStart w:id="445" w:name="_Toc26628431"/>
      <w:bookmarkStart w:id="446" w:name="_Toc29659336"/>
      <w:bookmarkStart w:id="447" w:name="_Toc30507543"/>
      <w:bookmarkStart w:id="448" w:name="_Toc33627530"/>
      <w:bookmarkStart w:id="449" w:name="_Toc33629560"/>
      <w:bookmarkStart w:id="450" w:name="_Toc35879030"/>
      <w:bookmarkStart w:id="451" w:name="_Toc35886011"/>
      <w:bookmarkStart w:id="452" w:name="_Toc35887836"/>
      <w:bookmarkStart w:id="453" w:name="_Toc35896150"/>
      <w:bookmarkStart w:id="454" w:name="_Toc35896304"/>
      <w:bookmarkStart w:id="455" w:name="_Toc35896458"/>
      <w:bookmarkStart w:id="456" w:name="_Toc35899787"/>
      <w:bookmarkStart w:id="457" w:name="_Toc36908722"/>
      <w:bookmarkStart w:id="458" w:name="_Toc37180480"/>
      <w:bookmarkStart w:id="459" w:name="_Toc37182198"/>
      <w:bookmarkStart w:id="460" w:name="_Toc37182348"/>
      <w:bookmarkStart w:id="461" w:name="_Toc37184233"/>
      <w:bookmarkStart w:id="462" w:name="_Toc37185482"/>
      <w:bookmarkStart w:id="463" w:name="_Toc37185955"/>
      <w:bookmarkStart w:id="464" w:name="_Toc37199397"/>
      <w:bookmarkStart w:id="465" w:name="_Toc41830467"/>
      <w:bookmarkStart w:id="466" w:name="_Toc41833320"/>
      <w:bookmarkStart w:id="467" w:name="_Toc41833476"/>
      <w:bookmarkStart w:id="468" w:name="_Toc60143312"/>
      <w:bookmarkStart w:id="469" w:name="_Toc68715815"/>
      <w:bookmarkStart w:id="470" w:name="_Toc68715970"/>
      <w:bookmarkStart w:id="471" w:name="_Toc68716125"/>
      <w:bookmarkStart w:id="472" w:name="_Toc68716280"/>
      <w:bookmarkStart w:id="473" w:name="_Toc69798962"/>
      <w:bookmarkStart w:id="474" w:name="_Toc69799118"/>
      <w:bookmarkStart w:id="475" w:name="_Toc69799273"/>
      <w:bookmarkStart w:id="476" w:name="_Toc69799428"/>
      <w:bookmarkStart w:id="477" w:name="_Toc69809742"/>
      <w:bookmarkStart w:id="478" w:name="_Toc69809897"/>
      <w:bookmarkStart w:id="479" w:name="_Toc82637085"/>
      <w:bookmarkStart w:id="480" w:name="_Hlk82636994"/>
      <w:r w:rsidRPr="00231539">
        <w:rPr>
          <w:rStyle w:val="30"/>
          <w:rFonts w:hint="eastAsia"/>
        </w:rPr>
        <w:t>--vbv-bufsize</w:t>
      </w:r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r w:rsidRPr="00C03A91">
        <w:rPr>
          <w:rFonts w:ascii="幼圆" w:eastAsia="幼圆" w:hint="eastAsia"/>
        </w:rPr>
        <w:t>&lt;</w:t>
      </w:r>
      <w:bookmarkStart w:id="481" w:name="_Hlk97330739"/>
      <w:r w:rsidRPr="00C03A91">
        <w:rPr>
          <w:rFonts w:ascii="幼圆" w:eastAsia="幼圆" w:hint="eastAsia"/>
        </w:rPr>
        <w:t>整数kbp</w:t>
      </w:r>
      <w:r w:rsidRPr="00193C11">
        <w:rPr>
          <w:rFonts w:ascii="幼圆" w:eastAsia="幼圆" w:hint="eastAsia"/>
        </w:rPr>
        <w:t xml:space="preserve">s, </w:t>
      </w:r>
      <w:r w:rsidRPr="00193C11">
        <w:rPr>
          <w:rFonts w:ascii="幼圆" w:eastAsia="幼圆" w:hint="eastAsia"/>
          <w:color w:val="943634" w:themeColor="accent2" w:themeShade="BF"/>
        </w:rPr>
        <w:t>小于</w:t>
      </w:r>
      <w:r w:rsidRPr="0020520D">
        <w:rPr>
          <w:rFonts w:ascii="幼圆" w:eastAsia="幼圆" w:hAnsiTheme="minorHAnsi" w:hint="eastAsia"/>
          <w:color w:val="943634" w:themeColor="accent2" w:themeShade="BF"/>
        </w:rPr>
        <w:t>maxr</w:t>
      </w:r>
      <w:r w:rsidRPr="00C107AC">
        <w:rPr>
          <w:rFonts w:ascii="幼圆" w:eastAsia="幼圆" w:hAnsiTheme="minorHAnsi" w:hint="eastAsia"/>
          <w:color w:val="943634" w:themeColor="accent2" w:themeShade="BF"/>
        </w:rPr>
        <w:t>ate</w:t>
      </w:r>
      <w:r w:rsidRPr="00C107AC">
        <w:rPr>
          <w:rFonts w:ascii="幼圆" w:eastAsia="幼圆" w:hint="eastAsia"/>
        </w:rPr>
        <w:t>&gt;</w:t>
      </w:r>
      <w:r w:rsidRPr="00C107AC">
        <w:rPr>
          <w:rFonts w:ascii="幼圆" w:eastAsia="幼圆" w:hAnsiTheme="minorHAnsi" w:hint="eastAsia"/>
        </w:rPr>
        <w:t>编码器解出原画后</w:t>
      </w:r>
      <w:r>
        <w:rPr>
          <w:rFonts w:ascii="幼圆" w:eastAsia="幼圆" w:hAnsiTheme="minorHAnsi" w:hint="eastAsia"/>
        </w:rPr>
        <w:t xml:space="preserve">, </w:t>
      </w:r>
      <w:r w:rsidRPr="00C107AC">
        <w:rPr>
          <w:rFonts w:ascii="幼圆" w:eastAsia="幼圆" w:hAnsiTheme="minorHAnsi" w:hint="eastAsia"/>
        </w:rPr>
        <w:t>最多可占的</w:t>
      </w:r>
      <w:r w:rsidRPr="00BF1CC0">
        <w:rPr>
          <w:rFonts w:ascii="幼圆" w:eastAsia="幼圆" w:hAnsiTheme="minorHAnsi"/>
        </w:rPr>
        <w:t>缓存每秒</w:t>
      </w:r>
      <w:r>
        <w:rPr>
          <w:rFonts w:ascii="幼圆" w:eastAsia="幼圆" w:hAnsi="___WRD_EMBED_SUB_46" w:cs="___WRD_EMBED_SUB_46" w:hint="eastAsia"/>
        </w:rPr>
        <w:t xml:space="preserve">. </w:t>
      </w:r>
      <w:r w:rsidRPr="00C107AC">
        <w:rPr>
          <w:rFonts w:ascii="幼圆" w:eastAsia="幼圆" w:hAnsiTheme="minorHAnsi" w:hint="eastAsia"/>
        </w:rPr>
        <w:t>bufsize÷maxrate</w:t>
      </w:r>
      <w:bookmarkStart w:id="482" w:name="_Hlk97330901"/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=</w:t>
      </w:r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编码</w:t>
      </w:r>
      <w:r>
        <w:rPr>
          <w:rFonts w:ascii="幼圆" w:eastAsia="幼圆" w:hAnsiTheme="minorHAnsi" w:hint="eastAsia"/>
        </w:rPr>
        <w:t>与</w:t>
      </w:r>
      <w:r w:rsidRPr="00C107AC">
        <w:rPr>
          <w:rFonts w:ascii="幼圆" w:eastAsia="幼圆" w:hAnsiTheme="minorHAnsi" w:hint="eastAsia"/>
        </w:rPr>
        <w:t>播放</w:t>
      </w:r>
      <w:r>
        <w:rPr>
          <w:rFonts w:ascii="幼圆" w:eastAsia="幼圆" w:hAnsiTheme="minorHAnsi" w:hint="eastAsia"/>
        </w:rPr>
        <w:t>时解出</w:t>
      </w:r>
      <w:r w:rsidRPr="00C107AC">
        <w:rPr>
          <w:rFonts w:ascii="幼圆" w:eastAsia="幼圆" w:hAnsiTheme="minorHAnsi" w:hint="eastAsia"/>
        </w:rPr>
        <w:t>每</w:t>
      </w:r>
      <w:r>
        <w:rPr>
          <w:rFonts w:ascii="幼圆" w:eastAsia="幼圆" w:hAnsiTheme="minorHAnsi"/>
        </w:rPr>
        <w:t>gop</w:t>
      </w:r>
      <w:r w:rsidRPr="00C107AC">
        <w:rPr>
          <w:rFonts w:ascii="幼圆" w:eastAsia="幼圆" w:hAnsiTheme="minorHAnsi" w:hint="eastAsia"/>
        </w:rPr>
        <w:t>原画帧数的缓冲</w:t>
      </w:r>
      <w:r>
        <w:rPr>
          <w:rFonts w:ascii="幼圆" w:eastAsia="幼圆" w:hAnsiTheme="minorHAnsi" w:hint="eastAsia"/>
        </w:rPr>
        <w:t>用时</w:t>
      </w:r>
      <w:r>
        <w:rPr>
          <w:rFonts w:asciiTheme="minorHAnsi" w:eastAsia="幼圆" w:hAnsiTheme="minorHAnsi" w:hint="eastAsia"/>
        </w:rPr>
        <w:t>秒数</w:t>
      </w:r>
      <w:r>
        <w:rPr>
          <w:rFonts w:ascii="幼圆" w:eastAsia="幼圆" w:hAnsiTheme="minorHAnsi"/>
        </w:rPr>
        <w:t>.</w:t>
      </w:r>
      <w:r>
        <w:rPr>
          <w:rFonts w:ascii="幼圆" w:eastAsia="幼圆" w:hAnsiTheme="minorHAnsi" w:hint="eastAsia"/>
        </w:rPr>
        <w:t xml:space="preserve"> </w:t>
      </w:r>
      <w:r w:rsidRPr="00C107AC">
        <w:rPr>
          <w:rFonts w:ascii="幼圆" w:eastAsia="幼圆" w:hAnsiTheme="minorHAnsi"/>
          <w:color w:val="365F91" w:themeColor="accent1" w:themeShade="BF"/>
        </w:rPr>
        <w:t>值的</w:t>
      </w:r>
      <w:r w:rsidRPr="00C107AC">
        <w:rPr>
          <w:rFonts w:ascii="幼圆" w:eastAsia="幼圆" w:hAnsiTheme="minorHAnsi" w:hint="eastAsia"/>
          <w:color w:val="365F91" w:themeColor="accent1" w:themeShade="BF"/>
        </w:rPr>
        <w:t>大小</w:t>
      </w:r>
      <w:r w:rsidRPr="00C06E51">
        <w:rPr>
          <w:rFonts w:ascii="幼圆" w:eastAsia="幼圆" w:hAnsiTheme="minorHAnsi"/>
          <w:color w:val="365F91" w:themeColor="accent1" w:themeShade="BF"/>
        </w:rPr>
        <w:t>相对于</w:t>
      </w:r>
      <w:r w:rsidRPr="00C107AC">
        <w:rPr>
          <w:rFonts w:ascii="幼圆" w:eastAsia="幼圆" w:hAnsiTheme="minorHAnsi" w:hint="eastAsia"/>
          <w:color w:val="365F91" w:themeColor="accent1" w:themeShade="BF"/>
        </w:rPr>
        <w:t>编完GOP平均大小</w:t>
      </w:r>
      <w:r>
        <w:rPr>
          <w:rFonts w:ascii="幼圆" w:eastAsia="幼圆" w:hAnsiTheme="minorHAnsi" w:hint="eastAsia"/>
          <w:color w:val="365F91" w:themeColor="accent1" w:themeShade="BF"/>
        </w:rPr>
        <w:t>.</w:t>
      </w:r>
      <w:r>
        <w:rPr>
          <w:rFonts w:ascii="幼圆" w:eastAsia="幼圆" w:hAnsiTheme="minorHAnsi"/>
          <w:color w:val="365F91" w:themeColor="accent1" w:themeShade="BF"/>
        </w:rPr>
        <w:t xml:space="preserve"> </w:t>
      </w:r>
      <w:r w:rsidRPr="00C04C85">
        <w:rPr>
          <w:rFonts w:ascii="幼圆" w:eastAsia="幼圆" w:hAnsiTheme="minorHAnsi" w:hint="eastAsia"/>
          <w:color w:val="948A54"/>
        </w:rPr>
        <w:t>编码</w:t>
      </w:r>
      <w:r>
        <w:rPr>
          <w:rFonts w:ascii="幼圆" w:eastAsia="幼圆" w:hAnsiTheme="minorHAnsi" w:hint="eastAsia"/>
          <w:color w:val="948A54"/>
        </w:rPr>
        <w:t>器</w:t>
      </w:r>
      <w:r w:rsidRPr="00C04C85">
        <w:rPr>
          <w:rFonts w:ascii="幼圆" w:eastAsia="幼圆" w:hAnsiTheme="minorHAnsi" w:hint="eastAsia"/>
          <w:color w:val="948A54"/>
        </w:rPr>
        <w:t>用到是因为</w:t>
      </w:r>
      <w:r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  <w:bookmarkEnd w:id="481"/>
      <w:bookmarkEnd w:id="482"/>
    </w:p>
    <w:p w14:paraId="59490B0A" w14:textId="77777777" w:rsidR="00B80EE6" w:rsidRPr="009420BD" w:rsidRDefault="00B80EE6" w:rsidP="00B80EE6">
      <w:pPr>
        <w:spacing w:before="163" w:after="163"/>
      </w:pPr>
      <w:bookmarkStart w:id="483" w:name="_Toc492269766"/>
      <w:bookmarkStart w:id="484" w:name="_Toc486961"/>
      <w:bookmarkStart w:id="485" w:name="_Toc566319"/>
      <w:bookmarkStart w:id="486" w:name="_Toc566459"/>
      <w:bookmarkStart w:id="487" w:name="_Toc566750"/>
      <w:bookmarkStart w:id="488" w:name="_Toc566955"/>
      <w:bookmarkStart w:id="489" w:name="_Toc21702823"/>
      <w:bookmarkStart w:id="490" w:name="_Toc21702961"/>
      <w:bookmarkStart w:id="491" w:name="_Toc21703099"/>
      <w:bookmarkStart w:id="492" w:name="_Toc21703237"/>
      <w:bookmarkStart w:id="493" w:name="_Toc21703375"/>
      <w:bookmarkStart w:id="494" w:name="_Toc21704921"/>
      <w:bookmarkStart w:id="495" w:name="_Toc21705061"/>
      <w:bookmarkStart w:id="496" w:name="_Toc24478379"/>
      <w:bookmarkStart w:id="497" w:name="_Toc24478842"/>
      <w:bookmarkStart w:id="498" w:name="_Toc24478981"/>
      <w:bookmarkStart w:id="499" w:name="_Toc26624501"/>
      <w:bookmarkStart w:id="500" w:name="_Toc26625640"/>
      <w:bookmarkStart w:id="501" w:name="_Toc26628241"/>
      <w:bookmarkStart w:id="502" w:name="_Toc26628432"/>
      <w:bookmarkStart w:id="503" w:name="_Toc29659337"/>
      <w:bookmarkStart w:id="504" w:name="_Toc30507544"/>
      <w:bookmarkStart w:id="505" w:name="_Toc33627531"/>
      <w:bookmarkStart w:id="506" w:name="_Toc33629561"/>
      <w:bookmarkStart w:id="507" w:name="_Toc35879031"/>
      <w:bookmarkStart w:id="508" w:name="_Toc35886012"/>
      <w:bookmarkStart w:id="509" w:name="_Toc35887837"/>
      <w:bookmarkStart w:id="510" w:name="_Toc35896151"/>
      <w:bookmarkStart w:id="511" w:name="_Toc35896305"/>
      <w:bookmarkStart w:id="512" w:name="_Toc35896459"/>
      <w:bookmarkStart w:id="513" w:name="_Toc35899788"/>
      <w:bookmarkStart w:id="514" w:name="_Toc36908723"/>
      <w:bookmarkStart w:id="515" w:name="_Toc37180481"/>
      <w:bookmarkStart w:id="516" w:name="_Toc37182199"/>
      <w:bookmarkStart w:id="517" w:name="_Toc37182349"/>
      <w:bookmarkStart w:id="518" w:name="_Toc37184234"/>
      <w:bookmarkStart w:id="519" w:name="_Toc37185483"/>
      <w:bookmarkStart w:id="520" w:name="_Toc37185956"/>
      <w:bookmarkStart w:id="521" w:name="_Toc37199398"/>
      <w:bookmarkStart w:id="522" w:name="_Toc41830468"/>
      <w:bookmarkStart w:id="523" w:name="_Toc41833321"/>
      <w:bookmarkStart w:id="524" w:name="_Toc41833477"/>
      <w:bookmarkStart w:id="525" w:name="_Toc60143313"/>
      <w:bookmarkStart w:id="526" w:name="_Toc68715816"/>
      <w:bookmarkStart w:id="527" w:name="_Toc68715971"/>
      <w:bookmarkStart w:id="528" w:name="_Toc68716126"/>
      <w:bookmarkStart w:id="529" w:name="_Toc68716281"/>
      <w:bookmarkStart w:id="530" w:name="_Toc69798963"/>
      <w:bookmarkStart w:id="531" w:name="_Toc69799119"/>
      <w:bookmarkStart w:id="532" w:name="_Toc69799274"/>
      <w:bookmarkStart w:id="533" w:name="_Toc69799429"/>
      <w:bookmarkStart w:id="534" w:name="_Toc69809743"/>
      <w:bookmarkStart w:id="535" w:name="_Toc69809898"/>
      <w:bookmarkStart w:id="536" w:name="_Toc82637086"/>
      <w:r w:rsidRPr="00231539">
        <w:rPr>
          <w:rStyle w:val="30"/>
          <w:rFonts w:hint="eastAsia"/>
        </w:rPr>
        <w:t>--vbv-maxrate</w:t>
      </w:r>
      <w:bookmarkEnd w:id="480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r w:rsidRPr="004F40CD">
        <w:rPr>
          <w:rFonts w:ascii="幼圆" w:eastAsia="幼圆" w:hint="eastAsia"/>
        </w:rPr>
        <w:t>&lt;整数kbps&gt;峰值红线. 用"出缓帧码率-入缓帧码率必须≤maxrate"的要</w:t>
      </w:r>
      <w:r w:rsidRPr="004F40CD">
        <w:rPr>
          <w:rFonts w:ascii="幼圆" w:eastAsia="幼圆" w:hAnsi="MS Gothic" w:cs="MS Gothic" w:hint="eastAsia"/>
        </w:rPr>
        <w:t>求, 让编码器在GOP码率超bufsize, 即缓存用完时高压出缓帧</w:t>
      </w:r>
      <w:r w:rsidRPr="004F40CD">
        <w:rPr>
          <w:rFonts w:ascii="幼圆" w:eastAsia="幼圆" w:hint="eastAsia"/>
        </w:rPr>
        <w:t>的</w:t>
      </w:r>
      <w:r w:rsidRPr="004F40CD">
        <w:rPr>
          <w:rFonts w:ascii="幼圆" w:eastAsia="幼圆" w:hAnsi="___WRD_EMBED_SUB_46" w:cs="___WRD_EMBED_SUB_46" w:hint="eastAsia"/>
        </w:rPr>
        <w:t>参数. 对画质的影响越小越好. 当入缓帧较小时, 出缓帧就算超</w:t>
      </w:r>
      <w:r w:rsidRPr="004F40CD">
        <w:rPr>
          <w:rFonts w:ascii="幼圆" w:eastAsia="幼圆" w:hint="eastAsia"/>
        </w:rPr>
        <w:t>maxrate也会因缓存有空而不被压缩. 所以有四种状态, 需经验判断GOP大小</w:t>
      </w:r>
    </w:p>
    <w:p w14:paraId="62395878" w14:textId="77777777" w:rsidR="00B80EE6" w:rsidRPr="002323B6" w:rsidRDefault="00B80EE6" w:rsidP="00B80EE6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>大: GOPsize=bufsize=2×maxrate, 超限后等缓存满再压, 避开多数涨落, 适合限平均率的串流</w:t>
      </w:r>
    </w:p>
    <w:p w14:paraId="4D03EBA1" w14:textId="77777777" w:rsidR="00B80EE6" w:rsidRPr="002323B6" w:rsidRDefault="00B80EE6" w:rsidP="00B80EE6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lastRenderedPageBreak/>
        <w:t>小: GOPsize=bufsize=1×maxrate，超码率限制后直接压，避开部分涨落, 适合限峰值的串流</w:t>
      </w:r>
    </w:p>
    <w:p w14:paraId="2A7358E1" w14:textId="77777777" w:rsidR="00B80EE6" w:rsidRPr="002323B6" w:rsidRDefault="00B80EE6" w:rsidP="00B80EE6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GOPsize&lt;bufsize=1~2×maxrate，超码率限制后直接压，但因视频小/crf大所以没啥作用</w:t>
      </w:r>
    </w:p>
    <w:p w14:paraId="0B5CFA7E" w14:textId="77777777" w:rsidR="0042291B" w:rsidRPr="00C76C7E" w:rsidRDefault="00B80EE6" w:rsidP="0042291B">
      <w:pPr>
        <w:pStyle w:val="a9"/>
        <w:widowControl/>
        <w:numPr>
          <w:ilvl w:val="0"/>
          <w:numId w:val="35"/>
        </w:numPr>
        <w:spacing w:beforeLines="0" w:before="0" w:afterLines="0" w:after="0" w:line="0" w:lineRule="atLeast"/>
        <w:ind w:firstLineChars="0"/>
        <w:jc w:val="left"/>
        <w:rPr>
          <w:rFonts w:cs="MS Gothic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2323B6">
        <w:rPr>
          <w:rFonts w:ascii="幼圆" w:eastAsia="幼圆" w:cs="MS Gothic" w:hint="eastAsia"/>
          <w:sz w:val="20"/>
          <w:szCs w:val="20"/>
        </w:rPr>
        <w:t xml:space="preserve"> GOPsize&gt;bufsize=1~2×maxrate，超码率限制后直接压，但因视频大/crf小所以全都糊</w:t>
      </w:r>
      <w:r w:rsidR="0042291B" w:rsidRPr="00C76C7E">
        <w:rPr>
          <w:rFonts w:ascii="幼圆" w:eastAsia="幼圆" w:cs="MS Gothic" w:hint="eastAsia"/>
          <w:sz w:val="20"/>
          <w:szCs w:val="20"/>
        </w:rPr>
        <w:t>掉</w:t>
      </w:r>
    </w:p>
    <w:p w14:paraId="26257DF7" w14:textId="090274D1" w:rsidR="00B80EE6" w:rsidRPr="00254AD9" w:rsidRDefault="0042291B" w:rsidP="0042291B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cs="MS Gothic"/>
        </w:rPr>
      </w:pPr>
      <w:r w:rsidRPr="00C76C7E">
        <w:rPr>
          <w:rFonts w:ascii="幼圆" w:eastAsia="幼圆" w:hint="eastAsia"/>
          <w:sz w:val="20"/>
          <w:szCs w:val="20"/>
        </w:rPr>
        <w:t>由于gop多样, 4种状态常会出现在同一视频中. buf~max实际控制了这些状态的出现概率</w:t>
      </w:r>
    </w:p>
    <w:p w14:paraId="075E387D" w14:textId="77777777" w:rsidR="00B80EE6" w:rsidRDefault="00B80EE6" w:rsidP="00B80EE6">
      <w:pPr>
        <w:spacing w:before="163" w:after="163"/>
        <w:rPr>
          <w:rFonts w:cs="MS Gothic"/>
        </w:rPr>
      </w:pPr>
      <w:r>
        <w:rPr>
          <w:rFonts w:cs="MS Gothic" w:hint="eastAsia"/>
        </w:rPr>
        <w:t>由于</w:t>
      </w:r>
      <w:r>
        <w:rPr>
          <w:rFonts w:cs="MS Gothic"/>
        </w:rPr>
        <w:t>gop</w:t>
      </w:r>
      <w:r>
        <w:rPr>
          <w:rFonts w:cs="MS Gothic" w:hint="eastAsia"/>
        </w:rPr>
        <w:t>多样,</w:t>
      </w:r>
      <w:r>
        <w:rPr>
          <w:rFonts w:cs="MS Gothic"/>
        </w:rPr>
        <w:t xml:space="preserve"> </w:t>
      </w:r>
      <w:r>
        <w:rPr>
          <w:rFonts w:cs="MS Gothic" w:hint="eastAsia"/>
        </w:rPr>
        <w:t>4种状态常会出现在一个视频中</w:t>
      </w:r>
      <w:r>
        <w:rPr>
          <w:rFonts w:cs="MS Gothic"/>
        </w:rPr>
        <w:t xml:space="preserve">. </w:t>
      </w:r>
      <w:r>
        <w:rPr>
          <w:rFonts w:cs="MS Gothic" w:hint="eastAsia"/>
        </w:rPr>
        <w:t>b</w:t>
      </w:r>
      <w:r>
        <w:rPr>
          <w:rFonts w:cs="MS Gothic"/>
        </w:rPr>
        <w:t>uf~</w:t>
      </w:r>
      <w:r>
        <w:rPr>
          <w:rFonts w:cs="MS Gothic" w:hint="eastAsia"/>
        </w:rPr>
        <w:t>m</w:t>
      </w:r>
      <w:r>
        <w:rPr>
          <w:rFonts w:cs="MS Gothic"/>
        </w:rPr>
        <w:t>ax</w:t>
      </w:r>
      <w:r>
        <w:rPr>
          <w:rFonts w:cs="MS Gothic" w:hint="eastAsia"/>
        </w:rPr>
        <w:t>实际控制了这些状态的出现概率</w:t>
      </w:r>
    </w:p>
    <w:p w14:paraId="44A9B906" w14:textId="77777777" w:rsidR="00B80EE6" w:rsidRPr="0050740B" w:rsidRDefault="00B80EE6" w:rsidP="00B80EE6">
      <w:pPr>
        <w:spacing w:before="163" w:after="163"/>
        <w:rPr>
          <w:rFonts w:asciiTheme="minorHAnsi" w:hAnsiTheme="minorHAnsi" w:cs="MS Gothic"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ratetol</w:t>
      </w:r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>
        <w:rPr>
          <w:rFonts w:ascii="幼圆" w:eastAsia="幼圆"/>
        </w:rPr>
        <w:t xml:space="preserve">, </w:t>
      </w:r>
      <w:r>
        <w:rPr>
          <w:rFonts w:ascii="幼圆" w:eastAsia="幼圆" w:hint="eastAsia"/>
        </w:rPr>
        <w:t>百分</w:t>
      </w:r>
      <w:r w:rsidRPr="00C44EF1">
        <w:rPr>
          <w:rFonts w:ascii="幼圆" w:eastAsia="幼圆" w:hint="eastAsia"/>
        </w:rPr>
        <w:t>比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537" w:name="_Hlk97330914"/>
      <w:r w:rsidRPr="00C44EF1">
        <w:rPr>
          <w:rFonts w:ascii="幼圆" w:eastAsia="幼圆" w:hint="eastAsia"/>
        </w:rPr>
        <w:t>默认</w:t>
      </w:r>
      <w:r w:rsidRPr="00C44EF1">
        <w:rPr>
          <w:rFonts w:ascii="幼圆" w:eastAsia="幼圆" w:hAnsiTheme="minorHAnsi" w:hint="eastAsia"/>
        </w:rPr>
        <w:t>1</w:t>
      </w:r>
      <w:r>
        <w:rPr>
          <w:rFonts w:ascii="幼圆" w:eastAsia="幼圆" w:hAnsiTheme="minorHAnsi"/>
        </w:rPr>
        <w:t>(</w:t>
      </w:r>
      <w:r w:rsidRPr="00C44EF1">
        <w:rPr>
          <w:rFonts w:ascii="幼圆" w:eastAsia="幼圆" w:hAnsiTheme="minorHAnsi" w:hint="eastAsia"/>
        </w:rPr>
        <w:t>许1%错误</w:t>
      </w:r>
      <w:r>
        <w:rPr>
          <w:rFonts w:ascii="幼圆" w:eastAsia="幼圆" w:hAnsiTheme="minorHAnsi"/>
        </w:rPr>
        <w:t>)</w:t>
      </w:r>
      <w:r w:rsidRPr="00C44EF1">
        <w:rPr>
          <w:rFonts w:ascii="幼圆" w:eastAsia="幼圆" w:hint="eastAsia"/>
        </w:rPr>
        <w:t>&gt;ABR</w:t>
      </w:r>
      <w:r w:rsidRPr="00C44EF1">
        <w:rPr>
          <w:rFonts w:ascii="幼圆" w:eastAsia="幼圆" w:hAnsiTheme="minorHAnsi" w:hint="eastAsia"/>
        </w:rPr>
        <w:t>, 2pass-ABR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C44EF1">
        <w:rPr>
          <w:rFonts w:ascii="幼圆" w:eastAsia="幼圆" w:hAnsiTheme="minorHAnsi" w:hint="eastAsia"/>
        </w:rPr>
        <w:t>VBR的码率超限容错</w:t>
      </w:r>
      <w:r>
        <w:rPr>
          <w:rFonts w:ascii="幼圆" w:eastAsia="幼圆" w:hAnsiTheme="minorHAnsi" w:hint="eastAsia"/>
        </w:rPr>
        <w:t>t</w:t>
      </w:r>
      <w:r>
        <w:rPr>
          <w:rFonts w:ascii="幼圆" w:eastAsia="幼圆" w:hAnsiTheme="minorHAnsi"/>
        </w:rPr>
        <w:t>olerance</w:t>
      </w:r>
      <w:bookmarkEnd w:id="537"/>
    </w:p>
    <w:p w14:paraId="3E2BFC10" w14:textId="77777777" w:rsidR="00B80EE6" w:rsidRPr="00F972C5" w:rsidRDefault="00B80EE6" w:rsidP="00B80EE6">
      <w:pPr>
        <w:pStyle w:val="3"/>
        <w:rPr>
          <w:rFonts w:ascii="幼圆" w:eastAsia="幼圆"/>
        </w:rPr>
      </w:pPr>
      <w:bookmarkStart w:id="538" w:name="_Toc26138913"/>
      <w:bookmarkStart w:id="539" w:name="_Toc26142262"/>
      <w:bookmarkStart w:id="540" w:name="_Toc26142409"/>
      <w:bookmarkStart w:id="541" w:name="_Toc26150175"/>
      <w:bookmarkStart w:id="542" w:name="_Toc26201174"/>
      <w:bookmarkStart w:id="543" w:name="_Toc26201317"/>
      <w:bookmarkStart w:id="544" w:name="_Toc34157786"/>
      <w:bookmarkStart w:id="545" w:name="_Toc34922554"/>
      <w:bookmarkStart w:id="546" w:name="_Toc34922698"/>
      <w:bookmarkStart w:id="547" w:name="_Toc36766661"/>
      <w:bookmarkStart w:id="548" w:name="_Toc36766806"/>
      <w:bookmarkStart w:id="549" w:name="_Toc36766951"/>
      <w:bookmarkStart w:id="550" w:name="_Toc36767241"/>
      <w:r w:rsidRPr="002158B3">
        <w:rPr>
          <w:rStyle w:val="30"/>
          <w:rFonts w:hint="eastAsia"/>
          <w:b/>
        </w:rPr>
        <w:t>2pass-A</w:t>
      </w:r>
      <w:r w:rsidRPr="0014420D">
        <w:rPr>
          <w:rStyle w:val="30"/>
          <w:rFonts w:hint="eastAsia"/>
          <w:b/>
        </w:rPr>
        <w:t>BR</w:t>
      </w:r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r>
        <w:rPr>
          <w:rStyle w:val="30"/>
          <w:rFonts w:hint="eastAsia"/>
          <w:b/>
        </w:rPr>
        <w:t>上层模式</w:t>
      </w:r>
    </w:p>
    <w:p w14:paraId="3871C655" w14:textId="77777777" w:rsidR="00B80EE6" w:rsidRDefault="00B80EE6" w:rsidP="00B80EE6">
      <w:pPr>
        <w:spacing w:before="163" w:after="163"/>
      </w:pPr>
      <w:bookmarkStart w:id="551" w:name="_Hlk59301894"/>
      <w:r>
        <w:rPr>
          <w:rFonts w:hint="eastAsia"/>
        </w:rPr>
        <w:t>首</w:t>
      </w:r>
      <w:r w:rsidRPr="00F41BFC">
        <w:rPr>
          <w:rFonts w:hint="eastAsia"/>
        </w:rPr>
        <w:t>遍用crf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424"/>
      <w:bookmarkEnd w:id="551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除非有码率硬限,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目前所有视频网站一律二压,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tbl>
      <w:tblPr>
        <w:tblStyle w:val="af5"/>
        <w:tblW w:w="107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B80EE6" w:rsidRPr="005332DB" w14:paraId="49995FC2" w14:textId="77777777" w:rsidTr="00475E40">
        <w:trPr>
          <w:trHeight w:val="292"/>
          <w:jc w:val="center"/>
        </w:trPr>
        <w:tc>
          <w:tcPr>
            <w:tcW w:w="10790" w:type="dxa"/>
            <w:shd w:val="clear" w:color="auto" w:fill="E6E6E6"/>
            <w:vAlign w:val="center"/>
          </w:tcPr>
          <w:p w14:paraId="7FD28085" w14:textId="77777777" w:rsidR="00B80EE6" w:rsidRPr="005332DB" w:rsidRDefault="00B80EE6" w:rsidP="00475E40">
            <w:pPr>
              <w:spacing w:before="163" w:after="163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1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--crf</w:t>
            </w:r>
            <w:r w:rsidRPr="005332DB">
              <w:rPr>
                <w:rFonts w:ascii="幼圆" w:eastAsia="幼圆" w:hint="eastAsia"/>
              </w:rPr>
              <w:t xml:space="preserve"> 2</w:t>
            </w:r>
            <w:r>
              <w:rPr>
                <w:rFonts w:ascii="幼圆" w:eastAsia="幼圆"/>
              </w:rPr>
              <w:t>0</w:t>
            </w:r>
            <w:r w:rsidRPr="005332DB">
              <w:rPr>
                <w:rFonts w:ascii="幼圆" w:eastAsia="幼圆" w:hint="eastAsia"/>
              </w:rPr>
              <w:t xml:space="preserve"> --stats "D:\夹\</w:t>
            </w:r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.stats"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 xml:space="preserve"> 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NUL "输入.mp4"</w:t>
            </w:r>
          </w:p>
        </w:tc>
      </w:tr>
      <w:tr w:rsidR="00B80EE6" w:rsidRPr="005332DB" w14:paraId="17F5C795" w14:textId="77777777" w:rsidTr="00475E40">
        <w:trPr>
          <w:trHeight w:val="70"/>
          <w:jc w:val="center"/>
        </w:trPr>
        <w:tc>
          <w:tcPr>
            <w:tcW w:w="10790" w:type="dxa"/>
            <w:vAlign w:val="center"/>
          </w:tcPr>
          <w:p w14:paraId="1BFB6F9E" w14:textId="77777777" w:rsidR="00B80EE6" w:rsidRPr="005332DB" w:rsidRDefault="00B80EE6" w:rsidP="00475E40">
            <w:pPr>
              <w:spacing w:before="163" w:after="163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2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--bitrate x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 xml:space="preserve">.stats" 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"输出.mp4" "输入.mp4"</w:t>
            </w:r>
          </w:p>
        </w:tc>
      </w:tr>
    </w:tbl>
    <w:p w14:paraId="4AF66809" w14:textId="77777777" w:rsidR="00B80EE6" w:rsidRPr="00F12867" w:rsidRDefault="00B80EE6" w:rsidP="00B80EE6">
      <w:pPr>
        <w:spacing w:before="163" w:afterLines="100" w:after="326"/>
        <w:rPr>
          <w:rFonts w:asciiTheme="minorHAnsi" w:hAnsiTheme="minorHAnsi"/>
        </w:rPr>
      </w:pP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&gt;默认在x264所在目录下导出/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qp值逐帧分配文件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6A01F0FE" w14:textId="77777777" w:rsidR="00B80EE6" w:rsidRPr="00E25CBA" w:rsidRDefault="00B80EE6" w:rsidP="00B80EE6">
      <w:pPr>
        <w:spacing w:before="163" w:afterLines="100" w:after="326"/>
      </w:pPr>
      <w:r w:rsidRPr="00E25CBA">
        <w:rPr>
          <w:rFonts w:cs="Noto Sans CJK Bold"/>
          <w:b/>
          <w:bCs/>
          <w:color w:val="365F91" w:themeColor="accent1" w:themeShade="BF"/>
        </w:rPr>
        <w:t xml:space="preserve">--output </w:t>
      </w:r>
      <w:r w:rsidRPr="00E25CBA">
        <w:rPr>
          <w:rFonts w:cs="Noto Sans CJK Bold" w:hint="eastAsia"/>
          <w:b/>
          <w:bCs/>
          <w:color w:val="365F91" w:themeColor="accent1" w:themeShade="BF"/>
        </w:rPr>
        <w:t>NUL</w:t>
      </w:r>
      <w:r w:rsidRPr="00F12867">
        <w:rPr>
          <w:rFonts w:ascii="幼圆" w:eastAsia="幼圆" w:hint="eastAsia"/>
        </w:rPr>
        <w:t>&lt;不输出视频文件&gt;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</w:t>
      </w:r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</w:t>
      </w:r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stats&gt;</w:t>
      </w:r>
    </w:p>
    <w:p w14:paraId="6787244D" w14:textId="77777777" w:rsidR="00B80EE6" w:rsidRDefault="00B80EE6" w:rsidP="00B80EE6">
      <w:pPr>
        <w:pStyle w:val="3"/>
        <w:rPr>
          <w:rFonts w:ascii="幼圆" w:eastAsia="幼圆"/>
        </w:rPr>
      </w:pPr>
      <w:r>
        <w:t>FTQP</w:t>
      </w:r>
      <w:r>
        <w:rPr>
          <w:rFonts w:hint="eastAsia"/>
        </w:rPr>
        <w:t>下层模式</w:t>
      </w:r>
    </w:p>
    <w:p w14:paraId="78797405" w14:textId="462BB93A" w:rsidR="00B80EE6" w:rsidRDefault="00B80EE6" w:rsidP="00B80EE6">
      <w:pPr>
        <w:spacing w:before="163" w:after="163"/>
        <w:rPr>
          <w:rFonts w:ascii="幼圆" w:eastAsia="幼圆" w:hAnsiTheme="minorHAnsi"/>
        </w:rPr>
      </w:pPr>
      <w:r w:rsidRPr="0014420D">
        <w:rPr>
          <w:rStyle w:val="30"/>
          <w:rFonts w:hint="eastAsia"/>
        </w:rPr>
        <w:t>--qp</w:t>
      </w:r>
      <w:r>
        <w:rPr>
          <w:rStyle w:val="30"/>
        </w:rPr>
        <w:t>file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</w:t>
      </w:r>
      <w:r w:rsidRPr="00F7741B">
        <w:rPr>
          <w:rFonts w:ascii="幼圆" w:eastAsia="幼圆" w:hint="eastAsia"/>
        </w:rPr>
        <w:t>件名&gt;</w:t>
      </w:r>
      <w:r>
        <w:rPr>
          <w:rFonts w:ascii="幼圆" w:eastAsia="幼圆" w:hint="eastAsia"/>
        </w:rPr>
        <w:t>指定特定帧为</w:t>
      </w:r>
      <w:r w:rsidRPr="005549DD">
        <w:rPr>
          <w:rFonts w:ascii="幼圆" w:eastAsia="幼圆"/>
        </w:rPr>
        <w:t>IDR, i, P, B</w:t>
      </w:r>
      <w:r w:rsidRPr="00251309">
        <w:rPr>
          <w:rFonts w:ascii="幼圆" w:eastAsia="幼圆" w:hint="eastAsia"/>
        </w:rPr>
        <w:t>, b帧, 及no-open-gop下K帧的frame type qp下层模式</w:t>
      </w:r>
      <w:r w:rsidRPr="00251309">
        <w:rPr>
          <w:rFonts w:ascii="幼圆" w:eastAsia="幼圆" w:hAnsiTheme="minorHAnsi" w:hint="eastAsia"/>
        </w:rPr>
        <w:t xml:space="preserve">. </w:t>
      </w:r>
      <w:r>
        <w:rPr>
          <w:rFonts w:ascii="幼圆" w:eastAsia="幼圆" w:hAnsiTheme="minorHAnsi" w:hint="eastAsia"/>
        </w:rPr>
        <w:t>文件内含</w:t>
      </w:r>
      <w:r w:rsidRPr="00251309">
        <w:rPr>
          <w:rFonts w:ascii="幼圆" w:eastAsia="幼圆" w:hAnsiTheme="minorHAnsi" w:hint="eastAsia"/>
        </w:rPr>
        <w:t>"</w:t>
      </w:r>
      <w:r>
        <w:rPr>
          <w:rFonts w:ascii="幼圆" w:eastAsia="幼圆" w:hAnsiTheme="minorHAnsi" w:hint="eastAsia"/>
        </w:rPr>
        <w:t>号位</w:t>
      </w:r>
      <w:r w:rsidRPr="00251309">
        <w:rPr>
          <w:rFonts w:ascii="幼圆" w:eastAsia="幼圆" w:hAnsiTheme="minorHAnsi" w:hint="eastAsia"/>
        </w:rPr>
        <w:t xml:space="preserve"> 帧类型 QP值(换行)". 指定qp值为-1时</w:t>
      </w:r>
      <w:r w:rsidRPr="00F7741B">
        <w:rPr>
          <w:rFonts w:ascii="幼圆" w:eastAsia="幼圆" w:hAnsiTheme="minorHAnsi" w:hint="eastAsia"/>
        </w:rPr>
        <w:t>使用上</w:t>
      </w:r>
      <w:r>
        <w:rPr>
          <w:rFonts w:ascii="幼圆" w:eastAsia="幼圆" w:hAnsiTheme="minorHAnsi" w:hint="eastAsia"/>
        </w:rPr>
        <w:t>层</w:t>
      </w:r>
      <w:r w:rsidRPr="00F7741B">
        <w:rPr>
          <w:rFonts w:ascii="幼圆" w:eastAsia="幼圆" w:hAnsiTheme="minorHAnsi" w:hint="eastAsia"/>
        </w:rPr>
        <w:t>的crf, abr, cqp模式</w:t>
      </w:r>
    </w:p>
    <w:p w14:paraId="166DCF59" w14:textId="77777777" w:rsidR="00B80EE6" w:rsidRDefault="00B80EE6" w:rsidP="00B80EE6">
      <w:pPr>
        <w:spacing w:before="163" w:after="163"/>
      </w:pPr>
    </w:p>
    <w:p w14:paraId="2D87DEC6" w14:textId="0492A992" w:rsidR="00A943F8" w:rsidRDefault="00A943F8" w:rsidP="004A2582">
      <w:pPr>
        <w:pStyle w:val="1"/>
        <w:spacing w:before="163" w:after="163"/>
      </w:pPr>
      <w:bookmarkStart w:id="552" w:name="_Toc26138905"/>
      <w:r w:rsidRPr="00AC3877">
        <w:rPr>
          <w:rFonts w:hint="eastAsia"/>
        </w:rPr>
        <w:t>多参考帧</w:t>
      </w:r>
      <w:bookmarkEnd w:id="552"/>
    </w:p>
    <w:p w14:paraId="2E9972E5" w14:textId="07BB0947" w:rsidR="00B4311F" w:rsidRDefault="00A943F8" w:rsidP="007117DF">
      <w:pPr>
        <w:spacing w:beforeLines="0" w:before="100" w:beforeAutospacing="1" w:afterLines="0" w:after="100" w:afterAutospacing="1" w:line="240" w:lineRule="atLeast"/>
        <w:rPr>
          <w:rFonts w:ascii="幼圆" w:eastAsia="幼圆" w:hAnsi="宋体"/>
        </w:rPr>
      </w:pPr>
      <w:r w:rsidRPr="0014420D">
        <w:rPr>
          <w:rStyle w:val="30"/>
          <w:rFonts w:hint="eastAsia"/>
        </w:rPr>
        <w:t>--ref</w:t>
      </w:r>
      <w:bookmarkStart w:id="553" w:name="_Hlk55164943"/>
      <w:r w:rsidRPr="00B222F8">
        <w:rPr>
          <w:rFonts w:ascii="幼圆" w:eastAsia="幼圆" w:hAnsi="宋体" w:hint="eastAsia"/>
        </w:rPr>
        <w:t>&lt;</w:t>
      </w:r>
      <w:r w:rsidR="00B222F8" w:rsidRPr="00B222F8">
        <w:rPr>
          <w:rFonts w:ascii="幼圆" w:eastAsia="幼圆" w:hAnsi="宋体" w:hint="eastAsia"/>
        </w:rPr>
        <w:t>整数-0.01×帧数+3.</w:t>
      </w:r>
      <w:r w:rsidR="00B222F8">
        <w:rPr>
          <w:rFonts w:ascii="幼圆" w:eastAsia="幼圆" w:hAnsi="宋体"/>
        </w:rPr>
        <w:t>4</w:t>
      </w:r>
      <w:r w:rsidR="00B222F8" w:rsidRPr="00B222F8">
        <w:rPr>
          <w:rFonts w:ascii="幼圆" w:eastAsia="幼圆" w:hAnsi="宋体" w:hint="eastAsia"/>
        </w:rPr>
        <w:t>, 范围1~16&gt;溯块参考前后帧数半径, 一图流设</w:t>
      </w:r>
      <w:r w:rsidR="00B222F8" w:rsidRPr="00BB4A17">
        <w:rPr>
          <w:rFonts w:ascii="幼圆" w:eastAsia="幼圆" w:hAnsi="宋体" w:hint="eastAsia"/>
          <w:color w:val="365F91" w:themeColor="accent1" w:themeShade="BF"/>
        </w:rPr>
        <w:t>1</w:t>
      </w:r>
      <w:r w:rsidR="00B222F8" w:rsidRPr="00B222F8">
        <w:rPr>
          <w:rFonts w:ascii="幼圆" w:eastAsia="幼圆" w:hAnsi="宋体" w:hint="eastAsia"/>
        </w:rPr>
        <w:t xml:space="preserve">. </w:t>
      </w:r>
      <w:bookmarkStart w:id="554" w:name="_Hlk55171282"/>
      <w:bookmarkEnd w:id="553"/>
      <w:r w:rsidR="00B4311F">
        <w:rPr>
          <w:rFonts w:ascii="幼圆" w:eastAsia="幼圆" w:hAnsi="宋体" w:hint="eastAsia"/>
        </w:rPr>
        <w:t>必须要</w:t>
      </w:r>
      <w:r w:rsidR="00B4311F" w:rsidRPr="00C74200">
        <w:rPr>
          <w:rFonts w:ascii="幼圆" w:eastAsia="幼圆" w:hAnsi="宋体" w:hint="eastAsia"/>
        </w:rPr>
        <w:t>在溯全</w:t>
      </w:r>
      <w:r w:rsidR="00B4311F">
        <w:rPr>
          <w:rFonts w:ascii="幼圆" w:eastAsia="幼圆" w:hAnsi="宋体" w:hint="eastAsia"/>
        </w:rPr>
        <w:t>尽可能多</w:t>
      </w:r>
      <w:r w:rsidR="00B4311F" w:rsidRPr="00C74200">
        <w:rPr>
          <w:rFonts w:ascii="幼圆" w:eastAsia="幼圆" w:hAnsi="宋体" w:hint="eastAsia"/>
        </w:rPr>
        <w:t>块的情况下降低参考</w:t>
      </w:r>
      <w:r w:rsidR="00B4311F">
        <w:rPr>
          <w:rFonts w:ascii="幼圆" w:eastAsia="幼圆" w:hAnsi="宋体" w:hint="eastAsia"/>
        </w:rPr>
        <w:t>长度</w:t>
      </w:r>
      <w:r w:rsidR="00B4311F" w:rsidRPr="00C74200">
        <w:rPr>
          <w:rFonts w:ascii="幼圆" w:eastAsia="幼圆" w:hAnsi="宋体" w:hint="eastAsia"/>
        </w:rPr>
        <w:t>, 所以一般设</w:t>
      </w:r>
      <w:r w:rsidR="00B4311F" w:rsidRPr="00BB4A17">
        <w:rPr>
          <w:rFonts w:ascii="幼圆" w:eastAsia="幼圆" w:hAnsi="宋体" w:hint="eastAsia"/>
          <w:color w:val="365F91" w:themeColor="accent1" w:themeShade="BF"/>
        </w:rPr>
        <w:t>3</w:t>
      </w:r>
      <w:r w:rsidR="00B4311F" w:rsidRPr="00C74200">
        <w:rPr>
          <w:rFonts w:ascii="幼圆" w:eastAsia="幼圆" w:hAnsi="宋体" w:hint="eastAsia"/>
        </w:rPr>
        <w:t>就不用管了ヽ(｀◇</w:t>
      </w:r>
      <w:r w:rsidR="00B4311F" w:rsidRPr="00C74200">
        <w:rPr>
          <w:rFonts w:ascii="Calibri" w:eastAsia="幼圆" w:hAnsi="Calibri" w:cs="Calibri"/>
        </w:rPr>
        <w:t>´</w:t>
      </w:r>
      <w:r w:rsidR="00B4311F" w:rsidRPr="00C74200">
        <w:rPr>
          <w:rFonts w:ascii="幼圆" w:eastAsia="幼圆" w:hAnsi="宋体" w:hint="eastAsia"/>
        </w:rPr>
        <w:t>)/</w:t>
      </w:r>
    </w:p>
    <w:p w14:paraId="507A29D2" w14:textId="350C8C53" w:rsidR="00696C54" w:rsidRPr="00B4311F" w:rsidRDefault="00B4311F" w:rsidP="007117DF">
      <w:pPr>
        <w:spacing w:beforeLines="0" w:before="100" w:beforeAutospacing="1" w:afterLines="0" w:after="100" w:afterAutospacing="1" w:line="240" w:lineRule="atLeast"/>
        <w:rPr>
          <w:rFonts w:asciiTheme="minorHAnsi" w:hAnsiTheme="minorHAnsi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no-mixed-refs</w:t>
      </w:r>
      <w:r w:rsidRPr="00C74200">
        <w:rPr>
          <w:rFonts w:ascii="幼圆" w:eastAsia="幼圆" w:hAnsi="宋体" w:hint="eastAsia"/>
        </w:rPr>
        <w:t>&lt;</w:t>
      </w:r>
      <w:r>
        <w:rPr>
          <w:rFonts w:ascii="幼圆" w:eastAsia="幼圆" w:hAnsi="宋体" w:hint="eastAsia"/>
        </w:rPr>
        <w:t>开关</w:t>
      </w:r>
      <w:r w:rsidRPr="00C74200">
        <w:rPr>
          <w:rFonts w:ascii="幼圆" w:eastAsia="幼圆" w:hAnsi="宋体" w:hint="eastAsia"/>
        </w:rPr>
        <w:t>&gt;</w:t>
      </w:r>
      <w:r>
        <w:rPr>
          <w:rFonts w:ascii="幼圆" w:eastAsia="幼圆" w:hAnsi="宋体" w:hint="eastAsia"/>
        </w:rPr>
        <w:t>关闭</w:t>
      </w:r>
      <w:r w:rsidRPr="001B4193">
        <w:rPr>
          <w:rFonts w:ascii="幼圆" w:eastAsia="幼圆" w:hAnsi="宋体" w:hint="eastAsia"/>
        </w:rPr>
        <w:t>混合溯块, 混合代表</w:t>
      </w:r>
      <w:r w:rsidRPr="001B4193">
        <w:rPr>
          <w:rFonts w:ascii="幼圆" w:eastAsia="幼圆" w:hAnsiTheme="minorHAnsi" w:hint="eastAsia"/>
        </w:rPr>
        <w:t>16×8, 8×8</w:t>
      </w:r>
      <w:r w:rsidR="00FB35D5" w:rsidRPr="001B4193">
        <w:rPr>
          <w:rFonts w:ascii="幼圆" w:eastAsia="幼圆" w:hAnsiTheme="minorHAnsi" w:hint="eastAsia"/>
        </w:rPr>
        <w:t>分块</w:t>
      </w:r>
      <w:r w:rsidR="00FB35D5">
        <w:rPr>
          <w:rFonts w:ascii="幼圆" w:eastAsia="幼圆" w:hAnsiTheme="minorHAnsi" w:hint="eastAsia"/>
        </w:rPr>
        <w:t>的</w:t>
      </w:r>
      <w:r w:rsidR="00FB35D5" w:rsidRPr="001B4193">
        <w:rPr>
          <w:rFonts w:ascii="幼圆" w:eastAsia="幼圆" w:hAnsiTheme="minorHAnsi" w:hint="eastAsia"/>
        </w:rPr>
        <w:t>溯帧</w:t>
      </w:r>
      <w:r w:rsidRPr="001B4193">
        <w:rPr>
          <w:rFonts w:ascii="幼圆" w:eastAsia="幼圆" w:hAnsiTheme="minorHAnsi" w:hint="eastAsia"/>
        </w:rPr>
        <w:t>, 关闭后降低画质提升速度. 穷人直播用</w:t>
      </w:r>
      <w:r>
        <w:rPr>
          <w:rFonts w:asciiTheme="minorHAnsi" w:hAnsiTheme="minorHAnsi"/>
        </w:rPr>
        <w:t>…..</w:t>
      </w:r>
      <w:bookmarkEnd w:id="554"/>
    </w:p>
    <w:p w14:paraId="4C22E3D0" w14:textId="09B11FE1" w:rsidR="00822F53" w:rsidRPr="00C44017" w:rsidRDefault="00696C54" w:rsidP="007117DF">
      <w:pPr>
        <w:widowControl/>
        <w:spacing w:beforeLines="0" w:before="100" w:beforeAutospacing="1" w:afterLines="0" w:after="100" w:afterAutospacing="1" w:line="240" w:lineRule="atLeast"/>
        <w:rPr>
          <w:rFonts w:asciiTheme="minorHAnsi" w:eastAsia="幼圆" w:hAnsiTheme="minorHAnsi"/>
          <w:color w:val="404040" w:themeColor="text1" w:themeTint="BF"/>
          <w:szCs w:val="24"/>
        </w:rPr>
      </w:pPr>
      <w:bookmarkStart w:id="555" w:name="_Toc491971171"/>
      <w:bookmarkStart w:id="556" w:name="_Toc26138921"/>
      <w:r w:rsidRPr="0014420D">
        <w:rPr>
          <w:rStyle w:val="30"/>
          <w:rFonts w:hint="eastAsia"/>
        </w:rPr>
        <w:lastRenderedPageBreak/>
        <w:t>--qcomp</w:t>
      </w:r>
      <w:bookmarkEnd w:id="555"/>
      <w:bookmarkEnd w:id="556"/>
      <w:r w:rsidRPr="0014420D">
        <w:rPr>
          <w:rFonts w:ascii="幼圆" w:eastAsia="幼圆" w:hint="eastAsia"/>
        </w:rPr>
        <w:t>&lt;</w:t>
      </w:r>
      <w:bookmarkStart w:id="557" w:name="_Hlk110979091"/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浮点</w:t>
      </w:r>
      <w:r w:rsidR="00822F53">
        <w:rPr>
          <w:rFonts w:ascii="幼圆" w:eastAsia="幼圆" w:hint="eastAsia"/>
          <w:color w:val="404040" w:themeColor="text1" w:themeTint="BF"/>
          <w:szCs w:val="24"/>
        </w:rPr>
        <w:t xml:space="preserve">, </w:t>
      </w:r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范围</w:t>
      </w:r>
      <w:bookmarkStart w:id="558" w:name="_Hlk93851834"/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0</w:t>
      </w:r>
      <w:r w:rsidR="00822F53">
        <w:rPr>
          <w:rFonts w:ascii="幼圆" w:eastAsia="幼圆"/>
          <w:color w:val="404040" w:themeColor="text1" w:themeTint="BF"/>
          <w:szCs w:val="24"/>
        </w:rPr>
        <w:t>.5</w:t>
      </w:r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~1</w:t>
      </w:r>
      <w:r w:rsidR="00822F53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822F53">
        <w:rPr>
          <w:rFonts w:ascii="幼圆" w:eastAsia="幼圆" w:hint="eastAsia"/>
          <w:color w:val="404040" w:themeColor="text1" w:themeTint="BF"/>
          <w:szCs w:val="24"/>
        </w:rPr>
        <w:t>一般建议</w:t>
      </w:r>
      <w:r w:rsidR="00822F53" w:rsidRPr="00AA3DBF">
        <w:rPr>
          <w:rFonts w:ascii="幼圆" w:eastAsia="幼圆" w:hAnsiTheme="minorHAnsi" w:hint="eastAsia"/>
          <w:color w:val="404040" w:themeColor="text1" w:themeTint="BF"/>
          <w:szCs w:val="24"/>
        </w:rPr>
        <w:t>默认0.6</w:t>
      </w:r>
      <w:r w:rsidR="00822F53" w:rsidRPr="00AA3DBF">
        <w:rPr>
          <w:rFonts w:ascii="幼圆" w:eastAsia="幼圆" w:hint="eastAsia"/>
          <w:color w:val="404040" w:themeColor="text1" w:themeTint="BF"/>
          <w:kern w:val="0"/>
          <w:szCs w:val="24"/>
        </w:rPr>
        <w:t>&gt;crf</w:t>
      </w:r>
      <w:r w:rsidR="00822F53" w:rsidRPr="00AA3DBF">
        <w:rPr>
          <w:rFonts w:ascii="幼圆" w:eastAsia="幼圆" w:hint="eastAsia"/>
          <w:color w:val="404040" w:themeColor="text1" w:themeTint="BF"/>
          <w:szCs w:val="24"/>
        </w:rPr>
        <w:t>模式分配qp值的延迟. 延迟高代表瞬间画质和码率都能暴涨</w:t>
      </w:r>
      <w:r w:rsidR="00822F53" w:rsidRPr="00AA3DBF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822F53" w:rsidRPr="00AA3DBF">
        <w:rPr>
          <w:rFonts w:ascii="幼圆" w:eastAsia="幼圆" w:hint="eastAsia"/>
          <w:color w:val="404040" w:themeColor="text1" w:themeTint="BF"/>
          <w:szCs w:val="24"/>
        </w:rPr>
        <w:t xml:space="preserve">影响码率变化所以也叫rate </w:t>
      </w:r>
      <w:bookmarkEnd w:id="558"/>
      <w:r w:rsidR="004A2582" w:rsidRPr="00AA3DBF">
        <w:rPr>
          <w:rFonts w:ascii="幼圆" w:eastAsia="幼圆"/>
          <w:color w:val="404040" w:themeColor="text1" w:themeTint="BF"/>
          <w:szCs w:val="24"/>
        </w:rPr>
        <w:t>variability</w:t>
      </w:r>
    </w:p>
    <w:p w14:paraId="6F64C4B4" w14:textId="09EA56F7" w:rsidR="004A2582" w:rsidRDefault="007117DF" w:rsidP="007117DF">
      <w:pPr>
        <w:spacing w:beforeLines="0" w:before="100" w:beforeAutospacing="1" w:afterLines="0" w:after="100" w:afterAutospacing="1" w:line="0" w:lineRule="atLeast"/>
        <w:rPr>
          <w:rFonts w:ascii="幼圆" w:eastAsia="幼圆"/>
        </w:rPr>
      </w:pPr>
      <w:bookmarkStart w:id="559" w:name="_Hlk37345152"/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0.5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实时跟随</w:t>
      </w:r>
      <w:r>
        <w:rPr>
          <w:rFonts w:hint="eastAsia"/>
        </w:rPr>
        <w:t>画面</w:t>
      </w:r>
      <w:r w:rsidRPr="00C908EA">
        <w:rPr>
          <w:rFonts w:hint="eastAsia"/>
        </w:rPr>
        <w:t>拉高q</w:t>
      </w:r>
      <w:r w:rsidRPr="00C908EA">
        <w:t xml:space="preserve">p, </w:t>
      </w:r>
      <w:r w:rsidRPr="000049DB">
        <w:rPr>
          <w:rFonts w:hint="eastAsia"/>
          <w:color w:val="404040" w:themeColor="text1" w:themeTint="BF"/>
        </w:rPr>
        <w:t>助于</w:t>
      </w:r>
      <w:r>
        <w:rPr>
          <w:rFonts w:hint="eastAsia"/>
          <w:color w:val="404040" w:themeColor="text1" w:themeTint="BF"/>
        </w:rPr>
        <w:t>抗高码</w:t>
      </w:r>
      <w:r>
        <w:rPr>
          <w:color w:val="404040" w:themeColor="text1" w:themeTint="BF"/>
        </w:rPr>
        <w:t xml:space="preserve">, </w:t>
      </w:r>
      <w:r>
        <w:rPr>
          <w:rFonts w:hint="eastAsia"/>
          <w:color w:val="404040" w:themeColor="text1" w:themeTint="BF"/>
        </w:rPr>
        <w:t>适合串流;</w:t>
      </w:r>
      <w:r>
        <w:rPr>
          <w:color w:val="404040" w:themeColor="text1" w:themeTint="BF"/>
        </w:rPr>
        <w:t xml:space="preserve">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接近1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 w:rsidRPr="000049DB">
        <w:rPr>
          <w:rFonts w:hint="eastAsia"/>
          <w:color w:val="365F91" w:themeColor="accent1" w:themeShade="BF"/>
        </w:rPr>
        <w:t>延迟</w:t>
      </w:r>
      <w:r>
        <w:rPr>
          <w:rFonts w:hint="eastAsia"/>
          <w:color w:val="365F91" w:themeColor="accent1" w:themeShade="BF"/>
        </w:rPr>
        <w:t>跟随</w:t>
      </w:r>
      <w:r>
        <w:rPr>
          <w:rFonts w:hint="eastAsia"/>
        </w:rPr>
        <w:t>画面拉高</w:t>
      </w:r>
      <w:r w:rsidRPr="00C908EA">
        <w:rPr>
          <w:rFonts w:hint="eastAsia"/>
        </w:rPr>
        <w:t>q</w:t>
      </w:r>
      <w:r w:rsidRPr="00C908EA">
        <w:t>p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有助于防止画质突然下降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适合</w:t>
      </w:r>
      <w:r>
        <w:rPr>
          <w:rFonts w:hint="eastAsia"/>
          <w:color w:val="404040" w:themeColor="text1" w:themeTint="BF"/>
        </w:rPr>
        <w:t>一般~收藏</w:t>
      </w:r>
      <w:r w:rsidRPr="00C44017">
        <w:rPr>
          <w:rFonts w:hint="eastAsia"/>
          <w:color w:val="404040" w:themeColor="text1" w:themeTint="BF"/>
        </w:rPr>
        <w:t>画质</w:t>
      </w:r>
      <w:r>
        <w:rPr>
          <w:color w:val="404040" w:themeColor="text1" w:themeTint="BF"/>
        </w:rPr>
        <w:t xml:space="preserve">;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不管</w:t>
      </w:r>
      <w:r>
        <w:rPr>
          <w:rFonts w:hint="eastAsia"/>
          <w:color w:val="404040" w:themeColor="text1" w:themeTint="BF"/>
        </w:rPr>
        <w:t xml:space="preserve">, </w:t>
      </w:r>
      <w:hyperlink r:id="rId15" w:anchor="post1289361" w:history="1">
        <w:r w:rsidRPr="00256388">
          <w:rPr>
            <w:rStyle w:val="a6"/>
            <w:rFonts w:hint="eastAsia"/>
            <w:color w:val="31BD8E"/>
          </w:rPr>
          <w:t>暂停画质最高</w:t>
        </w:r>
      </w:hyperlink>
      <w:r>
        <w:rPr>
          <w:rFonts w:hint="eastAsia"/>
          <w:color w:val="404040" w:themeColor="text1" w:themeTint="BF"/>
        </w:rPr>
        <w:t>,</w:t>
      </w:r>
      <w:r>
        <w:rPr>
          <w:color w:val="404040" w:themeColor="text1" w:themeTint="BF"/>
        </w:rPr>
        <w:t xml:space="preserve"> </w:t>
      </w:r>
      <w:r w:rsidRPr="000049DB">
        <w:rPr>
          <w:rFonts w:hint="eastAsia"/>
          <w:color w:val="404040" w:themeColor="text1" w:themeTint="BF"/>
        </w:rPr>
        <w:t>类</w:t>
      </w:r>
      <w:r w:rsidRPr="00C44017">
        <w:rPr>
          <w:rFonts w:hint="eastAsia"/>
          <w:color w:val="404040" w:themeColor="text1" w:themeTint="BF"/>
        </w:rPr>
        <w:t>似直接设--qp</w:t>
      </w:r>
      <w:bookmarkEnd w:id="559"/>
      <w:r>
        <w:rPr>
          <w:rFonts w:hint="eastAsia"/>
          <w:color w:val="404040" w:themeColor="text1" w:themeTint="BF"/>
        </w:rPr>
        <w:t>但因q</w:t>
      </w:r>
      <w:r>
        <w:rPr>
          <w:color w:val="404040" w:themeColor="text1" w:themeTint="BF"/>
        </w:rPr>
        <w:t>p</w:t>
      </w:r>
      <w:r>
        <w:rPr>
          <w:rFonts w:hint="eastAsia"/>
          <w:color w:val="404040" w:themeColor="text1" w:themeTint="BF"/>
        </w:rPr>
        <w:t>而画质更差</w:t>
      </w:r>
      <w:bookmarkEnd w:id="557"/>
    </w:p>
    <w:p w14:paraId="2B2591C2" w14:textId="77777777" w:rsidR="007349AF" w:rsidRDefault="007349AF" w:rsidP="00696C54">
      <w:pPr>
        <w:spacing w:before="163" w:after="163"/>
        <w:rPr>
          <w:rFonts w:ascii="幼圆" w:eastAsia="幼圆"/>
        </w:rPr>
      </w:pPr>
    </w:p>
    <w:p w14:paraId="01426F7C" w14:textId="77777777" w:rsidR="00696C54" w:rsidRPr="00696C54" w:rsidRDefault="00696C54" w:rsidP="00696C54">
      <w:pPr>
        <w:pStyle w:val="1"/>
        <w:spacing w:before="163" w:after="163"/>
        <w:rPr>
          <w:rStyle w:val="20"/>
          <w:rFonts w:cstheme="minorBidi"/>
          <w:b w:val="0"/>
          <w:bCs/>
          <w:kern w:val="44"/>
          <w:sz w:val="32"/>
          <w:szCs w:val="44"/>
        </w:rPr>
      </w:pPr>
      <w:r>
        <w:rPr>
          <w:rFonts w:hint="eastAsia"/>
        </w:rPr>
        <w:t>自适应量化</w:t>
      </w:r>
    </w:p>
    <w:p w14:paraId="6CBBA7CF" w14:textId="269A4FA5" w:rsidR="00696C54" w:rsidRPr="00FE2FB8" w:rsidRDefault="006C2B2C" w:rsidP="00696C54">
      <w:pPr>
        <w:spacing w:before="163" w:after="163"/>
        <w:rPr>
          <w:rFonts w:asciiTheme="minorHAnsi" w:eastAsia="幼圆"/>
        </w:rPr>
      </w:pPr>
      <w:r w:rsidRPr="00AF702C">
        <w:t>a</w:t>
      </w:r>
      <w:r w:rsidRPr="000B1FC0">
        <w:rPr>
          <w:color w:val="A6A6A6" w:themeColor="background1" w:themeShade="A6"/>
        </w:rPr>
        <w:t>daptive</w:t>
      </w:r>
      <w:r w:rsidRPr="00AF702C">
        <w:t xml:space="preserve"> q</w:t>
      </w:r>
      <w:r w:rsidRPr="000B1FC0">
        <w:rPr>
          <w:color w:val="A6A6A6" w:themeColor="background1" w:themeShade="A6"/>
        </w:rPr>
        <w:t>uantizers</w:t>
      </w:r>
      <w:r>
        <w:rPr>
          <w:rFonts w:hint="eastAsia"/>
        </w:rPr>
        <w:t>是</w:t>
      </w:r>
      <w:r w:rsidRPr="00040A19">
        <w:rPr>
          <w:rFonts w:hint="eastAsia"/>
        </w:rPr>
        <w:t>防止</w:t>
      </w:r>
      <w:r>
        <w:rPr>
          <w:rFonts w:hint="eastAsia"/>
        </w:rPr>
        <w:t>对视频平面</w:t>
      </w:r>
      <w:r w:rsidRPr="00040A19">
        <w:rPr>
          <w:rFonts w:hint="eastAsia"/>
        </w:rPr>
        <w:t>过度量化的功能</w:t>
      </w:r>
      <w:r>
        <w:t xml:space="preserve">. </w:t>
      </w:r>
      <w:r>
        <w:rPr>
          <w:rFonts w:hint="eastAsia"/>
        </w:rPr>
        <w:t>用以根据量化程度进行画面补偿</w:t>
      </w:r>
    </w:p>
    <w:p w14:paraId="043E35C1" w14:textId="77777777" w:rsidR="008007FC" w:rsidRPr="007400C0" w:rsidRDefault="008007FC" w:rsidP="008007FC">
      <w:pPr>
        <w:spacing w:before="163" w:after="163" w:line="0" w:lineRule="atLeast"/>
      </w:pPr>
      <w:bookmarkStart w:id="560" w:name="_Toc26138925"/>
      <w:bookmarkStart w:id="561" w:name="_Toc26142274"/>
      <w:bookmarkStart w:id="562" w:name="_Toc26142421"/>
      <w:bookmarkStart w:id="563" w:name="_Toc26150187"/>
      <w:bookmarkStart w:id="564" w:name="_Toc26201186"/>
      <w:bookmarkStart w:id="565" w:name="_Toc26201329"/>
      <w:bookmarkStart w:id="566" w:name="_Toc34157798"/>
      <w:bookmarkStart w:id="567" w:name="_Toc34922566"/>
      <w:bookmarkStart w:id="568" w:name="_Toc34922710"/>
      <w:bookmarkStart w:id="569" w:name="_Toc36766673"/>
      <w:bookmarkStart w:id="570" w:name="_Toc36766818"/>
      <w:bookmarkStart w:id="571" w:name="_Toc36766963"/>
      <w:bookmarkStart w:id="572" w:name="_Toc36767253"/>
      <w:bookmarkStart w:id="573" w:name="_Toc492269774"/>
      <w:r w:rsidRPr="0014420D">
        <w:rPr>
          <w:rStyle w:val="30"/>
          <w:rFonts w:hint="eastAsia"/>
        </w:rPr>
        <w:t>--aq-mode</w:t>
      </w:r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433EE1">
        <w:rPr>
          <w:rFonts w:ascii="幼圆" w:eastAsia="幼圆" w:hint="eastAsia"/>
        </w:rPr>
        <w:t>0关</w:t>
      </w:r>
      <w:r w:rsidRPr="00433EE1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14420D">
        <w:rPr>
          <w:rFonts w:ascii="幼圆" w:eastAsia="幼圆" w:hint="eastAsia"/>
        </w:rPr>
        <w:t>范围0~3&gt;</w:t>
      </w:r>
      <w:r w:rsidRPr="007400C0">
        <w:rPr>
          <w:rFonts w:ascii="幼圆" w:eastAsia="幼圆" w:hint="eastAsia"/>
        </w:rPr>
        <w:t>建议如下</w:t>
      </w:r>
      <w:r>
        <w:rPr>
          <w:rFonts w:ascii="幼圆" w:eastAsia="幼圆" w:hint="eastAsia"/>
        </w:rPr>
        <w:t xml:space="preserve">, </w:t>
      </w:r>
      <w:r w:rsidRPr="007400C0">
        <w:rPr>
          <w:rFonts w:ascii="幼圆" w:eastAsia="幼圆"/>
        </w:rPr>
        <w:t>aq只在码率不足以还原原画时启动(</w:t>
      </w:r>
      <w:r>
        <w:rPr>
          <w:rFonts w:cs="微软雅黑" w:hint="eastAsia"/>
        </w:rPr>
        <w:t xml:space="preserve">. </w:t>
      </w:r>
      <w:r w:rsidRPr="007400C0">
        <w:rPr>
          <w:rFonts w:cs="微软雅黑" w:hint="eastAsia"/>
        </w:rPr>
        <w:t>・</w:t>
      </w:r>
      <w:r w:rsidRPr="007400C0">
        <w:rPr>
          <w:rFonts w:ascii="幼圆" w:eastAsia="幼圆"/>
        </w:rPr>
        <w:t>//</w:t>
      </w:r>
      <w:r w:rsidRPr="007400C0">
        <w:rPr>
          <w:rFonts w:ascii="幼圆" w:eastAsia="幼圆"/>
        </w:rPr>
        <w:t>ε</w:t>
      </w:r>
      <w:r w:rsidRPr="007400C0">
        <w:rPr>
          <w:rFonts w:ascii="幼圆" w:eastAsia="幼圆"/>
        </w:rPr>
        <w:t>//</w:t>
      </w:r>
      <w:r w:rsidRPr="007400C0">
        <w:rPr>
          <w:rFonts w:cs="微软雅黑" w:hint="eastAsia"/>
        </w:rPr>
        <w:t>・</w:t>
      </w:r>
      <w:r>
        <w:rPr>
          <w:rFonts w:cs="微软雅黑" w:hint="eastAsia"/>
        </w:rPr>
        <w:t xml:space="preserve">. </w:t>
      </w:r>
      <w:r w:rsidRPr="007400C0">
        <w:rPr>
          <w:rFonts w:ascii="幼圆" w:eastAsia="幼圆"/>
        </w:rPr>
        <w:t>)</w:t>
      </w:r>
    </w:p>
    <w:p w14:paraId="61A0D4F9" w14:textId="77777777" w:rsidR="008007FC" w:rsidRPr="00CD2883" w:rsidRDefault="008007FC" w:rsidP="008007FC">
      <w:pPr>
        <w:spacing w:before="163" w:after="163" w:line="0" w:lineRule="atLeast"/>
      </w:pPr>
      <w:bookmarkStart w:id="574" w:name="_Hlk93848417"/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470E25">
        <w:t>标准自适应量化(急用</w:t>
      </w:r>
      <w:r>
        <w:t xml:space="preserve">, </w:t>
      </w:r>
      <w:r w:rsidRPr="00470E25">
        <w:t>简单平面);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Pr="00470E25">
        <w:t>同时启用aq-variance调整aq-strength强度(录像);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Pr="00470E25">
        <w:t>同时让不足以还原原画的码率多给暗场些(8-bit</w:t>
      </w:r>
      <w:r>
        <w:t xml:space="preserve">, </w:t>
      </w:r>
      <w:r w:rsidRPr="00470E25">
        <w:t>或低质量10-bit画面)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 w:rsidRPr="00470E25">
        <w:t>同时让不足以还原原画情况的码率多给纹理些(高锐多线条多暗场</w:t>
      </w:r>
      <w:r>
        <w:rPr>
          <w:rFonts w:hint="eastAsia"/>
        </w:rPr>
        <w:t>少平面</w:t>
      </w:r>
      <w:r w:rsidRPr="00470E25">
        <w:t>)</w:t>
      </w:r>
      <w:bookmarkEnd w:id="574"/>
    </w:p>
    <w:p w14:paraId="5406F4D6" w14:textId="72174692" w:rsidR="00F407A2" w:rsidRPr="00A42D95" w:rsidRDefault="008007FC" w:rsidP="008007FC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Arial"/>
          <w:szCs w:val="24"/>
        </w:rPr>
      </w:pPr>
      <w:bookmarkStart w:id="575" w:name="_Toc26138926"/>
      <w:bookmarkStart w:id="576" w:name="_Toc26142275"/>
      <w:bookmarkStart w:id="577" w:name="_Toc26142422"/>
      <w:bookmarkStart w:id="578" w:name="_Toc26150188"/>
      <w:bookmarkStart w:id="579" w:name="_Toc26201187"/>
      <w:bookmarkStart w:id="580" w:name="_Toc26201330"/>
      <w:bookmarkStart w:id="581" w:name="_Toc34157799"/>
      <w:bookmarkStart w:id="582" w:name="_Toc34922567"/>
      <w:bookmarkStart w:id="583" w:name="_Toc34922711"/>
      <w:bookmarkStart w:id="584" w:name="_Toc36766674"/>
      <w:bookmarkStart w:id="585" w:name="_Toc36766819"/>
      <w:bookmarkStart w:id="586" w:name="_Toc36766964"/>
      <w:bookmarkStart w:id="587" w:name="_Toc36767254"/>
      <w:r w:rsidRPr="0014420D">
        <w:rPr>
          <w:rStyle w:val="30"/>
          <w:rFonts w:hint="eastAsia"/>
        </w:rPr>
        <w:t>--aq-strength</w:t>
      </w:r>
      <w:bookmarkEnd w:id="573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r w:rsidRPr="0014420D">
        <w:rPr>
          <w:rFonts w:ascii="幼圆" w:eastAsia="幼圆" w:hint="eastAsia"/>
        </w:rPr>
        <w:t>&lt;浮点&gt;</w:t>
      </w:r>
      <w:bookmarkStart w:id="588" w:name="_Hlk93848509"/>
      <w:r w:rsidRPr="00C7114E">
        <w:rPr>
          <w:rFonts w:ascii="幼圆" w:eastAsia="幼圆" w:hint="eastAsia"/>
        </w:rPr>
        <w:t>自适应量化强度. 根据VCB-s的建议, 动漫的值不用太高(码率浪费). 在动漫中, aq-mode / aq-strength给&lt;</w:t>
      </w:r>
      <w:r w:rsidRPr="00C7114E">
        <w:rPr>
          <w:rFonts w:ascii="幼圆" w:eastAsia="幼圆" w:hint="eastAsia"/>
          <w:color w:val="365F91" w:themeColor="accent1" w:themeShade="BF"/>
        </w:rPr>
        <w:t>1对0.8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2应0.9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3和0.7</w:t>
      </w:r>
      <w:r w:rsidRPr="00C7114E">
        <w:rPr>
          <w:rFonts w:ascii="幼圆" w:eastAsia="幼圆" w:hint="eastAsia"/>
        </w:rPr>
        <w:t>&gt;较为合理, 在真人录像上可以再增加0.1~0.2, 画面越混乱就给的越高, 在</w:t>
      </w:r>
      <w:r w:rsidRPr="00C7114E">
        <w:rPr>
          <w:rFonts w:ascii="幼圆" w:eastAsia="幼圆" w:hAnsiTheme="minorHAnsi" w:hint="eastAsia"/>
        </w:rPr>
        <w:t>aq-mode 2或更高下可以更保守的设置此参数</w:t>
      </w:r>
      <w:bookmarkEnd w:id="588"/>
    </w:p>
    <w:p w14:paraId="49BFE37C" w14:textId="274C086E" w:rsidR="00A42D95" w:rsidRDefault="004C073F" w:rsidP="004C073F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589" w:name="_Toc3313843"/>
      <w:r w:rsidRPr="002B1E85">
        <w:rPr>
          <w:rStyle w:val="30"/>
          <w:rFonts w:hint="eastAsia"/>
        </w:rPr>
        <w:t>--chroma-qp-offset</w:t>
      </w:r>
      <w:bookmarkEnd w:id="589"/>
      <w:r w:rsidRPr="004C073F">
        <w:rPr>
          <w:rFonts w:ascii="幼圆" w:eastAsia="幼圆" w:hint="eastAsia"/>
          <w:szCs w:val="16"/>
        </w:rPr>
        <w:t>&lt;</w:t>
      </w:r>
      <w:r w:rsidR="00AE5F28" w:rsidRPr="00AE5F28">
        <w:rPr>
          <w:rFonts w:ascii="幼圆" w:eastAsia="幼圆" w:hint="eastAsia"/>
          <w:szCs w:val="16"/>
        </w:rPr>
        <w:t>整数</w:t>
      </w:r>
      <w:r w:rsidR="00CA1F0A" w:rsidRPr="00CA1F0A">
        <w:rPr>
          <w:rFonts w:ascii="幼圆" w:eastAsia="幼圆"/>
          <w:szCs w:val="16"/>
        </w:rPr>
        <w:t xml:space="preserve">, 默认0&gt;h.264规定CbCr的码率之和应=Y平面, 所以x264会拉高CbCr的量化. </w:t>
      </w:r>
      <w:r w:rsidR="00CA1F0A" w:rsidRPr="00BB4A17">
        <w:rPr>
          <w:rFonts w:ascii="幼圆" w:eastAsia="幼圆"/>
          <w:color w:val="B90F64"/>
          <w:szCs w:val="16"/>
        </w:rPr>
        <w:t>用psy-rd</w:t>
      </w:r>
      <w:r w:rsidR="00CA1F0A" w:rsidRPr="00CA1F0A">
        <w:rPr>
          <w:rFonts w:ascii="幼圆" w:eastAsia="幼圆"/>
          <w:szCs w:val="16"/>
        </w:rPr>
        <w:t>后, x264会</w:t>
      </w:r>
      <w:r w:rsidR="006B00F7">
        <w:rPr>
          <w:rFonts w:ascii="幼圆" w:eastAsia="幼圆" w:hint="eastAsia"/>
          <w:szCs w:val="16"/>
        </w:rPr>
        <w:t>自动给</w:t>
      </w:r>
      <w:r w:rsidR="0049331A">
        <w:rPr>
          <w:rFonts w:ascii="幼圆" w:eastAsia="幼圆" w:hint="eastAsia"/>
          <w:szCs w:val="16"/>
        </w:rPr>
        <w:t>q</w:t>
      </w:r>
      <w:r w:rsidR="0049331A">
        <w:rPr>
          <w:rFonts w:ascii="幼圆" w:eastAsia="幼圆"/>
          <w:szCs w:val="16"/>
        </w:rPr>
        <w:t>p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  <w:r w:rsidR="00CA1F0A" w:rsidRPr="00CA1F0A">
        <w:rPr>
          <w:rFonts w:ascii="幼圆" w:eastAsia="幼圆"/>
          <w:szCs w:val="16"/>
        </w:rPr>
        <w:t xml:space="preserve">. </w:t>
      </w:r>
      <w:r w:rsidR="00CA1F0A" w:rsidRPr="006E38A7">
        <w:rPr>
          <w:rFonts w:ascii="幼圆" w:eastAsia="幼圆"/>
          <w:color w:val="207A5C"/>
          <w:szCs w:val="16"/>
        </w:rPr>
        <w:t>不用psy-rd</w:t>
      </w:r>
      <w:r w:rsidR="00CA1F0A" w:rsidRPr="00CA1F0A">
        <w:rPr>
          <w:rFonts w:ascii="幼圆" w:eastAsia="幼圆"/>
          <w:szCs w:val="16"/>
        </w:rPr>
        <w:t>时, 4:2:0的视频可手动设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4DA19DB9" w14:textId="77777777" w:rsidR="007349AF" w:rsidRPr="00987202" w:rsidRDefault="007349AF" w:rsidP="004C073F">
      <w:pPr>
        <w:widowControl/>
        <w:spacing w:before="163" w:after="163" w:line="0" w:lineRule="atLeast"/>
        <w:jc w:val="left"/>
        <w:rPr>
          <w:szCs w:val="24"/>
        </w:rPr>
      </w:pPr>
    </w:p>
    <w:p w14:paraId="6186DFAA" w14:textId="77777777" w:rsidR="008F7558" w:rsidRDefault="00764BB1" w:rsidP="00AF702C">
      <w:pPr>
        <w:pStyle w:val="1"/>
        <w:spacing w:before="163" w:after="163"/>
      </w:pPr>
      <w:bookmarkStart w:id="590" w:name="_Toc3313846"/>
      <w:r w:rsidRPr="00EF1C00">
        <w:rPr>
          <w:rFonts w:hint="eastAsia"/>
        </w:rPr>
        <w:t>环路</w:t>
      </w:r>
      <w:r>
        <w:t>滤波</w:t>
      </w:r>
      <w:bookmarkEnd w:id="590"/>
    </w:p>
    <w:p w14:paraId="7AF257A1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591" w:name="_Toc491971182"/>
      <w:r w:rsidRPr="00C22A2F">
        <w:rPr>
          <w:rFonts w:ascii="幼圆" w:eastAsia="幼圆" w:hint="eastAsia"/>
          <w:b/>
          <w:bCs/>
          <w:sz w:val="20"/>
          <w:szCs w:val="20"/>
        </w:rPr>
        <w:t>平滑3：</w:t>
      </w:r>
      <w:r w:rsidRPr="008548B1">
        <w:rPr>
          <w:rFonts w:ascii="幼圆" w:eastAsia="幼圆" w:hint="eastAsia"/>
          <w:sz w:val="20"/>
          <w:szCs w:val="20"/>
        </w:rPr>
        <w:t>a或1皆为帧内块, 但边界不在CTU/宏块间</w:t>
      </w:r>
    </w:p>
    <w:p w14:paraId="3E18B94B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平滑2：</w:t>
      </w:r>
      <w:r w:rsidRPr="008548B1">
        <w:rPr>
          <w:rFonts w:ascii="幼圆" w:eastAsia="幼圆" w:hint="eastAsia"/>
          <w:sz w:val="20"/>
          <w:szCs w:val="20"/>
        </w:rPr>
        <w:t>a与1皆非帧内块, 含一参考源/已编码系子</w:t>
      </w:r>
    </w:p>
    <w:p w14:paraId="55894B2F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平滑1：</w:t>
      </w:r>
      <w:r w:rsidRPr="008548B1">
        <w:rPr>
          <w:rFonts w:ascii="幼圆" w:eastAsia="幼圆" w:hint="eastAsia"/>
          <w:sz w:val="20"/>
          <w:szCs w:val="20"/>
        </w:rPr>
        <w:t>a与1皆非帧内块, 皆无参考源/已编码系子, 溯异帧或动态向量相异</w:t>
      </w:r>
    </w:p>
    <w:p w14:paraId="0F163B38" w14:textId="77777777" w:rsidR="000413E5" w:rsidRPr="0018089F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</w:pPr>
      <w:r w:rsidRPr="00C22A2F">
        <w:rPr>
          <w:rFonts w:ascii="幼圆" w:eastAsia="幼圆" w:hint="eastAsia"/>
          <w:b/>
          <w:bCs/>
          <w:sz w:val="20"/>
          <w:szCs w:val="20"/>
        </w:rPr>
        <w:t>平滑0：</w:t>
      </w:r>
      <w:r w:rsidRPr="008548B1">
        <w:rPr>
          <w:rFonts w:ascii="幼圆" w:eastAsia="幼圆" w:hint="eastAsia"/>
          <w:sz w:val="20"/>
          <w:szCs w:val="20"/>
        </w:rPr>
        <w:t>a与1皆非帧内块, 皆无参考源/已编码系子, 溯同帧或动态向量相</w:t>
      </w:r>
      <w:r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62EA9175" w14:textId="77777777" w:rsidR="000413E5" w:rsidRPr="002D153F" w:rsidRDefault="000413E5" w:rsidP="000413E5">
      <w:pPr>
        <w:widowControl/>
        <w:spacing w:beforeLines="0" w:before="100" w:beforeAutospacing="1" w:afterLines="0" w:after="100" w:afterAutospacing="1" w:line="0" w:lineRule="atLeast"/>
        <w:rPr>
          <w:rFonts w:asciiTheme="minorHAnsi" w:eastAsia="幼圆" w:hAnsiTheme="minorHAnsi"/>
          <w:szCs w:val="24"/>
        </w:rPr>
      </w:pPr>
      <w:bookmarkStart w:id="592" w:name="_Toc534183539"/>
      <w:bookmarkStart w:id="593" w:name="_Toc21702846"/>
      <w:bookmarkStart w:id="594" w:name="_Toc21702984"/>
      <w:bookmarkStart w:id="595" w:name="_Toc21703122"/>
      <w:bookmarkStart w:id="596" w:name="_Toc21703260"/>
      <w:bookmarkStart w:id="597" w:name="_Toc21703396"/>
      <w:bookmarkStart w:id="598" w:name="_Toc21704945"/>
      <w:bookmarkStart w:id="599" w:name="_Toc21705084"/>
      <w:bookmarkStart w:id="600" w:name="_Toc24478402"/>
      <w:bookmarkStart w:id="601" w:name="_Toc24478865"/>
      <w:bookmarkStart w:id="602" w:name="_Toc24479004"/>
      <w:bookmarkStart w:id="603" w:name="_Toc26624524"/>
      <w:bookmarkStart w:id="604" w:name="_Toc26625663"/>
      <w:bookmarkStart w:id="605" w:name="_Toc26628264"/>
      <w:bookmarkStart w:id="606" w:name="_Toc26628455"/>
      <w:bookmarkStart w:id="607" w:name="_Toc29659363"/>
      <w:bookmarkStart w:id="608" w:name="_Toc30507570"/>
      <w:bookmarkStart w:id="609" w:name="_Toc33627554"/>
      <w:bookmarkStart w:id="610" w:name="_Toc33629584"/>
      <w:bookmarkStart w:id="611" w:name="_Toc35879054"/>
      <w:bookmarkStart w:id="612" w:name="_Toc35886035"/>
      <w:bookmarkStart w:id="613" w:name="_Toc35887860"/>
      <w:bookmarkStart w:id="614" w:name="_Toc35896174"/>
      <w:bookmarkStart w:id="615" w:name="_Toc35896328"/>
      <w:bookmarkStart w:id="616" w:name="_Toc35896482"/>
      <w:bookmarkStart w:id="617" w:name="_Toc35899811"/>
      <w:bookmarkStart w:id="618" w:name="_Toc36908746"/>
      <w:bookmarkStart w:id="619" w:name="_Toc37180508"/>
      <w:bookmarkStart w:id="620" w:name="_Toc37182229"/>
      <w:bookmarkStart w:id="621" w:name="_Toc37182379"/>
      <w:bookmarkStart w:id="622" w:name="_Toc37184265"/>
      <w:bookmarkStart w:id="623" w:name="_Toc37185514"/>
      <w:bookmarkStart w:id="624" w:name="_Toc37185987"/>
      <w:bookmarkStart w:id="625" w:name="_Toc37199429"/>
      <w:bookmarkStart w:id="626" w:name="_Toc41830499"/>
      <w:bookmarkStart w:id="627" w:name="_Toc41833352"/>
      <w:bookmarkStart w:id="628" w:name="_Toc41833508"/>
      <w:bookmarkStart w:id="629" w:name="_Toc60143344"/>
      <w:bookmarkStart w:id="630" w:name="_Toc68715847"/>
      <w:bookmarkStart w:id="631" w:name="_Toc68716002"/>
      <w:bookmarkStart w:id="632" w:name="_Toc68716157"/>
      <w:bookmarkStart w:id="633" w:name="_Toc68716312"/>
      <w:bookmarkStart w:id="634" w:name="_Toc69798994"/>
      <w:bookmarkStart w:id="635" w:name="_Toc69799150"/>
      <w:bookmarkStart w:id="636" w:name="_Toc69799305"/>
      <w:bookmarkStart w:id="637" w:name="_Toc69799460"/>
      <w:bookmarkStart w:id="638" w:name="_Toc69809774"/>
      <w:bookmarkStart w:id="639" w:name="_Toc69809929"/>
      <w:bookmarkStart w:id="640" w:name="_Toc82637117"/>
      <w:bookmarkStart w:id="641" w:name="_Toc82647010"/>
      <w:bookmarkStart w:id="642" w:name="_Toc82648335"/>
      <w:bookmarkStart w:id="643" w:name="_Toc83854223"/>
      <w:bookmarkStart w:id="644" w:name="_Toc84723265"/>
      <w:bookmarkStart w:id="645" w:name="_Toc93796999"/>
      <w:bookmarkStart w:id="646" w:name="_Toc93797159"/>
      <w:bookmarkStart w:id="647" w:name="_Toc94739905"/>
      <w:bookmarkStart w:id="648" w:name="_Toc94821360"/>
      <w:bookmarkStart w:id="649" w:name="_Toc94827259"/>
      <w:bookmarkStart w:id="650" w:name="_Toc94827419"/>
      <w:bookmarkStart w:id="651" w:name="_Toc94827579"/>
      <w:bookmarkStart w:id="652" w:name="_Toc94828524"/>
      <w:bookmarkStart w:id="653" w:name="_Toc96179625"/>
      <w:bookmarkStart w:id="654" w:name="_Toc96690877"/>
      <w:bookmarkStart w:id="655" w:name="_Toc96691041"/>
      <w:bookmarkStart w:id="656" w:name="_Toc96693596"/>
      <w:bookmarkStart w:id="657" w:name="_Toc96694368"/>
      <w:bookmarkStart w:id="658" w:name="_Toc96694902"/>
      <w:bookmarkStart w:id="659" w:name="_Toc96695223"/>
      <w:bookmarkStart w:id="660" w:name="_Toc96697429"/>
      <w:bookmarkStart w:id="661" w:name="_Toc96713993"/>
      <w:bookmarkStart w:id="662" w:name="_Toc97331984"/>
      <w:bookmarkStart w:id="663" w:name="_Toc97332153"/>
      <w:bookmarkStart w:id="664" w:name="_Toc97332314"/>
      <w:bookmarkStart w:id="665" w:name="_Toc97332475"/>
      <w:bookmarkStart w:id="666" w:name="_Toc97332636"/>
      <w:bookmarkStart w:id="667" w:name="_Toc97332797"/>
      <w:bookmarkStart w:id="668" w:name="_Toc97385761"/>
      <w:bookmarkStart w:id="669" w:name="_Toc97477002"/>
      <w:r w:rsidRPr="006A3933">
        <w:rPr>
          <w:rStyle w:val="30"/>
          <w:rFonts w:hint="eastAsia"/>
        </w:rPr>
        <w:t>--deblock</w:t>
      </w:r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r w:rsidRPr="00E215D0">
        <w:rPr>
          <w:rFonts w:ascii="幼圆" w:eastAsia="幼圆" w:hint="eastAsia"/>
          <w:color w:val="404040" w:themeColor="text1" w:themeTint="BF"/>
          <w:szCs w:val="24"/>
        </w:rPr>
        <w:t>&lt;滤镜力度:搜索</w:t>
      </w:r>
      <w:r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>
        <w:rPr>
          <w:rFonts w:ascii="幼圆" w:eastAsia="幼圆" w:hint="eastAsia"/>
          <w:color w:val="404040" w:themeColor="text1" w:themeTint="BF"/>
          <w:szCs w:val="24"/>
        </w:rPr>
        <w:t>,</w:t>
      </w:r>
      <w:r>
        <w:rPr>
          <w:rFonts w:ascii="幼圆" w:eastAsia="幼圆"/>
          <w:color w:val="404040" w:themeColor="text1" w:themeTint="BF"/>
          <w:szCs w:val="24"/>
        </w:rPr>
        <w:t xml:space="preserve"> </w:t>
      </w:r>
      <w:r w:rsidRPr="0016083D">
        <w:rPr>
          <w:rFonts w:ascii="幼圆" w:eastAsia="幼圆" w:hint="eastAsia"/>
          <w:szCs w:val="24"/>
        </w:rPr>
        <w:t>默认</w:t>
      </w:r>
      <w:r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670" w:name="_Hlk93851297"/>
      <w:r w:rsidRPr="0016083D">
        <w:rPr>
          <w:rFonts w:ascii="幼圆" w:eastAsia="幼圆" w:hint="eastAsia"/>
          <w:szCs w:val="24"/>
        </w:rPr>
        <w:t>两值</w:t>
      </w:r>
      <w:r>
        <w:rPr>
          <w:rFonts w:ascii="幼圆" w:eastAsia="幼圆" w:hint="eastAsia"/>
          <w:szCs w:val="24"/>
        </w:rPr>
        <w:t>于</w:t>
      </w:r>
      <w:r w:rsidRPr="0016083D">
        <w:rPr>
          <w:rFonts w:ascii="幼圆" w:eastAsia="幼圆" w:hint="eastAsia"/>
          <w:szCs w:val="24"/>
        </w:rPr>
        <w:t>原有</w:t>
      </w:r>
      <w:r w:rsidRPr="0016083D">
        <w:rPr>
          <w:rFonts w:ascii="幼圆" w:eastAsia="幼圆"/>
          <w:szCs w:val="24"/>
        </w:rPr>
        <w:t>强度上增减</w:t>
      </w:r>
      <w:r>
        <w:rPr>
          <w:rFonts w:ascii="幼圆" w:eastAsia="幼圆" w:hAnsiTheme="minorHAnsi"/>
          <w:szCs w:val="24"/>
        </w:rPr>
        <w:t xml:space="preserve">. </w:t>
      </w:r>
      <w:bookmarkEnd w:id="670"/>
      <w:r>
        <w:rPr>
          <w:rFonts w:ascii="幼圆" w:eastAsia="幼圆" w:hAnsiTheme="minorHAnsi" w:hint="eastAsia"/>
          <w:szCs w:val="24"/>
        </w:rPr>
        <w:t>一般推</w:t>
      </w:r>
      <w:r w:rsidRPr="002D153F">
        <w:rPr>
          <w:rFonts w:ascii="幼圆" w:eastAsia="幼圆" w:hAnsiTheme="minorHAnsi" w:hint="eastAsia"/>
          <w:szCs w:val="24"/>
        </w:rPr>
        <w:t>荐0:0, -1:-1, -2:-1</w:t>
      </w:r>
    </w:p>
    <w:p w14:paraId="69A274F2" w14:textId="5BDB2598" w:rsidR="00DF090E" w:rsidRDefault="000413E5" w:rsidP="000413E5">
      <w:pPr>
        <w:widowControl/>
        <w:spacing w:beforeLines="0" w:before="100" w:beforeAutospacing="1" w:afterLines="0" w:after="100" w:afterAutospacing="1" w:line="0" w:lineRule="atLeast"/>
        <w:jc w:val="left"/>
        <w:rPr>
          <w:rFonts w:ascii="幼圆" w:eastAsia="幼圆" w:hAnsi="Arial" w:cs="Arial"/>
        </w:rPr>
      </w:pPr>
      <w:bookmarkStart w:id="671" w:name="_Hlk93851277"/>
      <w:r>
        <w:rPr>
          <w:rStyle w:val="20"/>
          <w:rFonts w:hint="eastAsia"/>
        </w:rPr>
        <w:t>平滑强度</w:t>
      </w:r>
      <w:r>
        <w:rPr>
          <w:rFonts w:hint="eastAsia"/>
        </w:rPr>
        <w:t>勿</w:t>
      </w:r>
      <w:r w:rsidRPr="00DD5302">
        <w:rPr>
          <w:rFonts w:hint="eastAsia"/>
        </w:rPr>
        <w:t>用</w:t>
      </w:r>
      <w:r>
        <w:rPr>
          <w:rFonts w:hint="eastAsia"/>
        </w:rPr>
        <w:t>以</w:t>
      </w:r>
      <w:r w:rsidRPr="00DD5302">
        <w:rPr>
          <w:rFonts w:hint="eastAsia"/>
        </w:rPr>
        <w:t>压缩</w:t>
      </w:r>
      <w:r w:rsidRPr="0036525E">
        <w:rPr>
          <w:rFonts w:ascii="幼圆" w:eastAsia="幼圆" w:hint="eastAsia"/>
        </w:rPr>
        <w:t>(</w:t>
      </w:r>
      <w:r w:rsidRPr="0036525E">
        <w:rPr>
          <w:rFonts w:ascii="幼圆" w:eastAsia="幼圆" w:hint="eastAsia"/>
          <w:color w:val="365F91" w:themeColor="accent1" w:themeShade="BF"/>
        </w:rPr>
        <w:t>大于1</w:t>
      </w:r>
      <w:r w:rsidRPr="0036525E">
        <w:rPr>
          <w:rFonts w:ascii="幼圆" w:eastAsia="幼圆" w:hint="eastAsia"/>
        </w:rPr>
        <w:t>)</w:t>
      </w:r>
      <w:r w:rsidRPr="00DD5302">
        <w:rPr>
          <w:lang w:eastAsia="ja-JP"/>
        </w:rPr>
        <w:t xml:space="preserve">, </w:t>
      </w:r>
      <w:r>
        <w:rPr>
          <w:rFonts w:hint="eastAsia"/>
        </w:rPr>
        <w:t>推荐照源视频的锐度设</w:t>
      </w:r>
      <w:r w:rsidRPr="00DD5302">
        <w:rPr>
          <w:rFonts w:ascii="幼圆" w:eastAsia="幼圆" w:hint="eastAsia"/>
          <w:lang w:eastAsia="ja-JP"/>
        </w:rPr>
        <w:t>&lt;</w:t>
      </w:r>
      <w:r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>
        <w:rPr>
          <w:rFonts w:ascii="幼圆" w:eastAsia="幼圆"/>
          <w:color w:val="365F91" w:themeColor="accent1" w:themeShade="BF"/>
          <w:lang w:eastAsia="ja-JP"/>
        </w:rPr>
        <w:t>0</w:t>
      </w:r>
      <w:r w:rsidRPr="00DD5302">
        <w:rPr>
          <w:rFonts w:ascii="幼圆" w:eastAsia="幼圆" w:hint="eastAsia"/>
          <w:lang w:eastAsia="ja-JP"/>
        </w:rPr>
        <w:t>&gt;</w:t>
      </w:r>
      <w:r>
        <w:t xml:space="preserve">.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 w:rsidRPr="002D153F">
        <w:rPr>
          <w:rFonts w:ascii="幼圆" w:eastAsia="幼圆" w:hint="eastAsia"/>
          <w:color w:val="365F91" w:themeColor="accent1" w:themeShade="BF"/>
        </w:rPr>
        <w:t>-3~-2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代表放任块失真以保锐度,</w:t>
      </w:r>
      <w:r>
        <w:t xml:space="preserve"> </w:t>
      </w:r>
      <w:r>
        <w:rPr>
          <w:rFonts w:hint="eastAsia"/>
        </w:rPr>
        <w:t>仅适合高码动画源.</w:t>
      </w:r>
      <w:r>
        <w:t xml:space="preserve">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Pr="002D153F">
        <w:rPr>
          <w:rFonts w:ascii="幼圆" w:eastAsia="幼圆" w:hint="eastAsia"/>
          <w:color w:val="365F91" w:themeColor="accent1" w:themeShade="BF"/>
        </w:rPr>
        <w:t>-1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会导致复杂画面码率失控</w:t>
      </w:r>
      <w:r>
        <w:rPr>
          <w:rFonts w:eastAsia="MS Mincho" w:hint="eastAsia"/>
          <w:lang w:eastAsia="ja-JP"/>
        </w:rPr>
        <w:t>;</w:t>
      </w:r>
      <w:r>
        <w:rPr>
          <w:rFonts w:eastAsia="MS Mincho"/>
          <w:lang w:eastAsia="ja-JP"/>
        </w:rPr>
        <w:t xml:space="preserve"> </w:t>
      </w:r>
      <w:bookmarkStart w:id="672" w:name="_Toc97477004"/>
      <w:bookmarkStart w:id="673" w:name="_Hlk93851188"/>
      <w:r w:rsidRPr="00671FB1">
        <w:rPr>
          <w:rStyle w:val="20"/>
          <w:rFonts w:hint="eastAsia"/>
        </w:rPr>
        <w:t>搜索精度</w:t>
      </w:r>
      <w:bookmarkEnd w:id="672"/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大于2</w:t>
      </w:r>
      <w:r w:rsidRPr="00A83149">
        <w:rPr>
          <w:rFonts w:ascii="幼圆" w:eastAsia="幼圆" w:hint="eastAsia"/>
        </w:rPr>
        <w:t>&gt;</w:t>
      </w:r>
      <w:r>
        <w:rPr>
          <w:rFonts w:hint="eastAsia"/>
        </w:rPr>
        <w:t xml:space="preserve">易误判, 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674" w:name="_Hlk93851088"/>
      <w:r w:rsidRPr="00A83149">
        <w:rPr>
          <w:rFonts w:ascii="幼圆" w:eastAsia="幼圆" w:hint="eastAsia"/>
        </w:rPr>
        <w:t>&gt;</w:t>
      </w:r>
      <w:r>
        <w:rPr>
          <w:rFonts w:hint="eastAsia"/>
        </w:rPr>
        <w:t>会遗漏</w:t>
      </w:r>
      <w:bookmarkEnd w:id="674"/>
      <w:r>
        <w:rPr>
          <w:rFonts w:hint="eastAsia"/>
        </w:rPr>
        <w:t>, 建议保持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0</w:t>
      </w:r>
      <w:r>
        <w:rPr>
          <w:rFonts w:ascii="幼圆" w:eastAsia="幼圆"/>
          <w:color w:val="365F91" w:themeColor="accent1" w:themeShade="BF"/>
        </w:rPr>
        <w:t>~-1</w:t>
      </w:r>
      <w:r w:rsidRPr="00A83149">
        <w:rPr>
          <w:rFonts w:ascii="幼圆" w:eastAsia="幼圆" w:hint="eastAsia"/>
        </w:rPr>
        <w:t>&gt;</w:t>
      </w:r>
      <w:r>
        <w:t xml:space="preserve">, </w:t>
      </w:r>
      <w:r>
        <w:rPr>
          <w:rFonts w:hint="eastAsia"/>
        </w:rPr>
        <w:t>除非针对高量化</w:t>
      </w:r>
      <w:bookmarkEnd w:id="671"/>
      <w:bookmarkEnd w:id="673"/>
      <w:r>
        <w:rPr>
          <w:rFonts w:hint="eastAsia"/>
        </w:rPr>
        <w:t>q</w:t>
      </w:r>
      <w:r>
        <w:t>p&gt;26</w:t>
      </w:r>
      <w:r>
        <w:rPr>
          <w:rFonts w:hint="eastAsia"/>
        </w:rPr>
        <w:t>时设</w:t>
      </w:r>
      <w:r w:rsidRPr="004E75C4">
        <w:rPr>
          <w:rFonts w:ascii="幼圆" w:eastAsia="幼圆" w:hint="eastAsia"/>
        </w:rPr>
        <w:t>&lt;</w:t>
      </w:r>
      <w:r w:rsidRPr="004E75C4">
        <w:rPr>
          <w:rFonts w:ascii="幼圆" w:eastAsia="幼圆" w:hint="eastAsia"/>
          <w:color w:val="365F91" w:themeColor="accent1" w:themeShade="BF"/>
        </w:rPr>
        <w:t>1</w:t>
      </w:r>
      <w:r w:rsidRPr="004E75C4">
        <w:rPr>
          <w:rFonts w:ascii="幼圆" w:eastAsia="幼圆" w:hint="eastAsia"/>
        </w:rPr>
        <w:t>&gt;</w:t>
      </w:r>
    </w:p>
    <w:p w14:paraId="37FC9E98" w14:textId="4A22B911" w:rsidR="00866285" w:rsidRDefault="00866285" w:rsidP="00E82D42">
      <w:pPr>
        <w:pStyle w:val="1"/>
        <w:spacing w:before="163" w:after="163"/>
      </w:pPr>
      <w:r>
        <w:rPr>
          <w:rFonts w:hint="eastAsia"/>
        </w:rPr>
        <w:t>模式决策</w:t>
      </w:r>
    </w:p>
    <w:p w14:paraId="3122A7C1" w14:textId="6792B98B" w:rsidR="003744A2" w:rsidRPr="003744A2" w:rsidRDefault="003744A2" w:rsidP="003744A2">
      <w:pPr>
        <w:spacing w:before="163" w:after="163"/>
      </w:pPr>
      <w:r>
        <w:rPr>
          <w:rFonts w:hint="eastAsia"/>
        </w:rPr>
        <w:lastRenderedPageBreak/>
        <w:t>整合搜到的信息, 在各种选项中给宏块定制如何分块, 参考, 跳过的优化</w:t>
      </w:r>
    </w:p>
    <w:p w14:paraId="46C2BA95" w14:textId="2F007413" w:rsidR="00987202" w:rsidRPr="00FC7EC6" w:rsidRDefault="00987202" w:rsidP="00987202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675" w:name="_Toc3313844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deadzone-inter</w:t>
      </w:r>
      <w:bookmarkEnd w:id="675"/>
      <w:r w:rsidRPr="004C073F">
        <w:rPr>
          <w:rFonts w:ascii="幼圆" w:eastAsia="幼圆" w:hint="eastAsia"/>
          <w:szCs w:val="16"/>
        </w:rPr>
        <w:t>&lt;</w:t>
      </w:r>
      <w:r w:rsidR="00A65066">
        <w:rPr>
          <w:rFonts w:ascii="幼圆" w:eastAsia="幼圆" w:hint="eastAsia"/>
          <w:szCs w:val="16"/>
        </w:rPr>
        <w:t>整数0~32, 默认21</w:t>
      </w:r>
      <w:bookmarkStart w:id="676" w:name="_Hlk44944702"/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color w:val="943634" w:themeColor="accent2" w:themeShade="BF"/>
          <w:szCs w:val="16"/>
        </w:rPr>
        <w:t xml:space="preserve">trellis=2时无效, </w:t>
      </w:r>
      <w:r w:rsidR="00A65066">
        <w:rPr>
          <w:rFonts w:ascii="幼圆" w:eastAsia="幼圆" w:hint="eastAsia"/>
          <w:color w:val="FF0000"/>
          <w:szCs w:val="16"/>
        </w:rPr>
        <w:t>小于2自动开启</w:t>
      </w:r>
      <w:r w:rsidR="00A65066">
        <w:rPr>
          <w:rFonts w:ascii="幼圆" w:eastAsia="幼圆" w:hint="eastAsia"/>
          <w:szCs w:val="16"/>
        </w:rPr>
        <w:t>&gt;简单省算力的帧间量化, 细节面积小于死区就糊掉, 大就保留</w:t>
      </w:r>
      <w:r w:rsidR="00A65066">
        <w:rPr>
          <w:rFonts w:ascii="幼圆" w:eastAsia="幼圆"/>
          <w:szCs w:val="16"/>
        </w:rPr>
        <w:t>.</w:t>
      </w:r>
      <w:r w:rsidR="00A65066">
        <w:rPr>
          <w:rFonts w:ascii="幼圆" w:eastAsia="幼圆" w:hint="eastAsia"/>
          <w:color w:val="404040" w:themeColor="text1" w:themeTint="BF"/>
          <w:szCs w:val="16"/>
        </w:rPr>
        <w:t xml:space="preserve"> 一般</w:t>
      </w:r>
      <w:r w:rsidR="00A65066">
        <w:rPr>
          <w:rFonts w:ascii="幼圆" w:eastAsia="幼圆" w:hint="eastAsia"/>
          <w:szCs w:val="16"/>
        </w:rPr>
        <w:t>建议8</w:t>
      </w:r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szCs w:val="16"/>
        </w:rPr>
        <w:t>高画质建议</w:t>
      </w:r>
      <w:r w:rsidR="00A65066">
        <w:rPr>
          <w:rFonts w:ascii="幼圆" w:eastAsia="幼圆"/>
          <w:szCs w:val="16"/>
        </w:rPr>
        <w:t>6</w:t>
      </w:r>
      <w:r w:rsidR="00A65066">
        <w:rPr>
          <w:rFonts w:asciiTheme="minorEastAsia" w:eastAsiaTheme="minorEastAsia" w:hAnsiTheme="minorEastAsia" w:hint="eastAsia"/>
          <w:szCs w:val="16"/>
        </w:rPr>
        <w:t>ヾ(≧▽≦*)o</w:t>
      </w:r>
      <w:bookmarkEnd w:id="676"/>
    </w:p>
    <w:p w14:paraId="1B39110F" w14:textId="3685CE64" w:rsidR="00707258" w:rsidRPr="008A331C" w:rsidRDefault="00987202" w:rsidP="008A331C">
      <w:pPr>
        <w:widowControl/>
        <w:spacing w:before="163" w:after="163" w:line="0" w:lineRule="atLeast"/>
        <w:jc w:val="left"/>
        <w:rPr>
          <w:rStyle w:val="30"/>
          <w:rFonts w:ascii="幼圆" w:eastAsia="幼圆" w:cstheme="minorBidi"/>
          <w:b w:val="0"/>
          <w:bCs w:val="0"/>
          <w:szCs w:val="22"/>
        </w:rPr>
      </w:pPr>
      <w:bookmarkStart w:id="677" w:name="_Toc3313845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deadzone-intra</w:t>
      </w:r>
      <w:bookmarkEnd w:id="677"/>
      <w:r w:rsidRPr="004C073F">
        <w:rPr>
          <w:rFonts w:ascii="幼圆" w:eastAsia="幼圆" w:hint="eastAsia"/>
          <w:szCs w:val="16"/>
        </w:rPr>
        <w:t>&lt;整数</w:t>
      </w:r>
      <w:r>
        <w:rPr>
          <w:rFonts w:ascii="幼圆" w:eastAsia="幼圆" w:hint="eastAsia"/>
          <w:szCs w:val="16"/>
        </w:rPr>
        <w:t>, 范围0~32</w:t>
      </w:r>
      <w:r>
        <w:rPr>
          <w:rFonts w:ascii="幼圆" w:eastAsia="幼圆"/>
          <w:szCs w:val="16"/>
        </w:rPr>
        <w:t xml:space="preserve">, </w:t>
      </w:r>
      <w:r>
        <w:rPr>
          <w:rFonts w:ascii="幼圆" w:eastAsia="幼圆" w:hint="eastAsia"/>
          <w:szCs w:val="16"/>
        </w:rPr>
        <w:t>默认11</w:t>
      </w:r>
      <w:r w:rsidRPr="004C073F">
        <w:rPr>
          <w:rFonts w:ascii="幼圆" w:eastAsia="幼圆" w:hint="eastAsia"/>
          <w:szCs w:val="16"/>
        </w:rPr>
        <w:t>&gt;</w:t>
      </w:r>
      <w:bookmarkStart w:id="678" w:name="_Hlk44944626"/>
      <w:r>
        <w:rPr>
          <w:rFonts w:ascii="幼圆" w:eastAsia="幼圆" w:hint="eastAsia"/>
          <w:szCs w:val="16"/>
        </w:rPr>
        <w:t>这个顾及帧内.</w:t>
      </w:r>
      <w:r>
        <w:rPr>
          <w:rFonts w:ascii="幼圆" w:eastAsia="幼圆"/>
          <w:szCs w:val="16"/>
        </w:rPr>
        <w:t xml:space="preserve"> </w:t>
      </w:r>
      <w:r>
        <w:rPr>
          <w:rFonts w:ascii="幼圆" w:eastAsia="幼圆" w:hint="eastAsia"/>
          <w:szCs w:val="16"/>
        </w:rPr>
        <w:t>一般建议5</w:t>
      </w:r>
      <w:bookmarkEnd w:id="678"/>
      <w:r w:rsidR="0010015B">
        <w:rPr>
          <w:rFonts w:ascii="幼圆" w:eastAsia="幼圆"/>
          <w:szCs w:val="16"/>
        </w:rPr>
        <w:t xml:space="preserve">, </w:t>
      </w:r>
      <w:r w:rsidR="0010015B">
        <w:rPr>
          <w:rFonts w:ascii="幼圆" w:eastAsia="幼圆" w:hint="eastAsia"/>
          <w:szCs w:val="16"/>
        </w:rPr>
        <w:t>高画质建议4</w:t>
      </w:r>
      <w:r w:rsidRPr="00987202">
        <w:rPr>
          <w:rFonts w:ascii="幼圆" w:eastAsia="幼圆"/>
          <w:szCs w:val="16"/>
        </w:rPr>
        <w:t>＼(</w:t>
      </w:r>
      <w:r w:rsidRPr="00987202">
        <w:rPr>
          <w:rFonts w:cs="微软雅黑" w:hint="eastAsia"/>
          <w:szCs w:val="16"/>
        </w:rPr>
        <w:t>ﾟｰﾟ</w:t>
      </w:r>
      <w:r w:rsidRPr="00987202">
        <w:rPr>
          <w:rFonts w:ascii="幼圆" w:eastAsia="幼圆" w:hAnsi="幼圆" w:cs="幼圆" w:hint="eastAsia"/>
          <w:szCs w:val="16"/>
        </w:rPr>
        <w:t>＼</w:t>
      </w:r>
      <w:r w:rsidRPr="00987202">
        <w:rPr>
          <w:rFonts w:ascii="幼圆" w:eastAsia="幼圆"/>
          <w:szCs w:val="16"/>
        </w:rPr>
        <w:t>)</w:t>
      </w:r>
      <w:bookmarkStart w:id="679" w:name="_Hlk37343172"/>
    </w:p>
    <w:p w14:paraId="7CA9FF0E" w14:textId="77777777" w:rsidR="00935843" w:rsidRPr="00E9408D" w:rsidRDefault="00707258" w:rsidP="00707258">
      <w:pPr>
        <w:widowControl/>
        <w:spacing w:before="163" w:after="163" w:line="0" w:lineRule="atLeast"/>
        <w:jc w:val="left"/>
        <w:rPr>
          <w:rFonts w:ascii="Leelawadee UI" w:eastAsia="幼圆" w:hAnsi="Leelawadee UI" w:cs="Leelawadee UI"/>
        </w:rPr>
      </w:pPr>
      <w:bookmarkStart w:id="680" w:name="_Toc26138920"/>
      <w:r w:rsidRPr="0014420D">
        <w:rPr>
          <w:rStyle w:val="30"/>
          <w:rFonts w:hint="eastAsia"/>
        </w:rPr>
        <w:t>--no-mbtree</w:t>
      </w:r>
      <w:bookmarkEnd w:id="679"/>
      <w:bookmarkEnd w:id="680"/>
      <w:r w:rsidR="00ED0B6E" w:rsidRPr="00ED0B6E">
        <w:rPr>
          <w:rFonts w:ascii="幼圆" w:eastAsia="幼圆"/>
        </w:rPr>
        <w:t>&lt;开关&gt;</w:t>
      </w:r>
      <w:r w:rsidR="00A65066" w:rsidRPr="00A65066">
        <w:rPr>
          <w:rFonts w:ascii="幼圆" w:eastAsia="幼圆" w:cs="Times New Roman" w:hint="eastAsia"/>
        </w:rPr>
        <w:t>暗场细节的码率占用其实和亮场差不多</w:t>
      </w:r>
      <w:r w:rsidR="00A65066" w:rsidRPr="00A65066">
        <w:rPr>
          <w:rFonts w:ascii="幼圆" w:eastAsia="幼圆" w:cs="Times New Roman"/>
        </w:rPr>
        <w:t>, 不用mbtree会避免暗场画质损失, 所以收藏画质下关掉</w:t>
      </w:r>
      <w:r w:rsidR="00DD5488" w:rsidRPr="00DD5488">
        <w:rPr>
          <w:rFonts w:ascii="幼圆" w:eastAsia="幼圆" w:cs="Times New Roman"/>
        </w:rPr>
        <w:t>(</w:t>
      </w:r>
      <w:r w:rsidR="00DD5488" w:rsidRPr="00DD5488">
        <w:rPr>
          <w:rFonts w:ascii="MS Gothic" w:eastAsia="MS Gothic" w:hAnsi="MS Gothic" w:cs="MS Gothic" w:hint="eastAsia"/>
        </w:rPr>
        <w:t>◞</w:t>
      </w:r>
      <w:r w:rsidR="00DD5488" w:rsidRPr="0008217C">
        <w:rPr>
          <w:rFonts w:ascii="Times New Roman" w:eastAsia="幼圆" w:hAnsi="Times New Roman" w:cs="Times New Roman"/>
        </w:rPr>
        <w:t>⁎</w:t>
      </w:r>
      <w:r w:rsidR="00DD5488" w:rsidRPr="0008217C">
        <w:rPr>
          <w:rFonts w:ascii="Calibri" w:eastAsia="幼圆" w:hAnsi="Calibri" w:cs="Calibri"/>
        </w:rPr>
        <w:t>˃</w:t>
      </w:r>
      <w:r w:rsidR="00DD5488" w:rsidRPr="0008217C">
        <w:rPr>
          <w:rFonts w:ascii="Malgun Gothic" w:eastAsia="Malgun Gothic" w:hAnsi="Malgun Gothic" w:cs="Malgun Gothic" w:hint="eastAsia"/>
        </w:rPr>
        <w:t>ᆺ</w:t>
      </w:r>
      <w:r w:rsidR="00DD5488" w:rsidRPr="0008217C">
        <w:rPr>
          <w:rFonts w:ascii="幼圆" w:eastAsia="幼圆" w:hAnsiTheme="minorHAnsi" w:cs="Times New Roman"/>
        </w:rPr>
        <w:t>˂</w:t>
      </w:r>
      <w:r w:rsidR="00DD5488" w:rsidRPr="00DD5488">
        <w:rPr>
          <w:rFonts w:ascii="幼圆" w:eastAsia="幼圆" w:hAnsiTheme="minorHAnsi" w:cs="Times New Roman"/>
        </w:rPr>
        <w:t>)</w:t>
      </w:r>
      <w:r w:rsidR="00DD5488" w:rsidRPr="00DD5488">
        <w:rPr>
          <w:rFonts w:ascii="MS Gothic" w:eastAsia="MS Gothic" w:hAnsi="MS Gothic" w:cs="MS Gothic" w:hint="eastAsia"/>
        </w:rPr>
        <w:t>◞</w:t>
      </w:r>
      <w:r w:rsidR="00DD5488" w:rsidRPr="0008217C">
        <w:rPr>
          <w:rFonts w:ascii="Calibri" w:eastAsia="幼圆" w:hAnsi="Calibri" w:cs="Calibri"/>
        </w:rPr>
        <w:t>₎₎</w:t>
      </w:r>
      <w:r w:rsidR="00DD5488" w:rsidRPr="0008217C">
        <w:rPr>
          <w:rFonts w:ascii="幼圆" w:eastAsia="幼圆" w:hAnsiTheme="minorHAnsi" w:cs="Times New Roman"/>
        </w:rPr>
        <w:t>=</w:t>
      </w:r>
      <w:r w:rsidR="00DD5488" w:rsidRPr="0008217C">
        <w:rPr>
          <w:rFonts w:ascii="幼圆" w:eastAsia="幼圆" w:hAnsiTheme="minorHAnsi" w:cs="Times New Roman"/>
        </w:rPr>
        <w:t>˳˚</w:t>
      </w:r>
      <w:r w:rsidR="00DD5488" w:rsidRPr="0008217C">
        <w:rPr>
          <w:rFonts w:ascii="Nirmala UI" w:eastAsia="幼圆" w:hAnsi="Nirmala UI" w:cs="Nirmala UI"/>
        </w:rPr>
        <w:t>॰</w:t>
      </w:r>
      <w:r w:rsidR="00DD5488" w:rsidRPr="0008217C">
        <w:rPr>
          <w:rFonts w:ascii="幼圆" w:eastAsia="幼圆" w:hAnsiTheme="minorHAnsi" w:cs="Times New Roman" w:hint="eastAsia"/>
        </w:rPr>
        <w:t>°</w:t>
      </w:r>
      <w:r w:rsidR="00DD5488" w:rsidRPr="0008217C">
        <w:rPr>
          <w:rFonts w:ascii="幼圆" w:eastAsia="幼圆" w:hAnsiTheme="minorHAnsi" w:cs="Times New Roman"/>
        </w:rPr>
        <w:t>ₒ</w:t>
      </w:r>
      <w:r w:rsidR="00DD5488" w:rsidRPr="0008217C">
        <w:rPr>
          <w:rFonts w:ascii="Nirmala UI" w:eastAsia="幼圆" w:hAnsi="Nirmala UI" w:cs="Nirmala UI"/>
        </w:rPr>
        <w:t>৹</w:t>
      </w:r>
      <w:r w:rsidR="00DD5488" w:rsidRPr="0008217C">
        <w:rPr>
          <w:rFonts w:ascii="Leelawadee UI" w:eastAsia="幼圆" w:hAnsi="Leelawadee UI" w:cs="Leelawadee UI"/>
        </w:rPr>
        <w:t>๐</w:t>
      </w:r>
    </w:p>
    <w:p w14:paraId="097EACAE" w14:textId="04B588FC" w:rsidR="008A331C" w:rsidRPr="00E82D42" w:rsidRDefault="00A92480" w:rsidP="00935843">
      <w:pPr>
        <w:pStyle w:val="1"/>
        <w:spacing w:before="163" w:after="163"/>
      </w:pPr>
      <w:r>
        <w:rPr>
          <w:rFonts w:hint="eastAsia"/>
        </w:rPr>
        <w:t>率失真优化</w:t>
      </w:r>
      <w:r w:rsidR="00E82D42">
        <w:rPr>
          <w:rFonts w:hint="eastAsia"/>
        </w:rPr>
        <w:t>R</w:t>
      </w:r>
      <w:r w:rsidR="00E82D42">
        <w:t>DO</w:t>
      </w:r>
      <w:bookmarkStart w:id="681" w:name="_Toc3313852"/>
    </w:p>
    <w:p w14:paraId="09F109D2" w14:textId="2732814A" w:rsidR="00E82D42" w:rsidRDefault="00E82D42" w:rsidP="001E047A">
      <w:pPr>
        <w:spacing w:beforeLines="0" w:before="0" w:afterLines="0" w:after="0"/>
        <w:rPr>
          <w:rFonts w:ascii="幼圆" w:eastAsia="幼圆"/>
        </w:rPr>
      </w:pPr>
      <w:bookmarkStart w:id="682" w:name="_Toc3313842"/>
      <w:r w:rsidRPr="002B1E85">
        <w:rPr>
          <w:rStyle w:val="30"/>
          <w:rFonts w:hint="eastAsia"/>
        </w:rPr>
        <w:t>--trellis</w:t>
      </w:r>
      <w:bookmarkEnd w:id="682"/>
      <w:r w:rsidRPr="004F5E33">
        <w:rPr>
          <w:rFonts w:ascii="幼圆" w:eastAsia="幼圆" w:cs="宋体" w:hint="eastAsia"/>
          <w:kern w:val="0"/>
          <w:szCs w:val="24"/>
        </w:rPr>
        <w:t>&lt;</w:t>
      </w:r>
      <w:bookmarkStart w:id="683" w:name="_Hlk37339218"/>
      <w:r w:rsidRPr="004F5E33">
        <w:rPr>
          <w:rFonts w:ascii="幼圆" w:eastAsia="幼圆" w:cs="宋体" w:hint="eastAsia"/>
          <w:kern w:val="0"/>
          <w:szCs w:val="24"/>
        </w:rPr>
        <w:t xml:space="preserve">整数, </w:t>
      </w:r>
      <w:bookmarkEnd w:id="683"/>
      <w:r w:rsidR="00964E51">
        <w:rPr>
          <w:rFonts w:ascii="幼圆" w:eastAsia="幼圆" w:hint="eastAsia"/>
        </w:rPr>
        <w:t>范围0~2, 推荐2&gt;</w:t>
      </w:r>
      <w:bookmarkStart w:id="684" w:name="_Hlk60772748"/>
      <w:r w:rsidR="00964E51">
        <w:rPr>
          <w:rFonts w:ascii="幼圆" w:eastAsia="幼圆" w:hint="eastAsia"/>
        </w:rPr>
        <w:t>一种</w:t>
      </w:r>
      <w:bookmarkStart w:id="685" w:name="_Hlk96434664"/>
      <w:r w:rsidR="00964E51">
        <w:rPr>
          <w:rFonts w:ascii="幼圆" w:eastAsia="幼圆" w:hint="eastAsia"/>
        </w:rPr>
        <w:t>率失真优化量化</w:t>
      </w:r>
      <w:r w:rsidR="00964E51">
        <w:rPr>
          <w:rFonts w:ascii="幼圆" w:eastAsia="幼圆" w:hAnsiTheme="minorHAnsi" w:hint="eastAsia"/>
        </w:rPr>
        <w:t>rdo</w:t>
      </w:r>
      <w:r w:rsidR="00964E51">
        <w:rPr>
          <w:rFonts w:ascii="幼圆" w:eastAsia="幼圆" w:hAnsiTheme="minorHAnsi"/>
        </w:rPr>
        <w:t>q</w:t>
      </w:r>
      <w:r w:rsidR="00964E51">
        <w:rPr>
          <w:rFonts w:ascii="幼圆" w:eastAsia="幼圆" w:hint="eastAsia"/>
        </w:rPr>
        <w:t>算法</w:t>
      </w:r>
      <w:bookmarkStart w:id="686" w:name="_Hlk96434578"/>
      <w:bookmarkEnd w:id="685"/>
      <w:r w:rsidR="00964E51">
        <w:rPr>
          <w:rFonts w:ascii="幼圆" w:eastAsia="幼圆" w:hAnsiTheme="minorHAnsi" w:hint="eastAsia"/>
        </w:rPr>
        <w:t xml:space="preserve">. </w:t>
      </w:r>
      <w:r w:rsidR="00964E51">
        <w:rPr>
          <w:rFonts w:ascii="幼圆" w:eastAsia="幼圆" w:hint="eastAsia"/>
        </w:rPr>
        <w:t>&lt;</w:t>
      </w:r>
      <w:r w:rsidR="00964E51">
        <w:rPr>
          <w:rFonts w:ascii="幼圆" w:eastAsia="幼圆" w:hint="eastAsia"/>
          <w:color w:val="365F91" w:themeColor="accent1" w:themeShade="BF"/>
        </w:rPr>
        <w:t>1</w:t>
      </w:r>
      <w:r w:rsidR="00964E51">
        <w:rPr>
          <w:rFonts w:ascii="幼圆" w:eastAsia="幼圆" w:hint="eastAsia"/>
        </w:rPr>
        <w:t>&gt;调整md处理完的块, 快速压制用, &lt;</w:t>
      </w:r>
      <w:r w:rsidR="00964E51">
        <w:rPr>
          <w:rFonts w:ascii="幼圆" w:eastAsia="幼圆" w:hint="eastAsia"/>
          <w:color w:val="365F91" w:themeColor="accent1" w:themeShade="BF"/>
        </w:rPr>
        <w:t>2</w:t>
      </w:r>
      <w:r w:rsidR="00964E51">
        <w:rPr>
          <w:rFonts w:ascii="幼圆" w:eastAsia="幼圆" w:hint="eastAsia"/>
        </w:rPr>
        <w:t>&gt;+帧内帧间参考和分块</w:t>
      </w:r>
      <w:bookmarkEnd w:id="684"/>
      <w:bookmarkEnd w:id="686"/>
    </w:p>
    <w:p w14:paraId="724F2D07" w14:textId="7F021E19" w:rsidR="00E82D42" w:rsidRPr="001E047A" w:rsidRDefault="00935843" w:rsidP="001E047A">
      <w:pPr>
        <w:spacing w:beforeLines="0" w:before="0" w:afterLines="0" w:after="0"/>
        <w:rPr>
          <w:rStyle w:val="30"/>
          <w:rFonts w:ascii="幼圆" w:eastAsia="幼圆" w:cstheme="minorBidi"/>
          <w:b w:val="0"/>
          <w:bCs w:val="0"/>
          <w:szCs w:val="22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fgo</w:t>
      </w:r>
      <w:r w:rsidRPr="0014420D">
        <w:rPr>
          <w:rFonts w:ascii="幼圆" w:eastAsia="幼圆" w:hint="eastAsia"/>
        </w:rPr>
        <w:t>&lt;整</w:t>
      </w:r>
      <w:r w:rsidRPr="00724E21">
        <w:rPr>
          <w:rFonts w:ascii="幼圆" w:eastAsia="幼圆" w:hint="eastAsia"/>
        </w:rPr>
        <w:t>数默认关,</w:t>
      </w:r>
      <w:r>
        <w:rPr>
          <w:rFonts w:ascii="幼圆" w:eastAsia="幼圆" w:hint="eastAsia"/>
        </w:rPr>
        <w:t xml:space="preserve"> </w:t>
      </w:r>
      <w:r w:rsidRPr="00724E21">
        <w:rPr>
          <w:rFonts w:ascii="幼圆" w:eastAsia="幼圆" w:hint="eastAsia"/>
        </w:rPr>
        <w:t>推荐</w:t>
      </w:r>
      <w:r w:rsidRPr="00724E21">
        <w:rPr>
          <w:rFonts w:ascii="幼圆" w:eastAsia="幼圆" w:hAnsiTheme="minorHAnsi" w:hint="eastAsia"/>
        </w:rPr>
        <w:t>15左右&gt;</w:t>
      </w:r>
      <w:r>
        <w:rPr>
          <w:rFonts w:ascii="幼圆" w:eastAsia="幼圆" w:hAnsiTheme="minorHAnsi" w:hint="eastAsia"/>
        </w:rPr>
        <w:t>改用N</w:t>
      </w:r>
      <w:r>
        <w:rPr>
          <w:rFonts w:ascii="幼圆" w:eastAsia="幼圆" w:hAnsiTheme="minorHAnsi"/>
        </w:rPr>
        <w:t>SSE</w:t>
      </w:r>
      <w:r w:rsidR="008D2C94">
        <w:rPr>
          <w:rFonts w:ascii="幼圆" w:eastAsia="幼圆" w:hAnsiTheme="minorHAnsi" w:hint="eastAsia"/>
        </w:rPr>
        <w:t>算法</w:t>
      </w:r>
      <w:r>
        <w:rPr>
          <w:rFonts w:ascii="幼圆" w:eastAsia="幼圆" w:hAnsiTheme="minorHAnsi" w:hint="eastAsia"/>
        </w:rPr>
        <w:t>降低压</w:t>
      </w:r>
      <w:r w:rsidRPr="00724E21">
        <w:rPr>
          <w:rFonts w:ascii="幼圆" w:eastAsia="幼圆" w:hAnsiTheme="minorHAnsi" w:hint="eastAsia"/>
        </w:rPr>
        <w:t xml:space="preserve">缩, </w:t>
      </w:r>
      <w:r>
        <w:rPr>
          <w:rFonts w:ascii="幼圆" w:eastAsia="幼圆" w:hAnsiTheme="minorHAnsi" w:hint="eastAsia"/>
        </w:rPr>
        <w:t>倍数级保留</w:t>
      </w:r>
      <w:r w:rsidRPr="00724E21">
        <w:rPr>
          <w:rFonts w:ascii="幼圆" w:eastAsia="幼圆" w:hAnsiTheme="minorHAnsi" w:hint="eastAsia"/>
        </w:rPr>
        <w:t>细节的</w:t>
      </w:r>
      <w:r>
        <w:rPr>
          <w:rFonts w:ascii="幼圆" w:eastAsia="幼圆" w:hAnsiTheme="minorHAnsi"/>
        </w:rPr>
        <w:t>F</w:t>
      </w:r>
      <w:r w:rsidRPr="008D2C94">
        <w:rPr>
          <w:rFonts w:ascii="幼圆" w:eastAsia="幼圆" w:hAnsiTheme="minorHAnsi" w:hint="eastAsia"/>
          <w:color w:val="BFBFBF" w:themeColor="background1" w:themeShade="BF"/>
        </w:rPr>
        <w:t>ilm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G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rain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O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pt</w:t>
      </w:r>
      <w:r w:rsidRPr="00807BB2">
        <w:rPr>
          <w:rFonts w:ascii="幼圆" w:eastAsia="幼圆" w:hAnsiTheme="minorHAnsi"/>
          <w:color w:val="A6A6A6" w:themeColor="background1" w:themeShade="A6"/>
        </w:rPr>
        <w:t>.</w:t>
      </w:r>
    </w:p>
    <w:p w14:paraId="3A087E42" w14:textId="4354E697" w:rsidR="00E93D6B" w:rsidRPr="00E82D42" w:rsidRDefault="000A0ED4" w:rsidP="001E047A">
      <w:pPr>
        <w:widowControl/>
        <w:spacing w:beforeLines="0" w:before="0" w:afterLines="0" w:after="0"/>
        <w:jc w:val="left"/>
        <w:rPr>
          <w:rFonts w:ascii="幼圆" w:eastAsia="幼圆"/>
          <w:szCs w:val="24"/>
        </w:rPr>
      </w:pPr>
      <w:bookmarkStart w:id="687" w:name="_Toc3313849"/>
      <w:r>
        <w:rPr>
          <w:bCs/>
          <w:noProof/>
          <w:szCs w:val="32"/>
        </w:rPr>
        <w:drawing>
          <wp:anchor distT="0" distB="0" distL="114300" distR="114300" simplePos="0" relativeHeight="251669504" behindDoc="1" locked="0" layoutInCell="1" allowOverlap="1" wp14:anchorId="7625800E" wp14:editId="1AB475C7">
            <wp:simplePos x="0" y="0"/>
            <wp:positionH relativeFrom="margin">
              <wp:posOffset>4288337</wp:posOffset>
            </wp:positionH>
            <wp:positionV relativeFrom="page">
              <wp:posOffset>5931988</wp:posOffset>
            </wp:positionV>
            <wp:extent cx="2927985" cy="2661285"/>
            <wp:effectExtent l="0" t="0" r="5715" b="5715"/>
            <wp:wrapThrough wrapText="bothSides">
              <wp:wrapPolygon edited="0">
                <wp:start x="8713" y="0"/>
                <wp:lineTo x="6886" y="618"/>
                <wp:lineTo x="3654" y="2165"/>
                <wp:lineTo x="2530" y="3865"/>
                <wp:lineTo x="1546" y="4948"/>
                <wp:lineTo x="281" y="7576"/>
                <wp:lineTo x="0" y="9122"/>
                <wp:lineTo x="0" y="12524"/>
                <wp:lineTo x="703" y="14998"/>
                <wp:lineTo x="2108" y="17472"/>
                <wp:lineTo x="5200" y="20255"/>
                <wp:lineTo x="8854" y="21492"/>
                <wp:lineTo x="9697" y="21492"/>
                <wp:lineTo x="11805" y="21492"/>
                <wp:lineTo x="12648" y="21492"/>
                <wp:lineTo x="16302" y="20255"/>
                <wp:lineTo x="19394" y="17472"/>
                <wp:lineTo x="20799" y="14998"/>
                <wp:lineTo x="21502" y="12524"/>
                <wp:lineTo x="21502" y="9122"/>
                <wp:lineTo x="21221" y="7576"/>
                <wp:lineTo x="20096" y="5102"/>
                <wp:lineTo x="18550" y="3402"/>
                <wp:lineTo x="17988" y="2319"/>
                <wp:lineTo x="14615" y="618"/>
                <wp:lineTo x="12789" y="0"/>
                <wp:lineTo x="8713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612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87"/>
      <w:r w:rsidR="005F619A" w:rsidRPr="002B1E85">
        <w:rPr>
          <w:rStyle w:val="30"/>
          <w:rFonts w:hint="eastAsia"/>
        </w:rPr>
        <w:t>--psy-rd</w:t>
      </w:r>
      <w:bookmarkEnd w:id="591"/>
      <w:bookmarkEnd w:id="681"/>
      <w:r w:rsidR="00874AF1">
        <w:rPr>
          <w:rFonts w:ascii="幼圆" w:eastAsia="幼圆"/>
          <w:szCs w:val="24"/>
        </w:rPr>
        <w:t>&lt;</w:t>
      </w:r>
      <w:r w:rsidR="00874AF1" w:rsidRPr="00874AF1">
        <w:rPr>
          <w:rFonts w:ascii="幼圆" w:eastAsia="幼圆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>: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 xml:space="preserve">浮点, 默认1:0&gt;心理学优化设置. </w:t>
      </w:r>
      <w:r w:rsidR="00874AF1" w:rsidRPr="00874AF1">
        <w:rPr>
          <w:rFonts w:ascii="幼圆" w:eastAsia="幼圆" w:hint="eastAsia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 xml:space="preserve">保留画面纹理, 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>在</w:t>
      </w:r>
      <w:r w:rsidR="00874AF1">
        <w:rPr>
          <w:rFonts w:ascii="幼圆" w:eastAsia="幼圆" w:hint="eastAsia"/>
          <w:szCs w:val="24"/>
        </w:rPr>
        <w:t>a</w:t>
      </w:r>
      <w:r w:rsidR="00874AF1">
        <w:rPr>
          <w:rFonts w:asciiTheme="minorHAnsi" w:eastAsia="幼圆" w:hint="eastAsia"/>
          <w:szCs w:val="24"/>
        </w:rPr>
        <w:t>的</w:t>
      </w:r>
      <w:r w:rsidR="00874AF1" w:rsidRPr="00FF0CC5">
        <w:rPr>
          <w:rFonts w:ascii="幼圆" w:eastAsia="幼圆" w:hint="eastAsia"/>
          <w:szCs w:val="24"/>
        </w:rPr>
        <w:t>基础上保留噪点细节</w:t>
      </w:r>
      <w:r w:rsidR="00E82D42" w:rsidRPr="00E82D42">
        <w:rPr>
          <w:rFonts w:ascii="幼圆" w:eastAsia="幼圆" w:hint="eastAsia"/>
        </w:rPr>
        <w:t xml:space="preserve">. </w:t>
      </w:r>
      <w:r w:rsidR="00E93D6B" w:rsidRPr="00E82D42">
        <w:rPr>
          <w:rFonts w:ascii="幼圆" w:eastAsia="幼圆" w:hint="eastAsia"/>
        </w:rPr>
        <w:t>影片的复杂度越高, 相应的ab值就越高. 压制动漫时建议选择</w:t>
      </w:r>
      <w:bookmarkStart w:id="688" w:name="_Hlk96435033"/>
      <w:r w:rsidR="00E82D42" w:rsidRPr="00E82D42">
        <w:rPr>
          <w:rFonts w:ascii="幼圆" w:eastAsia="幼圆" w:hint="eastAsia"/>
        </w:rPr>
        <w:t>&lt;</w:t>
      </w:r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.4~.6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.1~.15</w:t>
      </w:r>
      <w:r w:rsidR="00E82D42" w:rsidRPr="00E82D42">
        <w:rPr>
          <w:rFonts w:ascii="幼圆" w:eastAsia="幼圆" w:hint="eastAsia"/>
        </w:rPr>
        <w:t>&gt;</w:t>
      </w:r>
      <w:bookmarkEnd w:id="688"/>
      <w:r w:rsidR="00E93D6B" w:rsidRPr="00E82D42">
        <w:rPr>
          <w:rFonts w:ascii="幼圆" w:eastAsia="幼圆" w:hint="eastAsia"/>
        </w:rPr>
        <w:t>, --no-mbtree时可</w:t>
      </w:r>
      <w:bookmarkStart w:id="689" w:name="_Hlk96435020"/>
      <w:r w:rsidR="00E82D42" w:rsidRPr="00E82D42">
        <w:rPr>
          <w:rFonts w:ascii="幼圆" w:eastAsia="幼圆" w:hint="eastAsia"/>
        </w:rPr>
        <w:t>尝试</w:t>
      </w:r>
      <w:bookmarkEnd w:id="689"/>
      <w:r w:rsidR="00E93D6B" w:rsidRPr="00E82D42">
        <w:rPr>
          <w:rFonts w:ascii="幼圆" w:eastAsia="幼圆" w:hint="eastAsia"/>
        </w:rPr>
        <w:t>将b设为0</w:t>
      </w:r>
      <w:r w:rsidR="00E66A7B" w:rsidRPr="00E82D42">
        <w:rPr>
          <w:rFonts w:ascii="幼圆" w:eastAsia="幼圆" w:hint="eastAsia"/>
        </w:rPr>
        <w:t>;</w:t>
      </w:r>
      <w:r w:rsidR="00E93D6B" w:rsidRPr="00E82D42">
        <w:rPr>
          <w:rFonts w:ascii="幼圆" w:eastAsia="幼圆" w:hint="eastAsia"/>
        </w:rPr>
        <w:t xml:space="preserve"> 压制真人选择</w:t>
      </w:r>
      <w:bookmarkStart w:id="690" w:name="_Hlk96435024"/>
      <w:r w:rsidR="00E82D42" w:rsidRPr="00E82D42">
        <w:rPr>
          <w:rFonts w:ascii="幼圆" w:eastAsia="幼圆" w:hint="eastAsia"/>
        </w:rPr>
        <w:t>&lt;</w:t>
      </w:r>
      <w:bookmarkStart w:id="691" w:name="_Hlk98870082"/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.7~1.3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.12~.2</w:t>
      </w:r>
      <w:bookmarkEnd w:id="691"/>
      <w:r w:rsidR="00E82D42" w:rsidRPr="00E82D42">
        <w:rPr>
          <w:rFonts w:ascii="幼圆" w:eastAsia="幼圆" w:hint="eastAsia"/>
        </w:rPr>
        <w:t>&gt;</w:t>
      </w:r>
      <w:bookmarkEnd w:id="690"/>
    </w:p>
    <w:p w14:paraId="0FCAF79F" w14:textId="75208F35" w:rsidR="007349AF" w:rsidRDefault="005F619A" w:rsidP="001E047A">
      <w:pPr>
        <w:widowControl/>
        <w:spacing w:beforeLines="0" w:before="0" w:afterLines="0" w:after="0"/>
        <w:jc w:val="left"/>
        <w:rPr>
          <w:bCs/>
          <w:noProof/>
          <w:szCs w:val="32"/>
        </w:rPr>
      </w:pPr>
      <w:bookmarkStart w:id="692" w:name="_Toc3313853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no-psy</w:t>
      </w:r>
      <w:bookmarkEnd w:id="692"/>
      <w:r w:rsidRPr="001C7FD8">
        <w:rPr>
          <w:rFonts w:ascii="幼圆" w:eastAsia="幼圆" w:hAnsi="Arial" w:cs="Arial" w:hint="eastAsia"/>
        </w:rPr>
        <w:t>&lt;</w:t>
      </w:r>
      <w:r w:rsidR="00FC6798" w:rsidRPr="00FC6798">
        <w:rPr>
          <w:rFonts w:ascii="幼圆" w:eastAsia="幼圆" w:hAnsi="Arial" w:cs="Arial" w:hint="eastAsia"/>
        </w:rPr>
        <w:t>开关</w:t>
      </w:r>
      <w:r w:rsidR="00FC6798" w:rsidRPr="00FC6798">
        <w:rPr>
          <w:rFonts w:ascii="幼圆" w:eastAsia="幼圆" w:hAnsi="Arial" w:cs="Arial"/>
        </w:rPr>
        <w:t>&gt;</w:t>
      </w:r>
      <w:bookmarkStart w:id="693" w:name="_Hlk97332878"/>
      <w:r w:rsidR="00906DE5" w:rsidRPr="00650B44">
        <w:rPr>
          <w:rFonts w:ascii="幼圆" w:eastAsia="幼圆" w:hint="eastAsia"/>
        </w:rPr>
        <w:t>若视频</w:t>
      </w:r>
      <w:r w:rsidR="00650B44" w:rsidRPr="00650B44">
        <w:rPr>
          <w:rFonts w:ascii="幼圆" w:eastAsia="幼圆" w:hint="eastAsia"/>
        </w:rPr>
        <w:t>量化很低纹理很清楚</w:t>
      </w:r>
      <w:bookmarkStart w:id="694" w:name="_Hlk97332877"/>
      <w:r w:rsidR="00650B44" w:rsidRPr="00650B44">
        <w:rPr>
          <w:rFonts w:ascii="幼圆" w:eastAsia="幼圆" w:hint="eastAsia"/>
        </w:rPr>
        <w:t xml:space="preserve">, </w:t>
      </w:r>
      <w:r w:rsidR="00AA7E1D">
        <w:rPr>
          <w:rFonts w:ascii="幼圆" w:eastAsia="幼圆" w:hint="eastAsia"/>
        </w:rPr>
        <w:t>右图毛刺对画质不好就关</w:t>
      </w:r>
      <w:r w:rsidR="00AA7E1D">
        <w:rPr>
          <w:rFonts w:ascii="幼圆" w:eastAsia="幼圆" w:hAnsiTheme="minorHAnsi" w:hint="eastAsia"/>
        </w:rPr>
        <w:t>.</w:t>
      </w:r>
      <w:r w:rsidR="00AA7E1D">
        <w:rPr>
          <w:rFonts w:ascii="幼圆" w:eastAsia="幼圆" w:hAnsiTheme="minorHAnsi"/>
        </w:rPr>
        <w:t xml:space="preserve"> </w:t>
      </w:r>
      <w:r w:rsidR="00650B44" w:rsidRPr="00650B44">
        <w:rPr>
          <w:rFonts w:ascii="幼圆" w:eastAsia="幼圆" w:hAnsiTheme="minorHAnsi" w:hint="eastAsia"/>
        </w:rPr>
        <w:t>录像中这些毛刺很重要</w:t>
      </w:r>
      <w:r w:rsidR="00906DE5" w:rsidRPr="00650B44">
        <w:rPr>
          <w:rFonts w:ascii="幼圆" w:eastAsia="幼圆" w:hint="eastAsia"/>
        </w:rPr>
        <w:t>( ＾</w:t>
      </w:r>
      <w:r w:rsidR="00906DE5" w:rsidRPr="00650B44">
        <w:rPr>
          <w:rFonts w:ascii="MS Mincho" w:eastAsia="MS Mincho" w:hAnsi="MS Mincho" w:cs="MS Mincho" w:hint="eastAsia"/>
        </w:rPr>
        <w:t>◡</w:t>
      </w:r>
      <w:r w:rsidR="00906DE5" w:rsidRPr="00650B44">
        <w:rPr>
          <w:rFonts w:ascii="幼圆" w:eastAsia="幼圆" w:hint="eastAsia"/>
        </w:rPr>
        <w:t>＾)</w:t>
      </w:r>
      <w:bookmarkEnd w:id="693"/>
      <w:bookmarkEnd w:id="694"/>
    </w:p>
    <w:p w14:paraId="5EE6C999" w14:textId="501C9560" w:rsidR="002B5B32" w:rsidRPr="007349AF" w:rsidRDefault="002B5B32" w:rsidP="00FE67C9">
      <w:pPr>
        <w:widowControl/>
        <w:spacing w:beforeLines="55" w:before="179" w:afterLines="55" w:after="179" w:line="330" w:lineRule="atLeast"/>
        <w:jc w:val="left"/>
        <w:rPr>
          <w:rFonts w:ascii="幼圆" w:eastAsia="幼圆" w:hAnsi="Arial" w:cs="Arial"/>
        </w:rPr>
      </w:pPr>
    </w:p>
    <w:p w14:paraId="5B7A48B1" w14:textId="400D7402" w:rsidR="00CC67AD" w:rsidRDefault="00937319" w:rsidP="00E9408D">
      <w:pPr>
        <w:pStyle w:val="1"/>
        <w:spacing w:before="163" w:after="163"/>
      </w:pPr>
      <w:bookmarkStart w:id="695" w:name="_Toc3313854"/>
      <w:r>
        <w:rPr>
          <w:rFonts w:hint="eastAsia"/>
        </w:rPr>
        <w:t>游程编码</w:t>
      </w:r>
      <w:bookmarkEnd w:id="695"/>
      <w:r w:rsidR="00E9408D">
        <w:rPr>
          <w:rFonts w:hint="eastAsia"/>
        </w:rPr>
        <w:t>-</w:t>
      </w:r>
      <w:r w:rsidR="00E9408D" w:rsidRPr="00EF1C00">
        <w:rPr>
          <w:rFonts w:hint="eastAsia"/>
        </w:rPr>
        <w:t>熵编码</w:t>
      </w:r>
    </w:p>
    <w:p w14:paraId="6D24A20B" w14:textId="1011EF57" w:rsidR="00E9408D" w:rsidRPr="00D57E52" w:rsidRDefault="00E9408D" w:rsidP="00E9408D">
      <w:pPr>
        <w:pStyle w:val="1"/>
        <w:spacing w:before="163" w:after="163"/>
      </w:pPr>
      <w:bookmarkStart w:id="696" w:name="_Toc84723297"/>
      <w:r>
        <w:rPr>
          <w:rFonts w:hint="eastAsia"/>
        </w:rPr>
        <w:t>色彩</w:t>
      </w:r>
      <w:bookmarkStart w:id="697" w:name="_Hlk93795622"/>
      <w:bookmarkEnd w:id="696"/>
      <w:r>
        <w:rPr>
          <w:rFonts w:hint="eastAsia"/>
        </w:rPr>
        <w:t>信息</w:t>
      </w:r>
      <w:bookmarkEnd w:id="697"/>
    </w:p>
    <w:p w14:paraId="316982BF" w14:textId="0FDC7525" w:rsidR="00E9408D" w:rsidRDefault="00E9408D" w:rsidP="00E9408D">
      <w:pPr>
        <w:widowControl/>
        <w:spacing w:before="163" w:after="163"/>
        <w:rPr>
          <w:rStyle w:val="30"/>
        </w:rPr>
      </w:pPr>
      <w:bookmarkStart w:id="698" w:name="_Toc21702885"/>
      <w:bookmarkStart w:id="699" w:name="_Toc21703023"/>
      <w:bookmarkStart w:id="700" w:name="_Toc21703161"/>
      <w:bookmarkStart w:id="701" w:name="_Toc21703299"/>
      <w:bookmarkStart w:id="702" w:name="_Toc21703435"/>
      <w:bookmarkStart w:id="703" w:name="_Toc21704984"/>
      <w:bookmarkStart w:id="704" w:name="_Toc21705123"/>
      <w:bookmarkStart w:id="705" w:name="_Toc24478441"/>
      <w:bookmarkStart w:id="706" w:name="_Toc24478904"/>
      <w:bookmarkStart w:id="707" w:name="_Toc24479043"/>
      <w:bookmarkStart w:id="708" w:name="_Toc26624563"/>
      <w:bookmarkStart w:id="709" w:name="_Toc26625703"/>
      <w:bookmarkStart w:id="710" w:name="_Toc26628305"/>
      <w:bookmarkStart w:id="711" w:name="_Toc26628497"/>
      <w:bookmarkStart w:id="712" w:name="_Toc29659405"/>
      <w:bookmarkStart w:id="713" w:name="_Toc30507612"/>
      <w:bookmarkStart w:id="714" w:name="_Toc33627597"/>
      <w:bookmarkStart w:id="715" w:name="_Toc33629627"/>
      <w:bookmarkStart w:id="716" w:name="_Toc35879097"/>
      <w:bookmarkStart w:id="717" w:name="_Toc35886078"/>
      <w:bookmarkStart w:id="718" w:name="_Toc35887903"/>
      <w:bookmarkStart w:id="719" w:name="_Toc35896217"/>
      <w:bookmarkStart w:id="720" w:name="_Toc35896371"/>
      <w:bookmarkStart w:id="721" w:name="_Toc35896525"/>
      <w:bookmarkStart w:id="722" w:name="_Toc35899854"/>
      <w:bookmarkStart w:id="723" w:name="_Toc36908789"/>
      <w:bookmarkStart w:id="724" w:name="_Toc37180551"/>
      <w:bookmarkStart w:id="725" w:name="_Toc37182272"/>
      <w:bookmarkStart w:id="726" w:name="_Toc37182422"/>
      <w:bookmarkStart w:id="727" w:name="_Toc37184308"/>
      <w:bookmarkStart w:id="728" w:name="_Toc37185555"/>
      <w:bookmarkStart w:id="729" w:name="_Toc37186028"/>
      <w:bookmarkStart w:id="730" w:name="_Toc37199470"/>
      <w:bookmarkStart w:id="731" w:name="_Toc41830540"/>
      <w:bookmarkStart w:id="732" w:name="_Toc41833378"/>
      <w:bookmarkStart w:id="733" w:name="_Toc41833534"/>
      <w:bookmarkStart w:id="734" w:name="_Toc60143370"/>
      <w:bookmarkStart w:id="735" w:name="_Toc68715873"/>
      <w:bookmarkStart w:id="736" w:name="_Toc68716028"/>
      <w:bookmarkStart w:id="737" w:name="_Toc68716183"/>
      <w:bookmarkStart w:id="738" w:name="_Toc68716338"/>
      <w:bookmarkStart w:id="739" w:name="_Toc69799020"/>
      <w:bookmarkStart w:id="740" w:name="_Toc69799176"/>
      <w:bookmarkStart w:id="741" w:name="_Toc69799331"/>
      <w:bookmarkStart w:id="742" w:name="_Toc69799486"/>
      <w:bookmarkStart w:id="743" w:name="_Toc69809800"/>
      <w:bookmarkStart w:id="744" w:name="_Toc69809955"/>
      <w:bookmarkStart w:id="745" w:name="_Toc82637143"/>
      <w:bookmarkStart w:id="746" w:name="_Toc82647043"/>
      <w:bookmarkStart w:id="747" w:name="_Toc82648368"/>
      <w:bookmarkStart w:id="748" w:name="_Toc83854256"/>
      <w:bookmarkStart w:id="749" w:name="_Toc84723298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>
        <w:t>.</w:t>
      </w:r>
      <w:r>
        <w:rPr>
          <w:rFonts w:cs="宋体"/>
          <w:kern w:val="0"/>
          <w:szCs w:val="24"/>
        </w:rPr>
        <w:t xml:space="preserve"> 1 candela=1 nit</w:t>
      </w:r>
      <w:r>
        <w:t xml:space="preserve">. </w:t>
      </w:r>
      <w:r>
        <w:rPr>
          <w:rFonts w:hint="eastAsia"/>
        </w:rPr>
        <w:t>这些参数主要用于标记</w:t>
      </w:r>
      <w:r>
        <w:t>x264</w:t>
      </w:r>
      <w:r>
        <w:rPr>
          <w:rFonts w:hint="eastAsia"/>
        </w:rPr>
        <w:t>无法识别的片源</w:t>
      </w:r>
    </w:p>
    <w:p w14:paraId="37C9B1E1" w14:textId="77777777" w:rsidR="00E9408D" w:rsidRDefault="00E9408D" w:rsidP="00E9408D">
      <w:pPr>
        <w:widowControl/>
        <w:spacing w:before="163" w:after="163"/>
        <w:rPr>
          <w:rFonts w:ascii="幼圆" w:eastAsia="幼圆" w:cs="宋体"/>
          <w:kern w:val="0"/>
          <w:szCs w:val="24"/>
        </w:rPr>
      </w:pPr>
      <w:r w:rsidRPr="00486A16">
        <w:rPr>
          <w:rStyle w:val="30"/>
        </w:rPr>
        <w:t>--master-display</w:t>
      </w:r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750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r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,y)B(,)R(,)WP(,)L(</w:t>
      </w:r>
      <w:r>
        <w:rPr>
          <w:rFonts w:ascii="幼圆" w:eastAsia="幼圆" w:hAnsi="宋体" w:hint="eastAsia"/>
        </w:rPr>
        <w:t>最大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>
        <w:rPr>
          <w:rFonts w:ascii="幼圆" w:eastAsia="幼圆" w:hAnsi="宋体" w:hint="eastAsia"/>
        </w:rPr>
        <w:t>最小</w:t>
      </w:r>
      <w:r w:rsidRPr="00F651C8">
        <w:rPr>
          <w:rFonts w:ascii="幼圆" w:eastAsia="幼圆" w:hAnsi="宋体" w:cs="宋体" w:hint="eastAsia"/>
          <w:kern w:val="0"/>
          <w:szCs w:val="24"/>
        </w:rPr>
        <w:t>)</w:t>
      </w:r>
      <w:r w:rsidRPr="000A1D58">
        <w:rPr>
          <w:rFonts w:ascii="幼圆" w:eastAsia="幼圆" w:hAnsi="宋体" w:hint="eastAsia"/>
        </w:rPr>
        <w:t>, 与</w:t>
      </w:r>
      <w:r w:rsidRPr="000A1D58">
        <w:rPr>
          <w:rFonts w:ascii="幼圆" w:eastAsia="幼圆" w:hAnsiTheme="minorHAnsi" w:hint="eastAsia"/>
        </w:rPr>
        <w:t>x265的</w:t>
      </w:r>
      <w:r>
        <w:rPr>
          <w:rFonts w:asciiTheme="minorHAnsi" w:eastAsia="幼圆" w:hAnsiTheme="minorHAnsi" w:hint="eastAsia"/>
        </w:rPr>
        <w:t>格式不一样</w:t>
      </w:r>
      <w:r w:rsidRPr="00F651C8">
        <w:rPr>
          <w:rFonts w:ascii="幼圆" w:eastAsia="幼圆" w:hAnsi="宋体" w:cs="宋体" w:hint="eastAsia"/>
          <w:kern w:val="0"/>
          <w:szCs w:val="24"/>
        </w:rPr>
        <w:t>&gt;写进SEI信息里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告诉解码端</w:t>
      </w:r>
      <w:r w:rsidRPr="00F651C8">
        <w:rPr>
          <w:rFonts w:ascii="幼圆" w:eastAsia="幼圆" w:hAnsi="宋体" w:cs="宋体" w:hint="eastAsia"/>
          <w:kern w:val="0"/>
          <w:szCs w:val="24"/>
        </w:rPr>
        <w:t>色彩空间/色域信息用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bookmarkStart w:id="751" w:name="_Hlk93793326"/>
      <w:r>
        <w:rPr>
          <w:rFonts w:ascii="幼圆" w:eastAsia="幼圆" w:hAnsi="宋体" w:hint="eastAsia"/>
        </w:rPr>
        <w:t>因为业内公司太多</w:t>
      </w:r>
      <w:r>
        <w:rPr>
          <w:rFonts w:ascii="幼圆" w:eastAsia="幼圆" w:hAnsiTheme="minorHAnsi"/>
        </w:rPr>
        <w:t>.</w:t>
      </w:r>
      <w:bookmarkEnd w:id="751"/>
      <w:r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 xml:space="preserve">默认未指定. </w:t>
      </w:r>
      <w:r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Pr="00D23B0E">
        <w:rPr>
          <w:rFonts w:ascii="幼圆" w:eastAsia="幼圆" w:cs="宋体" w:hint="eastAsia"/>
          <w:kern w:val="0"/>
          <w:szCs w:val="24"/>
        </w:rPr>
        <w:t>×500</w:t>
      </w:r>
      <w:r w:rsidRPr="00C45068">
        <w:rPr>
          <w:rFonts w:ascii="幼圆" w:eastAsia="幼圆" w:cs="宋体" w:hint="eastAsia"/>
          <w:kern w:val="0"/>
          <w:szCs w:val="24"/>
        </w:rPr>
        <w:t>00</w:t>
      </w:r>
      <w:r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Pr="00D23B0E">
        <w:rPr>
          <w:rFonts w:ascii="幼圆" w:eastAsia="幼圆" w:cs="宋体" w:hint="eastAsia"/>
          <w:kern w:val="0"/>
          <w:szCs w:val="24"/>
        </w:rPr>
        <w:t>×10000</w:t>
      </w:r>
    </w:p>
    <w:p w14:paraId="4FB9CC12" w14:textId="77777777" w:rsidR="00E9408D" w:rsidRPr="00AB075E" w:rsidRDefault="00E9408D" w:rsidP="00E9408D">
      <w:pPr>
        <w:widowControl/>
        <w:spacing w:before="163" w:after="163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视频的L是1000,1</w:t>
      </w:r>
      <w:r w:rsidRPr="00AB075E">
        <w:rPr>
          <w:rFonts w:cs="宋体"/>
          <w:kern w:val="0"/>
          <w:szCs w:val="24"/>
        </w:rPr>
        <w:t>.</w:t>
      </w:r>
      <w:r w:rsidRPr="00AB075E">
        <w:rPr>
          <w:rFonts w:cs="宋体" w:hint="eastAsia"/>
          <w:kern w:val="0"/>
          <w:szCs w:val="24"/>
        </w:rPr>
        <w:t xml:space="preserve"> 压HDR视频前一定要看视频信息再设L, 见下</w:t>
      </w:r>
      <w:bookmarkEnd w:id="750"/>
    </w:p>
    <w:p w14:paraId="25D6A562" w14:textId="77777777" w:rsidR="00E9408D" w:rsidRPr="00B40A99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G(13250,34500)B(7500,3000)R(34000,16000)WP(15635,16450)L(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36936816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lastRenderedPageBreak/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G(15000,30000)B(7500,3000)R(32000,16500)WP(15635,16450)L(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500CD268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2020</w:t>
      </w:r>
      <w:r>
        <w:rPr>
          <w:rFonts w:ascii="幼圆" w:eastAsia="幼圆" w:hAnsiTheme="minorHAnsi" w:cs="宋体" w:hint="eastAsia"/>
          <w:kern w:val="0"/>
          <w:szCs w:val="24"/>
        </w:rPr>
        <w:t>超清</w:t>
      </w:r>
      <w:r>
        <w:rPr>
          <w:rFonts w:ascii="幼圆" w:eastAsia="幼圆" w:hAnsiTheme="minorHAnsi" w:cs="宋体"/>
          <w:kern w:val="0"/>
          <w:szCs w:val="24"/>
        </w:rPr>
        <w:t>:</w:t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G(8500,39850)B(6550,2300)R(35400,14600)WP(15635,16450)L(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16F0C563" w14:textId="77777777" w:rsidR="00E9408D" w:rsidRPr="008849B0" w:rsidRDefault="00E9408D" w:rsidP="00E9408D">
      <w:pPr>
        <w:widowControl/>
        <w:spacing w:before="163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>
        <w:rPr>
          <w:rFonts w:ascii="幼圆" w:eastAsia="幼圆" w:cs="宋体" w:hint="eastAsia"/>
          <w:i/>
          <w:kern w:val="0"/>
          <w:szCs w:val="24"/>
        </w:rPr>
        <w:t>(对照小数格式的</w:t>
      </w:r>
      <w:r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Pr="000D3ADA">
        <w:rPr>
          <w:rFonts w:ascii="幼圆" w:eastAsia="幼圆" w:cs="宋体" w:hint="eastAsia"/>
          <w:i/>
          <w:kern w:val="0"/>
          <w:szCs w:val="24"/>
        </w:rPr>
        <w:t>):</w:t>
      </w:r>
    </w:p>
    <w:p w14:paraId="2DD12621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>
        <w:rPr>
          <w:rFonts w:ascii="幼圆" w:eastAsia="幼圆" w:cs="宋体"/>
          <w:i/>
          <w:kern w:val="0"/>
          <w:szCs w:val="24"/>
        </w:rPr>
        <w:tab/>
      </w:r>
      <w:r w:rsidRPr="008849B0">
        <w:rPr>
          <w:rFonts w:ascii="幼圆" w:eastAsia="幼圆" w:cs="宋体" w:hint="eastAsia"/>
          <w:i/>
          <w:kern w:val="0"/>
          <w:szCs w:val="24"/>
        </w:rPr>
        <w:t>G(x0.265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BB09E8C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>
        <w:rPr>
          <w:rFonts w:ascii="幼圆" w:eastAsia="幼圆" w:cs="宋体"/>
          <w:i/>
          <w:kern w:val="0"/>
          <w:szCs w:val="24"/>
        </w:rPr>
        <w:tab/>
      </w:r>
      <w:r>
        <w:rPr>
          <w:rFonts w:ascii="幼圆" w:eastAsia="幼圆" w:cs="宋体"/>
          <w:i/>
          <w:kern w:val="0"/>
          <w:szCs w:val="24"/>
        </w:rPr>
        <w:tab/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G(x0.30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1BF438A" w14:textId="77777777" w:rsidR="00E9408D" w:rsidRDefault="00E9408D" w:rsidP="00E9408D">
      <w:pPr>
        <w:spacing w:beforeLines="0" w:before="0" w:afterLines="0" w:after="0"/>
        <w:rPr>
          <w:rFonts w:ascii="幼圆" w:eastAsia="幼圆" w:cs="Segoe UI"/>
          <w:i/>
          <w:shd w:val="clear" w:color="auto" w:fill="FFFFFF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>
        <w:rPr>
          <w:rFonts w:ascii="幼圆" w:eastAsia="幼圆" w:cs="Segoe UI"/>
          <w:i/>
          <w:szCs w:val="24"/>
          <w:shd w:val="clear" w:color="auto" w:fill="FFFFFF"/>
        </w:rPr>
        <w:tab/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G(x0.170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318EE771" w14:textId="2C8E0C55" w:rsidR="00E9408D" w:rsidRDefault="00E9408D" w:rsidP="00E9408D">
      <w:pPr>
        <w:spacing w:before="163" w:after="163"/>
        <w:rPr>
          <w:rFonts w:ascii="幼圆" w:eastAsia="幼圆"/>
        </w:rPr>
      </w:pPr>
      <w:bookmarkStart w:id="752" w:name="_Toc21702886"/>
      <w:bookmarkStart w:id="753" w:name="_Toc21703024"/>
      <w:bookmarkStart w:id="754" w:name="_Toc21703162"/>
      <w:bookmarkStart w:id="755" w:name="_Toc21703300"/>
      <w:bookmarkStart w:id="756" w:name="_Toc21703436"/>
      <w:bookmarkStart w:id="757" w:name="_Toc21704985"/>
      <w:bookmarkStart w:id="758" w:name="_Toc21705124"/>
      <w:bookmarkStart w:id="759" w:name="_Toc24478442"/>
      <w:bookmarkStart w:id="760" w:name="_Toc24478905"/>
      <w:bookmarkStart w:id="761" w:name="_Toc24479044"/>
      <w:bookmarkStart w:id="762" w:name="_Toc26624564"/>
      <w:bookmarkStart w:id="763" w:name="_Toc26625704"/>
      <w:bookmarkStart w:id="764" w:name="_Toc26628306"/>
      <w:bookmarkStart w:id="765" w:name="_Toc26628498"/>
      <w:bookmarkStart w:id="766" w:name="_Toc29659406"/>
      <w:bookmarkStart w:id="767" w:name="_Toc30507613"/>
      <w:bookmarkStart w:id="768" w:name="_Toc33627598"/>
      <w:bookmarkStart w:id="769" w:name="_Toc33629628"/>
      <w:bookmarkStart w:id="770" w:name="_Toc35879098"/>
      <w:bookmarkStart w:id="771" w:name="_Toc35886079"/>
      <w:bookmarkStart w:id="772" w:name="_Toc35887904"/>
      <w:bookmarkStart w:id="773" w:name="_Toc35896218"/>
      <w:bookmarkStart w:id="774" w:name="_Toc35896372"/>
      <w:bookmarkStart w:id="775" w:name="_Toc35896526"/>
      <w:bookmarkStart w:id="776" w:name="_Toc35899855"/>
      <w:bookmarkStart w:id="777" w:name="_Toc36908790"/>
      <w:bookmarkStart w:id="778" w:name="_Toc37180552"/>
      <w:bookmarkStart w:id="779" w:name="_Toc37182273"/>
      <w:bookmarkStart w:id="780" w:name="_Toc37182423"/>
      <w:bookmarkStart w:id="781" w:name="_Toc37184309"/>
      <w:bookmarkStart w:id="782" w:name="_Toc37185556"/>
      <w:bookmarkStart w:id="783" w:name="_Toc37186029"/>
      <w:bookmarkStart w:id="784" w:name="_Toc37199471"/>
      <w:bookmarkStart w:id="785" w:name="_Toc41830541"/>
      <w:bookmarkStart w:id="786" w:name="_Toc41833379"/>
      <w:bookmarkStart w:id="787" w:name="_Toc41833535"/>
      <w:bookmarkStart w:id="788" w:name="_Toc60143371"/>
      <w:bookmarkStart w:id="789" w:name="_Toc68715874"/>
      <w:bookmarkStart w:id="790" w:name="_Toc68716029"/>
      <w:bookmarkStart w:id="791" w:name="_Toc68716184"/>
      <w:bookmarkStart w:id="792" w:name="_Toc68716339"/>
      <w:bookmarkStart w:id="793" w:name="_Toc69799021"/>
      <w:bookmarkStart w:id="794" w:name="_Toc69799177"/>
      <w:bookmarkStart w:id="795" w:name="_Toc69799332"/>
      <w:bookmarkStart w:id="796" w:name="_Toc69799487"/>
      <w:bookmarkStart w:id="797" w:name="_Toc69809801"/>
      <w:bookmarkStart w:id="798" w:name="_Toc69809956"/>
      <w:bookmarkStart w:id="799" w:name="_Toc82637144"/>
      <w:bookmarkStart w:id="800" w:name="_Toc82647044"/>
      <w:bookmarkStart w:id="801" w:name="_Toc82648369"/>
      <w:bookmarkStart w:id="802" w:name="_Toc83854257"/>
      <w:bookmarkStart w:id="803" w:name="_Toc84723299"/>
      <w:r w:rsidRPr="0045648B">
        <w:rPr>
          <w:rStyle w:val="30"/>
        </w:rPr>
        <w:t>--cll</w:t>
      </w:r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r w:rsidRPr="00F9569D">
        <w:rPr>
          <w:rFonts w:ascii="幼圆" w:eastAsia="幼圆" w:hint="eastAsia"/>
        </w:rPr>
        <w:t>&lt;最大内容光强</w:t>
      </w:r>
      <w:r w:rsidRPr="00F9569D">
        <w:rPr>
          <w:rFonts w:ascii="幼圆" w:eastAsia="幼圆" w:hAnsiTheme="minorHAnsi" w:hint="eastAsia"/>
        </w:rPr>
        <w:t>, 最大平均光强</w:t>
      </w:r>
      <w:r w:rsidRPr="00F9569D">
        <w:rPr>
          <w:rFonts w:ascii="幼圆" w:eastAsia="幼圆" w:hint="eastAsia"/>
        </w:rPr>
        <w:t>&gt;</w:t>
      </w:r>
      <w:r w:rsidR="00E85E71" w:rsidRPr="00E85E71">
        <w:rPr>
          <w:rFonts w:ascii="幼圆" w:eastAsia="幼圆"/>
        </w:rPr>
        <w:t>压HDR一定照源视频信息设</w:t>
      </w:r>
      <w:r w:rsidRPr="00F9569D">
        <w:rPr>
          <w:rFonts w:ascii="幼圆" w:eastAsia="幼圆" w:hint="eastAsia"/>
        </w:rPr>
        <w:t xml:space="preserve">, </w:t>
      </w:r>
      <w:r w:rsidRPr="00F9569D">
        <w:rPr>
          <w:rFonts w:ascii="幼圆" w:eastAsia="幼圆" w:hint="eastAsia"/>
          <w:color w:val="943634" w:themeColor="accent2" w:themeShade="BF"/>
        </w:rPr>
        <w:t>找不到不要用</w:t>
      </w:r>
      <w:r w:rsidRPr="00F9569D">
        <w:rPr>
          <w:rFonts w:ascii="幼圆" w:eastAsia="幼圆" w:hAnsiTheme="minorHAnsi" w:hint="eastAsia"/>
        </w:rPr>
        <w:t>, 例子</w:t>
      </w:r>
      <w:r w:rsidRPr="00F9569D">
        <w:rPr>
          <w:rFonts w:ascii="幼圆" w:eastAsia="幼圆" w:hint="eastAsia"/>
        </w:rPr>
        <w:t>见下</w:t>
      </w:r>
    </w:p>
    <w:p w14:paraId="40FFA683" w14:textId="4A39F248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0035D7" wp14:editId="099F95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图←应设max-cll 1000,640. master-display由 G(13250…开头, L(10000000,1)结尾</w:t>
      </w:r>
    </w:p>
    <w:p w14:paraId="2AA3D5CB" w14:textId="4F67426F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61E3C64" wp14:editId="6347AA90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2708275" cy="2374265"/>
            <wp:effectExtent l="0" t="0" r="0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37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图↓应设max-cll 1655,117/L(40000000,50)/colorprim bt2020/colormatrix bt2020nc/transfer smpte2084</w:t>
      </w:r>
    </w:p>
    <w:p w14:paraId="6A4D9D4B" w14:textId="77777777" w:rsidR="00AA7E1D" w:rsidRDefault="00AA7E1D" w:rsidP="00AA7E1D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bookmarkStart w:id="804" w:name="_Toc21702889"/>
      <w:bookmarkStart w:id="805" w:name="_Toc21703027"/>
      <w:bookmarkStart w:id="806" w:name="_Toc21703165"/>
      <w:bookmarkStart w:id="807" w:name="_Toc21703303"/>
      <w:bookmarkStart w:id="808" w:name="_Toc21703440"/>
      <w:bookmarkStart w:id="809" w:name="_Toc21704989"/>
      <w:bookmarkStart w:id="810" w:name="_Toc21705128"/>
      <w:bookmarkStart w:id="811" w:name="_Toc24478446"/>
      <w:bookmarkStart w:id="812" w:name="_Toc24478909"/>
      <w:bookmarkStart w:id="813" w:name="_Toc24479048"/>
      <w:bookmarkStart w:id="814" w:name="_Toc26624568"/>
      <w:bookmarkStart w:id="815" w:name="_Toc26625708"/>
      <w:bookmarkStart w:id="816" w:name="_Toc26628310"/>
      <w:bookmarkStart w:id="817" w:name="_Toc26628502"/>
      <w:bookmarkStart w:id="818" w:name="_Toc29659410"/>
      <w:bookmarkStart w:id="819" w:name="_Toc30507618"/>
      <w:bookmarkStart w:id="820" w:name="_Toc33627603"/>
      <w:bookmarkStart w:id="821" w:name="_Toc33629633"/>
      <w:bookmarkStart w:id="822" w:name="_Toc35879103"/>
      <w:bookmarkStart w:id="823" w:name="_Toc35886084"/>
      <w:bookmarkStart w:id="824" w:name="_Toc35887909"/>
      <w:bookmarkStart w:id="825" w:name="_Toc35896223"/>
      <w:bookmarkStart w:id="826" w:name="_Toc35896377"/>
      <w:bookmarkStart w:id="827" w:name="_Toc35896531"/>
      <w:bookmarkStart w:id="828" w:name="_Toc35899860"/>
      <w:bookmarkStart w:id="829" w:name="_Toc36908795"/>
      <w:r>
        <w:rPr>
          <w:rFonts w:hint="eastAsia"/>
          <w:b/>
        </w:rPr>
        <w:t>--colorprim</w:t>
      </w:r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r>
        <w:rPr>
          <w:rFonts w:ascii="幼圆" w:eastAsia="幼圆" w:hAnsiTheme="minorHAnsi" w:hint="eastAsia"/>
        </w:rPr>
        <w:t>&lt;字符&gt;播放用基色</w:t>
      </w:r>
      <w:r>
        <w:rPr>
          <w:rFonts w:ascii="幼圆" w:eastAsia="幼圆" w:hAnsi="宋体" w:hint="eastAsia"/>
        </w:rPr>
        <w:t>, 指定给</w:t>
      </w:r>
      <w:r>
        <w:rPr>
          <w:rFonts w:asciiTheme="minorHAnsi" w:eastAsia="幼圆" w:hAnsiTheme="minorHAnsi" w:hint="eastAsia"/>
        </w:rPr>
        <w:t>和</w:t>
      </w:r>
      <w:r>
        <w:rPr>
          <w:rFonts w:ascii="幼圆" w:eastAsia="幼圆" w:hAnsi="宋体" w:hint="eastAsia"/>
        </w:rPr>
        <w:t>播放器默认</w:t>
      </w:r>
      <w:r>
        <w:rPr>
          <w:rFonts w:asciiTheme="minorHAnsi" w:eastAsia="幼圆" w:hAnsiTheme="minorHAnsi" w:hint="eastAsia"/>
        </w:rPr>
        <w:t>所</w:t>
      </w:r>
      <w:r>
        <w:rPr>
          <w:rFonts w:ascii="幼圆" w:eastAsia="幼圆" w:hAnsi="宋体" w:hint="eastAsia"/>
        </w:rPr>
        <w:t>不同的源</w:t>
      </w:r>
      <w:r>
        <w:rPr>
          <w:rFonts w:ascii="幼圆" w:eastAsia="幼圆" w:hAnsiTheme="minorHAnsi" w:hint="eastAsia"/>
        </w:rPr>
        <w:t>, 查看视频信息可知</w:t>
      </w:r>
      <w:r>
        <w:rPr>
          <w:rFonts w:ascii="幼圆" w:eastAsia="幼圆" w:hAnsi="宋体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 w:hint="eastAsia"/>
          <w:color w:val="365F91" w:themeColor="accent1" w:themeShade="BF"/>
        </w:rPr>
        <w:t>bt470m, bt470bg, smpte170m, smpte240m, film, bt2020, smpte428, smpte431, smpte432</w:t>
      </w:r>
      <w:r>
        <w:rPr>
          <w:rFonts w:ascii="幼圆" w:eastAsia="幼圆" w:hAnsiTheme="minorHAnsi" w:hint="eastAsia"/>
        </w:rPr>
        <w:t>. 如图→为bt.2020</w:t>
      </w:r>
    </w:p>
    <w:p w14:paraId="3E982A33" w14:textId="77777777" w:rsidR="00AA7E1D" w:rsidRDefault="00AA7E1D" w:rsidP="00AA7E1D">
      <w:pPr>
        <w:spacing w:before="163" w:after="163"/>
        <w:rPr>
          <w:rFonts w:asciiTheme="minorHAnsi" w:eastAsia="幼圆" w:hAnsiTheme="minorHAnsi"/>
        </w:rPr>
      </w:pPr>
      <w:bookmarkStart w:id="830" w:name="_Toc21702890"/>
      <w:bookmarkStart w:id="831" w:name="_Toc21703028"/>
      <w:bookmarkStart w:id="832" w:name="_Toc21703166"/>
      <w:bookmarkStart w:id="833" w:name="_Toc21703304"/>
      <w:bookmarkStart w:id="834" w:name="_Toc21703441"/>
      <w:bookmarkStart w:id="835" w:name="_Toc21704990"/>
      <w:bookmarkStart w:id="836" w:name="_Toc21705129"/>
      <w:bookmarkStart w:id="837" w:name="_Toc24478447"/>
      <w:bookmarkStart w:id="838" w:name="_Toc24478910"/>
      <w:bookmarkStart w:id="839" w:name="_Toc24479049"/>
      <w:bookmarkStart w:id="840" w:name="_Toc26624569"/>
      <w:bookmarkStart w:id="841" w:name="_Toc26625709"/>
      <w:bookmarkStart w:id="842" w:name="_Toc26628311"/>
      <w:bookmarkStart w:id="843" w:name="_Toc26628503"/>
      <w:bookmarkStart w:id="844" w:name="_Toc29659411"/>
      <w:bookmarkStart w:id="845" w:name="_Toc30507619"/>
      <w:bookmarkStart w:id="846" w:name="_Toc33627604"/>
      <w:bookmarkStart w:id="847" w:name="_Toc33629634"/>
      <w:bookmarkStart w:id="848" w:name="_Toc35879104"/>
      <w:bookmarkStart w:id="849" w:name="_Toc35886085"/>
      <w:bookmarkStart w:id="850" w:name="_Toc35887910"/>
      <w:bookmarkStart w:id="851" w:name="_Toc35896224"/>
      <w:bookmarkStart w:id="852" w:name="_Toc35896378"/>
      <w:bookmarkStart w:id="853" w:name="_Toc35896532"/>
      <w:bookmarkStart w:id="854" w:name="_Toc35899861"/>
      <w:bookmarkStart w:id="855" w:name="_Toc36908796"/>
      <w:r>
        <w:rPr>
          <w:rFonts w:hint="eastAsia"/>
          <w:b/>
        </w:rPr>
        <w:t>--colormatrix</w:t>
      </w:r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r>
        <w:rPr>
          <w:rFonts w:ascii="幼圆" w:eastAsia="幼圆" w:hAnsiTheme="minorHAnsi" w:hint="eastAsia"/>
        </w:rPr>
        <w:t xml:space="preserve">&lt;字符&gt;播放用矩阵格式/系数: </w:t>
      </w:r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fcc, bt470bg, smpte170m, smpte240m, GBR, YCgCo, bt2020nc, bt2020c,  smpte2085, chroma-derived-nc, chroma-derived-c, ICtCp</w:t>
      </w:r>
      <w:r>
        <w:rPr>
          <w:rFonts w:ascii="幼圆" w:eastAsia="幼圆" w:hAnsiTheme="minorHAnsi" w:hint="eastAsia"/>
        </w:rPr>
        <w:t>, 不支持图↑的bt2020nc</w:t>
      </w:r>
    </w:p>
    <w:p w14:paraId="6963F2A2" w14:textId="27436DB3" w:rsidR="002B5B32" w:rsidRPr="000A0ED4" w:rsidRDefault="00AA7E1D" w:rsidP="00E9408D">
      <w:pPr>
        <w:spacing w:before="163" w:after="163"/>
        <w:rPr>
          <w:rFonts w:ascii="幼圆" w:eastAsia="幼圆" w:hAnsiTheme="minorHAnsi"/>
        </w:rPr>
      </w:pPr>
      <w:bookmarkStart w:id="856" w:name="_Toc21702891"/>
      <w:bookmarkStart w:id="857" w:name="_Toc21703029"/>
      <w:bookmarkStart w:id="858" w:name="_Toc21703167"/>
      <w:bookmarkStart w:id="859" w:name="_Toc21703305"/>
      <w:bookmarkStart w:id="860" w:name="_Toc21703442"/>
      <w:bookmarkStart w:id="861" w:name="_Toc21704991"/>
      <w:bookmarkStart w:id="862" w:name="_Toc21705130"/>
      <w:bookmarkStart w:id="863" w:name="_Toc24478448"/>
      <w:bookmarkStart w:id="864" w:name="_Toc24478911"/>
      <w:bookmarkStart w:id="865" w:name="_Toc24479050"/>
      <w:bookmarkStart w:id="866" w:name="_Toc26624570"/>
      <w:bookmarkStart w:id="867" w:name="_Toc26625710"/>
      <w:bookmarkStart w:id="868" w:name="_Toc26628312"/>
      <w:bookmarkStart w:id="869" w:name="_Toc26628504"/>
      <w:bookmarkStart w:id="870" w:name="_Toc29659412"/>
      <w:bookmarkStart w:id="871" w:name="_Toc30507620"/>
      <w:bookmarkStart w:id="872" w:name="_Toc33627605"/>
      <w:bookmarkStart w:id="873" w:name="_Toc33629635"/>
      <w:bookmarkStart w:id="874" w:name="_Toc35879105"/>
      <w:bookmarkStart w:id="875" w:name="_Toc35886086"/>
      <w:bookmarkStart w:id="876" w:name="_Toc35887911"/>
      <w:bookmarkStart w:id="877" w:name="_Toc35896225"/>
      <w:bookmarkStart w:id="878" w:name="_Toc35896379"/>
      <w:bookmarkStart w:id="879" w:name="_Toc35896533"/>
      <w:bookmarkStart w:id="880" w:name="_Toc35899862"/>
      <w:bookmarkStart w:id="881" w:name="_Toc36908797"/>
      <w:r>
        <w:rPr>
          <w:rFonts w:hint="eastAsia"/>
          <w:b/>
        </w:rPr>
        <w:t>--transfer</w:t>
      </w:r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r>
        <w:rPr>
          <w:rFonts w:ascii="幼圆" w:eastAsia="幼圆" w:hAnsiTheme="minorHAnsi" w:hint="eastAsia"/>
        </w:rPr>
        <w:t>&lt;字符&gt;传输特质</w:t>
      </w:r>
      <w:r>
        <w:rPr>
          <w:rFonts w:ascii="幼圆" w:eastAsia="幼圆" w:hint="eastAsia"/>
        </w:rPr>
        <w:t xml:space="preserve">: </w:t>
      </w:r>
      <w:r>
        <w:rPr>
          <w:rFonts w:ascii="幼圆" w:eastAsia="幼圆" w:hint="eastAsia"/>
          <w:color w:val="365F91" w:themeColor="accent1" w:themeShade="BF"/>
          <w:sz w:val="21"/>
          <w:szCs w:val="20"/>
        </w:rPr>
        <w:t>bt470m, bt470bg, smpte170m, smpte240m, linear, log100, log316, iec61966-2-4, bt1361e, iec61966-2-1, bt2020-10, bt2020-12, smpte2084, smpte428, arib-std-b67</w:t>
      </w:r>
      <w:r>
        <w:rPr>
          <w:rFonts w:ascii="幼圆" w:eastAsia="幼圆" w:hAnsiTheme="minorHAnsi" w:hint="eastAsia"/>
        </w:rPr>
        <w:t>, 上图PQ即st.2084的标准, 所以参数值为smpte2084</w:t>
      </w:r>
    </w:p>
    <w:p w14:paraId="7D4399D2" w14:textId="465E7936" w:rsidR="00A25394" w:rsidRPr="00363796" w:rsidRDefault="003B7BFF" w:rsidP="00A25394">
      <w:pPr>
        <w:pStyle w:val="1"/>
        <w:spacing w:before="163" w:after="163"/>
      </w:pPr>
      <w:r>
        <w:rPr>
          <w:rFonts w:hint="eastAsia"/>
        </w:rPr>
        <w:t>灰度</w:t>
      </w:r>
    </w:p>
    <w:p w14:paraId="2571003B" w14:textId="77777777" w:rsidR="006217FC" w:rsidRDefault="00287B48" w:rsidP="006217FC">
      <w:pPr>
        <w:widowControl/>
        <w:spacing w:before="163" w:after="163" w:line="330" w:lineRule="atLeast"/>
        <w:jc w:val="left"/>
        <w:rPr>
          <w:rFonts w:ascii="幼圆" w:eastAsia="幼圆" w:hAnsiTheme="minorHAnsi"/>
          <w:szCs w:val="24"/>
        </w:rPr>
      </w:pPr>
      <w:bookmarkStart w:id="882" w:name="_Toc7661445"/>
      <w:bookmarkStart w:id="883" w:name="_Toc3313858"/>
      <w:r w:rsidRPr="00287B48">
        <w:rPr>
          <w:rStyle w:val="30"/>
          <w:rFonts w:hint="eastAsia"/>
        </w:rPr>
        <w:t>--</w:t>
      </w:r>
      <w:r w:rsidRPr="00287B48">
        <w:rPr>
          <w:rStyle w:val="30"/>
        </w:rPr>
        <w:t>fullrange</w:t>
      </w:r>
      <w:bookmarkEnd w:id="882"/>
      <w:r w:rsidRPr="00287B48">
        <w:rPr>
          <w:rFonts w:ascii="幼圆" w:eastAsia="幼圆"/>
          <w:szCs w:val="24"/>
        </w:rPr>
        <w:t>&lt;</w:t>
      </w:r>
      <w:r w:rsidRPr="00287B48">
        <w:rPr>
          <w:rFonts w:ascii="幼圆" w:eastAsia="幼圆" w:hint="eastAsia"/>
          <w:szCs w:val="24"/>
        </w:rPr>
        <w:t>开关</w:t>
      </w:r>
      <w:r w:rsidR="00310188">
        <w:rPr>
          <w:rFonts w:ascii="幼圆" w:eastAsia="幼圆" w:hint="eastAsia"/>
          <w:szCs w:val="24"/>
        </w:rPr>
        <w:t>, 7mod x264自动</w:t>
      </w:r>
      <w:r w:rsidRPr="00287B48">
        <w:rPr>
          <w:rFonts w:ascii="幼圆" w:eastAsia="幼圆"/>
          <w:szCs w:val="24"/>
        </w:rPr>
        <w:t>&gt;</w:t>
      </w:r>
      <w:r w:rsidRPr="00287B48">
        <w:rPr>
          <w:rFonts w:ascii="幼圆" w:eastAsia="幼圆" w:hint="eastAsia"/>
          <w:szCs w:val="24"/>
        </w:rPr>
        <w:t>启用范围更广</w:t>
      </w:r>
      <w:r w:rsidRPr="00287B48">
        <w:rPr>
          <w:rFonts w:ascii="幼圆" w:eastAsia="幼圆" w:hAnsiTheme="minorHAnsi" w:hint="eastAsia"/>
          <w:szCs w:val="24"/>
        </w:rPr>
        <w:t>的显示器0~255色彩范围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而不是默认的旧电视色彩范围16~2</w:t>
      </w:r>
      <w:r w:rsidR="00444035">
        <w:rPr>
          <w:rFonts w:ascii="幼圆" w:eastAsia="幼圆" w:hAnsiTheme="minorHAnsi"/>
          <w:szCs w:val="24"/>
        </w:rPr>
        <w:t>35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如果源的视频流属性写着</w:t>
      </w:r>
      <w:r w:rsidRPr="00287B48">
        <w:rPr>
          <w:rFonts w:ascii="幼圆" w:eastAsia="幼圆" w:hAnsiTheme="minorHAnsi"/>
          <w:szCs w:val="24"/>
        </w:rPr>
        <w:t>bt709/full range</w:t>
      </w:r>
      <w:r w:rsidRPr="00287B48">
        <w:rPr>
          <w:rFonts w:ascii="幼圆" w:eastAsia="幼圆" w:hAnsiTheme="minorHAnsi" w:hint="eastAsia"/>
          <w:szCs w:val="24"/>
        </w:rPr>
        <w:t>而不是bt601/limited</w:t>
      </w:r>
      <w:r w:rsidRPr="00287B48">
        <w:rPr>
          <w:rFonts w:ascii="幼圆" w:eastAsia="幼圆" w:hAnsiTheme="minorHAnsi"/>
          <w:szCs w:val="24"/>
        </w:rPr>
        <w:t xml:space="preserve">. </w:t>
      </w:r>
      <w:r w:rsidRPr="00287B48">
        <w:rPr>
          <w:rFonts w:ascii="幼圆" w:eastAsia="幼圆" w:hAnsiTheme="minorHAnsi" w:hint="eastAsia"/>
          <w:szCs w:val="24"/>
        </w:rPr>
        <w:t>由于一般人不知道有这回事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所以视频来源一般</w:t>
      </w:r>
      <w:r w:rsidRPr="00287B48">
        <w:rPr>
          <w:rFonts w:ascii="幼圆" w:eastAsia="幼圆" w:hAnsiTheme="minorHAnsi"/>
          <w:szCs w:val="24"/>
        </w:rPr>
        <w:t>/</w:t>
      </w:r>
      <w:r w:rsidRPr="00287B48">
        <w:rPr>
          <w:rFonts w:ascii="幼圆" w:eastAsia="幼圆" w:hAnsiTheme="minorHAnsi" w:hint="eastAsia"/>
          <w:szCs w:val="24"/>
        </w:rPr>
        <w:t>录屏软件不好的话应该检查一下, 再决定使用与否</w:t>
      </w:r>
    </w:p>
    <w:p w14:paraId="7B22A37C" w14:textId="6E016A54" w:rsidR="00AA75B2" w:rsidRDefault="00AA75B2" w:rsidP="00AA75B2">
      <w:pPr>
        <w:spacing w:before="163" w:after="163"/>
      </w:pPr>
      <w:r>
        <w:lastRenderedPageBreak/>
        <w:t>Premiere</w:t>
      </w:r>
      <w:r w:rsidRPr="00E34764">
        <w:t>导出h.264视频时应使用未压缩格式(QuickTime, AVI未压缩)而不是H.264来获取完整色彩范围; 然后按需求在参数里加上--vf resize:,,,,i420, (共5个逗号)来转换成YUV 420格式</w:t>
      </w:r>
    </w:p>
    <w:p w14:paraId="47591798" w14:textId="1B7A2C96" w:rsidR="007349AF" w:rsidRPr="00C76641" w:rsidRDefault="007349AF" w:rsidP="00C76641">
      <w:pPr>
        <w:spacing w:before="163" w:after="163"/>
        <w:rPr>
          <w:rFonts w:ascii="幼圆" w:eastAsia="幼圆"/>
        </w:rPr>
      </w:pPr>
    </w:p>
    <w:p w14:paraId="7AE6B3E5" w14:textId="70589DDE" w:rsidR="000D65FF" w:rsidRPr="002B1E85" w:rsidRDefault="00370880" w:rsidP="006217FC">
      <w:pPr>
        <w:widowControl/>
        <w:spacing w:before="163" w:after="163" w:line="330" w:lineRule="atLeast"/>
        <w:jc w:val="left"/>
        <w:rPr>
          <w:rStyle w:val="10"/>
          <w:color w:val="595959" w:themeColor="text1" w:themeTint="A6"/>
          <w:szCs w:val="36"/>
        </w:rPr>
      </w:pPr>
      <w:r w:rsidRPr="002B1E85">
        <w:rPr>
          <w:rStyle w:val="10"/>
          <w:rFonts w:hint="eastAsia"/>
          <w:color w:val="595959" w:themeColor="text1" w:themeTint="A6"/>
          <w:szCs w:val="36"/>
        </w:rPr>
        <w:t>其他命令行</w:t>
      </w:r>
      <w:r w:rsidRPr="002B1E85">
        <w:rPr>
          <w:rStyle w:val="10"/>
          <w:color w:val="595959" w:themeColor="text1" w:themeTint="A6"/>
          <w:szCs w:val="36"/>
        </w:rPr>
        <w:t>参数</w:t>
      </w:r>
      <w:bookmarkEnd w:id="883"/>
    </w:p>
    <w:p w14:paraId="098F24F5" w14:textId="77777777" w:rsidR="00874FA3" w:rsidRPr="00AC3877" w:rsidRDefault="00874FA3" w:rsidP="001E047A">
      <w:pPr>
        <w:pStyle w:val="2"/>
      </w:pPr>
      <w:r w:rsidRPr="00AC3877">
        <w:t>开始/</w:t>
      </w:r>
      <w:r w:rsidRPr="00AC3877">
        <w:rPr>
          <w:rFonts w:hint="eastAsia"/>
        </w:rPr>
        <w:t>结束位置</w:t>
      </w:r>
    </w:p>
    <w:p w14:paraId="5E377C79" w14:textId="1FFFA13B" w:rsidR="000D65F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4420D">
        <w:rPr>
          <w:rStyle w:val="30"/>
        </w:rPr>
        <w:t>--</w:t>
      </w:r>
      <w:r w:rsidRPr="0014420D">
        <w:rPr>
          <w:rStyle w:val="30"/>
          <w:rFonts w:hint="eastAsia"/>
        </w:rPr>
        <w:t>seek</w:t>
      </w:r>
      <w:r w:rsidRPr="00511236">
        <w:rPr>
          <w:rFonts w:ascii="幼圆" w:eastAsia="幼圆" w:hint="eastAsia"/>
        </w:rPr>
        <w:t>&lt;整数&gt;从第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帧开始压</w:t>
      </w:r>
      <w:r>
        <w:rPr>
          <w:rFonts w:ascii="幼圆" w:eastAsia="幼圆"/>
          <w:sz w:val="16"/>
          <w:szCs w:val="16"/>
        </w:rPr>
        <w:t xml:space="preserve"> </w:t>
      </w:r>
      <w:r w:rsidRPr="0014420D">
        <w:rPr>
          <w:rStyle w:val="30"/>
        </w:rPr>
        <w:t>--frames</w:t>
      </w:r>
      <w:r w:rsidRPr="00511236">
        <w:rPr>
          <w:rFonts w:ascii="幼圆" w:eastAsia="幼圆" w:hint="eastAsia"/>
        </w:rPr>
        <w:t>&lt;整数&gt;一共压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</w:t>
      </w:r>
      <w:r>
        <w:rPr>
          <w:rFonts w:ascii="幼圆" w:eastAsia="幼圆" w:hint="eastAsia"/>
        </w:rPr>
        <w:t xml:space="preserve"> </w:t>
      </w:r>
      <w:r w:rsidRPr="008E5074">
        <w:rPr>
          <w:rStyle w:val="30"/>
        </w:rPr>
        <w:t>--fps</w:t>
      </w:r>
      <w:r>
        <w:rPr>
          <w:rFonts w:ascii="幼圆" w:eastAsia="幼圆"/>
        </w:rPr>
        <w:t>&lt;</w:t>
      </w:r>
      <w:r>
        <w:rPr>
          <w:rFonts w:ascii="幼圆" w:eastAsia="幼圆" w:hint="eastAsia"/>
        </w:rPr>
        <w:t>整</w:t>
      </w:r>
      <w:r w:rsidRPr="00511236">
        <w:rPr>
          <w:rFonts w:ascii="幼圆" w:eastAsia="幼圆" w:hint="eastAsia"/>
        </w:rPr>
        <w:t>数</w:t>
      </w:r>
      <w:r w:rsidR="00C62173">
        <w:rPr>
          <w:rFonts w:ascii="幼圆" w:eastAsia="幼圆" w:hint="eastAsia"/>
        </w:rPr>
        <w:t>,</w:t>
      </w:r>
      <w:r w:rsidR="00C62173">
        <w:rPr>
          <w:rFonts w:ascii="幼圆" w:eastAsia="幼圆"/>
        </w:rPr>
        <w:t xml:space="preserve"> </w:t>
      </w:r>
      <w:r w:rsidR="00C62173">
        <w:rPr>
          <w:rFonts w:ascii="幼圆" w:eastAsia="幼圆" w:hint="eastAsia"/>
        </w:rPr>
        <w:t>特殊情况</w:t>
      </w:r>
      <w:r w:rsidR="00C62173" w:rsidRPr="00511236">
        <w:rPr>
          <w:rFonts w:ascii="幼圆" w:eastAsia="幼圆" w:hint="eastAsia"/>
        </w:rPr>
        <w:t>&gt;</w:t>
      </w:r>
      <w:r w:rsidR="00C62173">
        <w:rPr>
          <w:rFonts w:asciiTheme="minorHAnsi" w:eastAsia="幼圆" w:hAnsiTheme="minorHAnsi" w:hint="eastAsia"/>
        </w:rPr>
        <w:t>告诉</w:t>
      </w:r>
      <w:r w:rsidR="00C62173" w:rsidRPr="008E5074">
        <w:rPr>
          <w:rFonts w:ascii="幼圆" w:eastAsia="幼圆" w:hAnsiTheme="minorHAnsi" w:hint="eastAsia"/>
        </w:rPr>
        <w:t>x264</w:t>
      </w:r>
      <w:r w:rsidR="00C62173">
        <w:rPr>
          <w:rFonts w:ascii="幼圆" w:eastAsia="幼圆" w:hint="eastAsia"/>
        </w:rPr>
        <w:t>帧数</w:t>
      </w:r>
    </w:p>
    <w:p w14:paraId="2C025DA0" w14:textId="77777777" w:rsidR="00874FA3" w:rsidRPr="001902E2" w:rsidRDefault="00874FA3" w:rsidP="001E047A">
      <w:pPr>
        <w:pStyle w:val="2"/>
      </w:pPr>
      <w:r w:rsidRPr="001902E2">
        <w:rPr>
          <w:rFonts w:hint="eastAsia"/>
        </w:rPr>
        <w:t>线程</w:t>
      </w:r>
    </w:p>
    <w:p w14:paraId="5D7F7903" w14:textId="1BBBC50B" w:rsidR="00F247D6" w:rsidRDefault="00874FA3" w:rsidP="00F247D6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r w:rsidRPr="001902E2">
        <w:rPr>
          <w:rStyle w:val="30"/>
        </w:rPr>
        <w:t>--threads</w:t>
      </w:r>
      <w:r w:rsidRPr="001902E2">
        <w:rPr>
          <w:rFonts w:ascii="幼圆" w:eastAsia="幼圆" w:cs="宋体" w:hint="eastAsia"/>
          <w:kern w:val="0"/>
          <w:szCs w:val="24"/>
        </w:rPr>
        <w:t>&lt;整数</w:t>
      </w:r>
      <w:r w:rsidR="00F247D6" w:rsidRPr="00F54066">
        <w:rPr>
          <w:rFonts w:ascii="幼圆" w:eastAsia="幼圆" w:hint="eastAsia"/>
        </w:rPr>
        <w:t>, 建议默认</w:t>
      </w:r>
      <w:r w:rsidR="00F247D6" w:rsidRPr="00172251">
        <w:rPr>
          <w:rFonts w:ascii="幼圆" w:eastAsia="幼圆" w:hAnsiTheme="minorHAnsi" w:hint="eastAsia"/>
        </w:rPr>
        <w:t>1.5</w:t>
      </w:r>
      <w:r w:rsidR="00F247D6">
        <w:rPr>
          <w:rFonts w:ascii="幼圆" w:eastAsia="幼圆" w:hAnsiTheme="minorHAnsi" w:hint="eastAsia"/>
        </w:rPr>
        <w:t>倍线</w:t>
      </w:r>
      <w:r w:rsidR="00F247D6" w:rsidRPr="00172251">
        <w:rPr>
          <w:rFonts w:ascii="幼圆" w:eastAsia="幼圆" w:hAnsiTheme="minorHAnsi" w:hint="eastAsia"/>
        </w:rPr>
        <w:t>程</w:t>
      </w:r>
      <w:r w:rsidR="00F247D6" w:rsidRPr="00F54066">
        <w:rPr>
          <w:rFonts w:ascii="幼圆" w:eastAsia="幼圆" w:hint="eastAsia"/>
        </w:rPr>
        <w:t xml:space="preserve">&gt;参考帧步骤要等其之前的步骤算完才开始, </w:t>
      </w:r>
      <w:r w:rsidR="00F247D6">
        <w:rPr>
          <w:rFonts w:ascii="幼圆" w:eastAsia="幼圆" w:hint="eastAsia"/>
        </w:rPr>
        <w:t>所以远超默认的值会</w:t>
      </w:r>
      <w:r w:rsidR="00F247D6" w:rsidRPr="00F54066">
        <w:rPr>
          <w:rFonts w:ascii="幼圆" w:eastAsia="幼圆" w:hint="eastAsia"/>
        </w:rPr>
        <w:t>因为处理器随机算</w:t>
      </w:r>
      <w:r w:rsidR="00F247D6">
        <w:rPr>
          <w:rFonts w:ascii="幼圆" w:eastAsia="幼圆" w:hint="eastAsia"/>
        </w:rPr>
        <w:t>的特性而降低参考帧的计算时间</w:t>
      </w:r>
      <w:r w:rsidR="00F247D6" w:rsidRPr="00F54066">
        <w:rPr>
          <w:rFonts w:ascii="幼圆" w:eastAsia="幼圆" w:hint="eastAsia"/>
        </w:rPr>
        <w:t xml:space="preserve">, </w:t>
      </w:r>
      <w:r w:rsidR="00F247D6" w:rsidRPr="00E710AC">
        <w:rPr>
          <w:rFonts w:ascii="幼圆" w:eastAsia="幼圆" w:hint="eastAsia"/>
          <w:color w:val="943634" w:themeColor="accent2" w:themeShade="BF"/>
        </w:rPr>
        <w:t>使码率增加, 画质降低</w:t>
      </w:r>
      <w:r w:rsidR="00F247D6" w:rsidRPr="00E710AC">
        <w:rPr>
          <w:rFonts w:ascii="幼圆" w:eastAsia="幼圆" w:hAnsiTheme="minorHAnsi" w:hint="eastAsia"/>
          <w:color w:val="943634" w:themeColor="accent2" w:themeShade="BF"/>
        </w:rPr>
        <w:t>, 速度变慢</w:t>
      </w:r>
    </w:p>
    <w:p w14:paraId="71CE7C38" w14:textId="31FA6B23" w:rsidR="00874FA3" w:rsidRPr="002B1265" w:rsidRDefault="00F247D6" w:rsidP="00F247D6">
      <w:pPr>
        <w:widowControl/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2B1265">
        <w:rPr>
          <w:rFonts w:hint="eastAsia"/>
        </w:rPr>
        <w:t>另一种方案是让threads低于cpu实际线程，而是尽可能</w:t>
      </w:r>
      <w:r w:rsidR="002B1265">
        <w:rPr>
          <w:rFonts w:hint="eastAsia"/>
        </w:rPr>
        <w:t>逼近</w:t>
      </w:r>
      <w:r w:rsidRPr="002B1265">
        <w:rPr>
          <w:rFonts w:hint="eastAsia"/>
        </w:rPr>
        <w:t>4</w:t>
      </w:r>
      <w:r w:rsidR="002B1265">
        <w:rPr>
          <w:rFonts w:hint="eastAsia"/>
        </w:rPr>
        <w:t>来</w:t>
      </w:r>
      <w:r w:rsidRPr="002B1265">
        <w:rPr>
          <w:rFonts w:hint="eastAsia"/>
        </w:rPr>
        <w:t>增加参考帧的优先级, 但这就不如sliced-threads了.</w:t>
      </w:r>
      <w:r w:rsidRPr="002B1265">
        <w:t xml:space="preserve"> </w:t>
      </w:r>
      <w:r w:rsidRPr="002B1265">
        <w:rPr>
          <w:rFonts w:hint="eastAsia"/>
        </w:rPr>
        <w:t>而且</w:t>
      </w:r>
      <w:r w:rsidRPr="002B1265">
        <w:t>24</w:t>
      </w:r>
      <w:r w:rsidRPr="002B1265">
        <w:rPr>
          <w:rFonts w:hint="eastAsia"/>
        </w:rPr>
        <w:t>线程~threads=36下, 画面的损失应该不会超过0.5%</w:t>
      </w:r>
    </w:p>
    <w:p w14:paraId="198059EC" w14:textId="4D306633" w:rsidR="00874FA3" w:rsidRPr="001902E2" w:rsidRDefault="00874FA3" w:rsidP="00874FA3">
      <w:pPr>
        <w:widowControl/>
        <w:spacing w:before="163" w:beforeAutospacing="1" w:after="163" w:afterAutospacing="1" w:line="33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r w:rsidRPr="001902E2">
        <w:rPr>
          <w:rStyle w:val="30"/>
        </w:rPr>
        <w:t>--sliced-threads</w:t>
      </w:r>
      <w:r w:rsidRPr="001902E2">
        <w:rPr>
          <w:rFonts w:ascii="幼圆" w:eastAsia="幼圆" w:cs="宋体" w:hint="eastAsia"/>
          <w:kern w:val="0"/>
          <w:szCs w:val="24"/>
        </w:rPr>
        <w:t>&lt;开关, 默认关&gt;</w:t>
      </w:r>
      <w:r w:rsidRPr="001902E2">
        <w:rPr>
          <w:rFonts w:ascii="幼圆" w:eastAsia="幼圆" w:hAnsiTheme="minorHAnsi" w:cs="宋体"/>
          <w:kern w:val="0"/>
          <w:szCs w:val="24"/>
        </w:rPr>
        <w:t>x264</w:t>
      </w:r>
      <w:r w:rsidRPr="001902E2">
        <w:rPr>
          <w:rFonts w:ascii="幼圆" w:eastAsia="幼圆" w:hAnsiTheme="minorHAnsi" w:cs="宋体" w:hint="eastAsia"/>
          <w:kern w:val="0"/>
          <w:szCs w:val="24"/>
        </w:rPr>
        <w:t>默认</w:t>
      </w:r>
      <w:r w:rsidR="002B1265">
        <w:rPr>
          <w:rFonts w:ascii="幼圆" w:eastAsia="幼圆" w:hAnsiTheme="minorHAnsi" w:cs="宋体" w:hint="eastAsia"/>
          <w:kern w:val="0"/>
          <w:szCs w:val="24"/>
        </w:rPr>
        <w:t>一</w:t>
      </w:r>
      <w:r w:rsidRPr="001902E2">
        <w:rPr>
          <w:rFonts w:ascii="幼圆" w:eastAsia="幼圆" w:hAnsiTheme="minorHAnsi" w:cs="宋体" w:hint="eastAsia"/>
          <w:kern w:val="0"/>
          <w:szCs w:val="24"/>
        </w:rPr>
        <w:t>帧</w:t>
      </w:r>
      <w:r w:rsidR="002B1265">
        <w:rPr>
          <w:rFonts w:ascii="幼圆" w:eastAsia="幼圆" w:hAnsiTheme="minorHAnsi" w:cs="宋体" w:hint="eastAsia"/>
          <w:kern w:val="0"/>
          <w:szCs w:val="24"/>
        </w:rPr>
        <w:t>每</w:t>
      </w:r>
      <w:r w:rsidRPr="001902E2">
        <w:rPr>
          <w:rFonts w:ascii="幼圆" w:eastAsia="幼圆" w:hAnsiTheme="minorHAnsi" w:cs="宋体" w:hint="eastAsia"/>
          <w:kern w:val="0"/>
          <w:szCs w:val="24"/>
        </w:rPr>
        <w:t>线程,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速度更快但代价是有的线程没法在确定的时间内吐出结果,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参考帧很容易等不到所以忽略掉本可以压缩的内容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, </w:t>
      </w:r>
      <w:r w:rsidRPr="001902E2">
        <w:rPr>
          <w:rFonts w:ascii="幼圆" w:eastAsia="幼圆" w:hAnsiTheme="minorHAnsi" w:cs="宋体" w:hint="eastAsia"/>
          <w:kern w:val="0"/>
          <w:szCs w:val="24"/>
        </w:rPr>
        <w:t>打开后降低处理器占用,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但压缩率</w:t>
      </w:r>
      <w:r w:rsidR="002B1265">
        <w:rPr>
          <w:rFonts w:ascii="幼圆" w:eastAsia="幼圆" w:hAnsiTheme="minorHAnsi" w:cs="宋体" w:hint="eastAsia"/>
          <w:kern w:val="0"/>
          <w:szCs w:val="24"/>
        </w:rPr>
        <w:t>和画质</w:t>
      </w:r>
      <w:r w:rsidRPr="001902E2">
        <w:rPr>
          <w:rFonts w:ascii="幼圆" w:eastAsia="幼圆" w:hAnsiTheme="minorHAnsi" w:cs="宋体" w:hint="eastAsia"/>
          <w:kern w:val="0"/>
          <w:szCs w:val="24"/>
        </w:rPr>
        <w:t>可能会提高</w:t>
      </w:r>
      <w:r w:rsidRPr="00A56C8D">
        <w:rPr>
          <w:rFonts w:ascii="幼圆" w:eastAsia="幼圆" w:hAnsiTheme="minorHAnsi" w:hint="eastAsia"/>
        </w:rPr>
        <w:t>, 建议16+线程的</w:t>
      </w:r>
      <w:r w:rsidRPr="00E710AC">
        <w:rPr>
          <w:rFonts w:ascii="幼圆" w:eastAsia="幼圆" w:hAnsiTheme="minorHAnsi" w:hint="eastAsia"/>
        </w:rPr>
        <w:t>处理器, 或高压缩</w:t>
      </w:r>
      <w:r w:rsidRPr="00A56C8D">
        <w:rPr>
          <w:rFonts w:ascii="幼圆" w:eastAsia="幼圆" w:hAnsiTheme="minorHAnsi" w:hint="eastAsia"/>
        </w:rPr>
        <w:t>用</w:t>
      </w:r>
      <w:r w:rsidRPr="00A556A5">
        <w:rPr>
          <w:rFonts w:ascii="幼圆" w:eastAsia="幼圆" w:hAnsiTheme="minorHAnsi" w:cs="宋体" w:hint="eastAsia"/>
          <w:kern w:val="0"/>
          <w:szCs w:val="24"/>
        </w:rPr>
        <w:t>ヘ</w:t>
      </w:r>
      <w:r w:rsidRPr="00A556A5">
        <w:rPr>
          <w:rFonts w:ascii="幼圆" w:eastAsia="幼圆" w:hAnsiTheme="minorHAnsi" w:cs="宋体"/>
          <w:kern w:val="0"/>
          <w:szCs w:val="24"/>
        </w:rPr>
        <w:t>(￣</w:t>
      </w:r>
      <w:r w:rsidRPr="00A556A5">
        <w:rPr>
          <w:rFonts w:ascii="幼圆" w:eastAsia="幼圆" w:hAnsiTheme="minorHAnsi" w:cs="宋体"/>
          <w:kern w:val="0"/>
          <w:szCs w:val="24"/>
        </w:rPr>
        <w:t>ω</w:t>
      </w:r>
      <w:r w:rsidRPr="00A556A5">
        <w:rPr>
          <w:rFonts w:ascii="幼圆" w:eastAsia="幼圆" w:hAnsiTheme="minorHAnsi" w:cs="宋体"/>
          <w:kern w:val="0"/>
          <w:szCs w:val="24"/>
        </w:rPr>
        <w:t>￣ヘ)</w:t>
      </w:r>
    </w:p>
    <w:p w14:paraId="0896E663" w14:textId="46B1787D" w:rsidR="007349A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902E2">
        <w:rPr>
          <w:rStyle w:val="30"/>
        </w:rPr>
        <w:t>--slice</w:t>
      </w:r>
      <w:r>
        <w:rPr>
          <w:rStyle w:val="30"/>
        </w:rPr>
        <w:t>s</w:t>
      </w:r>
      <w:r w:rsidRPr="001902E2">
        <w:rPr>
          <w:rFonts w:ascii="幼圆" w:eastAsia="幼圆" w:cs="宋体" w:hint="eastAsia"/>
          <w:kern w:val="0"/>
          <w:szCs w:val="24"/>
        </w:rPr>
        <w:t>&lt;</w:t>
      </w:r>
      <w:r>
        <w:rPr>
          <w:rFonts w:ascii="幼圆" w:eastAsia="幼圆" w:cs="宋体" w:hint="eastAsia"/>
          <w:kern w:val="0"/>
          <w:szCs w:val="24"/>
        </w:rPr>
        <w:t>整数</w:t>
      </w:r>
      <w:r w:rsidRPr="001902E2">
        <w:rPr>
          <w:rFonts w:ascii="幼圆" w:eastAsia="幼圆" w:cs="宋体" w:hint="eastAsia"/>
          <w:kern w:val="0"/>
          <w:szCs w:val="24"/>
        </w:rPr>
        <w:t>, 默认</w:t>
      </w:r>
      <w:r>
        <w:rPr>
          <w:rFonts w:ascii="幼圆" w:eastAsia="幼圆" w:cs="宋体" w:hint="eastAsia"/>
          <w:kern w:val="0"/>
          <w:szCs w:val="24"/>
        </w:rPr>
        <w:t>自动</w:t>
      </w:r>
      <w:r>
        <w:rPr>
          <w:rFonts w:asciiTheme="minorHAnsi" w:eastAsia="幼圆" w:hAnsiTheme="minorHAnsi" w:cs="宋体" w:hint="eastAsia"/>
          <w:kern w:val="0"/>
          <w:szCs w:val="24"/>
        </w:rPr>
        <w:t>但不可靠</w:t>
      </w:r>
      <w:r w:rsidRPr="001902E2">
        <w:rPr>
          <w:rFonts w:ascii="幼圆" w:eastAsia="幼圆" w:cs="宋体" w:hint="eastAsia"/>
          <w:kern w:val="0"/>
          <w:szCs w:val="24"/>
        </w:rPr>
        <w:t>&gt;</w:t>
      </w:r>
      <w:r>
        <w:rPr>
          <w:rFonts w:ascii="幼圆" w:eastAsia="幼圆" w:cs="宋体" w:hint="eastAsia"/>
          <w:kern w:val="0"/>
          <w:szCs w:val="24"/>
        </w:rPr>
        <w:t>手动指</w:t>
      </w:r>
      <w:r w:rsidRPr="003A4F83">
        <w:rPr>
          <w:rFonts w:ascii="幼圆" w:eastAsia="幼圆" w:cs="宋体" w:hint="eastAsia"/>
          <w:kern w:val="0"/>
          <w:szCs w:val="24"/>
        </w:rPr>
        <w:t>定"</w:t>
      </w:r>
      <w:r w:rsidRPr="003A4F83">
        <w:rPr>
          <w:rFonts w:ascii="幼圆" w:eastAsia="幼圆" w:hAnsiTheme="minorHAnsi" w:cs="宋体" w:hint="eastAsia"/>
          <w:kern w:val="0"/>
          <w:szCs w:val="24"/>
        </w:rPr>
        <w:t>分片逐线程"下</w:t>
      </w:r>
      <w:r>
        <w:rPr>
          <w:rFonts w:ascii="幼圆" w:eastAsia="幼圆" w:hAnsiTheme="minorHAnsi" w:cs="宋体" w:hint="eastAsia"/>
          <w:kern w:val="0"/>
          <w:szCs w:val="24"/>
        </w:rPr>
        <w:t>可以有多少分片</w:t>
      </w:r>
      <w:r w:rsidRPr="001902E2">
        <w:rPr>
          <w:rFonts w:ascii="幼圆" w:eastAsia="幼圆" w:hAnsiTheme="minorHAnsi" w:cs="宋体" w:hint="eastAsia"/>
          <w:kern w:val="0"/>
          <w:szCs w:val="24"/>
        </w:rPr>
        <w:t>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建议</w:t>
      </w:r>
      <w:r>
        <w:rPr>
          <w:rFonts w:ascii="幼圆" w:eastAsia="幼圆" w:hAnsiTheme="minorHAnsi" w:cs="宋体" w:hint="eastAsia"/>
          <w:kern w:val="0"/>
          <w:szCs w:val="24"/>
        </w:rPr>
        <w:t>等于线程数</w:t>
      </w:r>
    </w:p>
    <w:p w14:paraId="21682DDA" w14:textId="77777777" w:rsidR="00C274D7" w:rsidRPr="00AA4383" w:rsidRDefault="00C274D7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</w:p>
    <w:p w14:paraId="2BA3E3A9" w14:textId="77777777" w:rsidR="00ED33D4" w:rsidRPr="00474122" w:rsidRDefault="00ED33D4" w:rsidP="00ED33D4">
      <w:pPr>
        <w:pStyle w:val="2"/>
      </w:pPr>
      <w:bookmarkStart w:id="884" w:name="_Toc36766991"/>
      <w:bookmarkStart w:id="885" w:name="_Toc36767136"/>
      <w:bookmarkStart w:id="886" w:name="_Toc36767281"/>
      <w:r w:rsidRPr="00AC3877">
        <w:rPr>
          <w:rFonts w:hint="eastAsia"/>
        </w:rPr>
        <w:t>裁剪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加边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缩放</w:t>
      </w:r>
      <w:r w:rsidRPr="00AC3877">
        <w:t>/</w:t>
      </w:r>
      <w:r w:rsidRPr="00AC3877">
        <w:rPr>
          <w:rFonts w:hint="eastAsia"/>
        </w:rPr>
        <w:t>更改分辨率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删除/保留</w:t>
      </w:r>
      <w:r w:rsidRPr="00AC3877">
        <w:t>视频</w:t>
      </w:r>
      <w:r w:rsidRPr="00AC3877">
        <w:rPr>
          <w:rFonts w:hint="eastAsia"/>
        </w:rPr>
        <w:t>帧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降噪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色彩</w:t>
      </w:r>
      <w:r w:rsidRPr="00AC3877">
        <w:t>空间</w:t>
      </w:r>
      <w:r w:rsidRPr="00AC3877">
        <w:rPr>
          <w:rFonts w:hint="eastAsia"/>
        </w:rPr>
        <w:t>转换</w:t>
      </w:r>
      <w:bookmarkEnd w:id="884"/>
      <w:bookmarkEnd w:id="885"/>
      <w:bookmarkEnd w:id="886"/>
    </w:p>
    <w:p w14:paraId="49619253" w14:textId="77777777" w:rsidR="00ED33D4" w:rsidRPr="00AB55A1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  <w:color w:val="FFC000"/>
        </w:rPr>
      </w:pPr>
      <w:bookmarkStart w:id="887" w:name="_Toc26138954"/>
      <w:bookmarkStart w:id="888" w:name="_Toc26142303"/>
      <w:bookmarkStart w:id="889" w:name="_Toc26142450"/>
      <w:bookmarkStart w:id="890" w:name="_Toc26150216"/>
      <w:bookmarkStart w:id="891" w:name="_Toc26201215"/>
      <w:bookmarkStart w:id="892" w:name="_Toc26201358"/>
      <w:bookmarkStart w:id="893" w:name="_Toc34157827"/>
      <w:bookmarkStart w:id="894" w:name="_Toc34922595"/>
      <w:bookmarkStart w:id="895" w:name="_Toc34922739"/>
      <w:bookmarkStart w:id="896" w:name="_Toc36766702"/>
      <w:bookmarkStart w:id="897" w:name="_Toc36766847"/>
      <w:bookmarkStart w:id="898" w:name="_Toc36766992"/>
      <w:bookmarkStart w:id="899" w:name="_Toc36767282"/>
      <w:bookmarkStart w:id="900" w:name="_Hlk63435633"/>
      <w:r w:rsidRPr="00547FF1">
        <w:rPr>
          <w:rStyle w:val="30"/>
          <w:rFonts w:hint="eastAsia"/>
        </w:rPr>
        <w:t>--vf</w:t>
      </w:r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r w:rsidRPr="00547FF1">
        <w:rPr>
          <w:rFonts w:ascii="微软雅黑" w:eastAsia="微软雅黑" w:hAnsi="微软雅黑" w:hint="eastAsia"/>
        </w:rPr>
        <w:t xml:space="preserve"> </w:t>
      </w:r>
      <w:r w:rsidRPr="00932A64">
        <w:rPr>
          <w:rFonts w:ascii="幼圆" w:eastAsia="幼圆" w:hAnsi="微软雅黑" w:hint="eastAsia"/>
          <w:color w:val="365F91" w:themeColor="accent1" w:themeShade="BF"/>
        </w:rPr>
        <w:t>crop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</w:rPr>
        <w:t>左,上,右,下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resize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76923C" w:themeColor="accent3" w:themeShade="BF"/>
        </w:rPr>
        <w:t>宽,高,</w:t>
      </w:r>
      <w:r w:rsidRPr="00547FF1">
        <w:rPr>
          <w:rFonts w:ascii="幼圆" w:eastAsia="幼圆" w:hAnsi="微软雅黑" w:hint="eastAsia"/>
          <w:color w:val="E36C0A" w:themeColor="accent6" w:themeShade="BF"/>
        </w:rPr>
        <w:t>变宽比,</w:t>
      </w:r>
      <w:r w:rsidRPr="00547FF1">
        <w:rPr>
          <w:rFonts w:ascii="幼圆" w:eastAsia="幼圆" w:hAnsi="微软雅黑" w:hint="eastAsia"/>
          <w:color w:val="D6B700"/>
        </w:rPr>
        <w:t>装盒,</w:t>
      </w:r>
      <w:r w:rsidRPr="00547FF1">
        <w:rPr>
          <w:rFonts w:ascii="幼圆" w:eastAsia="幼圆" w:hAnsi="微软雅黑" w:hint="eastAsia"/>
          <w:color w:val="7030A0"/>
        </w:rPr>
        <w:t>色度采样,</w:t>
      </w:r>
      <w:r w:rsidRPr="00547FF1">
        <w:rPr>
          <w:rFonts w:ascii="幼圆" w:eastAsia="幼圆" w:hAnsi="微软雅黑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缩放算法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select_every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943634" w:themeColor="accent2" w:themeShade="BF"/>
        </w:rPr>
        <w:t>步,</w:t>
      </w:r>
      <w:r w:rsidRPr="00547FF1">
        <w:rPr>
          <w:rFonts w:ascii="幼圆" w:eastAsia="幼圆" w:hAnsi="微软雅黑" w:hint="eastAsia"/>
          <w:color w:val="00B050"/>
        </w:rPr>
        <w:t>帧,</w:t>
      </w:r>
      <w:r w:rsidRPr="00547FF1">
        <w:rPr>
          <w:rFonts w:ascii="幼圆" w:eastAsia="幼圆" w:hAnsi="微软雅黑" w:hint="eastAsia"/>
          <w:color w:val="E36C0A" w:themeColor="accent6" w:themeShade="BF"/>
        </w:rPr>
        <w:t>帧</w:t>
      </w:r>
      <w:r w:rsidRPr="00547FF1">
        <w:rPr>
          <w:rFonts w:ascii="幼圆" w:eastAsia="幼圆" w:hAnsi="微软雅黑" w:hint="eastAsia"/>
          <w:color w:val="FFC000"/>
        </w:rPr>
        <w:t>…</w:t>
      </w:r>
    </w:p>
    <w:p w14:paraId="3F376261" w14:textId="4E1E2757" w:rsidR="00ED33D4" w:rsidRPr="00B04FC0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01" w:name="_Toc26138955"/>
      <w:bookmarkStart w:id="902" w:name="_Toc26142304"/>
      <w:bookmarkStart w:id="903" w:name="_Toc26142451"/>
      <w:bookmarkStart w:id="904" w:name="_Toc26150217"/>
      <w:bookmarkStart w:id="905" w:name="_Toc26201216"/>
      <w:bookmarkStart w:id="906" w:name="_Toc26201359"/>
      <w:bookmarkStart w:id="907" w:name="_Toc34157828"/>
      <w:bookmarkStart w:id="908" w:name="_Toc34922596"/>
      <w:bookmarkStart w:id="909" w:name="_Toc34922740"/>
      <w:bookmarkStart w:id="910" w:name="_Toc36766703"/>
      <w:bookmarkStart w:id="911" w:name="_Toc36766848"/>
      <w:bookmarkStart w:id="912" w:name="_Toc36766993"/>
      <w:bookmarkStart w:id="913" w:name="_Toc36767283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color w:val="365F91" w:themeColor="accent1" w:themeShade="BF"/>
        </w:rPr>
        <w:t>crop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左,上,右,下</w:t>
      </w:r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r w:rsidRPr="00C63B3F">
        <w:rPr>
          <w:rFonts w:ascii="幼圆" w:eastAsia="幼圆" w:hAnsi="微软雅黑" w:hint="eastAsia"/>
        </w:rPr>
        <w:t>指定左上右下</w:t>
      </w:r>
      <w:r>
        <w:rPr>
          <w:rFonts w:ascii="幼圆" w:eastAsia="幼圆" w:hAnsi="微软雅黑" w:hint="eastAsia"/>
        </w:rPr>
        <w:t>各裁剪</w:t>
      </w:r>
      <w:r>
        <w:rPr>
          <w:rFonts w:ascii="幼圆" w:eastAsia="幼圆" w:hAnsi="微软雅黑"/>
        </w:rPr>
        <w:t>多少</w:t>
      </w:r>
      <w:r>
        <w:rPr>
          <w:rFonts w:ascii="幼圆" w:eastAsia="幼圆" w:hAnsi="微软雅黑" w:hint="eastAsia"/>
        </w:rPr>
        <w:t>, 最终</w:t>
      </w:r>
      <w:r>
        <w:rPr>
          <w:rFonts w:ascii="幼圆" w:eastAsia="幼圆" w:hAnsi="微软雅黑"/>
        </w:rPr>
        <w:t>必须</w:t>
      </w:r>
      <w:r>
        <w:rPr>
          <w:rFonts w:ascii="幼圆" w:eastAsia="幼圆" w:hAnsi="微软雅黑" w:hint="eastAsia"/>
        </w:rPr>
        <w:t>得出</w:t>
      </w:r>
      <w:r>
        <w:rPr>
          <w:rFonts w:ascii="幼圆" w:eastAsia="幼圆" w:hAnsi="微软雅黑"/>
        </w:rPr>
        <w:t>偶数行</w:t>
      </w:r>
      <w:r>
        <w:rPr>
          <w:rFonts w:ascii="幼圆" w:eastAsia="幼圆" w:hAnsi="微软雅黑" w:hint="eastAsia"/>
        </w:rPr>
        <w:t>才能</w:t>
      </w:r>
      <w:r>
        <w:rPr>
          <w:rFonts w:ascii="幼圆" w:eastAsia="幼圆" w:hAnsi="微软雅黑"/>
        </w:rPr>
        <w:t>压制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(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Cambria" w:eastAsia="幼圆" w:hAnsi="Cambria" w:cs="Cambria"/>
        </w:rPr>
        <w:t>⌣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)</w:t>
      </w:r>
    </w:p>
    <w:p w14:paraId="4AC5F01D" w14:textId="75D812B6" w:rsidR="00ED33D4" w:rsidRPr="00FC7EC6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14" w:name="_Toc26138956"/>
      <w:bookmarkStart w:id="915" w:name="_Toc26142305"/>
      <w:bookmarkStart w:id="916" w:name="_Toc26142452"/>
      <w:bookmarkStart w:id="917" w:name="_Toc26150218"/>
      <w:bookmarkStart w:id="918" w:name="_Toc26201217"/>
      <w:bookmarkStart w:id="919" w:name="_Toc26201360"/>
      <w:bookmarkStart w:id="920" w:name="_Toc34157829"/>
      <w:bookmarkStart w:id="921" w:name="_Toc34922597"/>
      <w:bookmarkStart w:id="922" w:name="_Toc34922741"/>
      <w:bookmarkStart w:id="923" w:name="_Toc36766704"/>
      <w:bookmarkStart w:id="924" w:name="_Toc36766849"/>
      <w:bookmarkStart w:id="925" w:name="_Toc36766994"/>
      <w:bookmarkStart w:id="926" w:name="_Toc36767284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宽,高</w:t>
      </w:r>
      <w:r>
        <w:rPr>
          <w:rStyle w:val="30"/>
          <w:rFonts w:hint="eastAsia"/>
        </w:rPr>
        <w:t>,</w:t>
      </w:r>
      <w:r>
        <w:rPr>
          <w:rStyle w:val="30"/>
        </w:rPr>
        <w:t>,,</w:t>
      </w:r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r>
        <w:rPr>
          <w:rFonts w:ascii="幼圆" w:eastAsia="幼圆" w:hAnsi="微软雅黑" w:hint="eastAsia"/>
        </w:rPr>
        <w:t>更改输出</w:t>
      </w:r>
      <w:r w:rsidRPr="00C63B3F">
        <w:rPr>
          <w:rFonts w:ascii="幼圆" w:eastAsia="幼圆" w:hAnsi="微软雅黑"/>
        </w:rPr>
        <w:t>视频</w:t>
      </w:r>
      <w:r>
        <w:rPr>
          <w:rFonts w:ascii="幼圆" w:eastAsia="幼圆" w:hAnsi="微软雅黑" w:hint="eastAsia"/>
        </w:rPr>
        <w:t>的</w:t>
      </w:r>
      <w:r w:rsidRPr="00C63B3F">
        <w:rPr>
          <w:rFonts w:ascii="幼圆" w:eastAsia="幼圆" w:hAnsi="微软雅黑" w:hint="eastAsia"/>
        </w:rPr>
        <w:t>宽高</w:t>
      </w:r>
      <w:r>
        <w:rPr>
          <w:rFonts w:ascii="幼圆" w:eastAsia="幼圆" w:hAnsi="微软雅黑" w:hint="eastAsia"/>
        </w:rPr>
        <w:t>, 建议搭配</w:t>
      </w:r>
      <w:r w:rsidRPr="00C63B3F">
        <w:rPr>
          <w:rFonts w:ascii="幼圆" w:eastAsia="幼圆" w:hAnsi="微软雅黑"/>
        </w:rPr>
        <w:t>缩放算法</w:t>
      </w:r>
      <w:r>
        <w:rPr>
          <w:rFonts w:ascii="幼圆" w:eastAsia="幼圆" w:hAnsi="微软雅黑" w:hint="eastAsia"/>
        </w:rPr>
        <w:t>后</w:t>
      </w:r>
      <w:r>
        <w:rPr>
          <w:rFonts w:ascii="幼圆" w:eastAsia="幼圆" w:hAnsi="微软雅黑"/>
        </w:rPr>
        <w:t>使用</w:t>
      </w:r>
    </w:p>
    <w:p w14:paraId="26997050" w14:textId="7D52D5B6" w:rsidR="00ED33D4" w:rsidRDefault="00ED33D4" w:rsidP="00ED33D4">
      <w:pPr>
        <w:spacing w:before="163" w:after="163" w:line="0" w:lineRule="atLeast"/>
        <w:rPr>
          <w:rFonts w:ascii="幼圆" w:eastAsia="幼圆"/>
        </w:rPr>
      </w:pPr>
      <w:bookmarkStart w:id="927" w:name="_Toc26138957"/>
      <w:bookmarkStart w:id="928" w:name="_Toc26142306"/>
      <w:bookmarkStart w:id="929" w:name="_Toc26142453"/>
      <w:bookmarkStart w:id="930" w:name="_Toc26150219"/>
      <w:bookmarkStart w:id="931" w:name="_Toc26201218"/>
      <w:bookmarkStart w:id="932" w:name="_Toc26201361"/>
      <w:bookmarkStart w:id="933" w:name="_Toc34157830"/>
      <w:bookmarkStart w:id="934" w:name="_Toc34922598"/>
      <w:bookmarkStart w:id="935" w:name="_Toc34922742"/>
      <w:bookmarkStart w:id="936" w:name="_Toc36766705"/>
      <w:bookmarkStart w:id="937" w:name="_Toc36766850"/>
      <w:bookmarkStart w:id="938" w:name="_Toc36766995"/>
      <w:bookmarkStart w:id="939" w:name="_Toc36767285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</w:rPr>
        <w:t>,,</w:t>
      </w:r>
      <w:r w:rsidRPr="00D52278">
        <w:rPr>
          <w:rStyle w:val="30"/>
          <w:rFonts w:hint="eastAsia"/>
        </w:rPr>
        <w:t>变宽比</w:t>
      </w:r>
      <w:r>
        <w:rPr>
          <w:rStyle w:val="30"/>
          <w:rFonts w:hint="eastAsia"/>
        </w:rPr>
        <w:t>,,</w:t>
      </w:r>
      <w:r>
        <w:rPr>
          <w:rStyle w:val="30"/>
        </w:rPr>
        <w:t>,</w:t>
      </w:r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r w:rsidRPr="00C63B3F">
        <w:rPr>
          <w:rFonts w:ascii="幼圆" w:eastAsia="幼圆" w:hint="eastAsia"/>
        </w:rPr>
        <w:t>减少宽度</w:t>
      </w:r>
      <w:r>
        <w:rPr>
          <w:rFonts w:ascii="幼圆" w:eastAsia="幼圆" w:hint="eastAsia"/>
        </w:rPr>
        <w:t>上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>像素</w:t>
      </w:r>
      <w:r>
        <w:rPr>
          <w:rFonts w:ascii="幼圆" w:eastAsia="幼圆" w:hint="eastAsia"/>
        </w:rPr>
        <w:t>, 剩下的</w:t>
      </w:r>
      <w:r>
        <w:rPr>
          <w:rFonts w:ascii="幼圆" w:eastAsia="幼圆"/>
        </w:rPr>
        <w:t>伸</w:t>
      </w:r>
      <w:r>
        <w:rPr>
          <w:rFonts w:ascii="幼圆" w:eastAsia="幼圆" w:hint="eastAsia"/>
        </w:rPr>
        <w:t>成</w:t>
      </w:r>
      <w:r>
        <w:rPr>
          <w:rFonts w:ascii="幼圆" w:eastAsia="幼圆"/>
        </w:rPr>
        <w:t>长方形</w:t>
      </w:r>
      <w:r w:rsidRPr="00C63B3F">
        <w:rPr>
          <w:rFonts w:ascii="幼圆" w:eastAsia="幼圆" w:hint="eastAsia"/>
        </w:rPr>
        <w:t>来达到压缩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 xml:space="preserve">参数. </w:t>
      </w:r>
      <w:r>
        <w:rPr>
          <w:rFonts w:ascii="幼圆" w:eastAsia="幼圆" w:hint="eastAsia"/>
        </w:rPr>
        <w:t>任何视频网站</w:t>
      </w:r>
      <w:r>
        <w:rPr>
          <w:rFonts w:ascii="幼圆" w:eastAsia="幼圆"/>
        </w:rPr>
        <w:t>都不支持</w:t>
      </w:r>
      <w:r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lastRenderedPageBreak/>
        <w:t>但网盘</w:t>
      </w:r>
      <w:r w:rsidRPr="00C63B3F">
        <w:rPr>
          <w:rFonts w:ascii="幼圆" w:eastAsia="幼圆" w:hint="eastAsia"/>
        </w:rPr>
        <w:t>/商用</w:t>
      </w:r>
      <w:r>
        <w:rPr>
          <w:rFonts w:ascii="幼圆" w:eastAsia="幼圆" w:hint="eastAsia"/>
        </w:rPr>
        <w:t>的</w:t>
      </w:r>
      <w:r w:rsidRPr="00C63B3F">
        <w:rPr>
          <w:rFonts w:ascii="幼圆" w:eastAsia="幼圆" w:hint="eastAsia"/>
        </w:rPr>
        <w:t>视频</w:t>
      </w:r>
      <w:r>
        <w:rPr>
          <w:rFonts w:ascii="幼圆" w:eastAsia="幼圆" w:hint="eastAsia"/>
        </w:rPr>
        <w:t>可以</w:t>
      </w:r>
      <w:r w:rsidRPr="00C63B3F">
        <w:rPr>
          <w:rFonts w:ascii="幼圆" w:eastAsia="幼圆" w:hint="eastAsia"/>
        </w:rPr>
        <w:t>用这种压缩方法.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格式为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源宽度</w:t>
      </w:r>
      <w:r>
        <w:rPr>
          <w:rFonts w:ascii="幼圆" w:eastAsia="幼圆" w:hint="eastAsia"/>
          <w:bCs/>
          <w:color w:val="C00000"/>
          <w:szCs w:val="32"/>
        </w:rPr>
        <w:t xml:space="preserve">: 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输出宽度</w:t>
      </w:r>
    </w:p>
    <w:p w14:paraId="6776767D" w14:textId="77777777" w:rsidR="00ED33D4" w:rsidRPr="00FC7EC6" w:rsidRDefault="00ED33D4" w:rsidP="00ED33D4">
      <w:pPr>
        <w:pStyle w:val="a9"/>
        <w:widowControl/>
        <w:numPr>
          <w:ilvl w:val="0"/>
          <w:numId w:val="48"/>
        </w:numPr>
        <w:spacing w:beforeLines="0" w:before="163" w:beforeAutospacing="1" w:afterLines="0" w:after="163" w:afterAutospacing="1" w:line="0" w:lineRule="atLeast"/>
        <w:ind w:firstLineChars="0"/>
        <w:jc w:val="left"/>
      </w:pPr>
      <w:r w:rsidRPr="00393DF3">
        <w:rPr>
          <w:rFonts w:ascii="幼圆" w:eastAsia="幼圆" w:hint="eastAsia"/>
          <w:color w:val="76923C" w:themeColor="accent3" w:themeShade="BF"/>
        </w:rPr>
        <w:t>宽从1920到1060</w:t>
      </w:r>
      <w:r w:rsidRPr="00393DF3">
        <w:rPr>
          <w:rFonts w:ascii="幼圆" w:eastAsia="幼圆" w:hint="eastAsia"/>
        </w:rPr>
        <w:t>, 就是</w:t>
      </w:r>
      <w:r w:rsidRPr="00ED33D4">
        <w:rPr>
          <w:rFonts w:ascii="幼圆" w:eastAsia="幼圆" w:hint="eastAsia"/>
          <w:color w:val="76923C" w:themeColor="accent3" w:themeShade="BF"/>
        </w:rPr>
        <w:t>96: 53</w:t>
      </w:r>
      <w:r w:rsidRPr="00393DF3">
        <w:rPr>
          <w:rFonts w:ascii="幼圆" w:eastAsia="幼圆" w:hint="eastAsia"/>
        </w:rPr>
        <w:t xml:space="preserve">(约分后), 就是resize: </w:t>
      </w:r>
      <w:r w:rsidRPr="00393DF3">
        <w:rPr>
          <w:rFonts w:ascii="幼圆" w:eastAsia="幼圆" w:hint="eastAsia"/>
          <w:color w:val="76923C" w:themeColor="accent3" w:themeShade="BF"/>
        </w:rPr>
        <w:t>1060,高,</w:t>
      </w:r>
      <w:r w:rsidRPr="00ED33D4">
        <w:rPr>
          <w:rFonts w:ascii="幼圆" w:eastAsia="幼圆" w:hint="eastAsia"/>
          <w:color w:val="76923C" w:themeColor="accent3" w:themeShade="BF"/>
        </w:rPr>
        <w:t>96: 53,</w:t>
      </w:r>
      <w:r w:rsidRPr="00393DF3">
        <w:rPr>
          <w:rFonts w:ascii="幼圆" w:eastAsia="幼圆" w:hint="eastAsia"/>
        </w:rPr>
        <w:t>,,缩放算法</w:t>
      </w:r>
    </w:p>
    <w:tbl>
      <w:tblPr>
        <w:tblpPr w:leftFromText="181" w:rightFromText="181" w:vertAnchor="page" w:horzAnchor="margin" w:tblpXSpec="right" w:tblpY="12842"/>
        <w:tblOverlap w:val="never"/>
        <w:tblW w:w="0" w:type="auto"/>
        <w:tblBorders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714"/>
        <w:gridCol w:w="914"/>
        <w:gridCol w:w="2414"/>
      </w:tblGrid>
      <w:tr w:rsidR="00ED33D4" w14:paraId="1527247B" w14:textId="77777777" w:rsidTr="001B432D">
        <w:trPr>
          <w:trHeight w:val="20"/>
        </w:trPr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46AC99E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bookmarkStart w:id="940" w:name="_Toc26138958"/>
            <w:bookmarkStart w:id="941" w:name="_Toc26142307"/>
            <w:bookmarkStart w:id="942" w:name="_Toc26142454"/>
            <w:bookmarkStart w:id="943" w:name="_Toc26150220"/>
            <w:bookmarkStart w:id="944" w:name="_Toc26201219"/>
            <w:bookmarkStart w:id="945" w:name="_Toc26201362"/>
            <w:bookmarkStart w:id="946" w:name="_Toc34157831"/>
            <w:bookmarkStart w:id="947" w:name="_Toc34922599"/>
            <w:bookmarkStart w:id="948" w:name="_Toc34922743"/>
            <w:bookmarkStart w:id="949" w:name="_Toc36766706"/>
            <w:bookmarkStart w:id="950" w:name="_Toc36766851"/>
            <w:bookmarkStart w:id="951" w:name="_Toc36766996"/>
            <w:bookmarkStart w:id="952" w:name="_Toc36767286"/>
            <w:r w:rsidRPr="00EB40D3">
              <w:rPr>
                <w:rFonts w:hint="eastAsia"/>
                <w:b/>
                <w:color w:val="FFFFFF" w:themeColor="background1"/>
                <w:sz w:val="20"/>
              </w:rPr>
              <w:t>清晰度优先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66996D30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别用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26FEB9B5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 w:rsidRPr="00EB40D3">
              <w:rPr>
                <w:rFonts w:hint="eastAsia"/>
                <w:b/>
                <w:color w:val="FFFFFF" w:themeColor="background1"/>
                <w:sz w:val="20"/>
              </w:rPr>
              <w:t>均衡</w:t>
            </w:r>
          </w:p>
        </w:tc>
      </w:tr>
      <w:tr w:rsidR="00ED33D4" w14:paraId="6DCF2A20" w14:textId="77777777" w:rsidTr="001B432D">
        <w:trPr>
          <w:trHeight w:val="20"/>
        </w:trPr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19AF405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/>
                <w:bCs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放大动漫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  <w:p w14:paraId="734482F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缩小</w:t>
            </w:r>
            <w:r w:rsidRPr="00EB40D3">
              <w:rPr>
                <w:rFonts w:ascii="幼圆" w:eastAsia="幼圆"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放大录像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spline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26619933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bilinear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093EEE0E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bCs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 w:hint="eastAsia"/>
                <w:sz w:val="20"/>
              </w:rPr>
              <w:t>任何</w:t>
            </w:r>
            <w:r w:rsidRPr="00EB40D3">
              <w:rPr>
                <w:rFonts w:ascii="幼圆" w:eastAsia="幼圆" w:hint="eastAsia"/>
                <w:bCs/>
                <w:sz w:val="20"/>
              </w:rPr>
              <w:t>图像</w:t>
            </w:r>
            <w:r>
              <w:rPr>
                <w:rFonts w:ascii="幼圆" w:eastAsia="幼圆" w:hint="eastAsia"/>
                <w:bCs/>
                <w:sz w:val="20"/>
              </w:rPr>
              <w:t xml:space="preserve"> : </w:t>
            </w:r>
            <w:r w:rsidRPr="00EB40D3">
              <w:rPr>
                <w:rFonts w:ascii="幼圆" w:eastAsia="幼圆" w:hint="eastAsia"/>
                <w:bCs/>
                <w:sz w:val="20"/>
              </w:rPr>
              <w:t>bicublin</w:t>
            </w:r>
          </w:p>
          <w:p w14:paraId="4E3F4F3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其它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</w:tc>
      </w:tr>
    </w:tbl>
    <w:p w14:paraId="3F900775" w14:textId="6DDDA239" w:rsidR="00ED33D4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>
        <w:rPr>
          <w:rStyle w:val="30"/>
          <w:rFonts w:hint="eastAsia"/>
        </w:rPr>
        <w:t>色度采样,</w:t>
      </w:r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r w:rsidRPr="00C63B3F">
        <w:rPr>
          <w:rFonts w:ascii="幼圆" w:eastAsia="幼圆" w:hAnsi="微软雅黑" w:hint="eastAsia"/>
        </w:rPr>
        <w:t>有i420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i422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i444和rgb四种</w:t>
      </w:r>
      <w:r>
        <w:rPr>
          <w:rFonts w:ascii="幼圆" w:eastAsia="幼圆" w:hAnsi="微软雅黑"/>
        </w:rPr>
        <w:t xml:space="preserve">, </w:t>
      </w:r>
      <w:r w:rsidRPr="00C63B3F">
        <w:rPr>
          <w:rFonts w:ascii="幼圆" w:eastAsia="幼圆" w:hAnsi="微软雅黑" w:hint="eastAsia"/>
          <w:sz w:val="23"/>
          <w:szCs w:val="23"/>
        </w:rPr>
        <w:t>默认i420</w:t>
      </w:r>
      <w:r>
        <w:rPr>
          <w:rFonts w:ascii="幼圆" w:eastAsia="幼圆" w:hAnsi="微软雅黑" w:hint="eastAsia"/>
          <w:sz w:val="23"/>
          <w:szCs w:val="23"/>
        </w:rPr>
        <w:t>. 在</w:t>
      </w:r>
      <w:r>
        <w:rPr>
          <w:rFonts w:ascii="幼圆" w:eastAsia="幼圆" w:hAnsi="微软雅黑"/>
          <w:sz w:val="23"/>
          <w:szCs w:val="23"/>
        </w:rPr>
        <w:t>缩小视频分辨率</w:t>
      </w:r>
      <w:r>
        <w:rPr>
          <w:rFonts w:ascii="幼圆" w:eastAsia="幼圆" w:hAnsi="微软雅黑" w:hint="eastAsia"/>
          <w:sz w:val="23"/>
          <w:szCs w:val="23"/>
        </w:rPr>
        <w:t>, 或者</w:t>
      </w:r>
      <w:r>
        <w:rPr>
          <w:rFonts w:ascii="幼圆" w:eastAsia="幼圆" w:hAnsi="微软雅黑"/>
          <w:sz w:val="23"/>
          <w:szCs w:val="23"/>
        </w:rPr>
        <w:t>处理无损</w:t>
      </w:r>
      <w:r>
        <w:rPr>
          <w:rFonts w:ascii="幼圆" w:eastAsia="幼圆" w:hAnsi="微软雅黑" w:hint="eastAsia"/>
          <w:sz w:val="23"/>
          <w:szCs w:val="23"/>
        </w:rPr>
        <w:t>源</w:t>
      </w:r>
      <w:r>
        <w:rPr>
          <w:rFonts w:ascii="幼圆" w:eastAsia="幼圆" w:hAnsi="微软雅黑"/>
          <w:sz w:val="23"/>
          <w:szCs w:val="23"/>
        </w:rPr>
        <w:t>视频</w:t>
      </w:r>
      <w:r>
        <w:rPr>
          <w:rFonts w:ascii="幼圆" w:eastAsia="幼圆" w:hAnsi="微软雅黑" w:hint="eastAsia"/>
          <w:sz w:val="23"/>
          <w:szCs w:val="23"/>
        </w:rPr>
        <w:t>时</w:t>
      </w:r>
      <w:r>
        <w:rPr>
          <w:rFonts w:ascii="幼圆" w:eastAsia="幼圆" w:hAnsi="微软雅黑"/>
          <w:sz w:val="23"/>
          <w:szCs w:val="23"/>
        </w:rPr>
        <w:t>可以</w:t>
      </w:r>
      <w:r>
        <w:rPr>
          <w:rFonts w:ascii="幼圆" w:eastAsia="幼圆" w:hAnsi="微软雅黑" w:hint="eastAsia"/>
          <w:sz w:val="23"/>
          <w:szCs w:val="23"/>
        </w:rPr>
        <w:t>尝试使用已获得</w:t>
      </w:r>
      <w:r>
        <w:rPr>
          <w:rFonts w:ascii="幼圆" w:eastAsia="幼圆" w:hAnsi="微软雅黑"/>
          <w:sz w:val="23"/>
          <w:szCs w:val="23"/>
        </w:rPr>
        <w:t>更好的大屏幕体验</w:t>
      </w:r>
      <w:r>
        <w:rPr>
          <w:rFonts w:ascii="幼圆" w:eastAsia="幼圆" w:hAnsi="微软雅黑" w:hint="eastAsia"/>
          <w:sz w:val="23"/>
          <w:szCs w:val="23"/>
        </w:rPr>
        <w:t>.</w:t>
      </w:r>
      <w:r>
        <w:rPr>
          <w:rFonts w:ascii="幼圆" w:eastAsia="幼圆" w:hAnsi="微软雅黑"/>
          <w:sz w:val="23"/>
          <w:szCs w:val="23"/>
        </w:rPr>
        <w:t xml:space="preserve">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注意</w:t>
      </w:r>
      <w:r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 xml:space="preserve">,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已被压缩掉色彩空间的视频就不能再还原了</w:t>
      </w:r>
    </w:p>
    <w:p w14:paraId="137AFAD5" w14:textId="6AA54F54" w:rsidR="00ED33D4" w:rsidRPr="00393DF3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bookmarkStart w:id="953" w:name="_Toc26138959"/>
      <w:bookmarkStart w:id="954" w:name="_Toc26142308"/>
      <w:bookmarkStart w:id="955" w:name="_Toc26142455"/>
      <w:bookmarkStart w:id="956" w:name="_Toc26150221"/>
      <w:bookmarkStart w:id="957" w:name="_Toc26201220"/>
      <w:bookmarkStart w:id="958" w:name="_Toc26201363"/>
      <w:bookmarkStart w:id="959" w:name="_Toc34157832"/>
      <w:bookmarkStart w:id="960" w:name="_Toc34922600"/>
      <w:bookmarkStart w:id="961" w:name="_Toc34922744"/>
      <w:bookmarkStart w:id="962" w:name="_Toc36766707"/>
      <w:bookmarkStart w:id="963" w:name="_Toc36766852"/>
      <w:bookmarkStart w:id="964" w:name="_Toc36766997"/>
      <w:bookmarkStart w:id="965" w:name="_Toc36767287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 w:rsidRPr="00D52278">
        <w:rPr>
          <w:rStyle w:val="30"/>
        </w:rPr>
        <w:t>,</w:t>
      </w:r>
      <w:r w:rsidRPr="00D52278">
        <w:rPr>
          <w:rStyle w:val="30"/>
          <w:rFonts w:hint="eastAsia"/>
        </w:rPr>
        <w:t>缩放算法</w:t>
      </w:r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</w:p>
    <w:p w14:paraId="6FF5835C" w14:textId="62E135A3" w:rsidR="00ED33D4" w:rsidRPr="00474122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color w:val="000000"/>
        </w:rPr>
      </w:pPr>
      <w:bookmarkStart w:id="966" w:name="_Toc26138960"/>
      <w:bookmarkStart w:id="967" w:name="_Toc26142309"/>
      <w:bookmarkStart w:id="968" w:name="_Toc26142456"/>
      <w:bookmarkStart w:id="969" w:name="_Toc26150222"/>
      <w:bookmarkStart w:id="970" w:name="_Toc26201221"/>
      <w:bookmarkStart w:id="971" w:name="_Toc26201364"/>
      <w:bookmarkStart w:id="972" w:name="_Toc34157833"/>
      <w:bookmarkStart w:id="973" w:name="_Toc34922601"/>
      <w:bookmarkStart w:id="974" w:name="_Toc34922745"/>
      <w:bookmarkStart w:id="975" w:name="_Toc36766708"/>
      <w:bookmarkStart w:id="976" w:name="_Toc36766853"/>
      <w:bookmarkStart w:id="977" w:name="_Toc36766998"/>
      <w:bookmarkStart w:id="978" w:name="_Toc36767288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select_every</w:t>
      </w:r>
      <w:r>
        <w:rPr>
          <w:rStyle w:val="30"/>
          <w:rFonts w:hint="eastAsia"/>
        </w:rPr>
        <w:t xml:space="preserve">: </w:t>
      </w:r>
      <w:r w:rsidRPr="00736630">
        <w:rPr>
          <w:rStyle w:val="30"/>
          <w:rFonts w:hint="eastAsia"/>
        </w:rPr>
        <w:t>步,帧</w:t>
      </w:r>
      <w:r w:rsidRPr="006B00A6">
        <w:rPr>
          <w:rStyle w:val="30"/>
          <w:rFonts w:hint="eastAsia"/>
          <w:sz w:val="18"/>
          <w:szCs w:val="18"/>
        </w:rPr>
        <w:t>1</w:t>
      </w:r>
      <w:r w:rsidRPr="00736630">
        <w:rPr>
          <w:rStyle w:val="30"/>
          <w:rFonts w:hint="eastAsia"/>
        </w:rPr>
        <w:t>,帧</w:t>
      </w:r>
      <w:r w:rsidRPr="006B00A6">
        <w:rPr>
          <w:rStyle w:val="30"/>
          <w:rFonts w:hint="eastAsia"/>
          <w:sz w:val="18"/>
          <w:szCs w:val="18"/>
        </w:rPr>
        <w:t>2</w:t>
      </w:r>
      <w:r w:rsidRPr="00736630">
        <w:rPr>
          <w:rStyle w:val="30"/>
          <w:rFonts w:hint="eastAsia"/>
        </w:rPr>
        <w:t>…</w:t>
      </w:r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r w:rsidRPr="00474122">
        <w:rPr>
          <w:rFonts w:ascii="幼圆" w:eastAsia="幼圆" w:hAnsi="微软雅黑" w:hint="eastAsia"/>
        </w:rPr>
        <w:t>通过少输出一些帧以加速压制</w:t>
      </w:r>
      <w:r>
        <w:rPr>
          <w:rFonts w:ascii="幼圆" w:eastAsia="幼圆" w:hAnsi="微软雅黑" w:hint="eastAsia"/>
        </w:rPr>
        <w:t xml:space="preserve">, </w:t>
      </w:r>
      <w:r w:rsidRPr="00474122">
        <w:rPr>
          <w:rFonts w:ascii="幼圆" w:eastAsia="幼圆" w:hAnsi="微软雅黑" w:hint="eastAsia"/>
        </w:rPr>
        <w:t>用于</w:t>
      </w:r>
      <w:r>
        <w:rPr>
          <w:rFonts w:ascii="幼圆" w:eastAsia="幼圆" w:hAnsi="微软雅黑" w:hint="eastAsia"/>
        </w:rPr>
        <w:t xml:space="preserve">快速预览压制结果, </w:t>
      </w:r>
      <w:r w:rsidRPr="00474122">
        <w:rPr>
          <w:rFonts w:ascii="幼圆" w:eastAsia="幼圆" w:hAnsi="微软雅黑" w:hint="eastAsia"/>
        </w:rPr>
        <w:t>比如</w:t>
      </w:r>
      <w:r>
        <w:rPr>
          <w:rFonts w:ascii="幼圆" w:eastAsia="幼圆" w:hAnsi="微软雅黑" w:hint="eastAsia"/>
        </w:rPr>
        <w:t xml:space="preserve">: </w:t>
      </w:r>
    </w:p>
    <w:p w14:paraId="38BD534A" w14:textId="5FA5667E" w:rsidR="00ED33D4" w:rsidRPr="00474122" w:rsidRDefault="00ED33D4" w:rsidP="00ED33D4">
      <w:pPr>
        <w:spacing w:beforeLines="55" w:before="179" w:afterLines="55" w:after="179" w:line="0" w:lineRule="atLeast"/>
        <w:rPr>
          <w:rFonts w:ascii="幼圆" w:eastAsia="幼圆"/>
        </w:rPr>
      </w:pPr>
      <w:r>
        <w:t>8</w:t>
      </w:r>
      <w:r>
        <w:rPr>
          <w:rFonts w:hint="eastAsia"/>
        </w:rPr>
        <w:t>帧</w:t>
      </w:r>
      <w:r w:rsidRPr="0035046F">
        <w:rPr>
          <w:rFonts w:hint="eastAsia"/>
        </w:rPr>
        <w:t>为一步</w:t>
      </w:r>
      <w:r>
        <w:rPr>
          <w:rFonts w:hint="eastAsia"/>
        </w:rPr>
        <w:t>, 输出</w:t>
      </w:r>
      <w:r>
        <w:t>其中第</w:t>
      </w:r>
      <w:r>
        <w:rPr>
          <w:rFonts w:hint="eastAsia"/>
        </w:rPr>
        <w:t>0, 1, 3, 6, 8号帧</w:t>
      </w:r>
    </w:p>
    <w:p w14:paraId="523102E4" w14:textId="77777777" w:rsidR="00ED33D4" w:rsidRPr="00393DF3" w:rsidRDefault="00ED33D4" w:rsidP="00ED33D4">
      <w:pPr>
        <w:pStyle w:val="a9"/>
        <w:widowControl/>
        <w:numPr>
          <w:ilvl w:val="0"/>
          <w:numId w:val="47"/>
        </w:numPr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color w:val="000000"/>
        </w:rPr>
      </w:pPr>
      <w:r w:rsidRPr="00393DF3">
        <w:rPr>
          <w:rFonts w:ascii="幼圆" w:eastAsia="幼圆" w:hint="eastAsia"/>
        </w:rPr>
        <w:t>--vf sele</w:t>
      </w:r>
      <w:r w:rsidRPr="00393DF3">
        <w:rPr>
          <w:rFonts w:ascii="幼圆" w:eastAsia="幼圆"/>
        </w:rPr>
        <w:t>c</w:t>
      </w:r>
      <w:r w:rsidRPr="00393DF3">
        <w:rPr>
          <w:rFonts w:ascii="幼圆" w:eastAsia="幼圆" w:hint="eastAsia"/>
        </w:rPr>
        <w:t xml:space="preserve">t_every: </w:t>
      </w:r>
      <w:r w:rsidRPr="00393DF3">
        <w:rPr>
          <w:rFonts w:ascii="幼圆" w:eastAsia="幼圆"/>
        </w:rPr>
        <w:t>8</w:t>
      </w:r>
      <w:r w:rsidRPr="00393DF3">
        <w:rPr>
          <w:rFonts w:ascii="幼圆" w:eastAsia="幼圆" w:hint="eastAsia"/>
        </w:rPr>
        <w:t>,</w:t>
      </w:r>
      <w:r w:rsidRPr="00393DF3">
        <w:rPr>
          <w:rFonts w:ascii="幼圆" w:eastAsia="幼圆"/>
        </w:rPr>
        <w:t>0</w:t>
      </w:r>
      <w:r w:rsidRPr="00393DF3">
        <w:rPr>
          <w:rFonts w:ascii="幼圆" w:eastAsia="幼圆" w:hint="eastAsia"/>
        </w:rPr>
        <w:t>,1,3,6,8</w:t>
      </w:r>
    </w:p>
    <w:p w14:paraId="3D48C9D5" w14:textId="77777777" w:rsidR="00ED33D4" w:rsidRPr="0035046F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Pr="0035046F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 w:hint="eastAsia"/>
        </w:rPr>
        <w:t>帧</w:t>
      </w:r>
      <w:r w:rsidRPr="0035046F">
        <w:rPr>
          <w:rFonts w:ascii="微软雅黑" w:eastAsia="微软雅黑" w:hAnsi="微软雅黑" w:hint="eastAsia"/>
        </w:rPr>
        <w:t>为一步</w:t>
      </w:r>
      <w:r>
        <w:rPr>
          <w:rFonts w:ascii="微软雅黑" w:eastAsia="微软雅黑" w:hAnsi="微软雅黑" w:hint="eastAsia"/>
        </w:rPr>
        <w:t xml:space="preserve">, </w:t>
      </w:r>
      <w:r w:rsidRPr="0035046F">
        <w:rPr>
          <w:rFonts w:ascii="微软雅黑" w:eastAsia="微软雅黑" w:hAnsi="微软雅黑" w:hint="eastAsia"/>
        </w:rPr>
        <w:t>输出其中</w:t>
      </w:r>
      <w:r>
        <w:rPr>
          <w:rFonts w:ascii="微软雅黑" w:eastAsia="微软雅黑" w:hAnsi="微软雅黑" w:hint="eastAsia"/>
        </w:rPr>
        <w:t>第0</w:t>
      </w:r>
      <w:r>
        <w:rPr>
          <w:rFonts w:ascii="微软雅黑" w:eastAsia="微软雅黑" w:hAnsi="微软雅黑"/>
        </w:rPr>
        <w:t>~25</w:t>
      </w:r>
      <w:r>
        <w:rPr>
          <w:rFonts w:ascii="微软雅黑" w:eastAsia="微软雅黑" w:hAnsi="微软雅黑" w:hint="eastAsia"/>
        </w:rPr>
        <w:t>号</w:t>
      </w:r>
      <w:r w:rsidRPr="0035046F">
        <w:rPr>
          <w:rFonts w:ascii="微软雅黑" w:eastAsia="微软雅黑" w:hAnsi="微软雅黑" w:hint="eastAsia"/>
        </w:rPr>
        <w:t>帧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(最大100帧</w:t>
      </w:r>
      <w:r w:rsidRPr="00547FF1">
        <w:rPr>
          <w:rFonts w:ascii="微软雅黑" w:eastAsia="微软雅黑" w:hAnsi="微软雅黑"/>
          <w:color w:val="A6A6A6" w:themeColor="background1" w:themeShade="A6"/>
        </w:rPr>
        <w:t>/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步)</w:t>
      </w:r>
      <w:r>
        <w:rPr>
          <w:rFonts w:ascii="微软雅黑" w:eastAsia="微软雅黑" w:hAnsi="微软雅黑" w:hint="eastAsia"/>
          <w:color w:val="A6A6A6" w:themeColor="background1" w:themeShade="A6"/>
        </w:rPr>
        <w:t xml:space="preserve">: </w:t>
      </w:r>
    </w:p>
    <w:p w14:paraId="2C73C486" w14:textId="77777777" w:rsidR="00ED33D4" w:rsidRPr="00393DF3" w:rsidRDefault="00ED33D4" w:rsidP="00ED33D4">
      <w:pPr>
        <w:pStyle w:val="a3"/>
        <w:numPr>
          <w:ilvl w:val="0"/>
          <w:numId w:val="46"/>
        </w:numPr>
        <w:spacing w:beforeLines="0" w:before="163" w:afterLines="0" w:after="163" w:line="0" w:lineRule="atLeast"/>
        <w:rPr>
          <w:rStyle w:val="30"/>
          <w:rFonts w:ascii="幼圆" w:eastAsia="幼圆" w:hAnsi="Calibri" w:cs="Arial"/>
          <w:b w:val="0"/>
          <w:bCs w:val="0"/>
        </w:rPr>
      </w:pPr>
      <w:r w:rsidRPr="00547FF1">
        <w:rPr>
          <w:rFonts w:ascii="幼圆" w:eastAsia="幼圆" w:hAnsi="微软雅黑" w:hint="eastAsia"/>
        </w:rPr>
        <w:t>--vf sele</w:t>
      </w:r>
      <w:r w:rsidRPr="00547FF1">
        <w:rPr>
          <w:rFonts w:ascii="幼圆" w:eastAsia="幼圆" w:hAnsi="微软雅黑"/>
        </w:rPr>
        <w:t>c</w:t>
      </w:r>
      <w:r w:rsidRPr="00547FF1">
        <w:rPr>
          <w:rFonts w:ascii="幼圆" w:eastAsia="幼圆" w:hAnsi="微软雅黑" w:hint="eastAsia"/>
        </w:rPr>
        <w:t>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/>
        </w:rPr>
        <w:t>9</w:t>
      </w:r>
      <w:r w:rsidRPr="00547FF1">
        <w:rPr>
          <w:rFonts w:ascii="幼圆" w:eastAsia="幼圆" w:hAnsi="微软雅黑" w:hint="eastAsia"/>
        </w:rPr>
        <w:t>0,</w:t>
      </w:r>
      <w:r w:rsidRPr="00547FF1">
        <w:rPr>
          <w:rFonts w:ascii="幼圆" w:eastAsia="幼圆" w:hAnsi="微软雅黑"/>
        </w:rPr>
        <w:t>0,1,2,3,4,5,6,7,8,9,10,11,12,13,14,15,16,17,18,19,20,21,22,23,24,25</w:t>
      </w:r>
      <w:bookmarkEnd w:id="900"/>
    </w:p>
    <w:p w14:paraId="704721D7" w14:textId="72B56BA4" w:rsidR="00ED33D4" w:rsidRPr="00AC3877" w:rsidRDefault="00ED33D4" w:rsidP="00ED33D4">
      <w:pPr>
        <w:spacing w:before="163" w:after="163"/>
        <w:rPr>
          <w:color w:val="365F91" w:themeColor="accent1" w:themeShade="BF"/>
        </w:rPr>
      </w:pPr>
      <w:r w:rsidRPr="00932A64">
        <w:rPr>
          <w:rStyle w:val="30"/>
        </w:rPr>
        <w:t>(仅7mod</w:t>
      </w:r>
      <w:r>
        <w:rPr>
          <w:rStyle w:val="30"/>
        </w:rPr>
        <w:t>-</w:t>
      </w:r>
      <w:r>
        <w:rPr>
          <w:rStyle w:val="30"/>
          <w:rFonts w:hint="eastAsia"/>
        </w:rPr>
        <w:t>降噪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</w:t>
      </w:r>
      <w:r w:rsidRPr="00ED33D4">
        <w:rPr>
          <w:rStyle w:val="30"/>
          <w:rFonts w:hint="eastAsia"/>
          <w:color w:val="365F91" w:themeColor="accent1" w:themeShade="BF"/>
        </w:rPr>
        <w:t>h</w:t>
      </w:r>
      <w:r w:rsidRPr="00ED33D4">
        <w:rPr>
          <w:rStyle w:val="30"/>
          <w:color w:val="365F91" w:themeColor="accent1" w:themeShade="BF"/>
        </w:rPr>
        <w:t>qdn</w:t>
      </w:r>
      <w:r w:rsidRPr="00ED33D4">
        <w:rPr>
          <w:rStyle w:val="30"/>
          <w:rFonts w:hint="eastAsia"/>
          <w:color w:val="365F91" w:themeColor="accent1" w:themeShade="BF"/>
        </w:rPr>
        <w:t>3d</w:t>
      </w:r>
      <w:r>
        <w:rPr>
          <w:color w:val="0D0D0D" w:themeColor="text1" w:themeTint="F2"/>
        </w:rPr>
        <w:t>:</w:t>
      </w:r>
      <w:r w:rsidRPr="00932A64">
        <w:rPr>
          <w:rFonts w:ascii="幼圆" w:eastAsia="幼圆" w:hint="eastAsia"/>
          <w:color w:val="0D0D0D" w:themeColor="text1" w:themeTint="F2"/>
        </w:rPr>
        <w:t xml:space="preserve"> </w:t>
      </w:r>
      <w:r w:rsidRPr="00932A64">
        <w:rPr>
          <w:rFonts w:ascii="幼圆" w:eastAsia="幼圆" w:hint="eastAsia"/>
          <w:color w:val="943634" w:themeColor="accent2" w:themeShade="BF"/>
        </w:rPr>
        <w:t>空域亮度降噪,</w:t>
      </w:r>
      <w:r w:rsidRPr="00932A64">
        <w:rPr>
          <w:rFonts w:ascii="幼圆" w:eastAsia="幼圆" w:hint="eastAsia"/>
          <w:color w:val="00B050"/>
        </w:rPr>
        <w:t>空域色度降噪,</w:t>
      </w:r>
      <w:r w:rsidRPr="00932A64">
        <w:rPr>
          <w:rFonts w:ascii="幼圆" w:eastAsia="幼圆" w:hint="eastAsia"/>
          <w:color w:val="E36C0A" w:themeColor="accent6" w:themeShade="BF"/>
        </w:rPr>
        <w:t>时域亮度降噪,</w:t>
      </w:r>
      <w:r w:rsidRPr="00932A64">
        <w:rPr>
          <w:rFonts w:ascii="幼圆" w:eastAsia="幼圆" w:hint="eastAsia"/>
          <w:color w:val="D6B700"/>
        </w:rPr>
        <w:t>时域色度降噪</w:t>
      </w:r>
    </w:p>
    <w:p w14:paraId="73EA3B26" w14:textId="218BB092" w:rsidR="00ED33D4" w:rsidRDefault="00ED33D4" w:rsidP="00ED33D4">
      <w:pPr>
        <w:spacing w:before="163" w:after="163"/>
      </w:pPr>
      <w:r w:rsidRPr="00F37C61">
        <w:rPr>
          <w:rFonts w:ascii="幼圆" w:eastAsia="幼圆" w:hint="eastAsia"/>
        </w:rPr>
        <w:t xml:space="preserve">默认值是4,3,6,4.5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 xml:space="preserve">是编码画面模糊的源可以尝试默认值1到1.7倍.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>一定要用此参数来降低码率</w:t>
      </w:r>
      <w:r>
        <w:rPr>
          <w:rFonts w:ascii="幼圆" w:eastAsia="幼圆" w:hint="eastAsia"/>
        </w:rPr>
        <w:t xml:space="preserve">, </w:t>
      </w:r>
      <w:r w:rsidRPr="00F37C61">
        <w:rPr>
          <w:rFonts w:ascii="幼圆" w:eastAsia="幼圆" w:hint="eastAsia"/>
        </w:rPr>
        <w:t>可以考虑使用视频编辑软件的模糊滤镜</w:t>
      </w:r>
    </w:p>
    <w:p w14:paraId="7CBB4025" w14:textId="571FBD39" w:rsidR="00A921A7" w:rsidRDefault="00ED33D4" w:rsidP="00ED33D4">
      <w:pPr>
        <w:spacing w:before="163" w:after="163"/>
        <w:rPr>
          <w:rFonts w:ascii="幼圆" w:eastAsia="幼圆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</w:pPr>
      <w:bookmarkStart w:id="979" w:name="_Toc26138962"/>
      <w:bookmarkStart w:id="980" w:name="_Toc26142311"/>
      <w:bookmarkStart w:id="981" w:name="_Toc26142458"/>
      <w:bookmarkStart w:id="982" w:name="_Toc26150224"/>
      <w:bookmarkStart w:id="983" w:name="_Toc26201223"/>
      <w:bookmarkStart w:id="984" w:name="_Toc26201366"/>
      <w:bookmarkStart w:id="985" w:name="_Toc34157835"/>
      <w:bookmarkStart w:id="986" w:name="_Toc34922603"/>
      <w:bookmarkStart w:id="987" w:name="_Toc34922747"/>
      <w:bookmarkStart w:id="988" w:name="_Toc36766710"/>
      <w:bookmarkStart w:id="989" w:name="_Toc36766855"/>
      <w:bookmarkStart w:id="990" w:name="_Toc36767000"/>
      <w:bookmarkStart w:id="991" w:name="_Toc36767290"/>
      <w:r w:rsidRPr="00932A64">
        <w:rPr>
          <w:rStyle w:val="30"/>
        </w:rPr>
        <w:t>(仅7mo</w:t>
      </w:r>
      <w:r>
        <w:rPr>
          <w:rStyle w:val="30"/>
        </w:rPr>
        <w:t>d</w:t>
      </w:r>
      <w:r>
        <w:rPr>
          <w:rStyle w:val="30"/>
          <w:rFonts w:hint="eastAsia"/>
        </w:rPr>
        <w:t>-加边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/pa</w:t>
      </w:r>
      <w:r w:rsidRPr="00ED33D4">
        <w:rPr>
          <w:rStyle w:val="30"/>
          <w:rFonts w:hint="eastAsia"/>
          <w:color w:val="365F91" w:themeColor="accent1" w:themeShade="BF"/>
        </w:rPr>
        <w:t>d</w:t>
      </w:r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r>
        <w:rPr>
          <w:color w:val="0D0D0D" w:themeColor="text1" w:themeTint="F2"/>
        </w:rPr>
        <w:t xml:space="preserve">: </w:t>
      </w:r>
      <w:r>
        <w:rPr>
          <w:rFonts w:ascii="幼圆" w:eastAsia="幼圆" w:hint="eastAsia"/>
          <w:color w:val="943634" w:themeColor="accent2" w:themeShade="BF"/>
        </w:rPr>
        <w:t>←</w:t>
      </w:r>
      <w:r w:rsidRPr="00932A64">
        <w:rPr>
          <w:rFonts w:ascii="幼圆" w:eastAsia="幼圆" w:hint="eastAsia"/>
          <w:color w:val="943634" w:themeColor="accent2" w:themeShade="BF"/>
        </w:rPr>
        <w:t>,</w:t>
      </w:r>
      <w:r>
        <w:rPr>
          <w:rFonts w:ascii="幼圆" w:eastAsia="幼圆" w:hint="eastAsia"/>
          <w:color w:val="00B050"/>
        </w:rPr>
        <w:t>↑</w:t>
      </w:r>
      <w:r w:rsidRPr="00932A64">
        <w:rPr>
          <w:rFonts w:ascii="幼圆" w:eastAsia="幼圆" w:hint="eastAsia"/>
          <w:color w:val="00B050"/>
        </w:rPr>
        <w:t>,</w:t>
      </w:r>
      <w:r>
        <w:rPr>
          <w:rFonts w:ascii="幼圆" w:eastAsia="幼圆" w:hint="eastAsia"/>
          <w:color w:val="E36C0A" w:themeColor="accent6" w:themeShade="BF"/>
        </w:rPr>
        <w:t>→</w:t>
      </w:r>
      <w:r w:rsidRPr="00932A64">
        <w:rPr>
          <w:rFonts w:ascii="幼圆" w:eastAsia="幼圆" w:hint="eastAsia"/>
          <w:color w:val="E36C0A" w:themeColor="accent6" w:themeShade="BF"/>
        </w:rPr>
        <w:t>,</w:t>
      </w:r>
      <w:r>
        <w:rPr>
          <w:rFonts w:ascii="幼圆" w:eastAsia="幼圆" w:hint="eastAsia"/>
          <w:color w:val="D6B700"/>
        </w:rPr>
        <w:t>↓</w:t>
      </w:r>
      <w:r w:rsidRPr="00932A64">
        <w:rPr>
          <w:rFonts w:ascii="幼圆" w:eastAsia="幼圆" w:hint="eastAsia"/>
          <w:color w:val="D6B700"/>
        </w:rPr>
        <w:t>,</w:t>
      </w:r>
      <w:r w:rsidRPr="00932A64">
        <w:rPr>
          <w:rFonts w:ascii="幼圆" w:eastAsia="幼圆" w:hint="eastAsia"/>
          <w:color w:val="7030A0"/>
        </w:rPr>
        <w:t>改宽(不和加边混用),</w:t>
      </w:r>
      <w:r w:rsidRPr="00932A64">
        <w:rPr>
          <w:rFonts w:ascii="幼圆" w:eastAsia="幼圆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改高(不和加边混用)</w:t>
      </w:r>
    </w:p>
    <w:p w14:paraId="77AB1C61" w14:textId="2554505B" w:rsidR="00ED33D4" w:rsidRPr="00F816B7" w:rsidRDefault="00ED33D4" w:rsidP="00ED33D4">
      <w:pPr>
        <w:spacing w:before="163" w:after="163"/>
        <w:rPr>
          <w:rFonts w:asciiTheme="minorHAnsi" w:eastAsia="幼圆" w:hAnsiTheme="minorHAnsi" w:cs="宋体"/>
          <w:kern w:val="0"/>
          <w:szCs w:val="24"/>
        </w:rPr>
      </w:pPr>
      <w:r w:rsidRPr="00F72E3E">
        <w:rPr>
          <w:rStyle w:val="30"/>
          <w:rFonts w:hint="eastAsia"/>
        </w:rPr>
        <w:t>用例(帧率</w:t>
      </w:r>
      <w:r w:rsidR="00F72E3E">
        <w:rPr>
          <w:rStyle w:val="30"/>
          <w:rFonts w:hint="eastAsia"/>
        </w:rPr>
        <w:t>减半</w:t>
      </w:r>
      <w:r w:rsidRPr="00F72E3E">
        <w:rPr>
          <w:rStyle w:val="30"/>
        </w:rPr>
        <w:t xml:space="preserve">, </w:t>
      </w:r>
      <w:r w:rsidRPr="00F72E3E">
        <w:rPr>
          <w:rStyle w:val="30"/>
          <w:rFonts w:hint="eastAsia"/>
        </w:rPr>
        <w:t>空域降噪</w:t>
      </w:r>
      <w:r w:rsidRPr="00F72E3E">
        <w:rPr>
          <w:rStyle w:val="30"/>
        </w:rPr>
        <w:t>)</w:t>
      </w:r>
      <w:r w:rsidRPr="00F72E3E">
        <w:rPr>
          <w:rStyle w:val="30"/>
          <w:rFonts w:hint="eastAsia"/>
        </w:rPr>
        <w:t>:</w:t>
      </w:r>
      <w:r w:rsidRPr="00F72E3E">
        <w:rPr>
          <w:rFonts w:ascii="幼圆" w:eastAsia="幼圆" w:hint="eastAsia"/>
        </w:rPr>
        <w:t xml:space="preserve"> --vf select_every:2,0/hqdn3d</w:t>
      </w:r>
      <w:r w:rsidR="00F72E3E" w:rsidRPr="00F72E3E">
        <w:rPr>
          <w:rFonts w:ascii="幼圆" w:eastAsia="幼圆" w:hint="eastAsia"/>
        </w:rPr>
        <w:t>:</w:t>
      </w:r>
      <w:r w:rsidR="00F72E3E" w:rsidRPr="00F72E3E">
        <w:rPr>
          <w:rFonts w:ascii="幼圆" w:eastAsia="幼圆" w:hAnsiTheme="minorHAnsi" w:hint="eastAsia"/>
        </w:rPr>
        <w:t>0,0,3,1.5</w:t>
      </w:r>
      <w:r w:rsidR="00F816B7">
        <w:rPr>
          <w:rFonts w:ascii="幼圆" w:eastAsia="幼圆" w:hAnsiTheme="minorHAnsi"/>
        </w:rPr>
        <w:t xml:space="preserve"> </w:t>
      </w:r>
    </w:p>
    <w:p w14:paraId="661CAAD7" w14:textId="77777777" w:rsidR="00121F42" w:rsidRPr="00EB40D3" w:rsidRDefault="00121F42" w:rsidP="001E047A">
      <w:pPr>
        <w:pStyle w:val="2"/>
        <w:rPr>
          <w:shd w:val="clear" w:color="auto" w:fill="FFFFFF"/>
        </w:rPr>
      </w:pPr>
      <w:bookmarkStart w:id="992" w:name="_Toc3313875"/>
      <w:r w:rsidRPr="002B1E85">
        <w:rPr>
          <w:rStyle w:val="20"/>
          <w:rFonts w:hint="eastAsia"/>
        </w:rPr>
        <w:t>省事</w:t>
      </w:r>
      <w:r w:rsidRPr="002B1E85">
        <w:rPr>
          <w:rStyle w:val="20"/>
        </w:rPr>
        <w:t>儿用</w:t>
      </w:r>
      <w:r w:rsidRPr="002B1E85">
        <w:rPr>
          <w:rStyle w:val="20"/>
          <w:rFonts w:hint="eastAsia"/>
        </w:rPr>
        <w:t>参数</w:t>
      </w:r>
      <w:bookmarkEnd w:id="992"/>
      <w:r w:rsidR="009225F5" w:rsidRPr="00EB40D3">
        <w:t>preset</w:t>
      </w:r>
      <w:r w:rsidR="00851C16" w:rsidRPr="00EB40D3">
        <w:t>:</w:t>
      </w:r>
    </w:p>
    <w:tbl>
      <w:tblPr>
        <w:tblStyle w:val="31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86"/>
        <w:gridCol w:w="9614"/>
      </w:tblGrid>
      <w:tr w:rsidR="00A921A7" w:rsidRPr="00A921A7" w14:paraId="32A262EE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C49716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921A7"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fast</w:t>
            </w:r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4E50FF8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/>
                <w:kern w:val="0"/>
                <w:szCs w:val="24"/>
              </w:rPr>
              <w:t>--rc-lookahead 30 --ref 2 --subme 6</w:t>
            </w:r>
          </w:p>
        </w:tc>
      </w:tr>
      <w:tr w:rsidR="00A921A7" w:rsidRPr="00A921A7" w14:paraId="0AA9A022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ABA0307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993" w:name="_Toc504862892"/>
            <w:bookmarkStart w:id="994" w:name="_Toc26138965"/>
            <w:bookmarkStart w:id="995" w:name="_Toc26142314"/>
            <w:bookmarkStart w:id="996" w:name="_Toc26142461"/>
            <w:bookmarkStart w:id="997" w:name="_Toc26150227"/>
            <w:bookmarkStart w:id="998" w:name="_Toc26201226"/>
            <w:bookmarkStart w:id="999" w:name="_Toc26201369"/>
            <w:bookmarkStart w:id="1000" w:name="_Toc34157838"/>
            <w:bookmarkStart w:id="1001" w:name="_Toc34922606"/>
            <w:bookmarkStart w:id="1002" w:name="_Toc34922750"/>
            <w:bookmarkStart w:id="1003" w:name="_Toc36766713"/>
            <w:bookmarkStart w:id="1004" w:name="_Toc36766858"/>
            <w:bookmarkStart w:id="1005" w:name="_Toc36767003"/>
            <w:bookmarkStart w:id="1006" w:name="_Toc36767293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</w:t>
            </w:r>
            <w:bookmarkEnd w:id="993"/>
            <w:bookmarkEnd w:id="994"/>
            <w:bookmarkEnd w:id="995"/>
            <w:bookmarkEnd w:id="996"/>
            <w:bookmarkEnd w:id="997"/>
            <w:bookmarkEnd w:id="998"/>
            <w:bookmarkEnd w:id="999"/>
            <w:bookmarkEnd w:id="1000"/>
            <w:bookmarkEnd w:id="1001"/>
            <w:bookmarkEnd w:id="1002"/>
            <w:bookmarkEnd w:id="1003"/>
            <w:bookmarkEnd w:id="1004"/>
            <w:bookmarkEnd w:id="1005"/>
            <w:bookmarkEnd w:id="1006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D12F0B7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--rc-lookahead 50 --ref 5 --subme 8</w:t>
            </w:r>
          </w:p>
        </w:tc>
      </w:tr>
      <w:tr w:rsidR="00A921A7" w:rsidRPr="00A921A7" w14:paraId="6C1FD63C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870F160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07" w:name="_Toc504862893"/>
            <w:bookmarkStart w:id="1008" w:name="_Toc26138966"/>
            <w:bookmarkStart w:id="1009" w:name="_Toc26142315"/>
            <w:bookmarkStart w:id="1010" w:name="_Toc26142462"/>
            <w:bookmarkStart w:id="1011" w:name="_Toc26150228"/>
            <w:bookmarkStart w:id="1012" w:name="_Toc26201227"/>
            <w:bookmarkStart w:id="1013" w:name="_Toc26201370"/>
            <w:bookmarkStart w:id="1014" w:name="_Toc34157839"/>
            <w:bookmarkStart w:id="1015" w:name="_Toc34922607"/>
            <w:bookmarkStart w:id="1016" w:name="_Toc34922751"/>
            <w:bookmarkStart w:id="1017" w:name="_Toc36766714"/>
            <w:bookmarkStart w:id="1018" w:name="_Toc36766859"/>
            <w:bookmarkStart w:id="1019" w:name="_Toc36767004"/>
            <w:bookmarkStart w:id="1020" w:name="_Toc36767294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slower</w:t>
            </w:r>
            <w:bookmarkEnd w:id="1007"/>
            <w:bookmarkEnd w:id="1008"/>
            <w:bookmarkEnd w:id="1009"/>
            <w:bookmarkEnd w:id="1010"/>
            <w:bookmarkEnd w:id="1011"/>
            <w:bookmarkEnd w:id="1012"/>
            <w:bookmarkEnd w:id="1013"/>
            <w:bookmarkEnd w:id="1014"/>
            <w:bookmarkEnd w:id="1015"/>
            <w:bookmarkEnd w:id="1016"/>
            <w:bookmarkEnd w:id="1017"/>
            <w:bookmarkEnd w:id="1018"/>
            <w:bookmarkEnd w:id="1019"/>
            <w:bookmarkEnd w:id="1020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E8AC1F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--partitions all --rc-lookahead 60 --ref 8 --subme 9 --trellis 2</w:t>
            </w:r>
          </w:p>
        </w:tc>
      </w:tr>
      <w:tr w:rsidR="00A921A7" w:rsidRPr="00A921A7" w14:paraId="46C30F1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C6AA5BF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21" w:name="_Toc504862894"/>
            <w:bookmarkStart w:id="1022" w:name="_Toc26138967"/>
            <w:bookmarkStart w:id="1023" w:name="_Toc26142316"/>
            <w:bookmarkStart w:id="1024" w:name="_Toc26142463"/>
            <w:bookmarkStart w:id="1025" w:name="_Toc26150229"/>
            <w:bookmarkStart w:id="1026" w:name="_Toc26201228"/>
            <w:bookmarkStart w:id="1027" w:name="_Toc26201371"/>
            <w:bookmarkStart w:id="1028" w:name="_Toc34157840"/>
            <w:bookmarkStart w:id="1029" w:name="_Toc34922608"/>
            <w:bookmarkStart w:id="1030" w:name="_Toc34922752"/>
            <w:bookmarkStart w:id="1031" w:name="_Toc36766715"/>
            <w:bookmarkStart w:id="1032" w:name="_Toc36766860"/>
            <w:bookmarkStart w:id="1033" w:name="_Toc36767005"/>
            <w:bookmarkStart w:id="1034" w:name="_Toc36767295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veryslow</w:t>
            </w:r>
            <w:bookmarkEnd w:id="1021"/>
            <w:bookmarkEnd w:id="1022"/>
            <w:bookmarkEnd w:id="1023"/>
            <w:bookmarkEnd w:id="1024"/>
            <w:bookmarkEnd w:id="1025"/>
            <w:bookmarkEnd w:id="1026"/>
            <w:bookmarkEnd w:id="1027"/>
            <w:bookmarkEnd w:id="1028"/>
            <w:bookmarkEnd w:id="1029"/>
            <w:bookmarkEnd w:id="1030"/>
            <w:bookmarkEnd w:id="1031"/>
            <w:bookmarkEnd w:id="1032"/>
            <w:bookmarkEnd w:id="1033"/>
            <w:bookmarkEnd w:id="1034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65643B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--bframes 8 --direct auto --me umh --merange 24 --partitions all --ref 16 --subme 10 --trellis 2 --rc-lookahead 60</w:t>
            </w:r>
          </w:p>
        </w:tc>
      </w:tr>
      <w:tr w:rsidR="00A921A7" w:rsidRPr="00A921A7" w14:paraId="64DA108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426AF29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35" w:name="_Toc504862895"/>
            <w:bookmarkStart w:id="1036" w:name="_Toc26138968"/>
            <w:bookmarkStart w:id="1037" w:name="_Toc26142317"/>
            <w:bookmarkStart w:id="1038" w:name="_Toc26142464"/>
            <w:bookmarkStart w:id="1039" w:name="_Toc26150230"/>
            <w:bookmarkStart w:id="1040" w:name="_Toc26201229"/>
            <w:bookmarkStart w:id="1041" w:name="_Toc26201372"/>
            <w:bookmarkStart w:id="1042" w:name="_Toc34157841"/>
            <w:bookmarkStart w:id="1043" w:name="_Toc34922609"/>
            <w:bookmarkStart w:id="1044" w:name="_Toc34922753"/>
            <w:bookmarkStart w:id="1045" w:name="_Toc36766716"/>
            <w:bookmarkStart w:id="1046" w:name="_Toc36766861"/>
            <w:bookmarkStart w:id="1047" w:name="_Toc36767006"/>
            <w:bookmarkStart w:id="1048" w:name="_Toc36767296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placebo</w:t>
            </w:r>
            <w:bookmarkEnd w:id="1035"/>
            <w:bookmarkEnd w:id="1036"/>
            <w:bookmarkEnd w:id="1037"/>
            <w:bookmarkEnd w:id="1038"/>
            <w:bookmarkEnd w:id="1039"/>
            <w:bookmarkEnd w:id="1040"/>
            <w:bookmarkEnd w:id="1041"/>
            <w:bookmarkEnd w:id="1042"/>
            <w:bookmarkEnd w:id="1043"/>
            <w:bookmarkEnd w:id="1044"/>
            <w:bookmarkEnd w:id="1045"/>
            <w:bookmarkEnd w:id="1046"/>
            <w:bookmarkEnd w:id="1047"/>
            <w:bookmarkEnd w:id="1048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1A8E84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ascii="幼圆" w:eastAsia="幼圆"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性能测试,</w:t>
            </w:r>
            <w:r w:rsidRPr="00A921A7">
              <w:rPr>
                <w:rFonts w:ascii="幼圆" w:eastAsia="幼圆" w:cs="宋体"/>
                <w:kern w:val="0"/>
                <w:szCs w:val="24"/>
              </w:rPr>
              <w:t xml:space="preserve"> </w:t>
            </w:r>
            <w:r w:rsidRPr="00A921A7">
              <w:rPr>
                <w:rFonts w:ascii="幼圆" w:eastAsia="幼圆" w:cs="宋体" w:hint="eastAsia"/>
                <w:kern w:val="0"/>
                <w:szCs w:val="24"/>
              </w:rPr>
              <w:t>会降画质所以不用在意</w:t>
            </w:r>
          </w:p>
        </w:tc>
      </w:tr>
    </w:tbl>
    <w:p w14:paraId="0763B29F" w14:textId="1FDBEAFA" w:rsidR="00D9286E" w:rsidRPr="00EB40D3" w:rsidRDefault="00D9286E" w:rsidP="00A921A7">
      <w:pPr>
        <w:spacing w:before="163" w:after="163"/>
        <w:rPr>
          <w:rStyle w:val="30"/>
          <w:rFonts w:ascii="幼圆" w:eastAsia="幼圆" w:cstheme="minorBidi"/>
          <w:b w:val="0"/>
          <w:bCs w:val="0"/>
        </w:rPr>
      </w:pPr>
    </w:p>
    <w:p w14:paraId="16C8204E" w14:textId="77777777" w:rsidR="00D9286E" w:rsidRPr="00AC3877" w:rsidRDefault="00D9286E" w:rsidP="001E047A">
      <w:pPr>
        <w:pStyle w:val="2"/>
      </w:pPr>
      <w:bookmarkStart w:id="1049" w:name="_Toc3313882"/>
      <w:r w:rsidRPr="00AC3877">
        <w:rPr>
          <w:rFonts w:hint="eastAsia"/>
        </w:rPr>
        <w:t>分场扫描/隔行扫描</w:t>
      </w:r>
      <w:bookmarkEnd w:id="1049"/>
    </w:p>
    <w:p w14:paraId="168C2010" w14:textId="55981E17" w:rsidR="00D9286E" w:rsidRDefault="00D9286E" w:rsidP="00D9286E">
      <w:pPr>
        <w:spacing w:before="163" w:after="163"/>
        <w:rPr>
          <w:szCs w:val="24"/>
        </w:rPr>
      </w:pPr>
      <w:bookmarkStart w:id="1050" w:name="_Toc3313883"/>
      <w:r w:rsidRPr="002B1E85">
        <w:rPr>
          <w:rStyle w:val="30"/>
          <w:rFonts w:hint="eastAsia"/>
        </w:rPr>
        <w:t>--tff</w:t>
      </w:r>
      <w:bookmarkEnd w:id="1050"/>
      <w:r w:rsidRPr="006A182C">
        <w:rPr>
          <w:rFonts w:ascii="幼圆" w:eastAsia="幼圆" w:hint="eastAsia"/>
          <w:szCs w:val="24"/>
        </w:rPr>
        <w:t>&lt;开关&gt;上场优先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(</w:t>
      </w:r>
      <w:r w:rsidR="00493ABD" w:rsidRPr="00493ABD">
        <w:rPr>
          <w:rFonts w:ascii="幼圆" w:eastAsia="幼圆"/>
          <w:szCs w:val="24"/>
        </w:rPr>
        <w:t>‾</w:t>
      </w:r>
      <w:r w:rsidR="00493ABD" w:rsidRPr="00493ABD">
        <w:rPr>
          <w:rFonts w:ascii="Cambria" w:eastAsia="幼圆" w:hAnsi="Cambria" w:cs="Cambria"/>
          <w:szCs w:val="24"/>
        </w:rPr>
        <w:t>⌣</w:t>
      </w:r>
      <w:r w:rsidR="00493ABD" w:rsidRPr="00493ABD">
        <w:rPr>
          <w:rFonts w:cs="微软雅黑" w:hint="eastAsia"/>
          <w:szCs w:val="24"/>
        </w:rPr>
        <w:t>‾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)</w:t>
      </w:r>
    </w:p>
    <w:p w14:paraId="18B6C37B" w14:textId="77777777" w:rsidR="00D9286E" w:rsidRPr="006A182C" w:rsidRDefault="00D9286E" w:rsidP="00D9286E">
      <w:pPr>
        <w:spacing w:before="163" w:after="163"/>
        <w:rPr>
          <w:szCs w:val="24"/>
        </w:rPr>
      </w:pPr>
      <w:bookmarkStart w:id="1051" w:name="_Toc3313884"/>
      <w:r w:rsidRPr="002B1E85">
        <w:rPr>
          <w:rStyle w:val="30"/>
        </w:rPr>
        <w:t>--bff</w:t>
      </w:r>
      <w:bookmarkEnd w:id="1051"/>
      <w:r w:rsidRPr="006A182C">
        <w:rPr>
          <w:rFonts w:ascii="幼圆" w:eastAsia="幼圆" w:hint="eastAsia"/>
          <w:szCs w:val="24"/>
        </w:rPr>
        <w:t>&lt;开关&gt;下场优先</w:t>
      </w:r>
    </w:p>
    <w:p w14:paraId="36760BF8" w14:textId="60D42A5E" w:rsidR="00EF7738" w:rsidRDefault="00D9286E" w:rsidP="004B78C1">
      <w:pPr>
        <w:spacing w:before="163" w:after="163"/>
        <w:rPr>
          <w:rFonts w:ascii="幼圆" w:eastAsia="幼圆" w:hAnsiTheme="minorHAnsi"/>
          <w:szCs w:val="16"/>
        </w:rPr>
      </w:pPr>
      <w:bookmarkStart w:id="1052" w:name="_Toc3313885"/>
      <w:r w:rsidRPr="002B1E85">
        <w:rPr>
          <w:rStyle w:val="30"/>
          <w:rFonts w:hint="eastAsia"/>
        </w:rPr>
        <w:t>--nal-hrd</w:t>
      </w:r>
      <w:bookmarkEnd w:id="1052"/>
      <w:r w:rsidRPr="006A182C">
        <w:rPr>
          <w:rFonts w:ascii="幼圆" w:eastAsia="幼圆" w:hint="eastAsia"/>
          <w:szCs w:val="16"/>
        </w:rPr>
        <w:t>&lt;</w:t>
      </w:r>
      <w:bookmarkStart w:id="1053" w:name="_Hlk82645342"/>
      <w:r w:rsidR="00562D1F" w:rsidRPr="00562D1F">
        <w:rPr>
          <w:rFonts w:ascii="幼圆" w:eastAsia="幼圆" w:hint="eastAsia"/>
          <w:szCs w:val="16"/>
        </w:rPr>
        <w:t>开关默认关</w:t>
      </w:r>
      <w:r w:rsidR="00562D1F" w:rsidRPr="00562D1F">
        <w:rPr>
          <w:rFonts w:ascii="幼圆" w:eastAsia="幼圆"/>
          <w:szCs w:val="16"/>
        </w:rPr>
        <w:t>&gt;开启后将假设对照解码</w:t>
      </w:r>
      <w:r w:rsidR="00562D1F" w:rsidRPr="00562D1F">
        <w:rPr>
          <w:rFonts w:ascii="幼圆" w:eastAsia="幼圆" w:hint="eastAsia"/>
          <w:szCs w:val="16"/>
        </w:rPr>
        <w:t>参数hypothetical ref. decode</w:t>
      </w:r>
      <w:r w:rsidR="006E26A1">
        <w:rPr>
          <w:rFonts w:ascii="幼圆" w:eastAsia="幼圆"/>
          <w:szCs w:val="16"/>
        </w:rPr>
        <w:t>r</w:t>
      </w:r>
      <w:r w:rsidR="00562D1F" w:rsidRPr="00562D1F">
        <w:rPr>
          <w:rFonts w:ascii="幼圆" w:eastAsia="幼圆" w:hint="eastAsia"/>
          <w:szCs w:val="16"/>
        </w:rPr>
        <w:t xml:space="preserve"> param.</w:t>
      </w:r>
      <w:r w:rsidR="00FE0942">
        <w:rPr>
          <w:rFonts w:ascii="幼圆" w:eastAsia="幼圆"/>
          <w:szCs w:val="16"/>
        </w:rPr>
        <w:t xml:space="preserve"> </w:t>
      </w:r>
      <w:r w:rsidR="006E26A1">
        <w:rPr>
          <w:rFonts w:ascii="幼圆" w:eastAsia="幼圆" w:hint="eastAsia"/>
          <w:szCs w:val="16"/>
        </w:rPr>
        <w:t>在没有丢包和延迟的假想下</w:t>
      </w:r>
      <w:r w:rsidR="00F47A9D">
        <w:rPr>
          <w:rFonts w:ascii="幼圆" w:eastAsia="幼圆" w:hint="eastAsia"/>
          <w:szCs w:val="16"/>
        </w:rPr>
        <w:t>算好</w:t>
      </w:r>
      <w:r w:rsidR="00FE0942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E0942" w:rsidRPr="00C57B45">
        <w:rPr>
          <w:rFonts w:ascii="幼圆" w:eastAsia="幼圆" w:hint="eastAsia"/>
          <w:szCs w:val="16"/>
        </w:rPr>
        <w:t>供解码器临场得知</w:t>
      </w:r>
      <w:r w:rsidR="00FE0942">
        <w:rPr>
          <w:rFonts w:ascii="幼圆" w:eastAsia="幼圆" w:hint="eastAsia"/>
          <w:szCs w:val="16"/>
        </w:rPr>
        <w:t>一些瞬间信息</w:t>
      </w:r>
      <w:r w:rsidR="006E26A1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47A9D">
        <w:rPr>
          <w:rFonts w:asciiTheme="minorHAnsi" w:eastAsia="幼圆" w:hAnsiTheme="minorHAnsi" w:hint="eastAsia"/>
          <w:szCs w:val="16"/>
        </w:rPr>
        <w:t>写</w:t>
      </w:r>
      <w:r w:rsidR="00F47A9D">
        <w:rPr>
          <w:rFonts w:ascii="幼圆" w:eastAsia="幼圆" w:hint="eastAsia"/>
          <w:szCs w:val="16"/>
        </w:rPr>
        <w:t>在每</w:t>
      </w:r>
      <w:r w:rsidR="00F47A9D" w:rsidRPr="00C57B45">
        <w:rPr>
          <w:rFonts w:ascii="幼圆" w:eastAsia="幼圆" w:hint="eastAsia"/>
          <w:szCs w:val="16"/>
        </w:rPr>
        <w:t>段序列参数集</w:t>
      </w:r>
      <w:r w:rsidR="00F47A9D" w:rsidRPr="00C57B45">
        <w:rPr>
          <w:rFonts w:ascii="幼圆" w:eastAsia="幼圆" w:hAnsiTheme="minorHAnsi" w:hint="eastAsia"/>
          <w:szCs w:val="16"/>
        </w:rPr>
        <w:t>sps及辅助优化信息sei里</w:t>
      </w:r>
      <w:r w:rsidR="00562D1F" w:rsidRPr="00C57B45">
        <w:rPr>
          <w:rFonts w:ascii="幼圆" w:eastAsia="幼圆" w:hAnsiTheme="minorHAnsi" w:hint="eastAsia"/>
          <w:szCs w:val="16"/>
        </w:rPr>
        <w:t>,</w:t>
      </w:r>
      <w:r w:rsidR="00562D1F" w:rsidRPr="00C57B45">
        <w:rPr>
          <w:rFonts w:ascii="幼圆" w:eastAsia="幼圆" w:hint="eastAsia"/>
          <w:szCs w:val="16"/>
        </w:rPr>
        <w:t xml:space="preserve"> 对播放有</w:t>
      </w:r>
      <w:r w:rsidR="00FE0942">
        <w:rPr>
          <w:rFonts w:ascii="幼圆" w:eastAsia="幼圆" w:hint="eastAsia"/>
          <w:szCs w:val="16"/>
        </w:rPr>
        <w:t>点</w:t>
      </w:r>
      <w:r w:rsidR="00562D1F" w:rsidRPr="00C57B45">
        <w:rPr>
          <w:rFonts w:ascii="幼圆" w:eastAsia="幼圆" w:hint="eastAsia"/>
          <w:szCs w:val="16"/>
        </w:rPr>
        <w:t>好处</w:t>
      </w:r>
      <w:r w:rsidR="00C57B45" w:rsidRPr="00C57B45">
        <w:rPr>
          <w:rFonts w:ascii="幼圆" w:eastAsia="幼圆" w:hint="eastAsia"/>
          <w:szCs w:val="16"/>
        </w:rPr>
        <w:t>. 比如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Mbit大一帧</w:t>
      </w:r>
      <w:r w:rsidR="00C57B45">
        <w:rPr>
          <w:rFonts w:ascii="幼圆" w:eastAsia="幼圆" w:hAnsiTheme="minorHAnsi" w:hint="eastAsia"/>
          <w:szCs w:val="16"/>
        </w:rPr>
        <w:t>,</w:t>
      </w:r>
      <w:r w:rsidR="00C57B45">
        <w:rPr>
          <w:rFonts w:ascii="幼圆" w:eastAsia="幼圆" w:hAnsiTheme="minorHAnsi"/>
          <w:szCs w:val="16"/>
        </w:rPr>
        <w:t xml:space="preserve"> 30fps</w:t>
      </w:r>
      <w:r w:rsidR="00C57B45" w:rsidRPr="00C57B45">
        <w:rPr>
          <w:rFonts w:ascii="幼圆" w:eastAsia="幼圆" w:hAnsiTheme="minorHAnsi" w:hint="eastAsia"/>
          <w:szCs w:val="16"/>
        </w:rPr>
        <w:t>的瞬间带宽就是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÷(1</w:t>
      </w:r>
      <w:r w:rsidR="00C57B45">
        <w:rPr>
          <w:rFonts w:ascii="幼圆" w:eastAsia="幼圆" w:hAnsiTheme="minorHAnsi" w:hint="eastAsia"/>
          <w:szCs w:val="16"/>
        </w:rPr>
        <w:t>/</w:t>
      </w:r>
      <w:r w:rsidR="00C57B45" w:rsidRPr="00C57B45">
        <w:rPr>
          <w:rFonts w:ascii="幼圆" w:eastAsia="幼圆" w:hAnsiTheme="minorHAnsi" w:hint="eastAsia"/>
          <w:szCs w:val="16"/>
        </w:rPr>
        <w:t>30</w:t>
      </w:r>
      <w:r w:rsidR="00C57B45">
        <w:rPr>
          <w:rFonts w:ascii="幼圆" w:eastAsia="幼圆" w:hAnsiTheme="minorHAnsi" w:hint="eastAsia"/>
          <w:szCs w:val="16"/>
        </w:rPr>
        <w:t>秒</w:t>
      </w:r>
      <w:r w:rsidR="00C57B45" w:rsidRPr="00C57B45">
        <w:rPr>
          <w:rFonts w:ascii="幼圆" w:eastAsia="幼圆" w:hAnsiTheme="minorHAnsi" w:hint="eastAsia"/>
          <w:szCs w:val="16"/>
        </w:rPr>
        <w:t>)=</w:t>
      </w:r>
      <w:r w:rsidR="00FE0942">
        <w:rPr>
          <w:rFonts w:ascii="幼圆" w:eastAsia="幼圆" w:hAnsiTheme="minorHAnsi"/>
          <w:szCs w:val="16"/>
        </w:rPr>
        <w:t>6</w:t>
      </w:r>
      <w:r w:rsidR="00C57B45" w:rsidRPr="00C57B45">
        <w:rPr>
          <w:rFonts w:ascii="幼圆" w:eastAsia="幼圆" w:hAnsiTheme="minorHAnsi" w:hint="eastAsia"/>
          <w:szCs w:val="16"/>
        </w:rPr>
        <w:t>0Mbps</w:t>
      </w:r>
      <w:bookmarkEnd w:id="1053"/>
    </w:p>
    <w:p w14:paraId="466A36C8" w14:textId="77777777" w:rsidR="000A0ED4" w:rsidRPr="00C57B45" w:rsidRDefault="000A0ED4" w:rsidP="004B78C1">
      <w:pPr>
        <w:spacing w:before="163" w:after="163"/>
        <w:rPr>
          <w:rFonts w:asciiTheme="minorHAnsi" w:eastAsia="幼圆" w:hAnsiTheme="minorHAnsi"/>
          <w:szCs w:val="16"/>
        </w:rPr>
      </w:pPr>
    </w:p>
    <w:p w14:paraId="69B5EB1A" w14:textId="26AD3FBC" w:rsidR="006178F3" w:rsidRDefault="006178F3" w:rsidP="006178F3">
      <w:pPr>
        <w:pStyle w:val="1"/>
        <w:spacing w:before="163" w:after="163"/>
        <w:rPr>
          <w:lang w:eastAsia="ja-JP"/>
        </w:rPr>
      </w:pPr>
      <w:bookmarkStart w:id="1054" w:name="_Toc26142469"/>
      <w:r>
        <w:rPr>
          <w:rFonts w:hint="eastAsia"/>
        </w:rPr>
        <w:t>软件下载</w:t>
      </w:r>
      <w:bookmarkEnd w:id="1054"/>
      <w:r w:rsidR="00ED2F8B" w:rsidRPr="00747528">
        <w:rPr>
          <w:lang w:eastAsia="ja-JP"/>
        </w:rPr>
        <w:t>(((￣へ￣井)</w:t>
      </w:r>
    </w:p>
    <w:tbl>
      <w:tblPr>
        <w:tblStyle w:val="af5"/>
        <w:tblW w:w="1047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78"/>
      </w:tblGrid>
      <w:tr w:rsidR="00977E1E" w:rsidRPr="00977E1E" w14:paraId="7BACF128" w14:textId="77777777" w:rsidTr="008016A4">
        <w:tc>
          <w:tcPr>
            <w:tcW w:w="10478" w:type="dxa"/>
            <w:shd w:val="clear" w:color="auto" w:fill="595959" w:themeFill="text1" w:themeFillTint="A6"/>
          </w:tcPr>
          <w:bookmarkStart w:id="1055" w:name="_Hlk63640858"/>
          <w:bookmarkStart w:id="1056" w:name="_Toc36767157"/>
          <w:bookmarkStart w:id="1057" w:name="_Toc36767302"/>
          <w:p w14:paraId="30081DC0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 w:val="28"/>
                <w:szCs w:val="28"/>
              </w:rPr>
              <w:instrText xml:space="preserve"> HYPERLINK "https://shana.pe.kr/shanaencoder_download"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ShanaEncoder</w: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fmpeg-CLI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或G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UI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控制少量选项, 高级功能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(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水印, 高级字幕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)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用f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参数控制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上手需要时间.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内嵌编码器, 不能替换文件</w:t>
            </w:r>
          </w:p>
          <w:p w14:paraId="426A1B7A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 w:val="22"/>
              </w:rPr>
              <w:drawing>
                <wp:inline distT="0" distB="0" distL="0" distR="0" wp14:anchorId="43C91FDC" wp14:editId="15D819EF">
                  <wp:extent cx="5687786" cy="2069197"/>
                  <wp:effectExtent l="0" t="0" r="825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787" cy="20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E1E" w:rsidRPr="00977E1E" w14:paraId="3707F45E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4AC839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bookmarkStart w:id="1058" w:name="_Toc26138975"/>
            <w:bookmarkStart w:id="1059" w:name="_Toc26142324"/>
            <w:bookmarkStart w:id="1060" w:name="_Toc26142471"/>
            <w:r w:rsidRPr="00977E1E">
              <w:rPr>
                <w:rFonts w:cs="宋体"/>
                <w:noProof/>
                <w:kern w:val="0"/>
                <w:sz w:val="22"/>
              </w:rPr>
              <w:lastRenderedPageBreak/>
              <w:drawing>
                <wp:anchor distT="0" distB="0" distL="114300" distR="114300" simplePos="0" relativeHeight="251691008" behindDoc="1" locked="0" layoutInCell="1" allowOverlap="1" wp14:anchorId="1E67A597" wp14:editId="09485B70">
                  <wp:simplePos x="0" y="0"/>
                  <wp:positionH relativeFrom="column">
                    <wp:posOffset>3902710</wp:posOffset>
                  </wp:positionH>
                  <wp:positionV relativeFrom="paragraph">
                    <wp:posOffset>0</wp:posOffset>
                  </wp:positionV>
                  <wp:extent cx="2703195" cy="2840990"/>
                  <wp:effectExtent l="0" t="0" r="1905" b="0"/>
                  <wp:wrapTight wrapText="bothSides">
                    <wp:wrapPolygon edited="0">
                      <wp:start x="0" y="0"/>
                      <wp:lineTo x="0" y="21436"/>
                      <wp:lineTo x="21463" y="21436"/>
                      <wp:lineTo x="21463" y="0"/>
                      <wp:lineTo x="0" y="0"/>
                    </wp:wrapPolygon>
                  </wp:wrapTight>
                  <wp:docPr id="16" name="图片 16" descr="D:\Desktop\2017-08-30_1818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esktop\2017-08-30_1818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284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1" w:history="1">
              <w:r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Simple x264 Launcher</w:t>
              </w:r>
              <w:bookmarkEnd w:id="1058"/>
              <w:bookmarkEnd w:id="1059"/>
              <w:bookmarkEnd w:id="1060"/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英文软件, 适合批量压制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需要自行封装音频</w:t>
            </w:r>
          </w:p>
          <w:p w14:paraId="59402B37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下图是画的汉化!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只能压视频, 但处理封装与压制音频, 查看媒体元数据不如小丸工具箱, 上手速度快.</w:t>
            </w:r>
          </w:p>
          <w:p w14:paraId="0DC6B925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kern w:val="0"/>
                <w:sz w:val="8"/>
                <w:szCs w:val="8"/>
              </w:rPr>
              <w:drawing>
                <wp:anchor distT="0" distB="0" distL="114300" distR="114300" simplePos="0" relativeHeight="251689984" behindDoc="1" locked="0" layoutInCell="1" allowOverlap="1" wp14:anchorId="37E89967" wp14:editId="7151C35B">
                  <wp:simplePos x="0" y="0"/>
                  <wp:positionH relativeFrom="margin">
                    <wp:posOffset>-27305</wp:posOffset>
                  </wp:positionH>
                  <wp:positionV relativeFrom="paragraph">
                    <wp:posOffset>53975</wp:posOffset>
                  </wp:positionV>
                  <wp:extent cx="2557780" cy="2810510"/>
                  <wp:effectExtent l="0" t="0" r="0" b="8890"/>
                  <wp:wrapTight wrapText="bothSides">
                    <wp:wrapPolygon edited="0">
                      <wp:start x="0" y="0"/>
                      <wp:lineTo x="0" y="21522"/>
                      <wp:lineTo x="21396" y="21522"/>
                      <wp:lineTo x="21396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" r="395" b="1207"/>
                          <a:stretch/>
                        </pic:blipFill>
                        <pic:spPr bwMode="auto">
                          <a:xfrm>
                            <a:off x="0" y="0"/>
                            <a:ext cx="255778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bookmarkStart w:id="1061" w:name="_Toc26138974"/>
          <w:bookmarkStart w:id="1062" w:name="_Toc26142323"/>
          <w:bookmarkStart w:id="1063" w:name="_Toc26142470"/>
          <w:p w14:paraId="1BB983F4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Cs w:val="24"/>
              </w:rPr>
            </w:pPr>
            <w:r w:rsidRPr="00977E1E">
              <w:rPr>
                <w:rFonts w:cs="宋体"/>
                <w:kern w:val="0"/>
                <w:sz w:val="22"/>
              </w:rPr>
              <w:fldChar w:fldCharType="begin"/>
            </w:r>
            <w:r w:rsidRPr="00977E1E">
              <w:rPr>
                <w:rFonts w:cs="宋体"/>
                <w:kern w:val="0"/>
                <w:sz w:val="22"/>
              </w:rPr>
              <w:instrText xml:space="preserve"> HYPERLINK "https://pan.baidu.com/s/1VHonGHoZ0DmQBNZaRjML2A" \l "/" </w:instrText>
            </w:r>
            <w:r w:rsidRPr="00977E1E">
              <w:rPr>
                <w:rFonts w:cs="宋体"/>
                <w:kern w:val="0"/>
                <w:sz w:val="22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小丸工具箱</w:t>
            </w:r>
            <w:bookmarkEnd w:id="1061"/>
            <w:bookmarkEnd w:id="1062"/>
            <w:bookmarkEnd w:id="1063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提取码"c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rhu"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中文软件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压缩音视频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渲染字幕等, 操作简单.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导入视频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点击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自定义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将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参数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拷入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选好输出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格式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与滤镜就可以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压制了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网上能搜到详细教程.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MediaInfo,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p4box, Mkvtoolnix可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查看媒体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元数据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封装/解封装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最适合新手</w:t>
            </w:r>
          </w:p>
        </w:tc>
      </w:tr>
      <w:tr w:rsidR="00977E1E" w:rsidRPr="00977E1E" w14:paraId="13D82296" w14:textId="77777777" w:rsidTr="008016A4">
        <w:tblPrEx>
          <w:tblCellMar>
            <w:left w:w="0" w:type="dxa"/>
            <w:right w:w="0" w:type="dxa"/>
          </w:tblCellMar>
        </w:tblPrEx>
        <w:trPr>
          <w:trHeight w:val="20"/>
        </w:trPr>
        <w:tc>
          <w:tcPr>
            <w:tcW w:w="10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73693FD" w14:textId="5E3F81EE" w:rsidR="00977E1E" w:rsidRPr="00977E1E" w:rsidRDefault="00AB1D24" w:rsidP="00977E1E">
            <w:pPr>
              <w:widowControl/>
              <w:spacing w:beforeLines="0" w:before="100" w:beforeAutospacing="1" w:afterLines="0" w:after="100" w:afterAutospacing="1" w:line="0" w:lineRule="atLeast"/>
              <w:jc w:val="center"/>
              <w:rPr>
                <w:rFonts w:cs="宋体"/>
                <w:color w:val="FFFFFF" w:themeColor="background1"/>
                <w:kern w:val="0"/>
                <w:sz w:val="21"/>
                <w:szCs w:val="20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2ACE89F8" wp14:editId="47599245">
                  <wp:simplePos x="0" y="0"/>
                  <wp:positionH relativeFrom="column">
                    <wp:posOffset>2141220</wp:posOffset>
                  </wp:positionH>
                  <wp:positionV relativeFrom="paragraph">
                    <wp:posOffset>784860</wp:posOffset>
                  </wp:positionV>
                  <wp:extent cx="4499610" cy="3023870"/>
                  <wp:effectExtent l="0" t="0" r="0" b="508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3748" b="6842"/>
                          <a:stretch/>
                        </pic:blipFill>
                        <pic:spPr bwMode="auto">
                          <a:xfrm>
                            <a:off x="0" y="0"/>
                            <a:ext cx="4499610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7E1E">
              <w:rPr>
                <w:rFonts w:cs="宋体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93056" behindDoc="1" locked="0" layoutInCell="1" allowOverlap="1" wp14:anchorId="68C06A13" wp14:editId="15D34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604520</wp:posOffset>
                  </wp:positionV>
                  <wp:extent cx="4288790" cy="320357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1" y="21450"/>
                      <wp:lineTo x="21491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790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7E1E" w:rsidRPr="00977E1E"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341FACE6" wp14:editId="3E38BC9C">
                  <wp:simplePos x="0" y="0"/>
                  <wp:positionH relativeFrom="column">
                    <wp:posOffset>5216525</wp:posOffset>
                  </wp:positionH>
                  <wp:positionV relativeFrom="paragraph">
                    <wp:posOffset>0</wp:posOffset>
                  </wp:positionV>
                  <wp:extent cx="1423035" cy="762000"/>
                  <wp:effectExtent l="0" t="0" r="5715" b="0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6" w:history="1"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Voukoder</w:t>
              </w:r>
              <w:r w:rsidR="00977E1E"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 xml:space="preserve">; </w:t>
              </w:r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V-Connector</w:t>
              </w:r>
            </w:hyperlink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可以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的l</w:t>
            </w:r>
            <w:r>
              <w:rPr>
                <w:color w:val="FFFFFF" w:themeColor="background1"/>
                <w:sz w:val="21"/>
                <w:szCs w:val="20"/>
              </w:rPr>
              <w:t>ib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x</w:t>
            </w:r>
            <w:r>
              <w:rPr>
                <w:color w:val="FFFFFF" w:themeColor="background1"/>
                <w:sz w:val="21"/>
                <w:szCs w:val="20"/>
              </w:rPr>
              <w:t>264 libxx265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编码器, 不用帧服务器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了</w:t>
            </w:r>
          </w:p>
        </w:tc>
      </w:tr>
      <w:tr w:rsidR="00977E1E" w:rsidRPr="00977E1E" w14:paraId="3362C78B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5B38784" w14:textId="77777777" w:rsidR="00977E1E" w:rsidRPr="00977E1E" w:rsidRDefault="0042291B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7" w:history="1">
              <w:r w:rsidR="00977E1E" w:rsidRPr="00977E1E">
                <w:rPr>
                  <w:rFonts w:cs="宋体"/>
                  <w:b/>
                  <w:color w:val="31BD8E"/>
                  <w:kern w:val="0"/>
                  <w:sz w:val="28"/>
                  <w:szCs w:val="28"/>
                  <w:u w:val="single"/>
                </w:rPr>
                <w:t>mpv</w:t>
              </w:r>
              <w:r w:rsidR="00977E1E" w:rsidRPr="00977E1E">
                <w:rPr>
                  <w:rFonts w:cs="宋体" w:hint="eastAsia"/>
                  <w:b/>
                  <w:color w:val="31BD8E"/>
                  <w:kern w:val="0"/>
                  <w:sz w:val="28"/>
                  <w:szCs w:val="28"/>
                  <w:u w:val="single"/>
                </w:rPr>
                <w:t>播放器</w:t>
              </w:r>
            </w:hyperlink>
            <w:r w:rsidR="00977E1E" w:rsidRPr="00977E1E">
              <w:rPr>
                <w:rFonts w:cs="宋体"/>
                <w:b/>
                <w:color w:val="31BD8E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比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Potplayer好在没有音频滤镜, 不用手动关; 没有颜色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偏差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, 文件体积小</w:t>
            </w:r>
          </w:p>
        </w:tc>
      </w:tr>
      <w:bookmarkStart w:id="1064" w:name="_Toc26142472"/>
      <w:bookmarkStart w:id="1065" w:name="_Toc26142325"/>
      <w:bookmarkStart w:id="1066" w:name="_Toc26138976"/>
      <w:tr w:rsidR="00977E1E" w:rsidRPr="00977E1E" w14:paraId="3286C23A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F8DEB3F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 xml:space="preserve"> HYPERLINK "https://obsproject.com/zh-cn/download" 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OBS直播与录屏</w:t>
            </w:r>
            <w:bookmarkEnd w:id="1064"/>
            <w:bookmarkEnd w:id="1065"/>
            <w:bookmarkEnd w:id="1066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支持AVS滤镜, 设置复杂但强大, 去</w:t>
            </w:r>
            <w:hyperlink r:id="rId28" w:history="1">
              <w:r w:rsidRPr="00977E1E">
                <w:rPr>
                  <w:rFonts w:cs="宋体" w:hint="eastAsia"/>
                  <w:color w:val="31BD8E"/>
                  <w:kern w:val="0"/>
                  <w:sz w:val="22"/>
                  <w:u w:val="single"/>
                </w:rPr>
                <w:t>x264教程急用版</w:t>
              </w:r>
            </w:hyperlink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照着设置就行了</w:t>
            </w:r>
          </w:p>
        </w:tc>
      </w:tr>
      <w:tr w:rsidR="00977E1E" w:rsidRPr="00977E1E" w14:paraId="0C9B23E8" w14:textId="77777777" w:rsidTr="008016A4">
        <w:tc>
          <w:tcPr>
            <w:tcW w:w="10478" w:type="dxa"/>
            <w:shd w:val="clear" w:color="auto" w:fill="595959" w:themeFill="text1" w:themeFillTint="A6"/>
          </w:tcPr>
          <w:p w14:paraId="76D60C19" w14:textId="77777777" w:rsidR="00977E1E" w:rsidRPr="00977E1E" w:rsidRDefault="0042291B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9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Patman x264</w:t>
              </w:r>
            </w:hyperlink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支持s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合并8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~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1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0bit</w:t>
            </w:r>
          </w:p>
        </w:tc>
      </w:tr>
      <w:bookmarkStart w:id="1067" w:name="_Toc512700148"/>
      <w:bookmarkStart w:id="1068" w:name="_Toc26138977"/>
      <w:bookmarkStart w:id="1069" w:name="_Toc26142326"/>
      <w:bookmarkStart w:id="1070" w:name="_Toc26142473"/>
      <w:tr w:rsidR="00977E1E" w:rsidRPr="00977E1E" w14:paraId="10E02F5C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6BD2278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"I:\\JCSUSBbackup\\x264压制教程\\download.videolan.org\\x264\\binaries\\win32"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官方32位x264</w:t>
            </w:r>
            <w:bookmarkEnd w:id="1067"/>
            <w:bookmarkEnd w:id="1068"/>
            <w:bookmarkEnd w:id="1069"/>
            <w:bookmarkEnd w:id="1070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t xml:space="preserve"> </w:t>
            </w:r>
            <w:bookmarkStart w:id="1071" w:name="_Toc512700149"/>
            <w:bookmarkStart w:id="1072" w:name="_Toc26138978"/>
            <w:bookmarkStart w:id="1073" w:name="_Toc26142327"/>
            <w:bookmarkStart w:id="1074" w:name="_Toc261424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"I:\\JCSUSBbackup\\x264压制教程\\download.videolan.org\\x264\\binaries\\win64"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官方64位x264</w:t>
            </w:r>
            <w:bookmarkEnd w:id="1071"/>
            <w:bookmarkEnd w:id="1072"/>
            <w:bookmarkEnd w:id="1073"/>
            <w:bookmarkEnd w:id="10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×l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不能封装m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</w:t>
            </w:r>
          </w:p>
        </w:tc>
      </w:tr>
      <w:tr w:rsidR="00977E1E" w:rsidRPr="00977E1E" w14:paraId="39695423" w14:textId="77777777" w:rsidTr="008016A4">
        <w:tc>
          <w:tcPr>
            <w:tcW w:w="10478" w:type="dxa"/>
            <w:shd w:val="clear" w:color="auto" w:fill="595959" w:themeFill="text1" w:themeFillTint="A6"/>
          </w:tcPr>
          <w:p w14:paraId="0385A72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bookmarkStart w:id="1075" w:name="_Toc512700150"/>
            <w:bookmarkStart w:id="1076" w:name="_Toc26138979"/>
            <w:bookmarkStart w:id="1077" w:name="_Toc26142328"/>
            <w:bookmarkStart w:id="1078" w:name="_Toc26142475"/>
            <w:r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lastRenderedPageBreak/>
              <w:t>7mod x264</w:t>
            </w:r>
            <w:bookmarkEnd w:id="1075"/>
            <w:bookmarkEnd w:id="1076"/>
            <w:bookmarkEnd w:id="1077"/>
            <w:bookmarkEnd w:id="1078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</w:rPr>
              <w:instrText>HYPERLINK "https://drive.google.com/drive/folders/1kFCeNGA_wiiLt-DSeI3cyY8vxlffgQcy?usp=sharing"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  <w:u w:val="single"/>
              </w:rPr>
              <w:t>谷歌盘</w: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8"/>
                <w:szCs w:val="28"/>
              </w:rPr>
              <w:t>/</w:t>
            </w:r>
            <w:hyperlink r:id="rId30" w:history="1">
              <w:r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>百度云</w:t>
              </w:r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√s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√h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qdn3d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降噪</w:t>
            </w:r>
          </w:p>
        </w:tc>
      </w:tr>
      <w:tr w:rsidR="00977E1E" w:rsidRPr="00977E1E" w14:paraId="212FD9F4" w14:textId="77777777" w:rsidTr="008016A4">
        <w:tc>
          <w:tcPr>
            <w:tcW w:w="10478" w:type="dxa"/>
            <w:shd w:val="clear" w:color="auto" w:fill="595959" w:themeFill="text1" w:themeFillTint="A6"/>
          </w:tcPr>
          <w:p w14:paraId="18CD9091" w14:textId="77777777" w:rsidR="00977E1E" w:rsidRPr="00977E1E" w:rsidRDefault="0042291B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kern w:val="0"/>
                <w:sz w:val="28"/>
                <w:szCs w:val="28"/>
              </w:rPr>
            </w:pPr>
            <w:hyperlink r:id="rId31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ffmpeg</w:t>
              </w:r>
            </w:hyperlink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(</w:t>
            </w:r>
            <w:r w:rsidR="00977E1E" w:rsidRPr="00977E1E">
              <w:rPr>
                <w:rFonts w:cs="宋体" w:hint="eastAsia"/>
                <w:b/>
                <w:bCs/>
                <w:color w:val="FFFFFF" w:themeColor="background1"/>
                <w:kern w:val="0"/>
                <w:sz w:val="28"/>
                <w:szCs w:val="28"/>
              </w:rPr>
              <w:t>全系统</w:t>
            </w:r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)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8"/>
                <w:szCs w:val="28"/>
              </w:rPr>
              <w:t>: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 xml:space="preserve">备用地址 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ottverse.com/ffmpeg-builds</w:t>
            </w:r>
          </w:p>
        </w:tc>
      </w:tr>
      <w:bookmarkEnd w:id="1055"/>
    </w:tbl>
    <w:p w14:paraId="4875007C" w14:textId="77777777" w:rsidR="00DB08EF" w:rsidRPr="00F16795" w:rsidRDefault="00DB08EF" w:rsidP="00253EE4">
      <w:pPr>
        <w:spacing w:before="163" w:after="163"/>
        <w:rPr>
          <w:rFonts w:ascii="幼圆" w:eastAsia="幼圆"/>
        </w:rPr>
      </w:pPr>
    </w:p>
    <w:p w14:paraId="1ED1FB2D" w14:textId="1BCFF4ED" w:rsidR="00F12867" w:rsidRPr="0037295A" w:rsidRDefault="00F12867" w:rsidP="0037295A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079" w:name="_Toc26138981"/>
      <w:bookmarkStart w:id="1080" w:name="_Toc26142330"/>
      <w:bookmarkStart w:id="1081" w:name="_Toc26142477"/>
      <w:r w:rsidRPr="00F12867">
        <w:rPr>
          <w:rFonts w:cs="宋体" w:hint="eastAsia"/>
          <w:bCs/>
          <w:kern w:val="44"/>
          <w:sz w:val="32"/>
          <w:szCs w:val="44"/>
        </w:rPr>
        <w:t>去可变帧率</w:t>
      </w:r>
      <w:bookmarkEnd w:id="1056"/>
      <w:bookmarkEnd w:id="1057"/>
      <w:bookmarkEnd w:id="1079"/>
      <w:bookmarkEnd w:id="1080"/>
      <w:bookmarkEnd w:id="1081"/>
    </w:p>
    <w:p w14:paraId="789DACA9" w14:textId="02C53D99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082" w:name="_Toc36767018"/>
      <w:bookmarkStart w:id="1083" w:name="_Toc36767163"/>
      <w:bookmarkStart w:id="1084" w:name="_Toc36767308"/>
      <w:r w:rsidRPr="00F12867">
        <w:rPr>
          <w:rFonts w:cs="Noto Sans CJK Bold" w:hint="eastAsia"/>
          <w:b/>
          <w:bCs/>
          <w:kern w:val="0"/>
          <w:szCs w:val="24"/>
        </w:rPr>
        <w:t>ffmpeg去VFR</w:t>
      </w:r>
      <w:bookmarkEnd w:id="1082"/>
      <w:bookmarkEnd w:id="1083"/>
      <w:bookmarkEnd w:id="1084"/>
      <w:r w:rsidR="0037295A">
        <w:rPr>
          <w:rFonts w:cs="Noto Sans CJK Bold"/>
          <w:b/>
          <w:bCs/>
          <w:kern w:val="0"/>
          <w:szCs w:val="24"/>
        </w:rPr>
        <w:t xml:space="preserve">: </w:t>
      </w:r>
      <w:r w:rsidRPr="00F12867">
        <w:rPr>
          <w:rFonts w:cs="宋体" w:hint="eastAsia"/>
          <w:kern w:val="0"/>
          <w:szCs w:val="24"/>
        </w:rPr>
        <w:t>防止录像抽干手机电池的技术,</w:t>
      </w:r>
      <w:bookmarkStart w:id="1085" w:name="_Hlk97332879"/>
      <w:r w:rsidRPr="00F12867">
        <w:rPr>
          <w:rFonts w:cs="宋体" w:hint="eastAsia"/>
          <w:kern w:val="0"/>
          <w:szCs w:val="24"/>
        </w:rPr>
        <w:t xml:space="preserve"> 但</w:t>
      </w:r>
      <w:r w:rsidR="003A5540">
        <w:rPr>
          <w:rFonts w:hint="eastAsia"/>
        </w:rPr>
        <w:t>差在</w:t>
      </w:r>
      <w:r w:rsidRPr="00F12867">
        <w:rPr>
          <w:rFonts w:cs="宋体" w:hint="eastAsia"/>
          <w:kern w:val="0"/>
          <w:szCs w:val="24"/>
        </w:rPr>
        <w:t>兼容</w:t>
      </w:r>
      <w:bookmarkEnd w:id="1085"/>
      <w:r w:rsidRPr="00F12867">
        <w:rPr>
          <w:rFonts w:cs="宋体" w:hint="eastAsia"/>
          <w:kern w:val="0"/>
          <w:szCs w:val="24"/>
        </w:rPr>
        <w:t>, 编辑时需转换</w:t>
      </w:r>
      <w:bookmarkStart w:id="1086" w:name="_Hlk82638346"/>
      <w:r w:rsidR="0037295A">
        <w:rPr>
          <w:rFonts w:cs="宋体" w:hint="eastAsia"/>
          <w:kern w:val="0"/>
          <w:szCs w:val="24"/>
        </w:rPr>
        <w:t>.</w:t>
      </w:r>
      <w:r w:rsidR="0037295A">
        <w:rPr>
          <w:rFonts w:cs="宋体"/>
          <w:kern w:val="0"/>
          <w:szCs w:val="24"/>
        </w:rPr>
        <w:t xml:space="preserve"> </w:t>
      </w:r>
      <w:r w:rsidR="0037295A">
        <w:rPr>
          <w:rFonts w:cs="宋体" w:hint="eastAsia"/>
          <w:kern w:val="0"/>
          <w:szCs w:val="24"/>
        </w:rPr>
        <w:t>手机先进</w:t>
      </w:r>
      <w:bookmarkStart w:id="1087" w:name="_Hlk97332880"/>
      <w:r w:rsidR="003A5540">
        <w:rPr>
          <w:rFonts w:cs="宋体" w:hint="eastAsia"/>
          <w:kern w:val="0"/>
          <w:szCs w:val="24"/>
        </w:rPr>
        <w:t>则</w:t>
      </w:r>
      <w:bookmarkEnd w:id="1087"/>
      <w:r w:rsidR="0037295A">
        <w:rPr>
          <w:rFonts w:cs="宋体" w:hint="eastAsia"/>
          <w:kern w:val="0"/>
          <w:szCs w:val="24"/>
        </w:rPr>
        <w:t>建议不用</w:t>
      </w:r>
      <w:bookmarkEnd w:id="1086"/>
    </w:p>
    <w:p w14:paraId="53F5BBE4" w14:textId="4F0025D8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088" w:name="_Toc36767019"/>
      <w:bookmarkStart w:id="1089" w:name="_Toc36767164"/>
      <w:bookmarkStart w:id="1090" w:name="_Toc36767309"/>
      <w:r w:rsidRPr="00F12867">
        <w:rPr>
          <w:rFonts w:cs="Noto Sans CJK Bold" w:hint="eastAsia"/>
          <w:b/>
          <w:bCs/>
          <w:color w:val="5F497A" w:themeColor="accent4" w:themeShade="BF"/>
          <w:kern w:val="0"/>
          <w:szCs w:val="24"/>
        </w:rPr>
        <w:t>p</w:t>
      </w:r>
      <w:r w:rsidRPr="00F12867">
        <w:rPr>
          <w:rFonts w:cs="Noto Sans CJK Bold"/>
          <w:b/>
          <w:bCs/>
          <w:color w:val="5F497A" w:themeColor="accent4" w:themeShade="BF"/>
          <w:kern w:val="0"/>
          <w:szCs w:val="24"/>
        </w:rPr>
        <w:t>ipe</w:t>
      </w:r>
      <w:r w:rsidRPr="00F12867">
        <w:rPr>
          <w:rFonts w:cs="Noto Sans CJK Bold" w:hint="eastAsia"/>
          <w:b/>
          <w:bCs/>
          <w:kern w:val="0"/>
          <w:szCs w:val="24"/>
        </w:rPr>
        <w:t>的用法</w:t>
      </w:r>
      <w:bookmarkEnd w:id="1088"/>
      <w:bookmarkEnd w:id="1089"/>
      <w:bookmarkEnd w:id="1090"/>
      <w:r w:rsidRPr="00F12867">
        <w:rPr>
          <w:rFonts w:cs="宋体" w:hint="eastAsia"/>
          <w:kern w:val="0"/>
          <w:szCs w:val="24"/>
        </w:rPr>
        <w:t>: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5F497A" w:themeColor="accent4" w:themeShade="BF"/>
          <w:kern w:val="0"/>
          <w:szCs w:val="24"/>
        </w:rPr>
        <w:t>"</w:t>
      </w:r>
      <w:r w:rsidR="00CC55AA" w:rsidRPr="00760008">
        <w:rPr>
          <w:rFonts w:hint="eastAsia"/>
          <w:color w:val="5F497A" w:themeColor="accent4" w:themeShade="BF"/>
        </w:rPr>
        <w:t>1</w:t>
      </w:r>
      <w:r w:rsidR="00CC55AA" w:rsidRPr="00760008">
        <w:rPr>
          <w:color w:val="5F497A" w:themeColor="accent4" w:themeShade="BF"/>
        </w:rPr>
        <w:t>.exe [</w:t>
      </w:r>
      <w:r w:rsidR="00CC55AA" w:rsidRPr="00760008">
        <w:rPr>
          <w:rFonts w:hint="eastAsia"/>
          <w:color w:val="5F497A" w:themeColor="accent4" w:themeShade="BF"/>
        </w:rPr>
        <w:t>输入]</w:t>
      </w:r>
      <w:r w:rsidR="00CC55AA" w:rsidRPr="00760008">
        <w:rPr>
          <w:color w:val="5F497A" w:themeColor="accent4" w:themeShade="BF"/>
        </w:rPr>
        <w:t xml:space="preserve">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40461D">
        <w:rPr>
          <w:color w:val="F04A9D"/>
        </w:rPr>
        <w:t>-</w:t>
      </w:r>
      <w:r w:rsidR="00CC55AA" w:rsidRPr="0004232A">
        <w:rPr>
          <w:b/>
          <w:bCs/>
          <w:color w:val="F04A9D"/>
        </w:rPr>
        <w:t xml:space="preserve"> </w:t>
      </w:r>
      <w:r w:rsidR="00CC55AA" w:rsidRPr="0040461D">
        <w:rPr>
          <w:color w:val="F04A9D"/>
        </w:rPr>
        <w:t>|</w:t>
      </w:r>
      <w:r w:rsidR="00CC55AA" w:rsidRPr="00760008">
        <w:rPr>
          <w:color w:val="5F497A" w:themeColor="accent4" w:themeShade="BF"/>
        </w:rPr>
        <w:t xml:space="preserve"> 2.exe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>] [</w:t>
      </w:r>
      <w:r w:rsidR="00CC55AA" w:rsidRPr="00760008">
        <w:rPr>
          <w:rFonts w:hint="eastAsia"/>
          <w:color w:val="5F497A" w:themeColor="accent4" w:themeShade="BF"/>
        </w:rPr>
        <w:t>输出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04232A">
        <w:rPr>
          <w:b/>
          <w:bCs/>
          <w:color w:val="F04A9D"/>
        </w:rPr>
        <w:t>-</w:t>
      </w:r>
      <w:r w:rsidR="00CC55AA" w:rsidRPr="00760008">
        <w:rPr>
          <w:color w:val="5F497A" w:themeColor="accent4" w:themeShade="BF"/>
        </w:rPr>
        <w:t>".</w:t>
      </w:r>
      <w:r w:rsidR="00CC55AA" w:rsidRPr="007002B6">
        <w:t xml:space="preserve"> </w:t>
      </w:r>
      <w:r w:rsidR="00CC55AA" w:rsidRPr="007002B6">
        <w:rPr>
          <w:rFonts w:hint="eastAsia"/>
        </w:rPr>
        <w:t xml:space="preserve">其中 </w:t>
      </w:r>
      <w:r w:rsidR="00CC55AA" w:rsidRPr="007002B6">
        <w:t>"</w:t>
      </w:r>
      <w:r w:rsidR="00CC55AA" w:rsidRPr="0004232A">
        <w:rPr>
          <w:color w:val="F04A9D"/>
        </w:rPr>
        <w:t>- | -</w:t>
      </w:r>
      <w:r w:rsidR="00CC55AA" w:rsidRPr="007002B6">
        <w:t>"</w:t>
      </w:r>
      <w:r w:rsidR="00CC55AA" w:rsidRPr="007002B6">
        <w:rPr>
          <w:rFonts w:hint="eastAsia"/>
        </w:rPr>
        <w:t>就是传递参数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第一个</w:t>
      </w:r>
      <w:r w:rsidR="00CC55AA" w:rsidRPr="007002B6">
        <w:t>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输出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第二个"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输入</w:t>
      </w:r>
      <w:r w:rsidR="00CC55AA" w:rsidRPr="007002B6">
        <w:t xml:space="preserve">. </w:t>
      </w:r>
      <w:r w:rsidR="00CC55AA" w:rsidRPr="007002B6">
        <w:rPr>
          <w:rFonts w:hint="eastAsia"/>
        </w:rPr>
        <w:t>而"</w:t>
      </w:r>
      <w:r w:rsidR="00CC55AA" w:rsidRPr="0004232A">
        <w:rPr>
          <w:color w:val="F04A9D"/>
        </w:rPr>
        <w:t>- | - | - | -</w:t>
      </w:r>
      <w:r w:rsidR="00CC55AA" w:rsidRPr="007002B6">
        <w:t>"</w:t>
      </w:r>
      <w:r w:rsidR="00CC55AA" w:rsidRPr="007002B6">
        <w:rPr>
          <w:rFonts w:hint="eastAsia"/>
        </w:rPr>
        <w:t>就可以让同一个文件经过多个程序</w:t>
      </w:r>
      <w:r w:rsidR="00CC55AA" w:rsidRPr="004265AD">
        <w:rPr>
          <w:rFonts w:hint="eastAsia"/>
        </w:rPr>
        <w:t>ヽ</w:t>
      </w:r>
      <w:r w:rsidR="00CC55AA" w:rsidRPr="004265AD">
        <w:t>(=^</w:t>
      </w:r>
      <w:r w:rsidR="00CC55AA" w:rsidRPr="004265AD">
        <w:rPr>
          <w:rFonts w:cs="微软雅黑" w:hint="eastAsia"/>
        </w:rPr>
        <w:t>･</w:t>
      </w:r>
      <w:r w:rsidR="00CC55AA" w:rsidRPr="000F60C4">
        <w:rPr>
          <w:rFonts w:hint="eastAsia"/>
        </w:rPr>
        <w:t>ω</w:t>
      </w:r>
      <w:r w:rsidR="00CC55AA" w:rsidRPr="004265AD">
        <w:rPr>
          <w:rFonts w:cs="微软雅黑" w:hint="eastAsia"/>
        </w:rPr>
        <w:t>･</w:t>
      </w:r>
      <w:r w:rsidR="00CC55AA" w:rsidRPr="004265AD">
        <w:t>^=)</w:t>
      </w:r>
      <w:r w:rsidR="00CC55AA" w:rsidRPr="004265AD">
        <w:rPr>
          <w:rFonts w:hint="eastAsia"/>
        </w:rPr>
        <w:t>丿</w:t>
      </w:r>
    </w:p>
    <w:tbl>
      <w:tblPr>
        <w:tblStyle w:val="21"/>
        <w:tblW w:w="10790" w:type="dxa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2867" w:rsidRPr="00F12867" w14:paraId="51E8B7C2" w14:textId="77777777" w:rsidTr="0087042A">
        <w:trPr>
          <w:trHeight w:val="127"/>
          <w:jc w:val="center"/>
        </w:trPr>
        <w:tc>
          <w:tcPr>
            <w:tcW w:w="10790" w:type="dxa"/>
            <w:shd w:val="clear" w:color="auto" w:fill="D9D9D9" w:themeFill="background1" w:themeFillShade="D9"/>
            <w:vAlign w:val="center"/>
          </w:tcPr>
          <w:p w14:paraId="1535F445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bookmarkStart w:id="1091" w:name="_Hlk67705940"/>
            <w:r w:rsidRPr="0087042A">
              <w:rPr>
                <w:rFonts w:ascii="幼圆" w:eastAsia="幼圆" w:cs="宋体" w:hint="eastAsia"/>
                <w:kern w:val="0"/>
                <w:szCs w:val="24"/>
              </w:rPr>
              <w:t>(仅pipe) ffmpeg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 xml:space="preserve"> -i 输入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32"/>
              </w:rPr>
              <w:t>-f yuv4mpegpipe</w:t>
            </w:r>
            <w:r w:rsidRPr="0087042A">
              <w:rPr>
                <w:rFonts w:ascii="幼圆" w:eastAsia="幼圆" w:cs="宋体" w:hint="eastAsia"/>
                <w:color w:val="215868" w:themeColor="accent5" w:themeShade="8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- | 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x264 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[</w:t>
            </w:r>
            <w:r w:rsidRPr="0087042A">
              <w:rPr>
                <w:rFonts w:ascii="幼圆" w:eastAsia="幼圆" w:hAnsi="Cambria Math" w:cs="Cambria Math" w:hint="eastAsia"/>
                <w:color w:val="E5B8B7" w:themeColor="accent2" w:themeTint="66"/>
                <w:kern w:val="0"/>
                <w:szCs w:val="24"/>
              </w:rPr>
              <w:t>参数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]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4F6228" w:themeColor="accent3" w:themeShade="80"/>
                <w:kern w:val="0"/>
                <w:szCs w:val="24"/>
              </w:rPr>
              <w:t>--output "输出"</w:t>
            </w:r>
          </w:p>
        </w:tc>
      </w:tr>
      <w:tr w:rsidR="00F12867" w:rsidRPr="00F12867" w14:paraId="5AEC1790" w14:textId="77777777" w:rsidTr="0087042A">
        <w:trPr>
          <w:trHeight w:val="284"/>
          <w:jc w:val="center"/>
        </w:trPr>
        <w:tc>
          <w:tcPr>
            <w:tcW w:w="10790" w:type="dxa"/>
            <w:vAlign w:val="center"/>
          </w:tcPr>
          <w:p w14:paraId="67DE6C42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(去vfr) ffmpeg 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>-i输入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>-y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-vf fps=60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-hide_banner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>-f yuv4mpegpipe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 |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A6A6A6" w:themeColor="background1" w:themeShade="A6"/>
                <w:kern w:val="0"/>
                <w:szCs w:val="24"/>
              </w:rPr>
              <w:t>x264 [参数]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 -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--output "输出"</w:t>
            </w:r>
          </w:p>
        </w:tc>
      </w:tr>
    </w:tbl>
    <w:p w14:paraId="2E50C542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  <w:u w:val="single"/>
        </w:rPr>
      </w:pPr>
      <w:bookmarkStart w:id="1092" w:name="_Toc26138987"/>
      <w:bookmarkStart w:id="1093" w:name="_Toc26142336"/>
      <w:bookmarkStart w:id="1094" w:name="_Toc26142483"/>
      <w:bookmarkStart w:id="1095" w:name="_Toc26150244"/>
      <w:bookmarkStart w:id="1096" w:name="_Toc26201243"/>
      <w:bookmarkStart w:id="1097" w:name="_Toc26201386"/>
      <w:bookmarkStart w:id="1098" w:name="_Toc34157855"/>
      <w:bookmarkStart w:id="1099" w:name="_Toc34922623"/>
      <w:bookmarkStart w:id="1100" w:name="_Toc34922767"/>
      <w:bookmarkStart w:id="1101" w:name="_Toc36766730"/>
      <w:bookmarkStart w:id="1102" w:name="_Toc36766875"/>
      <w:bookmarkStart w:id="1103" w:name="_Toc36767020"/>
      <w:bookmarkStart w:id="1104" w:name="_Toc36767310"/>
      <w:bookmarkEnd w:id="1091"/>
      <w:r w:rsidRPr="00F12867">
        <w:rPr>
          <w:rFonts w:cs="Noto Sans CJK Bold" w:hint="eastAsia"/>
          <w:b/>
          <w:bCs/>
          <w:color w:val="943634" w:themeColor="accent2" w:themeShade="BF"/>
          <w:kern w:val="0"/>
          <w:szCs w:val="24"/>
        </w:rPr>
        <w:t>-</w:t>
      </w:r>
      <w:r w:rsidRPr="00F12867">
        <w:rPr>
          <w:rFonts w:cs="Noto Sans CJK Bold"/>
          <w:b/>
          <w:bCs/>
          <w:color w:val="943634" w:themeColor="accent2" w:themeShade="BF"/>
          <w:kern w:val="0"/>
          <w:szCs w:val="24"/>
        </w:rPr>
        <w:t>f</w:t>
      </w:r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r w:rsidRPr="00F12867">
        <w:rPr>
          <w:rFonts w:cs="宋体"/>
          <w:b/>
          <w:color w:val="943634" w:themeColor="accent2" w:themeShade="BF"/>
          <w:kern w:val="0"/>
          <w:szCs w:val="32"/>
        </w:rPr>
        <w:t xml:space="preserve"> yuv4mpegpipe</w:t>
      </w:r>
      <w:r w:rsidRPr="00F12867">
        <w:rPr>
          <w:rFonts w:ascii="幼圆" w:eastAsia="幼圆" w:cs="宋体" w:hint="eastAsia"/>
          <w:kern w:val="0"/>
          <w:szCs w:val="24"/>
        </w:rPr>
        <w:t>&lt;预设字符&gt;ffmpeg pipe输出封装格式, 此处设为yuv for mpeg</w:t>
      </w:r>
    </w:p>
    <w:p w14:paraId="6BAC3590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105" w:name="_Toc26138988"/>
      <w:bookmarkStart w:id="1106" w:name="_Toc26142337"/>
      <w:bookmarkStart w:id="1107" w:name="_Toc26142484"/>
      <w:bookmarkStart w:id="1108" w:name="_Toc26150245"/>
      <w:bookmarkStart w:id="1109" w:name="_Toc26201244"/>
      <w:bookmarkStart w:id="1110" w:name="_Toc26201387"/>
      <w:bookmarkStart w:id="1111" w:name="_Toc34157856"/>
      <w:bookmarkStart w:id="1112" w:name="_Toc34922624"/>
      <w:bookmarkStart w:id="1113" w:name="_Toc34922768"/>
      <w:bookmarkStart w:id="1114" w:name="_Toc36766731"/>
      <w:bookmarkStart w:id="1115" w:name="_Toc36766876"/>
      <w:bookmarkStart w:id="1116" w:name="_Toc36767021"/>
      <w:bookmarkStart w:id="1117" w:name="_Toc36767311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i</w:t>
      </w:r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r w:rsidRPr="00AF1B72">
        <w:rPr>
          <w:rFonts w:ascii="幼圆" w:eastAsia="幼圆" w:cs="宋体" w:hint="eastAsia"/>
          <w:kern w:val="0"/>
          <w:szCs w:val="24"/>
        </w:rPr>
        <w:t>&lt;字符&gt;ffmpeg输入参数</w:t>
      </w:r>
      <w:bookmarkStart w:id="1118" w:name="_Toc26138989"/>
      <w:bookmarkStart w:id="1119" w:name="_Toc26142338"/>
      <w:bookmarkStart w:id="1120" w:name="_Toc26142485"/>
      <w:bookmarkStart w:id="1121" w:name="_Toc26150246"/>
      <w:bookmarkStart w:id="1122" w:name="_Toc26201245"/>
      <w:bookmarkStart w:id="1123" w:name="_Toc26201388"/>
      <w:bookmarkStart w:id="1124" w:name="_Toc34157857"/>
      <w:bookmarkStart w:id="1125" w:name="_Toc34922625"/>
      <w:bookmarkStart w:id="1126" w:name="_Toc34922769"/>
      <w:bookmarkStart w:id="1127" w:name="_Toc36766732"/>
      <w:bookmarkStart w:id="1128" w:name="_Toc36766877"/>
      <w:bookmarkStart w:id="1129" w:name="_Toc36767022"/>
      <w:bookmarkStart w:id="1130" w:name="_Toc36767312"/>
      <w:r w:rsidRPr="00AF1B72">
        <w:rPr>
          <w:rFonts w:cs="宋体"/>
          <w:kern w:val="0"/>
          <w:szCs w:val="24"/>
        </w:rPr>
        <w:t xml:space="preserve"> </w:t>
      </w:r>
      <w:r w:rsidRPr="00AF1B72">
        <w:rPr>
          <w:rFonts w:cs="Noto Sans CJK Bold" w:hint="eastAsia"/>
          <w:b/>
          <w:bCs/>
          <w:kern w:val="0"/>
          <w:szCs w:val="24"/>
        </w:rPr>
        <w:t>-y</w:t>
      </w:r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r w:rsidRPr="00AF1B72">
        <w:rPr>
          <w:rFonts w:ascii="幼圆" w:eastAsia="幼圆" w:cs="宋体" w:hint="eastAsia"/>
          <w:kern w:val="0"/>
          <w:szCs w:val="24"/>
        </w:rPr>
        <w:t>&lt;开关&gt;不询问, 直接覆盖掉同名的文件</w:t>
      </w:r>
    </w:p>
    <w:p w14:paraId="488FC52E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color w:val="00B050"/>
          <w:kern w:val="0"/>
          <w:szCs w:val="24"/>
          <w:u w:val="single"/>
        </w:rPr>
      </w:pPr>
      <w:bookmarkStart w:id="1131" w:name="_Toc26138990"/>
      <w:bookmarkStart w:id="1132" w:name="_Toc26142339"/>
      <w:bookmarkStart w:id="1133" w:name="_Toc26142486"/>
      <w:bookmarkStart w:id="1134" w:name="_Toc26150247"/>
      <w:bookmarkStart w:id="1135" w:name="_Toc26201246"/>
      <w:bookmarkStart w:id="1136" w:name="_Toc26201389"/>
      <w:bookmarkStart w:id="1137" w:name="_Toc34157858"/>
      <w:bookmarkStart w:id="1138" w:name="_Toc34922626"/>
      <w:bookmarkStart w:id="1139" w:name="_Toc34922770"/>
      <w:bookmarkStart w:id="1140" w:name="_Toc36766733"/>
      <w:bookmarkStart w:id="1141" w:name="_Toc36766878"/>
      <w:bookmarkStart w:id="1142" w:name="_Toc36767023"/>
      <w:bookmarkStart w:id="1143" w:name="_Toc36767313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hide_banner</w:t>
      </w:r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r w:rsidRPr="00AF1B72">
        <w:rPr>
          <w:rFonts w:ascii="幼圆" w:eastAsia="幼圆" w:cs="宋体" w:hint="eastAsia"/>
          <w:kern w:val="0"/>
          <w:szCs w:val="24"/>
        </w:rPr>
        <w:t>&lt;开关&gt;ffmpeg不显示banner信息, 减少cmd窗口阅读量</w:t>
      </w:r>
    </w:p>
    <w:p w14:paraId="4E8C56E4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144" w:name="_Toc26150248"/>
      <w:bookmarkStart w:id="1145" w:name="_Toc26201247"/>
      <w:bookmarkStart w:id="1146" w:name="_Toc26201390"/>
      <w:bookmarkStart w:id="1147" w:name="_Toc34157859"/>
      <w:bookmarkStart w:id="1148" w:name="_Toc34922627"/>
      <w:bookmarkStart w:id="1149" w:name="_Toc34922771"/>
      <w:bookmarkStart w:id="1150" w:name="_Toc36766734"/>
      <w:bookmarkStart w:id="1151" w:name="_Toc36766879"/>
      <w:bookmarkStart w:id="1152" w:name="_Toc36767024"/>
      <w:bookmarkStart w:id="1153" w:name="_Toc36767314"/>
      <w:r w:rsidRPr="00AF1B72">
        <w:rPr>
          <w:rFonts w:cs="Noto Sans CJK Bold"/>
          <w:b/>
          <w:bCs/>
          <w:color w:val="5F497A" w:themeColor="accent4" w:themeShade="BF"/>
          <w:kern w:val="0"/>
          <w:szCs w:val="24"/>
        </w:rPr>
        <w:t>--demuxer</w:t>
      </w:r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r w:rsidRPr="00AF1B72">
        <w:rPr>
          <w:rFonts w:cs="宋体"/>
          <w:b/>
          <w:color w:val="5F497A" w:themeColor="accent4" w:themeShade="BF"/>
          <w:kern w:val="0"/>
          <w:szCs w:val="32"/>
        </w:rPr>
        <w:t xml:space="preserve"> y4m</w:t>
      </w:r>
      <w:r w:rsidRPr="00AF1B72">
        <w:rPr>
          <w:rFonts w:ascii="幼圆" w:eastAsia="幼圆" w:cs="宋体" w:hint="eastAsia"/>
          <w:kern w:val="0"/>
          <w:szCs w:val="24"/>
        </w:rPr>
        <w:t>&lt;预设字符&gt;x264 pipe解封装格式</w:t>
      </w:r>
      <w:r w:rsidRPr="00AF1B72">
        <w:rPr>
          <w:rFonts w:ascii="幼圆" w:eastAsia="幼圆" w:cs="宋体"/>
          <w:kern w:val="0"/>
          <w:szCs w:val="24"/>
        </w:rPr>
        <w:t xml:space="preserve">, </w:t>
      </w:r>
      <w:r w:rsidRPr="00AF1B72">
        <w:rPr>
          <w:rFonts w:ascii="幼圆" w:eastAsia="幼圆" w:cs="宋体" w:hint="eastAsia"/>
          <w:kern w:val="0"/>
          <w:szCs w:val="24"/>
        </w:rPr>
        <w:t>此处设为yuv for mpeg</w:t>
      </w:r>
    </w:p>
    <w:p w14:paraId="78EE5938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54" w:name="_Toc36767170"/>
      <w:bookmarkStart w:id="1155" w:name="_Toc36767315"/>
      <w:r w:rsidRPr="00F12867">
        <w:rPr>
          <w:rFonts w:cs="宋体" w:hint="eastAsia"/>
          <w:bCs/>
          <w:kern w:val="44"/>
          <w:sz w:val="32"/>
          <w:szCs w:val="44"/>
        </w:rPr>
        <w:t>Win-CMD/Linux-bash输出log日志</w:t>
      </w:r>
      <w:bookmarkEnd w:id="1154"/>
      <w:bookmarkEnd w:id="1155"/>
    </w:p>
    <w:p w14:paraId="6D7EA54C" w14:textId="2CC1BBFA" w:rsidR="00F12867" w:rsidRPr="005723C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color w:val="595959"/>
          <w:kern w:val="0"/>
          <w:szCs w:val="24"/>
        </w:rPr>
      </w:pPr>
      <w:r w:rsidRPr="00F12867">
        <w:rPr>
          <w:rFonts w:cs="宋体"/>
          <w:noProof/>
          <w:kern w:val="0"/>
          <w:szCs w:val="24"/>
        </w:rPr>
        <w:drawing>
          <wp:inline distT="0" distB="0" distL="0" distR="0" wp14:anchorId="629134FF" wp14:editId="77AAF8F8">
            <wp:extent cx="6858000" cy="115503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6858000" cy="115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C2D2" w14:textId="77777777" w:rsidR="00AF1B72" w:rsidRPr="008C20FC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ascii="幼圆" w:eastAsia="幼圆"/>
        </w:rPr>
      </w:pPr>
      <w:r w:rsidRPr="008C20FC">
        <w:rPr>
          <w:rFonts w:ascii="幼圆" w:eastAsia="幼圆" w:hint="eastAsia"/>
        </w:rPr>
        <w:t xml:space="preserve">Windows CMD: </w:t>
      </w:r>
      <w:r w:rsidRPr="008C20FC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8C20FC">
        <w:rPr>
          <w:rFonts w:ascii="幼圆" w:eastAsia="幼圆" w:hint="eastAsia"/>
          <w:color w:val="31859C"/>
        </w:rPr>
        <w:t>2&gt;C: \文件夹\日志.txt</w:t>
      </w:r>
      <w:r w:rsidRPr="008C20FC">
        <w:rPr>
          <w:rFonts w:ascii="幼圆" w:eastAsia="幼圆" w:hint="eastAsia"/>
          <w:color w:val="4F6228" w:themeColor="accent3" w:themeShade="80"/>
        </w:rPr>
        <w:t xml:space="preserve"> </w:t>
      </w:r>
      <w:r w:rsidRPr="008C20FC">
        <w:rPr>
          <w:rFonts w:ascii="幼圆" w:eastAsia="幼圆" w:hint="eastAsia"/>
        </w:rPr>
        <w:t>[参数还可以写在右边]</w:t>
      </w:r>
    </w:p>
    <w:p w14:paraId="23F20D36" w14:textId="12F4D3A0" w:rsidR="00F12867" w:rsidRPr="00AF1B72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r w:rsidRPr="00AF1B72">
        <w:rPr>
          <w:rFonts w:ascii="幼圆" w:eastAsia="幼圆" w:hint="eastAsia"/>
          <w:color w:val="404040"/>
        </w:rPr>
        <w:t xml:space="preserve">Linux Bash(或其它): </w:t>
      </w:r>
      <w:r w:rsidRPr="00AF1B72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AF1B72">
        <w:rPr>
          <w:rFonts w:ascii="幼圆" w:eastAsia="幼圆" w:hint="eastAsia"/>
        </w:rPr>
        <w:t>2&gt;&amp;1 | tee C: \文件夹\日志.txt</w:t>
      </w:r>
    </w:p>
    <w:p w14:paraId="17F1861E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56" w:name="_Toc36767172"/>
      <w:bookmarkStart w:id="1157" w:name="_Toc36767317"/>
      <w:r w:rsidRPr="00F12867">
        <w:rPr>
          <w:rFonts w:cs="宋体" w:hint="eastAsia"/>
          <w:bCs/>
          <w:kern w:val="44"/>
          <w:sz w:val="32"/>
          <w:szCs w:val="44"/>
        </w:rPr>
        <w:t>附录</w:t>
      </w:r>
      <w:bookmarkStart w:id="1158" w:name="_Hlk26138651"/>
      <w:bookmarkEnd w:id="1156"/>
      <w:bookmarkEnd w:id="1157"/>
    </w:p>
    <w:p w14:paraId="281139A0" w14:textId="77777777" w:rsidR="001C2886" w:rsidRPr="00CE73C3" w:rsidRDefault="001C2886" w:rsidP="001C2886">
      <w:pPr>
        <w:pStyle w:val="3"/>
      </w:pPr>
      <w:bookmarkStart w:id="1159" w:name="_Toc527295807"/>
      <w:bookmarkStart w:id="1160" w:name="_Toc487041"/>
      <w:bookmarkStart w:id="1161" w:name="_Toc566395"/>
      <w:bookmarkStart w:id="1162" w:name="_Toc566535"/>
      <w:bookmarkStart w:id="1163" w:name="_Toc566826"/>
      <w:bookmarkStart w:id="1164" w:name="_Toc567031"/>
      <w:bookmarkStart w:id="1165" w:name="_Toc26138996"/>
      <w:bookmarkStart w:id="1166" w:name="_Toc26142345"/>
      <w:bookmarkStart w:id="1167" w:name="_Toc26142492"/>
      <w:bookmarkStart w:id="1168" w:name="_Toc26150253"/>
      <w:bookmarkStart w:id="1169" w:name="_Toc26201252"/>
      <w:bookmarkStart w:id="1170" w:name="_Toc26201395"/>
      <w:bookmarkStart w:id="1171" w:name="_Toc34157864"/>
      <w:bookmarkStart w:id="1172" w:name="_Toc34922632"/>
      <w:bookmarkStart w:id="1173" w:name="_Toc34922776"/>
      <w:bookmarkStart w:id="1174" w:name="_Toc36766739"/>
      <w:bookmarkStart w:id="1175" w:name="_Toc36766884"/>
      <w:bookmarkStart w:id="1176" w:name="_Toc36767029"/>
      <w:bookmarkStart w:id="1177" w:name="_Toc36767319"/>
      <w:r w:rsidRPr="006C7D1B">
        <w:rPr>
          <w:shd w:val="clear" w:color="auto" w:fill="D9D9D9" w:themeFill="background1" w:themeFillShade="D9"/>
        </w:rPr>
        <w:lastRenderedPageBreak/>
        <w:t>Potplayer</w:t>
      </w:r>
      <w:r w:rsidRPr="006C7D1B">
        <w:rPr>
          <w:rFonts w:hint="eastAsia"/>
          <w:shd w:val="clear" w:color="auto" w:fill="D9D9D9" w:themeFill="background1" w:themeFillShade="D9"/>
        </w:rPr>
        <w:t>播放器音量忽大忽小</w:t>
      </w:r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</w:p>
    <w:p w14:paraId="07A33011" w14:textId="37DC71D0" w:rsidR="00764787" w:rsidRPr="00F12867" w:rsidRDefault="001C2886" w:rsidP="001C2886">
      <w:pPr>
        <w:spacing w:beforeLines="0" w:before="163" w:beforeAutospacing="1" w:afterLines="100" w:after="326" w:afterAutospacing="1" w:line="0" w:lineRule="atLeast"/>
        <w:rPr>
          <w:color w:val="31849B" w:themeColor="accent5" w:themeShade="BF"/>
        </w:rPr>
      </w:pPr>
      <w:r w:rsidRPr="008D387E">
        <w:rPr>
          <w:rFonts w:hint="eastAsia"/>
          <w:strike/>
          <w:color w:val="31849B" w:themeColor="accent5" w:themeShade="BF"/>
        </w:rPr>
        <w:t>右键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声音/音讯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声音处理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反勾选标准化/规格化</w:t>
      </w:r>
      <w:r w:rsidRPr="00EB7EA3">
        <w:rPr>
          <w:rFonts w:hint="eastAsia"/>
        </w:rPr>
        <w:t>即可,</w:t>
      </w:r>
      <w:r w:rsidRPr="00EB7EA3">
        <w:t xml:space="preserve"> </w:t>
      </w:r>
      <w:r w:rsidRPr="00EB7EA3">
        <w:rPr>
          <w:rFonts w:hint="eastAsia"/>
        </w:rPr>
        <w:t>但建议用</w:t>
      </w:r>
      <w:r w:rsidRPr="00EB7EA3">
        <w:t>mpv</w:t>
      </w:r>
    </w:p>
    <w:p w14:paraId="64FE411C" w14:textId="77777777" w:rsidR="00864309" w:rsidRPr="00CE73C3" w:rsidRDefault="00864309" w:rsidP="00864309">
      <w:pPr>
        <w:pStyle w:val="3"/>
        <w:rPr>
          <w:rFonts w:ascii="Noto Sans CJK Bold" w:eastAsia="Noto Sans CJK Bold" w:hAnsi="宋体"/>
          <w:szCs w:val="36"/>
        </w:rPr>
      </w:pPr>
      <w:bookmarkStart w:id="1178" w:name="_Toc527295808"/>
      <w:bookmarkStart w:id="1179" w:name="_Toc487042"/>
      <w:bookmarkStart w:id="1180" w:name="_Toc566396"/>
      <w:bookmarkStart w:id="1181" w:name="_Toc566536"/>
      <w:bookmarkStart w:id="1182" w:name="_Toc566827"/>
      <w:bookmarkStart w:id="1183" w:name="_Toc567032"/>
      <w:bookmarkStart w:id="1184" w:name="_Toc26138997"/>
      <w:bookmarkStart w:id="1185" w:name="_Toc26142346"/>
      <w:bookmarkStart w:id="1186" w:name="_Toc26142493"/>
      <w:bookmarkStart w:id="1187" w:name="_Toc26150254"/>
      <w:bookmarkStart w:id="1188" w:name="_Toc26201253"/>
      <w:bookmarkStart w:id="1189" w:name="_Toc26201396"/>
      <w:bookmarkStart w:id="1190" w:name="_Toc34157865"/>
      <w:bookmarkStart w:id="1191" w:name="_Toc34922633"/>
      <w:bookmarkStart w:id="1192" w:name="_Toc34922777"/>
      <w:bookmarkStart w:id="1193" w:name="_Toc36766740"/>
      <w:bookmarkStart w:id="1194" w:name="_Toc36766885"/>
      <w:bookmarkStart w:id="1195" w:name="_Toc36767030"/>
      <w:bookmarkStart w:id="1196" w:name="_Toc36767320"/>
      <w:r w:rsidRPr="00864309">
        <w:t>CMD</w:t>
      </w:r>
      <w:r w:rsidRPr="00864309">
        <w:rPr>
          <w:rFonts w:hint="eastAsia"/>
        </w:rPr>
        <w:t>窗口操作技巧</w:t>
      </w:r>
      <w:r w:rsidRPr="00864309">
        <w:rPr>
          <w:color w:val="7030A0"/>
        </w:rPr>
        <w:t>%~dp0</w:t>
      </w:r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</w:p>
    <w:p w14:paraId="0914C26A" w14:textId="77777777" w:rsidR="00864309" w:rsidRPr="0090050A" w:rsidRDefault="00864309" w:rsidP="00864309">
      <w:pPr>
        <w:spacing w:before="163" w:afterLines="100" w:after="326" w:line="0" w:lineRule="atLeast"/>
      </w:pPr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7C731DEB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674FB029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然后直接重命名这个.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9D3AE9">
        <w:t xml:space="preserve"> </w:t>
      </w:r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</w:p>
    <w:p w14:paraId="4643D0E5" w14:textId="77777777" w:rsidR="001C2886" w:rsidRPr="00CE73C3" w:rsidRDefault="001C2886" w:rsidP="001C2886">
      <w:pPr>
        <w:pStyle w:val="3"/>
        <w:rPr>
          <w:color w:val="7030A0"/>
        </w:rPr>
      </w:pPr>
      <w:bookmarkStart w:id="1197" w:name="_Toc487043"/>
      <w:bookmarkStart w:id="1198" w:name="_Toc566397"/>
      <w:bookmarkStart w:id="1199" w:name="_Toc566537"/>
      <w:bookmarkStart w:id="1200" w:name="_Toc566828"/>
      <w:bookmarkStart w:id="1201" w:name="_Toc567033"/>
      <w:bookmarkStart w:id="1202" w:name="_Toc26138998"/>
      <w:bookmarkStart w:id="1203" w:name="_Toc26142347"/>
      <w:bookmarkStart w:id="1204" w:name="_Toc26142494"/>
      <w:bookmarkStart w:id="1205" w:name="_Toc26150255"/>
      <w:bookmarkStart w:id="1206" w:name="_Toc26201254"/>
      <w:bookmarkStart w:id="1207" w:name="_Toc26201397"/>
      <w:bookmarkStart w:id="1208" w:name="_Toc34157866"/>
      <w:bookmarkStart w:id="1209" w:name="_Toc34922634"/>
      <w:bookmarkStart w:id="1210" w:name="_Toc34922778"/>
      <w:bookmarkStart w:id="1211" w:name="_Toc36766741"/>
      <w:bookmarkStart w:id="1212" w:name="_Toc36766886"/>
      <w:bookmarkStart w:id="1213" w:name="_Toc36767031"/>
      <w:bookmarkStart w:id="1214" w:name="_Toc36767321"/>
      <w:r w:rsidRPr="006C7D1B">
        <w:rPr>
          <w:rFonts w:hint="eastAsia"/>
          <w:shd w:val="clear" w:color="auto" w:fill="D9D9D9" w:themeFill="background1" w:themeFillShade="D9"/>
        </w:rPr>
        <w:t>.bat文件操作技巧</w:t>
      </w:r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</w:p>
    <w:p w14:paraId="32B1C9F1" w14:textId="77777777" w:rsidR="001C2886" w:rsidRDefault="001C2886" w:rsidP="001C2886">
      <w:pPr>
        <w:spacing w:before="163" w:afterLines="100" w:after="326" w:line="0" w:lineRule="atLeast"/>
      </w:pPr>
      <w:r w:rsidRPr="0090050A">
        <w:rPr>
          <w:rFonts w:hint="eastAsia"/>
        </w:rPr>
        <w:t>.bat中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命令之后加回车写上pause可以不直接关闭C</w:t>
      </w:r>
      <w:r w:rsidRPr="0090050A">
        <w:t>MD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可以看到原本一闪而过的报错</w:t>
      </w:r>
      <w:bookmarkStart w:id="1215" w:name="_Hlk26624368"/>
      <w:r w:rsidRPr="00694B62">
        <w:t>(</w:t>
      </w:r>
      <w:r w:rsidRPr="00694B62">
        <w:rPr>
          <w:rFonts w:ascii="MS Gothic" w:eastAsia="MS Gothic" w:hAnsi="MS Gothic" w:cs="MS Gothic" w:hint="eastAsia"/>
        </w:rPr>
        <w:t>⌐</w:t>
      </w:r>
      <w:r w:rsidRPr="00694B62">
        <w:rPr>
          <w:rFonts w:cs="微软雅黑" w:hint="eastAsia"/>
        </w:rPr>
        <w:t>■</w:t>
      </w:r>
      <w:r w:rsidRPr="00694B62">
        <w:t>_</w:t>
      </w:r>
      <w:r w:rsidRPr="00694B62">
        <w:rPr>
          <w:rFonts w:cs="微软雅黑" w:hint="eastAsia"/>
        </w:rPr>
        <w:t>■</w:t>
      </w:r>
      <w:r w:rsidRPr="00694B62">
        <w:t>)</w:t>
      </w:r>
      <w:bookmarkEnd w:id="1215"/>
    </w:p>
    <w:p w14:paraId="699CF9D7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文件存不了U</w:t>
      </w:r>
      <w:r w:rsidRPr="009067F9">
        <w:rPr>
          <w:rStyle w:val="30"/>
          <w:shd w:val="pct15" w:color="auto" w:fill="FFFFFF"/>
        </w:rPr>
        <w:t>TF-8</w:t>
      </w:r>
      <w:r w:rsidRPr="009067F9">
        <w:rPr>
          <w:rStyle w:val="30"/>
          <w:rFonts w:hint="eastAsia"/>
          <w:shd w:val="pct15" w:color="auto" w:fill="FFFFFF"/>
        </w:rPr>
        <w:t>字符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在另存为窗口底部选择UT</w:t>
      </w:r>
      <w:r>
        <w:t>F-8</w:t>
      </w:r>
      <w:r>
        <w:rPr>
          <w:rFonts w:hint="eastAsia"/>
        </w:rPr>
        <w:t>格式</w:t>
      </w:r>
    </w:p>
    <w:p w14:paraId="46299E66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rFonts w:hint="eastAsia"/>
          <w:shd w:val="pct15" w:color="auto" w:fill="FFFFFF"/>
        </w:rPr>
        <w:t>U</w:t>
      </w:r>
      <w:r w:rsidRPr="009067F9">
        <w:rPr>
          <w:rStyle w:val="30"/>
          <w:shd w:val="pct15" w:color="auto" w:fill="FFFFFF"/>
        </w:rPr>
        <w:t>TF-8 .bat</w:t>
      </w:r>
      <w:r w:rsidRPr="009067F9">
        <w:rPr>
          <w:rStyle w:val="30"/>
          <w:rFonts w:hint="eastAsia"/>
          <w:shd w:val="pct15" w:color="auto" w:fill="FFFFFF"/>
        </w:rPr>
        <w:t>文件中文乱码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开头加上c</w:t>
      </w:r>
      <w:r>
        <w:t xml:space="preserve">hcp 65001, </w:t>
      </w:r>
      <w:r>
        <w:rPr>
          <w:rFonts w:hint="eastAsia"/>
        </w:rPr>
        <w:t>打开c</w:t>
      </w:r>
      <w:r>
        <w:t>md--</w:t>
      </w:r>
      <w:r>
        <w:rPr>
          <w:rFonts w:hint="eastAsia"/>
        </w:rPr>
        <w:t>右键标题栏-</w:t>
      </w:r>
      <w:r>
        <w:t>-</w:t>
      </w:r>
      <w:r>
        <w:rPr>
          <w:rFonts w:hint="eastAsia"/>
        </w:rPr>
        <w:t>属性-</w:t>
      </w:r>
      <w:r>
        <w:t>-</w:t>
      </w:r>
      <w:r>
        <w:rPr>
          <w:rFonts w:hint="eastAsia"/>
        </w:rPr>
        <w:t>选择</w:t>
      </w:r>
    </w:p>
    <w:p w14:paraId="0149D698" w14:textId="45AE7B1B" w:rsidR="00F12867" w:rsidRPr="00F42A9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</w:t>
      </w:r>
      <w:r>
        <w:rPr>
          <w:rStyle w:val="30"/>
          <w:rFonts w:hint="eastAsia"/>
          <w:shd w:val="pct15" w:color="auto" w:fill="FFFFFF"/>
        </w:rPr>
        <w:t>莫名其妙报错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记事本会将所有保存的文件开头加上</w:t>
      </w:r>
      <w:r w:rsidRPr="009067F9">
        <w:t>0xefbbb</w:t>
      </w:r>
      <w:r>
        <w:t xml:space="preserve">f, </w:t>
      </w:r>
      <w:r>
        <w:rPr>
          <w:rFonts w:hint="eastAsia"/>
        </w:rPr>
        <w:t>要留空行避开</w:t>
      </w:r>
    </w:p>
    <w:p w14:paraId="08BA2AE9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hAnsi="宋体" w:cs="Noto Sans CJK Bold"/>
          <w:b/>
          <w:bCs/>
          <w:kern w:val="0"/>
          <w:szCs w:val="36"/>
          <w:shd w:val="pct15" w:color="auto" w:fill="FFFFFF"/>
        </w:rPr>
      </w:pPr>
      <w:bookmarkStart w:id="1216" w:name="_Toc26139000"/>
      <w:bookmarkStart w:id="1217" w:name="_Toc26142349"/>
      <w:bookmarkStart w:id="1218" w:name="_Toc26142496"/>
      <w:bookmarkStart w:id="1219" w:name="_Toc26150257"/>
      <w:bookmarkStart w:id="1220" w:name="_Toc26201256"/>
      <w:bookmarkStart w:id="1221" w:name="_Toc26201399"/>
      <w:bookmarkStart w:id="1222" w:name="_Toc34157868"/>
      <w:bookmarkStart w:id="1223" w:name="_Toc34922636"/>
      <w:bookmarkStart w:id="1224" w:name="_Toc34922780"/>
      <w:bookmarkStart w:id="1225" w:name="_Toc36766743"/>
      <w:bookmarkStart w:id="1226" w:name="_Toc36766888"/>
      <w:bookmarkStart w:id="1227" w:name="_Toc36767033"/>
      <w:bookmarkStart w:id="1228" w:name="_Toc36767323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%xxd</w:t>
      </w:r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</w:p>
    <w:p w14:paraId="690CEE21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多文件编号规则</w:t>
      </w:r>
      <w:r w:rsidRPr="00F12867">
        <w:rPr>
          <w:rFonts w:cs="宋体"/>
          <w:kern w:val="0"/>
          <w:szCs w:val="24"/>
        </w:rPr>
        <w:t xml:space="preserve">, 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x</w:t>
      </w:r>
      <w:r w:rsidRPr="00F12867">
        <w:rPr>
          <w:rFonts w:cs="宋体" w:hint="eastAsia"/>
          <w:kern w:val="0"/>
          <w:szCs w:val="24"/>
        </w:rPr>
        <w:t>代表编号位数</w:t>
      </w:r>
      <w:r w:rsidRPr="00F12867">
        <w:rPr>
          <w:rFonts w:cs="宋体"/>
          <w:kern w:val="0"/>
          <w:szCs w:val="24"/>
        </w:rPr>
        <w:t xml:space="preserve">. </w:t>
      </w:r>
      <w:r w:rsidRPr="00F12867">
        <w:rPr>
          <w:rFonts w:cs="宋体" w:hint="eastAsia"/>
          <w:kern w:val="0"/>
          <w:szCs w:val="24"/>
        </w:rPr>
        <w:t>比如</w:t>
      </w:r>
      <w:r w:rsidRPr="00F12867">
        <w:rPr>
          <w:rFonts w:cs="宋体"/>
          <w:kern w:val="0"/>
          <w:szCs w:val="24"/>
        </w:rPr>
        <w:t>"</w:t>
      </w:r>
      <w:r w:rsidRPr="00F12867">
        <w:rPr>
          <w:rFonts w:cs="宋体" w:hint="eastAsia"/>
          <w:kern w:val="0"/>
          <w:szCs w:val="24"/>
        </w:rPr>
        <w:t>梨</w:t>
      </w:r>
      <w:r w:rsidRPr="00F12867">
        <w:rPr>
          <w:rFonts w:cs="宋体"/>
          <w:kern w:val="0"/>
          <w:szCs w:val="24"/>
        </w:rPr>
        <w:t>%02d.png"</w:t>
      </w:r>
      <w:r w:rsidRPr="00F12867">
        <w:rPr>
          <w:rFonts w:cs="宋体" w:hint="eastAsia"/>
          <w:kern w:val="0"/>
          <w:szCs w:val="24"/>
        </w:rPr>
        <w:t>就代表从"梨0</w:t>
      </w:r>
      <w:r w:rsidRPr="00F12867">
        <w:rPr>
          <w:rFonts w:cs="宋体"/>
          <w:kern w:val="0"/>
          <w:szCs w:val="24"/>
        </w:rPr>
        <w:t>0.png</w:t>
      </w:r>
      <w:r w:rsidRPr="00F12867">
        <w:rPr>
          <w:rFonts w:cs="宋体" w:hint="eastAsia"/>
          <w:kern w:val="0"/>
          <w:szCs w:val="24"/>
        </w:rPr>
        <w:t>到"梨9</w:t>
      </w:r>
      <w:r w:rsidRPr="00F12867">
        <w:rPr>
          <w:rFonts w:cs="宋体"/>
          <w:kern w:val="0"/>
          <w:szCs w:val="24"/>
        </w:rPr>
        <w:t>9.png"</w:t>
      </w:r>
    </w:p>
    <w:p w14:paraId="30186A41" w14:textId="083FFD4D" w:rsidR="00F12867" w:rsidRPr="00F12867" w:rsidRDefault="00F12867" w:rsidP="00F12867">
      <w:pPr>
        <w:spacing w:beforeLines="0" w:before="163" w:beforeAutospacing="1" w:afterLines="100" w:after="326" w:afterAutospacing="1" w:line="0" w:lineRule="atLeast"/>
        <w:rPr>
          <w:rFonts w:cs="宋体"/>
          <w:color w:val="E36C0A" w:themeColor="accent6" w:themeShade="BF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由于</w:t>
      </w:r>
      <w:r w:rsidRPr="00F12867">
        <w:rPr>
          <w:rFonts w:cs="宋体"/>
          <w:kern w:val="0"/>
          <w:szCs w:val="24"/>
        </w:rPr>
        <w:t>%&lt;</w:t>
      </w:r>
      <w:r w:rsidRPr="00F12867">
        <w:rPr>
          <w:rFonts w:cs="宋体" w:hint="eastAsia"/>
          <w:kern w:val="0"/>
          <w:szCs w:val="24"/>
        </w:rPr>
        <w:t>整数</w:t>
      </w:r>
      <w:r w:rsidRPr="00F12867">
        <w:rPr>
          <w:rFonts w:cs="宋体"/>
          <w:kern w:val="0"/>
          <w:szCs w:val="24"/>
        </w:rPr>
        <w:t>&gt;d</w:t>
      </w:r>
      <w:r w:rsidRPr="00F12867">
        <w:rPr>
          <w:rFonts w:cs="宋体" w:hint="eastAsia"/>
          <w:kern w:val="0"/>
          <w:szCs w:val="24"/>
        </w:rPr>
        <w:t>不能在.</w:t>
      </w:r>
      <w:r w:rsidRPr="00F12867">
        <w:rPr>
          <w:rFonts w:cs="宋体"/>
          <w:kern w:val="0"/>
          <w:szCs w:val="24"/>
        </w:rPr>
        <w:t>bat</w:t>
      </w:r>
      <w:r w:rsidRPr="00F12867">
        <w:rPr>
          <w:rFonts w:cs="宋体" w:hint="eastAsia"/>
          <w:kern w:val="0"/>
          <w:szCs w:val="24"/>
        </w:rPr>
        <w:t>文件里用,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 w:hint="eastAsia"/>
          <w:kern w:val="0"/>
          <w:szCs w:val="24"/>
        </w:rPr>
        <w:t>所以搭配%</w:t>
      </w:r>
      <w:r w:rsidRPr="00F12867">
        <w:rPr>
          <w:rFonts w:cs="宋体"/>
          <w:kern w:val="0"/>
          <w:szCs w:val="24"/>
        </w:rPr>
        <w:t>~dp0</w:t>
      </w:r>
      <w:r w:rsidRPr="00F12867">
        <w:rPr>
          <w:rFonts w:cs="宋体" w:hint="eastAsia"/>
          <w:kern w:val="0"/>
          <w:szCs w:val="24"/>
        </w:rPr>
        <w:t>使用就需要在C</w:t>
      </w:r>
      <w:r w:rsidRPr="00F12867">
        <w:rPr>
          <w:rFonts w:cs="宋体"/>
          <w:kern w:val="0"/>
          <w:szCs w:val="24"/>
        </w:rPr>
        <w:t>MD(</w:t>
      </w:r>
      <w:r w:rsidR="00FF3320" w:rsidRPr="00F12867">
        <w:rPr>
          <w:rFonts w:cs="宋体"/>
          <w:kern w:val="0"/>
          <w:szCs w:val="24"/>
        </w:rPr>
        <w:t>PowerShell</w:t>
      </w:r>
      <w:r w:rsidRPr="00F12867">
        <w:rPr>
          <w:rFonts w:cs="宋体"/>
          <w:kern w:val="0"/>
          <w:szCs w:val="24"/>
        </w:rPr>
        <w:t>, terminal</w:t>
      </w:r>
      <w:r w:rsidRPr="00F12867">
        <w:rPr>
          <w:rFonts w:cs="宋体" w:hint="eastAsia"/>
          <w:kern w:val="0"/>
          <w:szCs w:val="24"/>
        </w:rPr>
        <w:t>等</w:t>
      </w:r>
      <w:r w:rsidRPr="00F12867">
        <w:rPr>
          <w:rFonts w:cs="宋体"/>
          <w:kern w:val="0"/>
          <w:szCs w:val="24"/>
        </w:rPr>
        <w:t>)</w:t>
      </w:r>
      <w:r w:rsidRPr="00F12867">
        <w:rPr>
          <w:rFonts w:cs="宋体" w:hint="eastAsia"/>
          <w:kern w:val="0"/>
          <w:szCs w:val="24"/>
        </w:rPr>
        <w:t>命令窗口中碰到一块去, 用例:</w:t>
      </w:r>
      <w:r w:rsidRPr="00F12867">
        <w:rPr>
          <w:rFonts w:cs="宋体"/>
          <w:kern w:val="0"/>
          <w:szCs w:val="24"/>
        </w:rPr>
        <w:t xml:space="preserve"> x264.exe[参数] [</w:t>
      </w:r>
      <w:r w:rsidRPr="00F12867">
        <w:rPr>
          <w:rFonts w:cs="宋体" w:hint="eastAsia"/>
          <w:kern w:val="0"/>
          <w:szCs w:val="24"/>
        </w:rPr>
        <w:t>输出</w:t>
      </w:r>
      <w:r w:rsidRPr="00F12867">
        <w:rPr>
          <w:rFonts w:cs="宋体"/>
          <w:kern w:val="0"/>
          <w:szCs w:val="24"/>
        </w:rPr>
        <w:t xml:space="preserve">] </w:t>
      </w:r>
      <w:r w:rsidRPr="00F12867">
        <w:rPr>
          <w:rFonts w:cs="宋体"/>
          <w:color w:val="365F91" w:themeColor="accent1" w:themeShade="BF"/>
          <w:kern w:val="0"/>
          <w:szCs w:val="24"/>
        </w:rPr>
        <w:t>--fps 30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E36C0A" w:themeColor="accent6" w:themeShade="BF"/>
          <w:kern w:val="0"/>
          <w:szCs w:val="24"/>
        </w:rPr>
        <w:t>F:\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图像_</w:t>
      </w:r>
      <w:r w:rsidRPr="00F12867">
        <w:rPr>
          <w:rFonts w:cs="宋体"/>
          <w:color w:val="E36C0A" w:themeColor="accent6" w:themeShade="BF"/>
          <w:kern w:val="0"/>
          <w:szCs w:val="24"/>
        </w:rPr>
        <w:t>%04d.png</w:t>
      </w:r>
    </w:p>
    <w:p w14:paraId="33B0FDF4" w14:textId="16356C36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cs="Noto Sans CJK Bold"/>
          <w:b/>
          <w:bCs/>
          <w:kern w:val="0"/>
          <w:szCs w:val="24"/>
          <w:shd w:val="pct15" w:color="auto" w:fill="FFFFFF"/>
        </w:rPr>
      </w:pPr>
      <w:bookmarkStart w:id="1229" w:name="_Toc26139001"/>
      <w:bookmarkStart w:id="1230" w:name="_Toc26142350"/>
      <w:bookmarkStart w:id="1231" w:name="_Toc26142497"/>
      <w:bookmarkStart w:id="1232" w:name="_Toc26150258"/>
      <w:bookmarkStart w:id="1233" w:name="_Toc26201257"/>
      <w:bookmarkStart w:id="1234" w:name="_Toc26201400"/>
      <w:bookmarkStart w:id="1235" w:name="_Toc34157869"/>
      <w:bookmarkStart w:id="1236" w:name="_Toc34922637"/>
      <w:bookmarkStart w:id="1237" w:name="_Toc34922781"/>
      <w:bookmarkStart w:id="1238" w:name="_Toc36766744"/>
      <w:bookmarkStart w:id="1239" w:name="_Toc36766889"/>
      <w:bookmarkStart w:id="1240" w:name="_Toc36767034"/>
      <w:bookmarkStart w:id="1241" w:name="_Toc36767324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r w:rsidR="00F26E87">
        <w:rPr>
          <w:rFonts w:cs="Noto Sans CJK Bold" w:hint="eastAsia"/>
          <w:b/>
          <w:bCs/>
          <w:kern w:val="0"/>
          <w:szCs w:val="24"/>
          <w:shd w:val="pct15" w:color="auto" w:fill="FFFFFF"/>
        </w:rPr>
        <w:t>:</w:t>
      </w:r>
      <w:r w:rsidR="00F26E87">
        <w:rPr>
          <w:rFonts w:cs="Noto Sans CJK Bold"/>
          <w:b/>
          <w:bCs/>
          <w:kern w:val="0"/>
          <w:szCs w:val="24"/>
          <w:shd w:val="pct15" w:color="auto" w:fill="FFFFFF"/>
        </w:rPr>
        <w:t xml:space="preserve"> </w:t>
      </w:r>
      <w:r w:rsidR="0037295A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换颜色</w:t>
      </w:r>
      <w:r w:rsidR="00F26E87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看着更舒服</w:t>
      </w:r>
    </w:p>
    <w:bookmarkEnd w:id="1158"/>
    <w:p w14:paraId="14F7B4E8" w14:textId="0CCF20EC" w:rsidR="00CA10F9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试试这些命令吧:</w:t>
      </w:r>
      <w:r>
        <w:t xml:space="preserve"> </w:t>
      </w:r>
      <w:bookmarkStart w:id="1242" w:name="_Hlk82637734"/>
      <w:r w:rsidR="0037295A" w:rsidRPr="0037295A">
        <w:t xml:space="preserve">color </w:t>
      </w:r>
      <w:r>
        <w:t>B0</w:t>
      </w:r>
      <w:r w:rsidR="0037295A">
        <w:t xml:space="preserve">; </w:t>
      </w:r>
      <w:r>
        <w:t xml:space="preserve">color E0; color 3F; </w:t>
      </w:r>
      <w:r>
        <w:rPr>
          <w:rFonts w:hint="eastAsia"/>
        </w:rPr>
        <w:t>c</w:t>
      </w:r>
      <w:r>
        <w:t xml:space="preserve">olor 6F; </w:t>
      </w:r>
      <w:r w:rsidRPr="0037295A">
        <w:t>color 8F</w:t>
      </w:r>
      <w:r>
        <w:t xml:space="preserve">; </w:t>
      </w:r>
      <w:r w:rsidR="0037295A" w:rsidRPr="0037295A">
        <w:t>color B</w:t>
      </w:r>
      <w:r>
        <w:t>1</w:t>
      </w:r>
      <w:r w:rsidR="0037295A">
        <w:t>;</w:t>
      </w:r>
      <w:r>
        <w:t xml:space="preserve"> color F1; </w:t>
      </w:r>
      <w:r w:rsidRPr="00F26E87">
        <w:t>color F6</w:t>
      </w:r>
      <w:r>
        <w:t xml:space="preserve">; </w:t>
      </w:r>
      <w:r w:rsidR="0037295A" w:rsidRPr="0037295A">
        <w:t>color 6</w:t>
      </w:r>
      <w:r w:rsidR="0037295A">
        <w:t xml:space="preserve">; </w:t>
      </w:r>
      <w:r w:rsidRPr="00F26E87">
        <w:t>color 17</w:t>
      </w:r>
      <w:r>
        <w:t xml:space="preserve">; </w:t>
      </w:r>
      <w:r w:rsidRPr="00F26E87">
        <w:t>color 27</w:t>
      </w:r>
      <w:r>
        <w:t xml:space="preserve">; </w:t>
      </w:r>
      <w:r w:rsidRPr="00F26E87">
        <w:t>color 30</w:t>
      </w:r>
      <w:r>
        <w:t xml:space="preserve">; </w:t>
      </w:r>
      <w:r w:rsidRPr="00F26E87">
        <w:t>color 37</w:t>
      </w:r>
      <w:r>
        <w:t>;</w:t>
      </w:r>
      <w:r w:rsidRPr="00F26E87">
        <w:t xml:space="preserve"> color 67</w:t>
      </w:r>
      <w:bookmarkEnd w:id="1242"/>
    </w:p>
    <w:p w14:paraId="75C92550" w14:textId="28A18855" w:rsidR="00F26E87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不要用</w:t>
      </w:r>
      <w:r w:rsidRPr="00F26E87">
        <w:t>color 4</w:t>
      </w:r>
      <w:r>
        <w:t>F</w:t>
      </w:r>
      <w:r>
        <w:rPr>
          <w:rFonts w:hint="eastAsia"/>
        </w:rPr>
        <w:t>哦</w:t>
      </w:r>
    </w:p>
    <w:p w14:paraId="57F7F700" w14:textId="4AA267F5" w:rsidR="00992D57" w:rsidRDefault="00992D57" w:rsidP="00992D57">
      <w:pPr>
        <w:spacing w:before="163" w:after="163" w:line="0" w:lineRule="atLeast"/>
      </w:pPr>
      <w:bookmarkStart w:id="1243" w:name="_Hlk86507478"/>
      <w:r>
        <w:rPr>
          <w:rStyle w:val="30"/>
          <w:shd w:val="clear" w:color="auto" w:fill="D9D9D9" w:themeFill="background1" w:themeFillShade="D9"/>
        </w:rPr>
        <w:lastRenderedPageBreak/>
        <w:t>命令行报错直达桌面, 无错则照常运行:</w:t>
      </w:r>
      <w:r>
        <w:rPr>
          <w:rFonts w:hint="eastAsia"/>
          <w:b/>
          <w:shd w:val="clear" w:color="auto" w:fill="D9D9D9" w:themeFill="background1" w:themeFillShade="D9"/>
        </w:rPr>
        <w:t xml:space="preserve"> </w:t>
      </w:r>
      <w:r>
        <w:rPr>
          <w:rFonts w:ascii="幼圆" w:eastAsia="幼圆" w:hint="eastAsia"/>
        </w:rPr>
        <w:t>[命令行] 2&gt; [桌面]</w:t>
      </w:r>
      <w:r>
        <w:rPr>
          <w:rFonts w:ascii="幼圆" w:eastAsia="幼圆" w:hAnsiTheme="minorHAnsi" w:hint="eastAsia"/>
        </w:rPr>
        <w:t>\报错.txt</w:t>
      </w:r>
      <w:bookmarkEnd w:id="1243"/>
    </w:p>
    <w:p w14:paraId="41589264" w14:textId="095A2D7C" w:rsidR="0037295A" w:rsidRPr="00FA3E37" w:rsidRDefault="0037295A" w:rsidP="00160755">
      <w:pPr>
        <w:spacing w:beforeLines="0" w:before="163" w:beforeAutospacing="1" w:afterLines="100" w:after="326" w:afterAutospacing="1" w:line="0" w:lineRule="atLeast"/>
      </w:pPr>
      <w:bookmarkStart w:id="1244" w:name="_Hlk86508396"/>
      <w:r w:rsidRPr="00F12867">
        <w:rPr>
          <w:rFonts w:cs="宋体"/>
          <w:color w:val="F04A9D"/>
          <w:kern w:val="0"/>
          <w:szCs w:val="24"/>
        </w:rPr>
        <w:t>-----</w:t>
      </w:r>
      <w:bookmarkEnd w:id="1244"/>
    </w:p>
    <w:sectPr w:rsidR="0037295A" w:rsidRPr="00FA3E37" w:rsidSect="00F21759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 w:code="1"/>
      <w:pgMar w:top="568" w:right="720" w:bottom="567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6EC4" w14:textId="77777777" w:rsidR="00B82B08" w:rsidRDefault="00B82B08" w:rsidP="006B6B81">
      <w:pPr>
        <w:spacing w:before="120" w:after="120"/>
      </w:pPr>
      <w:r>
        <w:separator/>
      </w:r>
    </w:p>
  </w:endnote>
  <w:endnote w:type="continuationSeparator" w:id="0">
    <w:p w14:paraId="0FA01157" w14:textId="77777777" w:rsidR="00B82B08" w:rsidRDefault="00B82B08" w:rsidP="006B6B8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8683B527-71EA-4639-A503-0E3ADC69BB6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2" w:fontKey="{402E0ED2-05D3-44B8-A4D7-87E9596CB3A7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F46FC446-4600-4DA2-93B4-65827AFC0E55}"/>
    <w:embedBold r:id="rId4" w:subsetted="1" w:fontKey="{C24986BA-4400-48CC-8AB4-25732FDBBB0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D9E87470-0A10-4558-B05A-E160EC4707A4}"/>
    <w:embedBold r:id="rId6" w:subsetted="1" w:fontKey="{44E1A696-3273-44E3-9125-B8023D87DC16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7" w:subsetted="1" w:fontKey="{EF3D2D70-4DA6-42B8-BB00-D280C71A14BB}"/>
    <w:embedBold r:id="rId8" w:subsetted="1" w:fontKey="{FBDE5A22-54D0-4EEC-B451-5A897F7F0CBC}"/>
    <w:embedItalic r:id="rId9" w:subsetted="1" w:fontKey="{9E23C4ED-CAD6-4F32-B364-9CEEC9EE21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subsetted="1" w:fontKey="{D1B66BE7-CB80-4119-8C40-85A22ED13AA8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subsetted="1" w:fontKey="{A241DF67-1666-4591-B4D4-05358DA8E79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F5587A47-0DB1-446F-BCED-4BB39F9FE4E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3" w:subsetted="1" w:fontKey="{B99336C5-A34B-4BCB-B1BF-3F8A391151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4" w:subsetted="1" w:fontKey="{3211C645-528D-4F57-88E1-F194DA607CA2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5" w:subsetted="1" w:fontKey="{F9F7BD7D-5104-4FBB-9065-276C8664338C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6" w:subsetted="1" w:fontKey="{350525A7-32A3-484F-9422-30E6F91446FF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7" w:subsetted="1" w:fontKey="{FB9E33EB-FEAC-4D5D-BA36-64AA7301583A}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18" w:subsetted="1" w:fontKey="{8F21B8AB-8B83-4386-B872-8B5FC19380A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DC17" w14:textId="77777777" w:rsidR="00D72131" w:rsidRDefault="00D72131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04F4" w14:textId="77777777" w:rsidR="00D72131" w:rsidRDefault="00D72131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86A8" w14:textId="77777777" w:rsidR="00D72131" w:rsidRDefault="00D72131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C72E" w14:textId="77777777" w:rsidR="00B82B08" w:rsidRDefault="00B82B08" w:rsidP="006B6B81">
      <w:pPr>
        <w:spacing w:before="120" w:after="120"/>
      </w:pPr>
      <w:r>
        <w:separator/>
      </w:r>
    </w:p>
  </w:footnote>
  <w:footnote w:type="continuationSeparator" w:id="0">
    <w:p w14:paraId="69786241" w14:textId="77777777" w:rsidR="00B82B08" w:rsidRDefault="00B82B08" w:rsidP="006B6B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BCCE" w14:textId="77777777" w:rsidR="00D72131" w:rsidRDefault="00D72131">
    <w:pPr>
      <w:pStyle w:val="aa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EF0C" w14:textId="77777777" w:rsidR="00D72131" w:rsidRDefault="00D72131">
    <w:pPr>
      <w:pStyle w:val="aa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297" w14:textId="77777777" w:rsidR="00D72131" w:rsidRDefault="00D72131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60" type="#_x0000_t75" style="width:7.7pt;height:7.7pt" o:bullet="t">
        <v:imagedata r:id="rId1" o:title="mso428C"/>
      </v:shape>
    </w:pict>
  </w:numPicBullet>
  <w:abstractNum w:abstractNumId="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" w15:restartNumberingAfterBreak="0">
    <w:nsid w:val="110516B3"/>
    <w:multiLevelType w:val="hybridMultilevel"/>
    <w:tmpl w:val="FDCE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66D20"/>
    <w:multiLevelType w:val="hybridMultilevel"/>
    <w:tmpl w:val="300827A4"/>
    <w:lvl w:ilvl="0" w:tplc="3A9CE14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B7DDB"/>
    <w:multiLevelType w:val="hybridMultilevel"/>
    <w:tmpl w:val="FA308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44E80"/>
    <w:multiLevelType w:val="hybridMultilevel"/>
    <w:tmpl w:val="11F8A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4288"/>
    <w:multiLevelType w:val="hybridMultilevel"/>
    <w:tmpl w:val="504252E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9" w15:restartNumberingAfterBreak="0">
    <w:nsid w:val="217A6E0B"/>
    <w:multiLevelType w:val="hybridMultilevel"/>
    <w:tmpl w:val="B4583008"/>
    <w:lvl w:ilvl="0" w:tplc="87961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15734"/>
    <w:multiLevelType w:val="hybridMultilevel"/>
    <w:tmpl w:val="45DC5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261C8"/>
    <w:multiLevelType w:val="hybridMultilevel"/>
    <w:tmpl w:val="800CDAF4"/>
    <w:lvl w:ilvl="0" w:tplc="5A2A859E">
      <w:start w:val="1"/>
      <w:numFmt w:val="decimal"/>
      <w:lvlText w:val="%1."/>
      <w:lvlJc w:val="left"/>
      <w:pPr>
        <w:ind w:left="420" w:hanging="420"/>
      </w:pPr>
      <w:rPr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5857EF"/>
    <w:multiLevelType w:val="hybridMultilevel"/>
    <w:tmpl w:val="542237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DB0EFC"/>
    <w:multiLevelType w:val="hybridMultilevel"/>
    <w:tmpl w:val="F5BE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3411F"/>
    <w:multiLevelType w:val="hybridMultilevel"/>
    <w:tmpl w:val="1F740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E5D72"/>
    <w:multiLevelType w:val="hybridMultilevel"/>
    <w:tmpl w:val="3C7CBD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29530E"/>
    <w:multiLevelType w:val="hybridMultilevel"/>
    <w:tmpl w:val="23BE85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E57EA5"/>
    <w:multiLevelType w:val="hybridMultilevel"/>
    <w:tmpl w:val="BBD44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1A12315"/>
    <w:multiLevelType w:val="hybridMultilevel"/>
    <w:tmpl w:val="F77AC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CE6EBC"/>
    <w:multiLevelType w:val="hybridMultilevel"/>
    <w:tmpl w:val="CF66F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1836BA"/>
    <w:multiLevelType w:val="hybridMultilevel"/>
    <w:tmpl w:val="99ACC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3B591E"/>
    <w:multiLevelType w:val="hybridMultilevel"/>
    <w:tmpl w:val="387A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9539F"/>
    <w:multiLevelType w:val="hybridMultilevel"/>
    <w:tmpl w:val="66F8C930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3222C5"/>
    <w:multiLevelType w:val="hybridMultilevel"/>
    <w:tmpl w:val="2BFCC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FE27855"/>
    <w:multiLevelType w:val="hybridMultilevel"/>
    <w:tmpl w:val="7078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324264"/>
    <w:multiLevelType w:val="hybridMultilevel"/>
    <w:tmpl w:val="58344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4900D15"/>
    <w:multiLevelType w:val="hybridMultilevel"/>
    <w:tmpl w:val="FB4C365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8924279"/>
    <w:multiLevelType w:val="hybridMultilevel"/>
    <w:tmpl w:val="C6A6570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8D84A94"/>
    <w:multiLevelType w:val="hybridMultilevel"/>
    <w:tmpl w:val="AD94A842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8EF2A1F"/>
    <w:multiLevelType w:val="hybridMultilevel"/>
    <w:tmpl w:val="5D50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53FED"/>
    <w:multiLevelType w:val="hybridMultilevel"/>
    <w:tmpl w:val="2AB0263E"/>
    <w:lvl w:ilvl="0" w:tplc="9744B612">
      <w:start w:val="1"/>
      <w:numFmt w:val="decimal"/>
      <w:lvlText w:val="%1."/>
      <w:lvlJc w:val="left"/>
      <w:pPr>
        <w:ind w:left="420" w:hanging="420"/>
      </w:pPr>
      <w:rPr>
        <w:rFonts w:ascii="幼圆" w:eastAsia="幼圆" w:hAnsi="微软雅黑" w:hint="eastAsia"/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21417A5"/>
    <w:multiLevelType w:val="hybridMultilevel"/>
    <w:tmpl w:val="E1DEBFF2"/>
    <w:lvl w:ilvl="0" w:tplc="D4520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4811951"/>
    <w:multiLevelType w:val="hybridMultilevel"/>
    <w:tmpl w:val="E0D2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692F57"/>
    <w:multiLevelType w:val="hybridMultilevel"/>
    <w:tmpl w:val="0952DC68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DFE1A5E"/>
    <w:multiLevelType w:val="hybridMultilevel"/>
    <w:tmpl w:val="A16E70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5ED14484"/>
    <w:multiLevelType w:val="hybridMultilevel"/>
    <w:tmpl w:val="67665394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66F7DE3"/>
    <w:multiLevelType w:val="hybridMultilevel"/>
    <w:tmpl w:val="9DB4A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0623DD9"/>
    <w:multiLevelType w:val="hybridMultilevel"/>
    <w:tmpl w:val="45DC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3" w15:restartNumberingAfterBreak="0">
    <w:nsid w:val="797E2905"/>
    <w:multiLevelType w:val="hybridMultilevel"/>
    <w:tmpl w:val="F89AE2A8"/>
    <w:lvl w:ilvl="0" w:tplc="FF529D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ED16999"/>
    <w:multiLevelType w:val="hybridMultilevel"/>
    <w:tmpl w:val="A9F81B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39837718">
    <w:abstractNumId w:val="0"/>
  </w:num>
  <w:num w:numId="2" w16cid:durableId="350188400">
    <w:abstractNumId w:val="25"/>
  </w:num>
  <w:num w:numId="3" w16cid:durableId="2026665424">
    <w:abstractNumId w:val="1"/>
  </w:num>
  <w:num w:numId="4" w16cid:durableId="1549486159">
    <w:abstractNumId w:val="8"/>
  </w:num>
  <w:num w:numId="5" w16cid:durableId="1932931364">
    <w:abstractNumId w:val="42"/>
  </w:num>
  <w:num w:numId="6" w16cid:durableId="66541525">
    <w:abstractNumId w:val="9"/>
  </w:num>
  <w:num w:numId="7" w16cid:durableId="330724092">
    <w:abstractNumId w:val="26"/>
  </w:num>
  <w:num w:numId="8" w16cid:durableId="1304627324">
    <w:abstractNumId w:val="3"/>
  </w:num>
  <w:num w:numId="9" w16cid:durableId="460727927">
    <w:abstractNumId w:val="28"/>
  </w:num>
  <w:num w:numId="10" w16cid:durableId="1222979566">
    <w:abstractNumId w:val="43"/>
  </w:num>
  <w:num w:numId="11" w16cid:durableId="606278685">
    <w:abstractNumId w:val="32"/>
  </w:num>
  <w:num w:numId="12" w16cid:durableId="1303002529">
    <w:abstractNumId w:val="39"/>
  </w:num>
  <w:num w:numId="13" w16cid:durableId="1669795584">
    <w:abstractNumId w:val="33"/>
  </w:num>
  <w:num w:numId="14" w16cid:durableId="371226262">
    <w:abstractNumId w:val="37"/>
  </w:num>
  <w:num w:numId="15" w16cid:durableId="248932103">
    <w:abstractNumId w:val="23"/>
  </w:num>
  <w:num w:numId="16" w16cid:durableId="1532760041">
    <w:abstractNumId w:val="6"/>
  </w:num>
  <w:num w:numId="17" w16cid:durableId="225576996">
    <w:abstractNumId w:val="44"/>
  </w:num>
  <w:num w:numId="18" w16cid:durableId="10423296">
    <w:abstractNumId w:val="17"/>
  </w:num>
  <w:num w:numId="19" w16cid:durableId="600262310">
    <w:abstractNumId w:val="38"/>
  </w:num>
  <w:num w:numId="20" w16cid:durableId="1885412167">
    <w:abstractNumId w:val="29"/>
  </w:num>
  <w:num w:numId="21" w16cid:durableId="1687826557">
    <w:abstractNumId w:val="11"/>
  </w:num>
  <w:num w:numId="22" w16cid:durableId="753209154">
    <w:abstractNumId w:val="19"/>
  </w:num>
  <w:num w:numId="23" w16cid:durableId="1815637083">
    <w:abstractNumId w:val="30"/>
  </w:num>
  <w:num w:numId="24" w16cid:durableId="1980376111">
    <w:abstractNumId w:val="18"/>
  </w:num>
  <w:num w:numId="25" w16cid:durableId="271133465">
    <w:abstractNumId w:val="36"/>
  </w:num>
  <w:num w:numId="26" w16cid:durableId="20395060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02262309">
    <w:abstractNumId w:val="7"/>
  </w:num>
  <w:num w:numId="28" w16cid:durableId="1511682420">
    <w:abstractNumId w:val="40"/>
  </w:num>
  <w:num w:numId="29" w16cid:durableId="1659189031">
    <w:abstractNumId w:val="16"/>
  </w:num>
  <w:num w:numId="30" w16cid:durableId="1752196740">
    <w:abstractNumId w:val="15"/>
  </w:num>
  <w:num w:numId="31" w16cid:durableId="904291382">
    <w:abstractNumId w:val="14"/>
  </w:num>
  <w:num w:numId="32" w16cid:durableId="393894164">
    <w:abstractNumId w:val="41"/>
  </w:num>
  <w:num w:numId="33" w16cid:durableId="766654705">
    <w:abstractNumId w:val="4"/>
  </w:num>
  <w:num w:numId="34" w16cid:durableId="1052341970">
    <w:abstractNumId w:val="5"/>
  </w:num>
  <w:num w:numId="35" w16cid:durableId="473449368">
    <w:abstractNumId w:val="10"/>
  </w:num>
  <w:num w:numId="36" w16cid:durableId="1779761330">
    <w:abstractNumId w:val="34"/>
  </w:num>
  <w:num w:numId="37" w16cid:durableId="678586457">
    <w:abstractNumId w:val="31"/>
  </w:num>
  <w:num w:numId="38" w16cid:durableId="964310084">
    <w:abstractNumId w:val="2"/>
  </w:num>
  <w:num w:numId="39" w16cid:durableId="1560286744">
    <w:abstractNumId w:val="21"/>
  </w:num>
  <w:num w:numId="40" w16cid:durableId="850072352">
    <w:abstractNumId w:val="24"/>
  </w:num>
  <w:num w:numId="41" w16cid:durableId="1857843210">
    <w:abstractNumId w:val="2"/>
  </w:num>
  <w:num w:numId="42" w16cid:durableId="1392314219">
    <w:abstractNumId w:val="41"/>
  </w:num>
  <w:num w:numId="43" w16cid:durableId="99493359">
    <w:abstractNumId w:val="13"/>
  </w:num>
  <w:num w:numId="44" w16cid:durableId="579755492">
    <w:abstractNumId w:val="20"/>
  </w:num>
  <w:num w:numId="45" w16cid:durableId="953636974">
    <w:abstractNumId w:val="22"/>
  </w:num>
  <w:num w:numId="46" w16cid:durableId="1468470175">
    <w:abstractNumId w:val="35"/>
  </w:num>
  <w:num w:numId="47" w16cid:durableId="2057119009">
    <w:abstractNumId w:val="12"/>
  </w:num>
  <w:num w:numId="48" w16cid:durableId="18660361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539"/>
    <w:rsid w:val="00000920"/>
    <w:rsid w:val="00002743"/>
    <w:rsid w:val="00002B12"/>
    <w:rsid w:val="00003C5F"/>
    <w:rsid w:val="00004522"/>
    <w:rsid w:val="00005120"/>
    <w:rsid w:val="000053EA"/>
    <w:rsid w:val="00005CA1"/>
    <w:rsid w:val="00013B26"/>
    <w:rsid w:val="000145EC"/>
    <w:rsid w:val="0001547A"/>
    <w:rsid w:val="000163F4"/>
    <w:rsid w:val="000168FD"/>
    <w:rsid w:val="000174A6"/>
    <w:rsid w:val="00017778"/>
    <w:rsid w:val="00017EAC"/>
    <w:rsid w:val="000209D9"/>
    <w:rsid w:val="00023C29"/>
    <w:rsid w:val="0002678A"/>
    <w:rsid w:val="00027EEF"/>
    <w:rsid w:val="000308B8"/>
    <w:rsid w:val="00031EB9"/>
    <w:rsid w:val="00040A19"/>
    <w:rsid w:val="00040A22"/>
    <w:rsid w:val="000413E5"/>
    <w:rsid w:val="00043BB8"/>
    <w:rsid w:val="00043EAC"/>
    <w:rsid w:val="00043F58"/>
    <w:rsid w:val="00044779"/>
    <w:rsid w:val="00045E25"/>
    <w:rsid w:val="00047053"/>
    <w:rsid w:val="0004733F"/>
    <w:rsid w:val="000536D8"/>
    <w:rsid w:val="00055302"/>
    <w:rsid w:val="00055391"/>
    <w:rsid w:val="000559F0"/>
    <w:rsid w:val="000565E2"/>
    <w:rsid w:val="00056A32"/>
    <w:rsid w:val="000616D0"/>
    <w:rsid w:val="00061927"/>
    <w:rsid w:val="00064D5C"/>
    <w:rsid w:val="00066735"/>
    <w:rsid w:val="000675E3"/>
    <w:rsid w:val="00067ED7"/>
    <w:rsid w:val="0007086C"/>
    <w:rsid w:val="00072225"/>
    <w:rsid w:val="000722B7"/>
    <w:rsid w:val="000722DD"/>
    <w:rsid w:val="000724F3"/>
    <w:rsid w:val="00073A7E"/>
    <w:rsid w:val="00075182"/>
    <w:rsid w:val="0007530B"/>
    <w:rsid w:val="000754A0"/>
    <w:rsid w:val="00076383"/>
    <w:rsid w:val="000767BD"/>
    <w:rsid w:val="00076878"/>
    <w:rsid w:val="00076BFC"/>
    <w:rsid w:val="000843C8"/>
    <w:rsid w:val="00085CD9"/>
    <w:rsid w:val="00086EE5"/>
    <w:rsid w:val="0008702B"/>
    <w:rsid w:val="00087253"/>
    <w:rsid w:val="0009051A"/>
    <w:rsid w:val="00090890"/>
    <w:rsid w:val="000913FF"/>
    <w:rsid w:val="00092789"/>
    <w:rsid w:val="00092D83"/>
    <w:rsid w:val="000936F6"/>
    <w:rsid w:val="00094D86"/>
    <w:rsid w:val="0009603F"/>
    <w:rsid w:val="0009605D"/>
    <w:rsid w:val="00096070"/>
    <w:rsid w:val="00096ABF"/>
    <w:rsid w:val="00097F3A"/>
    <w:rsid w:val="000A0633"/>
    <w:rsid w:val="000A0ED4"/>
    <w:rsid w:val="000A21AA"/>
    <w:rsid w:val="000A2BDD"/>
    <w:rsid w:val="000A3F8B"/>
    <w:rsid w:val="000A411A"/>
    <w:rsid w:val="000A489F"/>
    <w:rsid w:val="000B1FC0"/>
    <w:rsid w:val="000B288A"/>
    <w:rsid w:val="000B4743"/>
    <w:rsid w:val="000B5BD8"/>
    <w:rsid w:val="000B66EA"/>
    <w:rsid w:val="000B6736"/>
    <w:rsid w:val="000C0842"/>
    <w:rsid w:val="000C595F"/>
    <w:rsid w:val="000D1A0E"/>
    <w:rsid w:val="000D357D"/>
    <w:rsid w:val="000D3E39"/>
    <w:rsid w:val="000D5045"/>
    <w:rsid w:val="000D57FC"/>
    <w:rsid w:val="000D65FF"/>
    <w:rsid w:val="000D67D3"/>
    <w:rsid w:val="000D7166"/>
    <w:rsid w:val="000E1912"/>
    <w:rsid w:val="000E2DD4"/>
    <w:rsid w:val="000E5766"/>
    <w:rsid w:val="000E7C93"/>
    <w:rsid w:val="000F1053"/>
    <w:rsid w:val="000F12AB"/>
    <w:rsid w:val="000F3FEC"/>
    <w:rsid w:val="000F4629"/>
    <w:rsid w:val="000F4705"/>
    <w:rsid w:val="000F4EE4"/>
    <w:rsid w:val="000F6300"/>
    <w:rsid w:val="000F65E9"/>
    <w:rsid w:val="00100073"/>
    <w:rsid w:val="0010015B"/>
    <w:rsid w:val="00101006"/>
    <w:rsid w:val="00104FB0"/>
    <w:rsid w:val="0010650C"/>
    <w:rsid w:val="00107EE1"/>
    <w:rsid w:val="00111112"/>
    <w:rsid w:val="00111268"/>
    <w:rsid w:val="001145E0"/>
    <w:rsid w:val="001147CE"/>
    <w:rsid w:val="00114CFB"/>
    <w:rsid w:val="00114F3F"/>
    <w:rsid w:val="001166C1"/>
    <w:rsid w:val="00116B4E"/>
    <w:rsid w:val="001174A8"/>
    <w:rsid w:val="0012076D"/>
    <w:rsid w:val="001216AB"/>
    <w:rsid w:val="00121F42"/>
    <w:rsid w:val="0012267A"/>
    <w:rsid w:val="00122D51"/>
    <w:rsid w:val="00122F89"/>
    <w:rsid w:val="00123748"/>
    <w:rsid w:val="00124977"/>
    <w:rsid w:val="00124E16"/>
    <w:rsid w:val="001271BF"/>
    <w:rsid w:val="00131B1B"/>
    <w:rsid w:val="00131DF6"/>
    <w:rsid w:val="00133620"/>
    <w:rsid w:val="0013637A"/>
    <w:rsid w:val="00136940"/>
    <w:rsid w:val="00136EDE"/>
    <w:rsid w:val="001374A4"/>
    <w:rsid w:val="00137AD6"/>
    <w:rsid w:val="001403A7"/>
    <w:rsid w:val="001403FE"/>
    <w:rsid w:val="00141F71"/>
    <w:rsid w:val="001426D9"/>
    <w:rsid w:val="0014279B"/>
    <w:rsid w:val="00143BC8"/>
    <w:rsid w:val="00143C64"/>
    <w:rsid w:val="001446A7"/>
    <w:rsid w:val="00146025"/>
    <w:rsid w:val="0014757C"/>
    <w:rsid w:val="001522FA"/>
    <w:rsid w:val="001525A3"/>
    <w:rsid w:val="00153184"/>
    <w:rsid w:val="00155AA6"/>
    <w:rsid w:val="00157E46"/>
    <w:rsid w:val="00160755"/>
    <w:rsid w:val="001610BE"/>
    <w:rsid w:val="0016147B"/>
    <w:rsid w:val="001617C4"/>
    <w:rsid w:val="00162174"/>
    <w:rsid w:val="00163BD4"/>
    <w:rsid w:val="00164C7D"/>
    <w:rsid w:val="00166779"/>
    <w:rsid w:val="001667F2"/>
    <w:rsid w:val="00167913"/>
    <w:rsid w:val="00170442"/>
    <w:rsid w:val="00170712"/>
    <w:rsid w:val="00170941"/>
    <w:rsid w:val="00170BF2"/>
    <w:rsid w:val="00171CA4"/>
    <w:rsid w:val="00172156"/>
    <w:rsid w:val="00172F5C"/>
    <w:rsid w:val="001749DB"/>
    <w:rsid w:val="0017670B"/>
    <w:rsid w:val="00176CDC"/>
    <w:rsid w:val="0018053F"/>
    <w:rsid w:val="001817EE"/>
    <w:rsid w:val="00184D1D"/>
    <w:rsid w:val="00184DDD"/>
    <w:rsid w:val="00187641"/>
    <w:rsid w:val="001902E2"/>
    <w:rsid w:val="00191D3F"/>
    <w:rsid w:val="00192099"/>
    <w:rsid w:val="001933F7"/>
    <w:rsid w:val="001937E3"/>
    <w:rsid w:val="001941A3"/>
    <w:rsid w:val="00194272"/>
    <w:rsid w:val="00194E51"/>
    <w:rsid w:val="00196A9A"/>
    <w:rsid w:val="0019705B"/>
    <w:rsid w:val="001A1DC2"/>
    <w:rsid w:val="001A2106"/>
    <w:rsid w:val="001A3B9C"/>
    <w:rsid w:val="001A4599"/>
    <w:rsid w:val="001A5475"/>
    <w:rsid w:val="001A5555"/>
    <w:rsid w:val="001A5DCD"/>
    <w:rsid w:val="001A69C5"/>
    <w:rsid w:val="001A6AEA"/>
    <w:rsid w:val="001A6C29"/>
    <w:rsid w:val="001B0DA8"/>
    <w:rsid w:val="001B2B66"/>
    <w:rsid w:val="001B3692"/>
    <w:rsid w:val="001B4723"/>
    <w:rsid w:val="001C2705"/>
    <w:rsid w:val="001C2886"/>
    <w:rsid w:val="001C2EA0"/>
    <w:rsid w:val="001C314A"/>
    <w:rsid w:val="001C3BC7"/>
    <w:rsid w:val="001C4F85"/>
    <w:rsid w:val="001C6C51"/>
    <w:rsid w:val="001C6D9A"/>
    <w:rsid w:val="001C7FD8"/>
    <w:rsid w:val="001D40F9"/>
    <w:rsid w:val="001D4D2A"/>
    <w:rsid w:val="001D5750"/>
    <w:rsid w:val="001D6993"/>
    <w:rsid w:val="001E047A"/>
    <w:rsid w:val="001E1987"/>
    <w:rsid w:val="001E277B"/>
    <w:rsid w:val="001E4329"/>
    <w:rsid w:val="001E4D06"/>
    <w:rsid w:val="001F246B"/>
    <w:rsid w:val="001F2AAB"/>
    <w:rsid w:val="001F5321"/>
    <w:rsid w:val="001F7445"/>
    <w:rsid w:val="0020124E"/>
    <w:rsid w:val="00205498"/>
    <w:rsid w:val="00206768"/>
    <w:rsid w:val="002067A7"/>
    <w:rsid w:val="002067CC"/>
    <w:rsid w:val="00206F26"/>
    <w:rsid w:val="00212639"/>
    <w:rsid w:val="0021547F"/>
    <w:rsid w:val="002169A1"/>
    <w:rsid w:val="002203CD"/>
    <w:rsid w:val="00221239"/>
    <w:rsid w:val="00223314"/>
    <w:rsid w:val="002235C3"/>
    <w:rsid w:val="002241C9"/>
    <w:rsid w:val="002248D2"/>
    <w:rsid w:val="0023076A"/>
    <w:rsid w:val="00232BBF"/>
    <w:rsid w:val="002331D8"/>
    <w:rsid w:val="00235DB5"/>
    <w:rsid w:val="00235F0B"/>
    <w:rsid w:val="0023607F"/>
    <w:rsid w:val="0023688F"/>
    <w:rsid w:val="00237451"/>
    <w:rsid w:val="00237A37"/>
    <w:rsid w:val="00240BA7"/>
    <w:rsid w:val="00242DE8"/>
    <w:rsid w:val="0024670C"/>
    <w:rsid w:val="00247509"/>
    <w:rsid w:val="00247A66"/>
    <w:rsid w:val="00253EE4"/>
    <w:rsid w:val="00254CFD"/>
    <w:rsid w:val="00257449"/>
    <w:rsid w:val="0026174D"/>
    <w:rsid w:val="00261C26"/>
    <w:rsid w:val="002628AB"/>
    <w:rsid w:val="00264141"/>
    <w:rsid w:val="00264237"/>
    <w:rsid w:val="002664DF"/>
    <w:rsid w:val="00266D4A"/>
    <w:rsid w:val="00271025"/>
    <w:rsid w:val="0027184F"/>
    <w:rsid w:val="002720D3"/>
    <w:rsid w:val="00272B88"/>
    <w:rsid w:val="00273A07"/>
    <w:rsid w:val="00282535"/>
    <w:rsid w:val="00282E54"/>
    <w:rsid w:val="002836A0"/>
    <w:rsid w:val="00285CD4"/>
    <w:rsid w:val="002870C3"/>
    <w:rsid w:val="0028731D"/>
    <w:rsid w:val="00287B48"/>
    <w:rsid w:val="00287C33"/>
    <w:rsid w:val="002919BF"/>
    <w:rsid w:val="00293690"/>
    <w:rsid w:val="002A0F13"/>
    <w:rsid w:val="002A283C"/>
    <w:rsid w:val="002A2BBD"/>
    <w:rsid w:val="002A55AE"/>
    <w:rsid w:val="002A5677"/>
    <w:rsid w:val="002A7028"/>
    <w:rsid w:val="002B1265"/>
    <w:rsid w:val="002B15FD"/>
    <w:rsid w:val="002B1E85"/>
    <w:rsid w:val="002B219B"/>
    <w:rsid w:val="002B423D"/>
    <w:rsid w:val="002B4311"/>
    <w:rsid w:val="002B5B32"/>
    <w:rsid w:val="002B7352"/>
    <w:rsid w:val="002B78B7"/>
    <w:rsid w:val="002B7F27"/>
    <w:rsid w:val="002B7F49"/>
    <w:rsid w:val="002C100E"/>
    <w:rsid w:val="002C1E2A"/>
    <w:rsid w:val="002C1EB8"/>
    <w:rsid w:val="002C36F3"/>
    <w:rsid w:val="002C427E"/>
    <w:rsid w:val="002C4C34"/>
    <w:rsid w:val="002C4F96"/>
    <w:rsid w:val="002C6AFF"/>
    <w:rsid w:val="002C71E5"/>
    <w:rsid w:val="002D00C5"/>
    <w:rsid w:val="002D017A"/>
    <w:rsid w:val="002D0311"/>
    <w:rsid w:val="002D2F58"/>
    <w:rsid w:val="002D327B"/>
    <w:rsid w:val="002D35EC"/>
    <w:rsid w:val="002D42F6"/>
    <w:rsid w:val="002D4CA3"/>
    <w:rsid w:val="002E0A48"/>
    <w:rsid w:val="002E19A5"/>
    <w:rsid w:val="002E2033"/>
    <w:rsid w:val="002E3F2D"/>
    <w:rsid w:val="002E5B09"/>
    <w:rsid w:val="002F14CB"/>
    <w:rsid w:val="002F242E"/>
    <w:rsid w:val="002F3A2B"/>
    <w:rsid w:val="002F3D33"/>
    <w:rsid w:val="002F4A17"/>
    <w:rsid w:val="002F50A2"/>
    <w:rsid w:val="0030027E"/>
    <w:rsid w:val="00301179"/>
    <w:rsid w:val="0030769C"/>
    <w:rsid w:val="00310188"/>
    <w:rsid w:val="00310DAA"/>
    <w:rsid w:val="0031140A"/>
    <w:rsid w:val="00311491"/>
    <w:rsid w:val="003129B0"/>
    <w:rsid w:val="00313A9B"/>
    <w:rsid w:val="0031429B"/>
    <w:rsid w:val="003164F1"/>
    <w:rsid w:val="00316583"/>
    <w:rsid w:val="00317EFD"/>
    <w:rsid w:val="00321C46"/>
    <w:rsid w:val="00324610"/>
    <w:rsid w:val="00325370"/>
    <w:rsid w:val="003263D2"/>
    <w:rsid w:val="0032645A"/>
    <w:rsid w:val="00330109"/>
    <w:rsid w:val="00331702"/>
    <w:rsid w:val="00331E7F"/>
    <w:rsid w:val="003323E4"/>
    <w:rsid w:val="00332ECA"/>
    <w:rsid w:val="00337312"/>
    <w:rsid w:val="00340618"/>
    <w:rsid w:val="0034080F"/>
    <w:rsid w:val="00340FFA"/>
    <w:rsid w:val="0034139C"/>
    <w:rsid w:val="003436D8"/>
    <w:rsid w:val="00343901"/>
    <w:rsid w:val="00345533"/>
    <w:rsid w:val="0035046F"/>
    <w:rsid w:val="00350D92"/>
    <w:rsid w:val="00352CC2"/>
    <w:rsid w:val="0035388F"/>
    <w:rsid w:val="003548F2"/>
    <w:rsid w:val="00355EC5"/>
    <w:rsid w:val="00356897"/>
    <w:rsid w:val="00356910"/>
    <w:rsid w:val="003612DB"/>
    <w:rsid w:val="00361409"/>
    <w:rsid w:val="00361CAD"/>
    <w:rsid w:val="00362AB5"/>
    <w:rsid w:val="0036368C"/>
    <w:rsid w:val="00363796"/>
    <w:rsid w:val="00365042"/>
    <w:rsid w:val="003667A4"/>
    <w:rsid w:val="00367198"/>
    <w:rsid w:val="003674A0"/>
    <w:rsid w:val="00370880"/>
    <w:rsid w:val="00371774"/>
    <w:rsid w:val="0037249D"/>
    <w:rsid w:val="0037295A"/>
    <w:rsid w:val="00373CA2"/>
    <w:rsid w:val="003744A2"/>
    <w:rsid w:val="003748F6"/>
    <w:rsid w:val="0037541F"/>
    <w:rsid w:val="00375D8B"/>
    <w:rsid w:val="003768F3"/>
    <w:rsid w:val="003772EA"/>
    <w:rsid w:val="00377C8A"/>
    <w:rsid w:val="003801EA"/>
    <w:rsid w:val="00380FC8"/>
    <w:rsid w:val="00382CDD"/>
    <w:rsid w:val="0038376E"/>
    <w:rsid w:val="00383C61"/>
    <w:rsid w:val="00384ACC"/>
    <w:rsid w:val="00384B0E"/>
    <w:rsid w:val="00384DE5"/>
    <w:rsid w:val="00387E3A"/>
    <w:rsid w:val="00391711"/>
    <w:rsid w:val="00392A6E"/>
    <w:rsid w:val="00395053"/>
    <w:rsid w:val="00395755"/>
    <w:rsid w:val="003975AC"/>
    <w:rsid w:val="0039775F"/>
    <w:rsid w:val="003A1F07"/>
    <w:rsid w:val="003A2B42"/>
    <w:rsid w:val="003A36C5"/>
    <w:rsid w:val="003A4C7D"/>
    <w:rsid w:val="003A4F83"/>
    <w:rsid w:val="003A512C"/>
    <w:rsid w:val="003A5540"/>
    <w:rsid w:val="003A5C96"/>
    <w:rsid w:val="003B05D7"/>
    <w:rsid w:val="003B1060"/>
    <w:rsid w:val="003B1B75"/>
    <w:rsid w:val="003B1BBD"/>
    <w:rsid w:val="003B281E"/>
    <w:rsid w:val="003B2A0F"/>
    <w:rsid w:val="003B371F"/>
    <w:rsid w:val="003B4BA5"/>
    <w:rsid w:val="003B50FF"/>
    <w:rsid w:val="003B5FE9"/>
    <w:rsid w:val="003B7BFF"/>
    <w:rsid w:val="003C1280"/>
    <w:rsid w:val="003C18AD"/>
    <w:rsid w:val="003C1B50"/>
    <w:rsid w:val="003C4CFE"/>
    <w:rsid w:val="003C593A"/>
    <w:rsid w:val="003D04BD"/>
    <w:rsid w:val="003D0703"/>
    <w:rsid w:val="003D3EF2"/>
    <w:rsid w:val="003D50A9"/>
    <w:rsid w:val="003D5371"/>
    <w:rsid w:val="003D5AAE"/>
    <w:rsid w:val="003D5BB5"/>
    <w:rsid w:val="003D67EF"/>
    <w:rsid w:val="003D6A28"/>
    <w:rsid w:val="003E0F0F"/>
    <w:rsid w:val="003E15F6"/>
    <w:rsid w:val="003E28D6"/>
    <w:rsid w:val="003E3CAF"/>
    <w:rsid w:val="003E4021"/>
    <w:rsid w:val="003E4056"/>
    <w:rsid w:val="003E5523"/>
    <w:rsid w:val="003E6C94"/>
    <w:rsid w:val="003E793C"/>
    <w:rsid w:val="003E7A0C"/>
    <w:rsid w:val="003E7FAA"/>
    <w:rsid w:val="003F0586"/>
    <w:rsid w:val="003F1AE1"/>
    <w:rsid w:val="003F28F0"/>
    <w:rsid w:val="003F474D"/>
    <w:rsid w:val="003F5D25"/>
    <w:rsid w:val="003F7377"/>
    <w:rsid w:val="003F7566"/>
    <w:rsid w:val="003F7FA2"/>
    <w:rsid w:val="0040145D"/>
    <w:rsid w:val="0040461D"/>
    <w:rsid w:val="004059BE"/>
    <w:rsid w:val="004106DE"/>
    <w:rsid w:val="00410C76"/>
    <w:rsid w:val="00411BF3"/>
    <w:rsid w:val="00413551"/>
    <w:rsid w:val="00413FB9"/>
    <w:rsid w:val="00414BD6"/>
    <w:rsid w:val="00415AB1"/>
    <w:rsid w:val="00416923"/>
    <w:rsid w:val="004205C3"/>
    <w:rsid w:val="0042126D"/>
    <w:rsid w:val="004215E7"/>
    <w:rsid w:val="0042291B"/>
    <w:rsid w:val="004236B8"/>
    <w:rsid w:val="004259AD"/>
    <w:rsid w:val="00425F7A"/>
    <w:rsid w:val="004265AD"/>
    <w:rsid w:val="00426E6F"/>
    <w:rsid w:val="00427057"/>
    <w:rsid w:val="004271B8"/>
    <w:rsid w:val="00427BBA"/>
    <w:rsid w:val="00431764"/>
    <w:rsid w:val="0043219C"/>
    <w:rsid w:val="004321F7"/>
    <w:rsid w:val="00432F04"/>
    <w:rsid w:val="00433F17"/>
    <w:rsid w:val="00434A19"/>
    <w:rsid w:val="004354BB"/>
    <w:rsid w:val="00437178"/>
    <w:rsid w:val="00437A94"/>
    <w:rsid w:val="004401E6"/>
    <w:rsid w:val="00444035"/>
    <w:rsid w:val="00446D81"/>
    <w:rsid w:val="0044741C"/>
    <w:rsid w:val="004478E0"/>
    <w:rsid w:val="004506C4"/>
    <w:rsid w:val="00450A35"/>
    <w:rsid w:val="004526E6"/>
    <w:rsid w:val="00452951"/>
    <w:rsid w:val="00453C6C"/>
    <w:rsid w:val="0045446C"/>
    <w:rsid w:val="00456DCA"/>
    <w:rsid w:val="00457CDE"/>
    <w:rsid w:val="00460FEB"/>
    <w:rsid w:val="004610A5"/>
    <w:rsid w:val="0046369C"/>
    <w:rsid w:val="004637A9"/>
    <w:rsid w:val="00464E2A"/>
    <w:rsid w:val="004668E7"/>
    <w:rsid w:val="00466D8A"/>
    <w:rsid w:val="00467ED1"/>
    <w:rsid w:val="00470F51"/>
    <w:rsid w:val="00471DBD"/>
    <w:rsid w:val="00474122"/>
    <w:rsid w:val="00474728"/>
    <w:rsid w:val="00474CDF"/>
    <w:rsid w:val="00477BF0"/>
    <w:rsid w:val="00480673"/>
    <w:rsid w:val="004816D3"/>
    <w:rsid w:val="0048173D"/>
    <w:rsid w:val="004821C8"/>
    <w:rsid w:val="00482454"/>
    <w:rsid w:val="00482C7C"/>
    <w:rsid w:val="004833A3"/>
    <w:rsid w:val="00483BD5"/>
    <w:rsid w:val="00484048"/>
    <w:rsid w:val="00485207"/>
    <w:rsid w:val="0048617D"/>
    <w:rsid w:val="00487316"/>
    <w:rsid w:val="004874E4"/>
    <w:rsid w:val="0048770E"/>
    <w:rsid w:val="00487FF4"/>
    <w:rsid w:val="0049050C"/>
    <w:rsid w:val="0049179E"/>
    <w:rsid w:val="00491819"/>
    <w:rsid w:val="004918B7"/>
    <w:rsid w:val="00491BA9"/>
    <w:rsid w:val="00492701"/>
    <w:rsid w:val="00492719"/>
    <w:rsid w:val="004927BA"/>
    <w:rsid w:val="00492D80"/>
    <w:rsid w:val="0049331A"/>
    <w:rsid w:val="00493ABD"/>
    <w:rsid w:val="00494581"/>
    <w:rsid w:val="00496269"/>
    <w:rsid w:val="00496EA6"/>
    <w:rsid w:val="0049726E"/>
    <w:rsid w:val="004974D3"/>
    <w:rsid w:val="004978B8"/>
    <w:rsid w:val="004A184A"/>
    <w:rsid w:val="004A22C2"/>
    <w:rsid w:val="004A23DF"/>
    <w:rsid w:val="004A2582"/>
    <w:rsid w:val="004A37DF"/>
    <w:rsid w:val="004A463B"/>
    <w:rsid w:val="004A489E"/>
    <w:rsid w:val="004A6316"/>
    <w:rsid w:val="004A63A2"/>
    <w:rsid w:val="004A6DB5"/>
    <w:rsid w:val="004B35CD"/>
    <w:rsid w:val="004B41A7"/>
    <w:rsid w:val="004B42B2"/>
    <w:rsid w:val="004B430F"/>
    <w:rsid w:val="004B4F81"/>
    <w:rsid w:val="004B532B"/>
    <w:rsid w:val="004B7636"/>
    <w:rsid w:val="004B78C1"/>
    <w:rsid w:val="004C073F"/>
    <w:rsid w:val="004C087F"/>
    <w:rsid w:val="004C547C"/>
    <w:rsid w:val="004C630B"/>
    <w:rsid w:val="004C70ED"/>
    <w:rsid w:val="004D00D6"/>
    <w:rsid w:val="004D04B5"/>
    <w:rsid w:val="004D2123"/>
    <w:rsid w:val="004D2698"/>
    <w:rsid w:val="004D2C01"/>
    <w:rsid w:val="004D30B4"/>
    <w:rsid w:val="004D466B"/>
    <w:rsid w:val="004D52C0"/>
    <w:rsid w:val="004D5334"/>
    <w:rsid w:val="004D69DF"/>
    <w:rsid w:val="004E02AD"/>
    <w:rsid w:val="004E081C"/>
    <w:rsid w:val="004E4613"/>
    <w:rsid w:val="004E5A01"/>
    <w:rsid w:val="004E7A14"/>
    <w:rsid w:val="004F0062"/>
    <w:rsid w:val="004F00B0"/>
    <w:rsid w:val="004F09DC"/>
    <w:rsid w:val="004F0FC9"/>
    <w:rsid w:val="004F1AE0"/>
    <w:rsid w:val="004F38E0"/>
    <w:rsid w:val="004F451E"/>
    <w:rsid w:val="004F5CE8"/>
    <w:rsid w:val="004F5DD5"/>
    <w:rsid w:val="004F5E33"/>
    <w:rsid w:val="004F628B"/>
    <w:rsid w:val="00500CB4"/>
    <w:rsid w:val="00503F6E"/>
    <w:rsid w:val="005042C1"/>
    <w:rsid w:val="00506D25"/>
    <w:rsid w:val="00510A0E"/>
    <w:rsid w:val="00511637"/>
    <w:rsid w:val="00513F3A"/>
    <w:rsid w:val="00514EAB"/>
    <w:rsid w:val="00514F0B"/>
    <w:rsid w:val="005164E7"/>
    <w:rsid w:val="00521655"/>
    <w:rsid w:val="0052170F"/>
    <w:rsid w:val="00523C1E"/>
    <w:rsid w:val="00523C4F"/>
    <w:rsid w:val="005244E0"/>
    <w:rsid w:val="005246CF"/>
    <w:rsid w:val="00525344"/>
    <w:rsid w:val="0052679A"/>
    <w:rsid w:val="00530BBA"/>
    <w:rsid w:val="00533134"/>
    <w:rsid w:val="00533E2A"/>
    <w:rsid w:val="00533F14"/>
    <w:rsid w:val="00536087"/>
    <w:rsid w:val="005378A3"/>
    <w:rsid w:val="00543A24"/>
    <w:rsid w:val="00547517"/>
    <w:rsid w:val="00547C98"/>
    <w:rsid w:val="005526BF"/>
    <w:rsid w:val="005529AC"/>
    <w:rsid w:val="00555C43"/>
    <w:rsid w:val="00557886"/>
    <w:rsid w:val="00562D1F"/>
    <w:rsid w:val="0056324C"/>
    <w:rsid w:val="0056374E"/>
    <w:rsid w:val="0056392E"/>
    <w:rsid w:val="005639C3"/>
    <w:rsid w:val="005639E8"/>
    <w:rsid w:val="005716ED"/>
    <w:rsid w:val="005717F9"/>
    <w:rsid w:val="005723C7"/>
    <w:rsid w:val="00572ABC"/>
    <w:rsid w:val="00574110"/>
    <w:rsid w:val="00574605"/>
    <w:rsid w:val="00575A91"/>
    <w:rsid w:val="0057687E"/>
    <w:rsid w:val="00582C74"/>
    <w:rsid w:val="00583E2B"/>
    <w:rsid w:val="00584CAE"/>
    <w:rsid w:val="005854D5"/>
    <w:rsid w:val="00586C0E"/>
    <w:rsid w:val="005873A9"/>
    <w:rsid w:val="0058763D"/>
    <w:rsid w:val="00590339"/>
    <w:rsid w:val="00590ED6"/>
    <w:rsid w:val="00591A10"/>
    <w:rsid w:val="00592267"/>
    <w:rsid w:val="0059342B"/>
    <w:rsid w:val="00593879"/>
    <w:rsid w:val="00595FA9"/>
    <w:rsid w:val="0059655E"/>
    <w:rsid w:val="00597757"/>
    <w:rsid w:val="005A0315"/>
    <w:rsid w:val="005A1020"/>
    <w:rsid w:val="005A536B"/>
    <w:rsid w:val="005A579B"/>
    <w:rsid w:val="005A5C51"/>
    <w:rsid w:val="005A5E3F"/>
    <w:rsid w:val="005A637B"/>
    <w:rsid w:val="005A7165"/>
    <w:rsid w:val="005A74B4"/>
    <w:rsid w:val="005B0185"/>
    <w:rsid w:val="005B24D9"/>
    <w:rsid w:val="005B2A3A"/>
    <w:rsid w:val="005B6ECC"/>
    <w:rsid w:val="005B6FA1"/>
    <w:rsid w:val="005B7657"/>
    <w:rsid w:val="005C0520"/>
    <w:rsid w:val="005C058A"/>
    <w:rsid w:val="005C26BC"/>
    <w:rsid w:val="005C6BAF"/>
    <w:rsid w:val="005D09AC"/>
    <w:rsid w:val="005D0AC6"/>
    <w:rsid w:val="005D4A35"/>
    <w:rsid w:val="005E0453"/>
    <w:rsid w:val="005E0F32"/>
    <w:rsid w:val="005E128E"/>
    <w:rsid w:val="005E5129"/>
    <w:rsid w:val="005E6180"/>
    <w:rsid w:val="005E6A8C"/>
    <w:rsid w:val="005E711F"/>
    <w:rsid w:val="005F20A5"/>
    <w:rsid w:val="005F261B"/>
    <w:rsid w:val="005F39CE"/>
    <w:rsid w:val="005F4691"/>
    <w:rsid w:val="005F4AF5"/>
    <w:rsid w:val="005F4D1B"/>
    <w:rsid w:val="005F5829"/>
    <w:rsid w:val="005F619A"/>
    <w:rsid w:val="00600530"/>
    <w:rsid w:val="0061161C"/>
    <w:rsid w:val="00611D5F"/>
    <w:rsid w:val="00611E87"/>
    <w:rsid w:val="0061263D"/>
    <w:rsid w:val="006136EA"/>
    <w:rsid w:val="00613E7E"/>
    <w:rsid w:val="00615120"/>
    <w:rsid w:val="006178F3"/>
    <w:rsid w:val="006212DE"/>
    <w:rsid w:val="006217FC"/>
    <w:rsid w:val="006228E8"/>
    <w:rsid w:val="00622B4B"/>
    <w:rsid w:val="00625120"/>
    <w:rsid w:val="00626BE9"/>
    <w:rsid w:val="00630536"/>
    <w:rsid w:val="00632C74"/>
    <w:rsid w:val="006358D1"/>
    <w:rsid w:val="0063625C"/>
    <w:rsid w:val="006369DB"/>
    <w:rsid w:val="00640ADC"/>
    <w:rsid w:val="00644E8D"/>
    <w:rsid w:val="00645B1B"/>
    <w:rsid w:val="006461AE"/>
    <w:rsid w:val="00650B44"/>
    <w:rsid w:val="006553E3"/>
    <w:rsid w:val="006553E9"/>
    <w:rsid w:val="0065647A"/>
    <w:rsid w:val="00660134"/>
    <w:rsid w:val="00660AFA"/>
    <w:rsid w:val="00660F76"/>
    <w:rsid w:val="006614BC"/>
    <w:rsid w:val="00661B1C"/>
    <w:rsid w:val="00661F1F"/>
    <w:rsid w:val="006623CD"/>
    <w:rsid w:val="0066463C"/>
    <w:rsid w:val="00667BAE"/>
    <w:rsid w:val="006702A9"/>
    <w:rsid w:val="00672CF5"/>
    <w:rsid w:val="00672E3A"/>
    <w:rsid w:val="00675394"/>
    <w:rsid w:val="006776BF"/>
    <w:rsid w:val="00681AF8"/>
    <w:rsid w:val="00682DFE"/>
    <w:rsid w:val="00683055"/>
    <w:rsid w:val="00683295"/>
    <w:rsid w:val="006842AD"/>
    <w:rsid w:val="00685889"/>
    <w:rsid w:val="00686866"/>
    <w:rsid w:val="00690073"/>
    <w:rsid w:val="00690789"/>
    <w:rsid w:val="006911AD"/>
    <w:rsid w:val="006949AF"/>
    <w:rsid w:val="00695353"/>
    <w:rsid w:val="00696C54"/>
    <w:rsid w:val="00696CFF"/>
    <w:rsid w:val="006A182C"/>
    <w:rsid w:val="006A1D48"/>
    <w:rsid w:val="006A23CE"/>
    <w:rsid w:val="006A2CD6"/>
    <w:rsid w:val="006A3A07"/>
    <w:rsid w:val="006A46E7"/>
    <w:rsid w:val="006A709E"/>
    <w:rsid w:val="006A7D4D"/>
    <w:rsid w:val="006A7E3B"/>
    <w:rsid w:val="006B00F7"/>
    <w:rsid w:val="006B371B"/>
    <w:rsid w:val="006B442D"/>
    <w:rsid w:val="006B57E7"/>
    <w:rsid w:val="006B6B81"/>
    <w:rsid w:val="006B7060"/>
    <w:rsid w:val="006C125E"/>
    <w:rsid w:val="006C1A84"/>
    <w:rsid w:val="006C23F6"/>
    <w:rsid w:val="006C2B2C"/>
    <w:rsid w:val="006C6CBB"/>
    <w:rsid w:val="006C7A6A"/>
    <w:rsid w:val="006D0A9C"/>
    <w:rsid w:val="006D1716"/>
    <w:rsid w:val="006D2709"/>
    <w:rsid w:val="006D748B"/>
    <w:rsid w:val="006D7D3E"/>
    <w:rsid w:val="006E12A8"/>
    <w:rsid w:val="006E26A1"/>
    <w:rsid w:val="006E3369"/>
    <w:rsid w:val="006E38A7"/>
    <w:rsid w:val="006E4C45"/>
    <w:rsid w:val="006F06DE"/>
    <w:rsid w:val="006F21AF"/>
    <w:rsid w:val="006F2F5A"/>
    <w:rsid w:val="006F3036"/>
    <w:rsid w:val="006F357F"/>
    <w:rsid w:val="006F3FB7"/>
    <w:rsid w:val="006F4416"/>
    <w:rsid w:val="006F63F3"/>
    <w:rsid w:val="006F66D7"/>
    <w:rsid w:val="006F6F9A"/>
    <w:rsid w:val="006F734A"/>
    <w:rsid w:val="006F7881"/>
    <w:rsid w:val="006F7F3A"/>
    <w:rsid w:val="00700AF4"/>
    <w:rsid w:val="00700B28"/>
    <w:rsid w:val="00701CDE"/>
    <w:rsid w:val="0070241F"/>
    <w:rsid w:val="007027F1"/>
    <w:rsid w:val="00704738"/>
    <w:rsid w:val="00707258"/>
    <w:rsid w:val="00711554"/>
    <w:rsid w:val="007117DF"/>
    <w:rsid w:val="00712D4E"/>
    <w:rsid w:val="00713488"/>
    <w:rsid w:val="00713626"/>
    <w:rsid w:val="007142E5"/>
    <w:rsid w:val="00715F07"/>
    <w:rsid w:val="00716DF2"/>
    <w:rsid w:val="00717AEA"/>
    <w:rsid w:val="00720AAC"/>
    <w:rsid w:val="0072163A"/>
    <w:rsid w:val="0072325E"/>
    <w:rsid w:val="00723597"/>
    <w:rsid w:val="00723A42"/>
    <w:rsid w:val="00725CFC"/>
    <w:rsid w:val="0072678D"/>
    <w:rsid w:val="00730523"/>
    <w:rsid w:val="00732105"/>
    <w:rsid w:val="007329A0"/>
    <w:rsid w:val="00733941"/>
    <w:rsid w:val="007349AF"/>
    <w:rsid w:val="00735C3E"/>
    <w:rsid w:val="0073612C"/>
    <w:rsid w:val="00736630"/>
    <w:rsid w:val="00740DD2"/>
    <w:rsid w:val="00741023"/>
    <w:rsid w:val="0074103A"/>
    <w:rsid w:val="0074132C"/>
    <w:rsid w:val="00742C92"/>
    <w:rsid w:val="00744FE3"/>
    <w:rsid w:val="0074552C"/>
    <w:rsid w:val="00747317"/>
    <w:rsid w:val="00747BF1"/>
    <w:rsid w:val="007501B5"/>
    <w:rsid w:val="00750D71"/>
    <w:rsid w:val="0075356D"/>
    <w:rsid w:val="00754C12"/>
    <w:rsid w:val="00755548"/>
    <w:rsid w:val="00760026"/>
    <w:rsid w:val="00760E43"/>
    <w:rsid w:val="007618D6"/>
    <w:rsid w:val="0076226D"/>
    <w:rsid w:val="0076430E"/>
    <w:rsid w:val="00764787"/>
    <w:rsid w:val="00764BB1"/>
    <w:rsid w:val="00765F42"/>
    <w:rsid w:val="00766B2D"/>
    <w:rsid w:val="007671E2"/>
    <w:rsid w:val="00767844"/>
    <w:rsid w:val="0077036E"/>
    <w:rsid w:val="00772F2B"/>
    <w:rsid w:val="00774901"/>
    <w:rsid w:val="00775DFE"/>
    <w:rsid w:val="00776413"/>
    <w:rsid w:val="007776DC"/>
    <w:rsid w:val="0078091A"/>
    <w:rsid w:val="00781203"/>
    <w:rsid w:val="00783EE9"/>
    <w:rsid w:val="0078477E"/>
    <w:rsid w:val="00785262"/>
    <w:rsid w:val="007860B5"/>
    <w:rsid w:val="00786D6D"/>
    <w:rsid w:val="00787635"/>
    <w:rsid w:val="00790588"/>
    <w:rsid w:val="00792C77"/>
    <w:rsid w:val="0079389E"/>
    <w:rsid w:val="007959BC"/>
    <w:rsid w:val="00797986"/>
    <w:rsid w:val="007A0DC0"/>
    <w:rsid w:val="007A19F8"/>
    <w:rsid w:val="007A2211"/>
    <w:rsid w:val="007A23B2"/>
    <w:rsid w:val="007A2BDB"/>
    <w:rsid w:val="007A39E6"/>
    <w:rsid w:val="007A4705"/>
    <w:rsid w:val="007A5DB1"/>
    <w:rsid w:val="007A6743"/>
    <w:rsid w:val="007B2E21"/>
    <w:rsid w:val="007B3D16"/>
    <w:rsid w:val="007B5482"/>
    <w:rsid w:val="007C0AEB"/>
    <w:rsid w:val="007C118C"/>
    <w:rsid w:val="007C1DA9"/>
    <w:rsid w:val="007C401A"/>
    <w:rsid w:val="007C48BF"/>
    <w:rsid w:val="007C6CC5"/>
    <w:rsid w:val="007C752C"/>
    <w:rsid w:val="007C7537"/>
    <w:rsid w:val="007C7965"/>
    <w:rsid w:val="007D0316"/>
    <w:rsid w:val="007D0ABB"/>
    <w:rsid w:val="007D113D"/>
    <w:rsid w:val="007D2039"/>
    <w:rsid w:val="007D27B1"/>
    <w:rsid w:val="007D5B6F"/>
    <w:rsid w:val="007E2A83"/>
    <w:rsid w:val="007E3D2E"/>
    <w:rsid w:val="007E3D92"/>
    <w:rsid w:val="007E41E9"/>
    <w:rsid w:val="007E4BBC"/>
    <w:rsid w:val="007E59CA"/>
    <w:rsid w:val="007E66E2"/>
    <w:rsid w:val="007E678C"/>
    <w:rsid w:val="007E71CE"/>
    <w:rsid w:val="007E7AB5"/>
    <w:rsid w:val="007F0F46"/>
    <w:rsid w:val="007F2274"/>
    <w:rsid w:val="007F3230"/>
    <w:rsid w:val="007F4047"/>
    <w:rsid w:val="007F4306"/>
    <w:rsid w:val="007F7378"/>
    <w:rsid w:val="007F77D6"/>
    <w:rsid w:val="007F7E03"/>
    <w:rsid w:val="008007FC"/>
    <w:rsid w:val="00801FAD"/>
    <w:rsid w:val="00802AF4"/>
    <w:rsid w:val="00802E2E"/>
    <w:rsid w:val="00806648"/>
    <w:rsid w:val="00810087"/>
    <w:rsid w:val="00810991"/>
    <w:rsid w:val="008118E1"/>
    <w:rsid w:val="00811F06"/>
    <w:rsid w:val="008142CB"/>
    <w:rsid w:val="008147E1"/>
    <w:rsid w:val="00815331"/>
    <w:rsid w:val="00815D7E"/>
    <w:rsid w:val="00816E77"/>
    <w:rsid w:val="0082108F"/>
    <w:rsid w:val="00821332"/>
    <w:rsid w:val="00821335"/>
    <w:rsid w:val="00822F53"/>
    <w:rsid w:val="00823CED"/>
    <w:rsid w:val="0082491D"/>
    <w:rsid w:val="008259B4"/>
    <w:rsid w:val="00827869"/>
    <w:rsid w:val="0082792B"/>
    <w:rsid w:val="00827B4B"/>
    <w:rsid w:val="0083137D"/>
    <w:rsid w:val="008325CB"/>
    <w:rsid w:val="00833AFC"/>
    <w:rsid w:val="00834295"/>
    <w:rsid w:val="008347A2"/>
    <w:rsid w:val="00834A4F"/>
    <w:rsid w:val="00835F8B"/>
    <w:rsid w:val="00836BF3"/>
    <w:rsid w:val="008409E7"/>
    <w:rsid w:val="00843E23"/>
    <w:rsid w:val="00845000"/>
    <w:rsid w:val="0084513F"/>
    <w:rsid w:val="00846E8B"/>
    <w:rsid w:val="00851B20"/>
    <w:rsid w:val="00851C16"/>
    <w:rsid w:val="0085346E"/>
    <w:rsid w:val="008561F0"/>
    <w:rsid w:val="00861D0C"/>
    <w:rsid w:val="00864309"/>
    <w:rsid w:val="00866285"/>
    <w:rsid w:val="008669F8"/>
    <w:rsid w:val="008703A2"/>
    <w:rsid w:val="0087042A"/>
    <w:rsid w:val="008738DC"/>
    <w:rsid w:val="00873E2F"/>
    <w:rsid w:val="00874AF1"/>
    <w:rsid w:val="00874FA3"/>
    <w:rsid w:val="00875E85"/>
    <w:rsid w:val="00876ED1"/>
    <w:rsid w:val="008779EA"/>
    <w:rsid w:val="008825FC"/>
    <w:rsid w:val="008855DB"/>
    <w:rsid w:val="008864E6"/>
    <w:rsid w:val="00890CD9"/>
    <w:rsid w:val="00892F05"/>
    <w:rsid w:val="008941A1"/>
    <w:rsid w:val="00896EF8"/>
    <w:rsid w:val="008A036E"/>
    <w:rsid w:val="008A1278"/>
    <w:rsid w:val="008A2F25"/>
    <w:rsid w:val="008A331C"/>
    <w:rsid w:val="008A51F9"/>
    <w:rsid w:val="008B1718"/>
    <w:rsid w:val="008B65D5"/>
    <w:rsid w:val="008B6609"/>
    <w:rsid w:val="008B7B32"/>
    <w:rsid w:val="008C23ED"/>
    <w:rsid w:val="008C5A3A"/>
    <w:rsid w:val="008C6328"/>
    <w:rsid w:val="008C71A1"/>
    <w:rsid w:val="008D25A3"/>
    <w:rsid w:val="008D2C94"/>
    <w:rsid w:val="008D6460"/>
    <w:rsid w:val="008D6E61"/>
    <w:rsid w:val="008D729B"/>
    <w:rsid w:val="008D7E61"/>
    <w:rsid w:val="008E0B14"/>
    <w:rsid w:val="008E13A5"/>
    <w:rsid w:val="008E1FC8"/>
    <w:rsid w:val="008E2659"/>
    <w:rsid w:val="008E63B8"/>
    <w:rsid w:val="008E6A8D"/>
    <w:rsid w:val="008E73C9"/>
    <w:rsid w:val="008E743E"/>
    <w:rsid w:val="008E74A5"/>
    <w:rsid w:val="008F1E1C"/>
    <w:rsid w:val="008F2BEC"/>
    <w:rsid w:val="008F3489"/>
    <w:rsid w:val="008F4AA0"/>
    <w:rsid w:val="008F5582"/>
    <w:rsid w:val="008F5B48"/>
    <w:rsid w:val="008F5C4A"/>
    <w:rsid w:val="008F7558"/>
    <w:rsid w:val="008F7693"/>
    <w:rsid w:val="008F7E09"/>
    <w:rsid w:val="008F7F6A"/>
    <w:rsid w:val="0090007C"/>
    <w:rsid w:val="00901B56"/>
    <w:rsid w:val="0090288B"/>
    <w:rsid w:val="009029BD"/>
    <w:rsid w:val="009035D5"/>
    <w:rsid w:val="00904421"/>
    <w:rsid w:val="00904515"/>
    <w:rsid w:val="009048CB"/>
    <w:rsid w:val="009067F8"/>
    <w:rsid w:val="00906B33"/>
    <w:rsid w:val="00906B4D"/>
    <w:rsid w:val="00906DE5"/>
    <w:rsid w:val="009105F3"/>
    <w:rsid w:val="0091201A"/>
    <w:rsid w:val="00912B61"/>
    <w:rsid w:val="00912F7E"/>
    <w:rsid w:val="00913B83"/>
    <w:rsid w:val="00914627"/>
    <w:rsid w:val="00914E8F"/>
    <w:rsid w:val="009167CB"/>
    <w:rsid w:val="00917C43"/>
    <w:rsid w:val="00921715"/>
    <w:rsid w:val="00922399"/>
    <w:rsid w:val="009225F5"/>
    <w:rsid w:val="00922E8B"/>
    <w:rsid w:val="00923AA7"/>
    <w:rsid w:val="009249F4"/>
    <w:rsid w:val="00925AF0"/>
    <w:rsid w:val="00930092"/>
    <w:rsid w:val="00931992"/>
    <w:rsid w:val="00934115"/>
    <w:rsid w:val="00934161"/>
    <w:rsid w:val="00934FC3"/>
    <w:rsid w:val="00935843"/>
    <w:rsid w:val="00937319"/>
    <w:rsid w:val="00937E2A"/>
    <w:rsid w:val="00941775"/>
    <w:rsid w:val="00943825"/>
    <w:rsid w:val="00943A17"/>
    <w:rsid w:val="009500FF"/>
    <w:rsid w:val="00950343"/>
    <w:rsid w:val="009529C0"/>
    <w:rsid w:val="0095323C"/>
    <w:rsid w:val="00953634"/>
    <w:rsid w:val="00955ADC"/>
    <w:rsid w:val="00956029"/>
    <w:rsid w:val="00956825"/>
    <w:rsid w:val="00960053"/>
    <w:rsid w:val="00962E18"/>
    <w:rsid w:val="00964E51"/>
    <w:rsid w:val="0096552D"/>
    <w:rsid w:val="00965D88"/>
    <w:rsid w:val="00965EE0"/>
    <w:rsid w:val="00966070"/>
    <w:rsid w:val="009668D9"/>
    <w:rsid w:val="00967518"/>
    <w:rsid w:val="00970640"/>
    <w:rsid w:val="00970E9C"/>
    <w:rsid w:val="00971A6B"/>
    <w:rsid w:val="009720E4"/>
    <w:rsid w:val="00972487"/>
    <w:rsid w:val="00976438"/>
    <w:rsid w:val="00976B4F"/>
    <w:rsid w:val="00977E1E"/>
    <w:rsid w:val="009811D0"/>
    <w:rsid w:val="009814A0"/>
    <w:rsid w:val="00981598"/>
    <w:rsid w:val="009820DF"/>
    <w:rsid w:val="00983300"/>
    <w:rsid w:val="00983F26"/>
    <w:rsid w:val="009849DC"/>
    <w:rsid w:val="00984F22"/>
    <w:rsid w:val="00985AAA"/>
    <w:rsid w:val="00986F5B"/>
    <w:rsid w:val="00987202"/>
    <w:rsid w:val="00991B26"/>
    <w:rsid w:val="00992D57"/>
    <w:rsid w:val="009931B9"/>
    <w:rsid w:val="009943C9"/>
    <w:rsid w:val="00994998"/>
    <w:rsid w:val="00994DCA"/>
    <w:rsid w:val="00995088"/>
    <w:rsid w:val="00997779"/>
    <w:rsid w:val="009A2D0A"/>
    <w:rsid w:val="009A3093"/>
    <w:rsid w:val="009A3799"/>
    <w:rsid w:val="009A40F9"/>
    <w:rsid w:val="009A4A04"/>
    <w:rsid w:val="009A52CB"/>
    <w:rsid w:val="009A64E3"/>
    <w:rsid w:val="009B03F2"/>
    <w:rsid w:val="009B12BC"/>
    <w:rsid w:val="009B2418"/>
    <w:rsid w:val="009B41CD"/>
    <w:rsid w:val="009B496D"/>
    <w:rsid w:val="009B4D65"/>
    <w:rsid w:val="009B52D1"/>
    <w:rsid w:val="009B61FD"/>
    <w:rsid w:val="009B64CD"/>
    <w:rsid w:val="009B72AC"/>
    <w:rsid w:val="009C06F8"/>
    <w:rsid w:val="009C0793"/>
    <w:rsid w:val="009C1C13"/>
    <w:rsid w:val="009C2FB5"/>
    <w:rsid w:val="009C2FDB"/>
    <w:rsid w:val="009C485F"/>
    <w:rsid w:val="009C5007"/>
    <w:rsid w:val="009C5334"/>
    <w:rsid w:val="009C67E4"/>
    <w:rsid w:val="009C6C0F"/>
    <w:rsid w:val="009C7712"/>
    <w:rsid w:val="009D005F"/>
    <w:rsid w:val="009D0C87"/>
    <w:rsid w:val="009D3030"/>
    <w:rsid w:val="009D4A37"/>
    <w:rsid w:val="009E13E5"/>
    <w:rsid w:val="009F006E"/>
    <w:rsid w:val="009F0DCE"/>
    <w:rsid w:val="009F18C9"/>
    <w:rsid w:val="009F24C2"/>
    <w:rsid w:val="009F3468"/>
    <w:rsid w:val="009F61A8"/>
    <w:rsid w:val="009F669C"/>
    <w:rsid w:val="00A0043A"/>
    <w:rsid w:val="00A0094F"/>
    <w:rsid w:val="00A00CF3"/>
    <w:rsid w:val="00A00F87"/>
    <w:rsid w:val="00A05303"/>
    <w:rsid w:val="00A06455"/>
    <w:rsid w:val="00A065F6"/>
    <w:rsid w:val="00A103EB"/>
    <w:rsid w:val="00A11328"/>
    <w:rsid w:val="00A11966"/>
    <w:rsid w:val="00A11E7B"/>
    <w:rsid w:val="00A12A02"/>
    <w:rsid w:val="00A133E9"/>
    <w:rsid w:val="00A158E9"/>
    <w:rsid w:val="00A16400"/>
    <w:rsid w:val="00A17426"/>
    <w:rsid w:val="00A17FB1"/>
    <w:rsid w:val="00A21D04"/>
    <w:rsid w:val="00A2244C"/>
    <w:rsid w:val="00A225C4"/>
    <w:rsid w:val="00A23348"/>
    <w:rsid w:val="00A238BA"/>
    <w:rsid w:val="00A25394"/>
    <w:rsid w:val="00A25C73"/>
    <w:rsid w:val="00A26688"/>
    <w:rsid w:val="00A273AC"/>
    <w:rsid w:val="00A30866"/>
    <w:rsid w:val="00A3348E"/>
    <w:rsid w:val="00A33A60"/>
    <w:rsid w:val="00A34897"/>
    <w:rsid w:val="00A350A5"/>
    <w:rsid w:val="00A3516E"/>
    <w:rsid w:val="00A35760"/>
    <w:rsid w:val="00A37F2C"/>
    <w:rsid w:val="00A40695"/>
    <w:rsid w:val="00A408DB"/>
    <w:rsid w:val="00A40B0A"/>
    <w:rsid w:val="00A42D95"/>
    <w:rsid w:val="00A441A2"/>
    <w:rsid w:val="00A447EB"/>
    <w:rsid w:val="00A515CA"/>
    <w:rsid w:val="00A5233C"/>
    <w:rsid w:val="00A52831"/>
    <w:rsid w:val="00A52EDF"/>
    <w:rsid w:val="00A53D55"/>
    <w:rsid w:val="00A556A5"/>
    <w:rsid w:val="00A55DF7"/>
    <w:rsid w:val="00A57C21"/>
    <w:rsid w:val="00A57E86"/>
    <w:rsid w:val="00A622E8"/>
    <w:rsid w:val="00A63956"/>
    <w:rsid w:val="00A63A7F"/>
    <w:rsid w:val="00A63EEC"/>
    <w:rsid w:val="00A64CC2"/>
    <w:rsid w:val="00A65064"/>
    <w:rsid w:val="00A65066"/>
    <w:rsid w:val="00A65FFF"/>
    <w:rsid w:val="00A67EF8"/>
    <w:rsid w:val="00A734A9"/>
    <w:rsid w:val="00A734C7"/>
    <w:rsid w:val="00A73B93"/>
    <w:rsid w:val="00A73DE9"/>
    <w:rsid w:val="00A74728"/>
    <w:rsid w:val="00A800CF"/>
    <w:rsid w:val="00A805FE"/>
    <w:rsid w:val="00A82956"/>
    <w:rsid w:val="00A83C4E"/>
    <w:rsid w:val="00A84149"/>
    <w:rsid w:val="00A8588C"/>
    <w:rsid w:val="00A863FE"/>
    <w:rsid w:val="00A8722C"/>
    <w:rsid w:val="00A9041F"/>
    <w:rsid w:val="00A9044E"/>
    <w:rsid w:val="00A915B7"/>
    <w:rsid w:val="00A920DD"/>
    <w:rsid w:val="00A921A7"/>
    <w:rsid w:val="00A92480"/>
    <w:rsid w:val="00A930D4"/>
    <w:rsid w:val="00A943F8"/>
    <w:rsid w:val="00A9647F"/>
    <w:rsid w:val="00A96A92"/>
    <w:rsid w:val="00A96F6A"/>
    <w:rsid w:val="00A97006"/>
    <w:rsid w:val="00A97E02"/>
    <w:rsid w:val="00AA0512"/>
    <w:rsid w:val="00AA21ED"/>
    <w:rsid w:val="00AA4383"/>
    <w:rsid w:val="00AA47DD"/>
    <w:rsid w:val="00AA49CD"/>
    <w:rsid w:val="00AA4D5A"/>
    <w:rsid w:val="00AA75B2"/>
    <w:rsid w:val="00AA764E"/>
    <w:rsid w:val="00AA7BE4"/>
    <w:rsid w:val="00AA7E1D"/>
    <w:rsid w:val="00AB1D24"/>
    <w:rsid w:val="00AB342E"/>
    <w:rsid w:val="00AB55A1"/>
    <w:rsid w:val="00AB63B6"/>
    <w:rsid w:val="00AB6A7D"/>
    <w:rsid w:val="00AB7BD0"/>
    <w:rsid w:val="00AB7E79"/>
    <w:rsid w:val="00AC016C"/>
    <w:rsid w:val="00AC1C81"/>
    <w:rsid w:val="00AC36FD"/>
    <w:rsid w:val="00AC3877"/>
    <w:rsid w:val="00AC4EAD"/>
    <w:rsid w:val="00AC7D96"/>
    <w:rsid w:val="00AD0FA2"/>
    <w:rsid w:val="00AD3716"/>
    <w:rsid w:val="00AD37E3"/>
    <w:rsid w:val="00AD7332"/>
    <w:rsid w:val="00AD7CEE"/>
    <w:rsid w:val="00AE0399"/>
    <w:rsid w:val="00AE11C6"/>
    <w:rsid w:val="00AE2E0D"/>
    <w:rsid w:val="00AE4581"/>
    <w:rsid w:val="00AE4C00"/>
    <w:rsid w:val="00AE544D"/>
    <w:rsid w:val="00AE5F28"/>
    <w:rsid w:val="00AE75BE"/>
    <w:rsid w:val="00AE77AC"/>
    <w:rsid w:val="00AF0560"/>
    <w:rsid w:val="00AF183C"/>
    <w:rsid w:val="00AF19A7"/>
    <w:rsid w:val="00AF1B72"/>
    <w:rsid w:val="00AF702C"/>
    <w:rsid w:val="00AF767A"/>
    <w:rsid w:val="00B005CB"/>
    <w:rsid w:val="00B01C52"/>
    <w:rsid w:val="00B116F3"/>
    <w:rsid w:val="00B133F8"/>
    <w:rsid w:val="00B13CC1"/>
    <w:rsid w:val="00B13FCC"/>
    <w:rsid w:val="00B153EE"/>
    <w:rsid w:val="00B155BE"/>
    <w:rsid w:val="00B15F87"/>
    <w:rsid w:val="00B16718"/>
    <w:rsid w:val="00B16CFA"/>
    <w:rsid w:val="00B17562"/>
    <w:rsid w:val="00B222F8"/>
    <w:rsid w:val="00B22325"/>
    <w:rsid w:val="00B23735"/>
    <w:rsid w:val="00B24AD4"/>
    <w:rsid w:val="00B25335"/>
    <w:rsid w:val="00B2588C"/>
    <w:rsid w:val="00B262BD"/>
    <w:rsid w:val="00B26379"/>
    <w:rsid w:val="00B26CA5"/>
    <w:rsid w:val="00B2714F"/>
    <w:rsid w:val="00B271AC"/>
    <w:rsid w:val="00B30EEE"/>
    <w:rsid w:val="00B34203"/>
    <w:rsid w:val="00B34496"/>
    <w:rsid w:val="00B35C7E"/>
    <w:rsid w:val="00B36EC7"/>
    <w:rsid w:val="00B3754A"/>
    <w:rsid w:val="00B37703"/>
    <w:rsid w:val="00B422DD"/>
    <w:rsid w:val="00B42EA5"/>
    <w:rsid w:val="00B4311F"/>
    <w:rsid w:val="00B43EEF"/>
    <w:rsid w:val="00B44513"/>
    <w:rsid w:val="00B4676A"/>
    <w:rsid w:val="00B47D8B"/>
    <w:rsid w:val="00B50813"/>
    <w:rsid w:val="00B50D7D"/>
    <w:rsid w:val="00B50F78"/>
    <w:rsid w:val="00B547AF"/>
    <w:rsid w:val="00B554C7"/>
    <w:rsid w:val="00B559BC"/>
    <w:rsid w:val="00B604BE"/>
    <w:rsid w:val="00B62849"/>
    <w:rsid w:val="00B6310D"/>
    <w:rsid w:val="00B64A64"/>
    <w:rsid w:val="00B64F67"/>
    <w:rsid w:val="00B65D78"/>
    <w:rsid w:val="00B66482"/>
    <w:rsid w:val="00B673D1"/>
    <w:rsid w:val="00B70CF7"/>
    <w:rsid w:val="00B71C3F"/>
    <w:rsid w:val="00B723EF"/>
    <w:rsid w:val="00B73C57"/>
    <w:rsid w:val="00B7411F"/>
    <w:rsid w:val="00B7492D"/>
    <w:rsid w:val="00B766F5"/>
    <w:rsid w:val="00B77C14"/>
    <w:rsid w:val="00B80EE6"/>
    <w:rsid w:val="00B812D3"/>
    <w:rsid w:val="00B814B7"/>
    <w:rsid w:val="00B81B69"/>
    <w:rsid w:val="00B82B08"/>
    <w:rsid w:val="00B8307C"/>
    <w:rsid w:val="00B835A7"/>
    <w:rsid w:val="00B84E9E"/>
    <w:rsid w:val="00B867A6"/>
    <w:rsid w:val="00B91F2E"/>
    <w:rsid w:val="00B923D6"/>
    <w:rsid w:val="00B93815"/>
    <w:rsid w:val="00B94B57"/>
    <w:rsid w:val="00B94DA1"/>
    <w:rsid w:val="00B970FE"/>
    <w:rsid w:val="00BA1E6D"/>
    <w:rsid w:val="00BA2957"/>
    <w:rsid w:val="00BA443E"/>
    <w:rsid w:val="00BB0C09"/>
    <w:rsid w:val="00BB30E1"/>
    <w:rsid w:val="00BB3464"/>
    <w:rsid w:val="00BB4A17"/>
    <w:rsid w:val="00BB4BDE"/>
    <w:rsid w:val="00BB5E75"/>
    <w:rsid w:val="00BB7F2C"/>
    <w:rsid w:val="00BC03EC"/>
    <w:rsid w:val="00BC0F44"/>
    <w:rsid w:val="00BC1E19"/>
    <w:rsid w:val="00BC2C60"/>
    <w:rsid w:val="00BC3212"/>
    <w:rsid w:val="00BC36B3"/>
    <w:rsid w:val="00BC5DF0"/>
    <w:rsid w:val="00BC7964"/>
    <w:rsid w:val="00BD04D8"/>
    <w:rsid w:val="00BD061E"/>
    <w:rsid w:val="00BD2336"/>
    <w:rsid w:val="00BD23F2"/>
    <w:rsid w:val="00BD3887"/>
    <w:rsid w:val="00BE4491"/>
    <w:rsid w:val="00BE5AE7"/>
    <w:rsid w:val="00BE7626"/>
    <w:rsid w:val="00BF1337"/>
    <w:rsid w:val="00BF3A57"/>
    <w:rsid w:val="00BF69B6"/>
    <w:rsid w:val="00BF792D"/>
    <w:rsid w:val="00BF7B15"/>
    <w:rsid w:val="00C00314"/>
    <w:rsid w:val="00C0037A"/>
    <w:rsid w:val="00C01079"/>
    <w:rsid w:val="00C02205"/>
    <w:rsid w:val="00C02F87"/>
    <w:rsid w:val="00C03A16"/>
    <w:rsid w:val="00C06481"/>
    <w:rsid w:val="00C06C7F"/>
    <w:rsid w:val="00C1308D"/>
    <w:rsid w:val="00C136F0"/>
    <w:rsid w:val="00C145A3"/>
    <w:rsid w:val="00C16191"/>
    <w:rsid w:val="00C1645B"/>
    <w:rsid w:val="00C17128"/>
    <w:rsid w:val="00C17CDD"/>
    <w:rsid w:val="00C20572"/>
    <w:rsid w:val="00C21114"/>
    <w:rsid w:val="00C25083"/>
    <w:rsid w:val="00C26399"/>
    <w:rsid w:val="00C274D7"/>
    <w:rsid w:val="00C30793"/>
    <w:rsid w:val="00C31CCA"/>
    <w:rsid w:val="00C325CE"/>
    <w:rsid w:val="00C32DDF"/>
    <w:rsid w:val="00C3632F"/>
    <w:rsid w:val="00C3637C"/>
    <w:rsid w:val="00C374C5"/>
    <w:rsid w:val="00C41789"/>
    <w:rsid w:val="00C419AC"/>
    <w:rsid w:val="00C41F21"/>
    <w:rsid w:val="00C443DA"/>
    <w:rsid w:val="00C45197"/>
    <w:rsid w:val="00C45A8D"/>
    <w:rsid w:val="00C45D65"/>
    <w:rsid w:val="00C46E0C"/>
    <w:rsid w:val="00C50392"/>
    <w:rsid w:val="00C506A7"/>
    <w:rsid w:val="00C51A2C"/>
    <w:rsid w:val="00C52611"/>
    <w:rsid w:val="00C53F74"/>
    <w:rsid w:val="00C57881"/>
    <w:rsid w:val="00C57B45"/>
    <w:rsid w:val="00C60868"/>
    <w:rsid w:val="00C62173"/>
    <w:rsid w:val="00C62649"/>
    <w:rsid w:val="00C62AB5"/>
    <w:rsid w:val="00C64DA4"/>
    <w:rsid w:val="00C65049"/>
    <w:rsid w:val="00C65E14"/>
    <w:rsid w:val="00C662FC"/>
    <w:rsid w:val="00C66D01"/>
    <w:rsid w:val="00C713ED"/>
    <w:rsid w:val="00C727A2"/>
    <w:rsid w:val="00C7326D"/>
    <w:rsid w:val="00C73568"/>
    <w:rsid w:val="00C76641"/>
    <w:rsid w:val="00C77599"/>
    <w:rsid w:val="00C8476B"/>
    <w:rsid w:val="00C85164"/>
    <w:rsid w:val="00C854F5"/>
    <w:rsid w:val="00C85604"/>
    <w:rsid w:val="00C86B69"/>
    <w:rsid w:val="00C87008"/>
    <w:rsid w:val="00C929A6"/>
    <w:rsid w:val="00C94421"/>
    <w:rsid w:val="00C95804"/>
    <w:rsid w:val="00C969A9"/>
    <w:rsid w:val="00C96BE2"/>
    <w:rsid w:val="00CA10F9"/>
    <w:rsid w:val="00CA1BFB"/>
    <w:rsid w:val="00CA1F0A"/>
    <w:rsid w:val="00CA218A"/>
    <w:rsid w:val="00CA4000"/>
    <w:rsid w:val="00CA4846"/>
    <w:rsid w:val="00CA54DA"/>
    <w:rsid w:val="00CA66DA"/>
    <w:rsid w:val="00CB023D"/>
    <w:rsid w:val="00CB0A26"/>
    <w:rsid w:val="00CB2FC9"/>
    <w:rsid w:val="00CB407A"/>
    <w:rsid w:val="00CB4B5C"/>
    <w:rsid w:val="00CB69E3"/>
    <w:rsid w:val="00CC0D18"/>
    <w:rsid w:val="00CC13B4"/>
    <w:rsid w:val="00CC2340"/>
    <w:rsid w:val="00CC38AE"/>
    <w:rsid w:val="00CC55AA"/>
    <w:rsid w:val="00CC67AD"/>
    <w:rsid w:val="00CC6C0B"/>
    <w:rsid w:val="00CC7925"/>
    <w:rsid w:val="00CD0236"/>
    <w:rsid w:val="00CD176F"/>
    <w:rsid w:val="00CD1986"/>
    <w:rsid w:val="00CD1F2C"/>
    <w:rsid w:val="00CD230F"/>
    <w:rsid w:val="00CD2658"/>
    <w:rsid w:val="00CD4EB2"/>
    <w:rsid w:val="00CD5327"/>
    <w:rsid w:val="00CD713C"/>
    <w:rsid w:val="00CE04E8"/>
    <w:rsid w:val="00CE1BA2"/>
    <w:rsid w:val="00CE1BB3"/>
    <w:rsid w:val="00CE21A9"/>
    <w:rsid w:val="00CE39CB"/>
    <w:rsid w:val="00CE3FFF"/>
    <w:rsid w:val="00CE4981"/>
    <w:rsid w:val="00CE696A"/>
    <w:rsid w:val="00CE7881"/>
    <w:rsid w:val="00CF00EA"/>
    <w:rsid w:val="00CF1E11"/>
    <w:rsid w:val="00CF47FC"/>
    <w:rsid w:val="00CF4BA9"/>
    <w:rsid w:val="00CF6625"/>
    <w:rsid w:val="00D007A1"/>
    <w:rsid w:val="00D0316C"/>
    <w:rsid w:val="00D038A7"/>
    <w:rsid w:val="00D0500B"/>
    <w:rsid w:val="00D060A4"/>
    <w:rsid w:val="00D16705"/>
    <w:rsid w:val="00D17314"/>
    <w:rsid w:val="00D2252A"/>
    <w:rsid w:val="00D22F71"/>
    <w:rsid w:val="00D24D0E"/>
    <w:rsid w:val="00D25176"/>
    <w:rsid w:val="00D275DE"/>
    <w:rsid w:val="00D312ED"/>
    <w:rsid w:val="00D31D4C"/>
    <w:rsid w:val="00D325E2"/>
    <w:rsid w:val="00D32B03"/>
    <w:rsid w:val="00D32ED7"/>
    <w:rsid w:val="00D34D5A"/>
    <w:rsid w:val="00D359B2"/>
    <w:rsid w:val="00D35F33"/>
    <w:rsid w:val="00D36293"/>
    <w:rsid w:val="00D37363"/>
    <w:rsid w:val="00D3756B"/>
    <w:rsid w:val="00D37716"/>
    <w:rsid w:val="00D42842"/>
    <w:rsid w:val="00D42D0D"/>
    <w:rsid w:val="00D42E00"/>
    <w:rsid w:val="00D4384A"/>
    <w:rsid w:val="00D45E87"/>
    <w:rsid w:val="00D47590"/>
    <w:rsid w:val="00D47E25"/>
    <w:rsid w:val="00D503B5"/>
    <w:rsid w:val="00D50774"/>
    <w:rsid w:val="00D52278"/>
    <w:rsid w:val="00D52AF4"/>
    <w:rsid w:val="00D54449"/>
    <w:rsid w:val="00D54517"/>
    <w:rsid w:val="00D55171"/>
    <w:rsid w:val="00D55B76"/>
    <w:rsid w:val="00D6003C"/>
    <w:rsid w:val="00D6072D"/>
    <w:rsid w:val="00D622BC"/>
    <w:rsid w:val="00D6254C"/>
    <w:rsid w:val="00D64486"/>
    <w:rsid w:val="00D701BD"/>
    <w:rsid w:val="00D71027"/>
    <w:rsid w:val="00D71541"/>
    <w:rsid w:val="00D72131"/>
    <w:rsid w:val="00D7393A"/>
    <w:rsid w:val="00D760CE"/>
    <w:rsid w:val="00D7799B"/>
    <w:rsid w:val="00D80625"/>
    <w:rsid w:val="00D806D8"/>
    <w:rsid w:val="00D80D5F"/>
    <w:rsid w:val="00D826B4"/>
    <w:rsid w:val="00D8311E"/>
    <w:rsid w:val="00D845B9"/>
    <w:rsid w:val="00D84F19"/>
    <w:rsid w:val="00D85DC9"/>
    <w:rsid w:val="00D86B1E"/>
    <w:rsid w:val="00D87CD3"/>
    <w:rsid w:val="00D91216"/>
    <w:rsid w:val="00D91418"/>
    <w:rsid w:val="00D9247E"/>
    <w:rsid w:val="00D9286E"/>
    <w:rsid w:val="00D93A41"/>
    <w:rsid w:val="00D9422B"/>
    <w:rsid w:val="00D97F92"/>
    <w:rsid w:val="00DA0E29"/>
    <w:rsid w:val="00DA1A6F"/>
    <w:rsid w:val="00DA7766"/>
    <w:rsid w:val="00DB08EF"/>
    <w:rsid w:val="00DB3FF3"/>
    <w:rsid w:val="00DB4487"/>
    <w:rsid w:val="00DB63E9"/>
    <w:rsid w:val="00DB65D3"/>
    <w:rsid w:val="00DB6ECA"/>
    <w:rsid w:val="00DB7C81"/>
    <w:rsid w:val="00DC0AF7"/>
    <w:rsid w:val="00DC0FDF"/>
    <w:rsid w:val="00DC1547"/>
    <w:rsid w:val="00DC34A2"/>
    <w:rsid w:val="00DC6054"/>
    <w:rsid w:val="00DC7D53"/>
    <w:rsid w:val="00DD2BC0"/>
    <w:rsid w:val="00DD5246"/>
    <w:rsid w:val="00DD5488"/>
    <w:rsid w:val="00DD7347"/>
    <w:rsid w:val="00DE5305"/>
    <w:rsid w:val="00DE5DF4"/>
    <w:rsid w:val="00DE6505"/>
    <w:rsid w:val="00DE679C"/>
    <w:rsid w:val="00DE706B"/>
    <w:rsid w:val="00DF0903"/>
    <w:rsid w:val="00DF090E"/>
    <w:rsid w:val="00DF4E73"/>
    <w:rsid w:val="00DF6077"/>
    <w:rsid w:val="00DF76CB"/>
    <w:rsid w:val="00E00284"/>
    <w:rsid w:val="00E006D4"/>
    <w:rsid w:val="00E012CC"/>
    <w:rsid w:val="00E0389E"/>
    <w:rsid w:val="00E058E1"/>
    <w:rsid w:val="00E116EB"/>
    <w:rsid w:val="00E11D08"/>
    <w:rsid w:val="00E13018"/>
    <w:rsid w:val="00E200EC"/>
    <w:rsid w:val="00E2149B"/>
    <w:rsid w:val="00E22837"/>
    <w:rsid w:val="00E24381"/>
    <w:rsid w:val="00E24ACE"/>
    <w:rsid w:val="00E2565D"/>
    <w:rsid w:val="00E26B61"/>
    <w:rsid w:val="00E34017"/>
    <w:rsid w:val="00E35CD6"/>
    <w:rsid w:val="00E3754B"/>
    <w:rsid w:val="00E42BB1"/>
    <w:rsid w:val="00E42E90"/>
    <w:rsid w:val="00E44693"/>
    <w:rsid w:val="00E447A6"/>
    <w:rsid w:val="00E44880"/>
    <w:rsid w:val="00E45F14"/>
    <w:rsid w:val="00E46071"/>
    <w:rsid w:val="00E46210"/>
    <w:rsid w:val="00E508D9"/>
    <w:rsid w:val="00E5145B"/>
    <w:rsid w:val="00E5305A"/>
    <w:rsid w:val="00E5648D"/>
    <w:rsid w:val="00E600CE"/>
    <w:rsid w:val="00E60C47"/>
    <w:rsid w:val="00E615B7"/>
    <w:rsid w:val="00E61F35"/>
    <w:rsid w:val="00E6257C"/>
    <w:rsid w:val="00E63298"/>
    <w:rsid w:val="00E647F9"/>
    <w:rsid w:val="00E64E1C"/>
    <w:rsid w:val="00E65135"/>
    <w:rsid w:val="00E656D8"/>
    <w:rsid w:val="00E65A11"/>
    <w:rsid w:val="00E65E89"/>
    <w:rsid w:val="00E66A7B"/>
    <w:rsid w:val="00E66F6B"/>
    <w:rsid w:val="00E7019D"/>
    <w:rsid w:val="00E70C0D"/>
    <w:rsid w:val="00E72368"/>
    <w:rsid w:val="00E73120"/>
    <w:rsid w:val="00E740F6"/>
    <w:rsid w:val="00E7543E"/>
    <w:rsid w:val="00E75E97"/>
    <w:rsid w:val="00E76817"/>
    <w:rsid w:val="00E80A49"/>
    <w:rsid w:val="00E8159B"/>
    <w:rsid w:val="00E81BE8"/>
    <w:rsid w:val="00E82D42"/>
    <w:rsid w:val="00E82E06"/>
    <w:rsid w:val="00E858AE"/>
    <w:rsid w:val="00E8596E"/>
    <w:rsid w:val="00E85AEA"/>
    <w:rsid w:val="00E85E71"/>
    <w:rsid w:val="00E8658C"/>
    <w:rsid w:val="00E87653"/>
    <w:rsid w:val="00E87E48"/>
    <w:rsid w:val="00E9239C"/>
    <w:rsid w:val="00E92491"/>
    <w:rsid w:val="00E93452"/>
    <w:rsid w:val="00E9371C"/>
    <w:rsid w:val="00E93D6B"/>
    <w:rsid w:val="00E9408D"/>
    <w:rsid w:val="00E94D3E"/>
    <w:rsid w:val="00E95D88"/>
    <w:rsid w:val="00E97AA1"/>
    <w:rsid w:val="00E97DA9"/>
    <w:rsid w:val="00EA1C6C"/>
    <w:rsid w:val="00EA413D"/>
    <w:rsid w:val="00EA41A8"/>
    <w:rsid w:val="00EA47FB"/>
    <w:rsid w:val="00EA5E25"/>
    <w:rsid w:val="00EA69C6"/>
    <w:rsid w:val="00EA7A2D"/>
    <w:rsid w:val="00EA7D80"/>
    <w:rsid w:val="00EA7F81"/>
    <w:rsid w:val="00EB00AF"/>
    <w:rsid w:val="00EB0E8F"/>
    <w:rsid w:val="00EB2E64"/>
    <w:rsid w:val="00EB40D3"/>
    <w:rsid w:val="00EC17BB"/>
    <w:rsid w:val="00EC1D33"/>
    <w:rsid w:val="00EC20B7"/>
    <w:rsid w:val="00EC25D0"/>
    <w:rsid w:val="00EC366C"/>
    <w:rsid w:val="00EC3E6D"/>
    <w:rsid w:val="00EC4D00"/>
    <w:rsid w:val="00EC4D2A"/>
    <w:rsid w:val="00EC684A"/>
    <w:rsid w:val="00ED0B6E"/>
    <w:rsid w:val="00ED1449"/>
    <w:rsid w:val="00ED29D2"/>
    <w:rsid w:val="00ED2F8B"/>
    <w:rsid w:val="00ED33D4"/>
    <w:rsid w:val="00ED3E8B"/>
    <w:rsid w:val="00ED4FB7"/>
    <w:rsid w:val="00ED5A6F"/>
    <w:rsid w:val="00ED766C"/>
    <w:rsid w:val="00ED7A71"/>
    <w:rsid w:val="00ED7DD5"/>
    <w:rsid w:val="00EE103E"/>
    <w:rsid w:val="00EE2124"/>
    <w:rsid w:val="00EE5E6D"/>
    <w:rsid w:val="00EF01EE"/>
    <w:rsid w:val="00EF04F9"/>
    <w:rsid w:val="00EF05C2"/>
    <w:rsid w:val="00EF0671"/>
    <w:rsid w:val="00EF1113"/>
    <w:rsid w:val="00EF12CE"/>
    <w:rsid w:val="00EF144F"/>
    <w:rsid w:val="00EF1C00"/>
    <w:rsid w:val="00EF1C3C"/>
    <w:rsid w:val="00EF3E15"/>
    <w:rsid w:val="00EF65FB"/>
    <w:rsid w:val="00EF7738"/>
    <w:rsid w:val="00F027DE"/>
    <w:rsid w:val="00F044CE"/>
    <w:rsid w:val="00F0512C"/>
    <w:rsid w:val="00F05E9B"/>
    <w:rsid w:val="00F07F45"/>
    <w:rsid w:val="00F10975"/>
    <w:rsid w:val="00F12867"/>
    <w:rsid w:val="00F12E30"/>
    <w:rsid w:val="00F16795"/>
    <w:rsid w:val="00F168A5"/>
    <w:rsid w:val="00F20338"/>
    <w:rsid w:val="00F204A8"/>
    <w:rsid w:val="00F20876"/>
    <w:rsid w:val="00F21759"/>
    <w:rsid w:val="00F247D6"/>
    <w:rsid w:val="00F2611D"/>
    <w:rsid w:val="00F26E87"/>
    <w:rsid w:val="00F301A9"/>
    <w:rsid w:val="00F3118B"/>
    <w:rsid w:val="00F316BB"/>
    <w:rsid w:val="00F31F01"/>
    <w:rsid w:val="00F3310D"/>
    <w:rsid w:val="00F356AF"/>
    <w:rsid w:val="00F35D35"/>
    <w:rsid w:val="00F37C61"/>
    <w:rsid w:val="00F407A2"/>
    <w:rsid w:val="00F40DDF"/>
    <w:rsid w:val="00F41BFC"/>
    <w:rsid w:val="00F4245D"/>
    <w:rsid w:val="00F42A96"/>
    <w:rsid w:val="00F42EE3"/>
    <w:rsid w:val="00F43A77"/>
    <w:rsid w:val="00F445D9"/>
    <w:rsid w:val="00F479CF"/>
    <w:rsid w:val="00F47A9D"/>
    <w:rsid w:val="00F52031"/>
    <w:rsid w:val="00F53FA7"/>
    <w:rsid w:val="00F548FE"/>
    <w:rsid w:val="00F551B0"/>
    <w:rsid w:val="00F5524B"/>
    <w:rsid w:val="00F56A07"/>
    <w:rsid w:val="00F571DB"/>
    <w:rsid w:val="00F61FA6"/>
    <w:rsid w:val="00F64E8C"/>
    <w:rsid w:val="00F65453"/>
    <w:rsid w:val="00F659B5"/>
    <w:rsid w:val="00F66EF7"/>
    <w:rsid w:val="00F67BE0"/>
    <w:rsid w:val="00F71328"/>
    <w:rsid w:val="00F72A64"/>
    <w:rsid w:val="00F72E3E"/>
    <w:rsid w:val="00F7376B"/>
    <w:rsid w:val="00F8040C"/>
    <w:rsid w:val="00F816B7"/>
    <w:rsid w:val="00F81F9D"/>
    <w:rsid w:val="00F82DB0"/>
    <w:rsid w:val="00F832A1"/>
    <w:rsid w:val="00F83BAF"/>
    <w:rsid w:val="00F83DC4"/>
    <w:rsid w:val="00F85B59"/>
    <w:rsid w:val="00F87823"/>
    <w:rsid w:val="00F904AC"/>
    <w:rsid w:val="00F92951"/>
    <w:rsid w:val="00F9706C"/>
    <w:rsid w:val="00F978A6"/>
    <w:rsid w:val="00FA10F8"/>
    <w:rsid w:val="00FA16C2"/>
    <w:rsid w:val="00FA291C"/>
    <w:rsid w:val="00FA2C16"/>
    <w:rsid w:val="00FA3487"/>
    <w:rsid w:val="00FA3E37"/>
    <w:rsid w:val="00FA44AB"/>
    <w:rsid w:val="00FA56A6"/>
    <w:rsid w:val="00FB0733"/>
    <w:rsid w:val="00FB0F78"/>
    <w:rsid w:val="00FB1F50"/>
    <w:rsid w:val="00FB217D"/>
    <w:rsid w:val="00FB2C23"/>
    <w:rsid w:val="00FB35D5"/>
    <w:rsid w:val="00FB5466"/>
    <w:rsid w:val="00FB54D5"/>
    <w:rsid w:val="00FB57DF"/>
    <w:rsid w:val="00FB5DE8"/>
    <w:rsid w:val="00FB6F63"/>
    <w:rsid w:val="00FB7604"/>
    <w:rsid w:val="00FB79CB"/>
    <w:rsid w:val="00FC0168"/>
    <w:rsid w:val="00FC0A51"/>
    <w:rsid w:val="00FC1E64"/>
    <w:rsid w:val="00FC3627"/>
    <w:rsid w:val="00FC4BB5"/>
    <w:rsid w:val="00FC4D48"/>
    <w:rsid w:val="00FC5F91"/>
    <w:rsid w:val="00FC6798"/>
    <w:rsid w:val="00FC6A2A"/>
    <w:rsid w:val="00FC6B97"/>
    <w:rsid w:val="00FC6DE5"/>
    <w:rsid w:val="00FC7EC6"/>
    <w:rsid w:val="00FD0278"/>
    <w:rsid w:val="00FD33E3"/>
    <w:rsid w:val="00FD3664"/>
    <w:rsid w:val="00FD428B"/>
    <w:rsid w:val="00FD4982"/>
    <w:rsid w:val="00FD5DEF"/>
    <w:rsid w:val="00FD6092"/>
    <w:rsid w:val="00FD77C8"/>
    <w:rsid w:val="00FE0942"/>
    <w:rsid w:val="00FE0F56"/>
    <w:rsid w:val="00FE179F"/>
    <w:rsid w:val="00FE2122"/>
    <w:rsid w:val="00FE2645"/>
    <w:rsid w:val="00FE2C42"/>
    <w:rsid w:val="00FE2FAC"/>
    <w:rsid w:val="00FE2FB8"/>
    <w:rsid w:val="00FE584F"/>
    <w:rsid w:val="00FE67C9"/>
    <w:rsid w:val="00FE70D7"/>
    <w:rsid w:val="00FF024E"/>
    <w:rsid w:val="00FF032D"/>
    <w:rsid w:val="00FF11DC"/>
    <w:rsid w:val="00FF3320"/>
    <w:rsid w:val="00FF3407"/>
    <w:rsid w:val="00FF48D3"/>
    <w:rsid w:val="00FF5D6D"/>
    <w:rsid w:val="00FF610C"/>
    <w:rsid w:val="00FF66E7"/>
    <w:rsid w:val="00FF67ED"/>
    <w:rsid w:val="00FF6EA5"/>
    <w:rsid w:val="00FF7B9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2"/>
    </o:shapelayout>
  </w:shapeDefaults>
  <w:decimalSymbol w:val="."/>
  <w:listSeparator w:val=","/>
  <w14:docId w14:val="44195ECB"/>
  <w15:docId w15:val="{E9B56FF7-1A84-4F2C-A934-9A3AE930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394"/>
    <w:pPr>
      <w:widowControl w:val="0"/>
      <w:spacing w:beforeLines="50" w:before="50" w:afterLines="50" w:after="50"/>
      <w:jc w:val="both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AC3877"/>
    <w:pPr>
      <w:spacing w:line="14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1E047A"/>
    <w:pPr>
      <w:widowControl/>
      <w:spacing w:before="163" w:after="163" w:line="14" w:lineRule="auto"/>
      <w:jc w:val="left"/>
      <w:outlineLvl w:val="1"/>
    </w:pPr>
    <w:rPr>
      <w:rFonts w:cs="Noto Sans CJK Bold"/>
      <w:b/>
      <w:bCs/>
      <w:kern w:val="0"/>
      <w:szCs w:val="24"/>
      <w:shd w:val="pct15" w:color="auto" w:fill="FFFFFF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64309"/>
    <w:pPr>
      <w:spacing w:beforeLines="0" w:before="163" w:beforeAutospacing="1" w:afterLines="0" w:after="163" w:afterAutospacing="1" w:line="0" w:lineRule="atLeast"/>
      <w:outlineLvl w:val="2"/>
    </w:pPr>
    <w:rPr>
      <w:rFonts w:cs="Noto Sans CJK Bold"/>
      <w:b/>
      <w:bCs/>
      <w:szCs w:val="24"/>
      <w:shd w:val="pct15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77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047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4309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center"/>
    </w:pPr>
    <w:rPr>
      <w:sz w:val="2"/>
      <w:szCs w:val="18"/>
    </w:rPr>
  </w:style>
  <w:style w:type="character" w:customStyle="1" w:styleId="ab">
    <w:name w:val="页眉 字符"/>
    <w:basedOn w:val="a0"/>
    <w:link w:val="aa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c">
    <w:name w:val="footer"/>
    <w:basedOn w:val="a"/>
    <w:link w:val="ad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left"/>
    </w:pPr>
    <w:rPr>
      <w:sz w:val="2"/>
      <w:szCs w:val="18"/>
    </w:rPr>
  </w:style>
  <w:style w:type="character" w:customStyle="1" w:styleId="ad">
    <w:name w:val="页脚 字符"/>
    <w:basedOn w:val="a0"/>
    <w:link w:val="ac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3877"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AC3877"/>
    <w:pPr>
      <w:widowControl/>
      <w:spacing w:after="100" w:line="259" w:lineRule="auto"/>
      <w:jc w:val="left"/>
    </w:pPr>
    <w:rPr>
      <w:rFonts w:cs="Times New Roman"/>
      <w:kern w:val="0"/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AC3877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i/>
      <w:noProof/>
      <w:kern w:val="0"/>
      <w:sz w:val="18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ind w:leftChars="600" w:left="1260"/>
    </w:pPr>
    <w:rPr>
      <w:rFonts w:asciiTheme="minorHAnsi"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ind w:leftChars="800" w:left="1680"/>
    </w:pPr>
    <w:rPr>
      <w:rFonts w:asciiTheme="minorHAnsi"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ind w:leftChars="1000" w:left="2100"/>
    </w:pPr>
    <w:rPr>
      <w:rFonts w:asciiTheme="minorHAnsi"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ind w:leftChars="1200" w:left="2520"/>
    </w:pPr>
    <w:rPr>
      <w:rFonts w:asciiTheme="minorHAnsi"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ind w:leftChars="1400" w:left="2940"/>
    </w:pPr>
    <w:rPr>
      <w:rFonts w:asciiTheme="minorHAnsi"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ind w:leftChars="1600" w:left="3360"/>
    </w:pPr>
    <w:rPr>
      <w:rFonts w:asciiTheme="minorHAnsi" w:eastAsiaTheme="minorEastAsia"/>
      <w:color w:val="auto"/>
      <w:sz w:val="21"/>
    </w:rPr>
  </w:style>
  <w:style w:type="paragraph" w:styleId="af7">
    <w:name w:val="No Spacing"/>
    <w:basedOn w:val="a3"/>
    <w:uiPriority w:val="1"/>
    <w:qFormat/>
    <w:rsid w:val="00922E8B"/>
    <w:pPr>
      <w:spacing w:before="50" w:beforeAutospacing="0" w:after="50" w:afterAutospacing="0"/>
    </w:pPr>
    <w:rPr>
      <w:rFonts w:ascii="幼圆" w:eastAsia="幼圆"/>
    </w:rPr>
  </w:style>
  <w:style w:type="character" w:styleId="af8">
    <w:name w:val="Unresolved Mention"/>
    <w:basedOn w:val="a0"/>
    <w:uiPriority w:val="99"/>
    <w:semiHidden/>
    <w:unhideWhenUsed/>
    <w:rsid w:val="00574605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1A54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9">
    <w:name w:val="Grid Table Light"/>
    <w:basedOn w:val="a1"/>
    <w:uiPriority w:val="40"/>
    <w:rsid w:val="001A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1"/>
    <w:basedOn w:val="a1"/>
    <w:next w:val="af5"/>
    <w:uiPriority w:val="59"/>
    <w:rsid w:val="00E256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5"/>
    <w:uiPriority w:val="59"/>
    <w:rsid w:val="00F128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5"/>
    <w:uiPriority w:val="59"/>
    <w:rsid w:val="00A921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5"/>
    <w:uiPriority w:val="59"/>
    <w:rsid w:val="00DB0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f5"/>
    <w:uiPriority w:val="59"/>
    <w:rsid w:val="00AA4383"/>
    <w:rPr>
      <w:rFonts w:ascii="Calibri" w:eastAsia="宋体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.qq.com/?_wv=1027&amp;k=5YJFXy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voukoder.org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itbucket.org/muldersoft/simple-x264-launcher/downloads/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mediafire.com/folder/arv5xmdqyicz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rum.doom9.org/showthread.php?p=1289361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nazorip.site/archives/334" TargetMode="External"/><Relationship Id="rId36" Type="http://schemas.openxmlformats.org/officeDocument/2006/relationships/footer" Target="footer2.xml"/><Relationship Id="rId10" Type="http://schemas.openxmlformats.org/officeDocument/2006/relationships/hyperlink" Target="file:///C:\Windows\System32\drivers\null.sys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ffmpeg.org/downloa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mpv.io/installation/" TargetMode="External"/><Relationship Id="rId30" Type="http://schemas.openxmlformats.org/officeDocument/2006/relationships/hyperlink" Target="https://pan.baidu.com/s/1sbz8WztGTz3lcLzirHW_2w" TargetMode="External"/><Relationship Id="rId35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BA900-505B-4E12-82A5-5BE0FC82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17</Pages>
  <Words>2214</Words>
  <Characters>12624</Characters>
  <Application>Microsoft Office Word</Application>
  <DocSecurity>0</DocSecurity>
  <Lines>105</Lines>
  <Paragraphs>29</Paragraphs>
  <ScaleCrop>false</ScaleCrop>
  <Company>Sky123.Org</Company>
  <LinksUpToDate>false</LinksUpToDate>
  <CharactersWithSpaces>14809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作者: iAvoe(qq 732178924), 深蓝水下苍苍梦</dc:creator>
  <cp:keywords/>
  <dc:description/>
  <cp:lastModifiedBy>iAvoe</cp:lastModifiedBy>
  <cp:revision>222</cp:revision>
  <cp:lastPrinted>2021-04-07T23:17:00Z</cp:lastPrinted>
  <dcterms:created xsi:type="dcterms:W3CDTF">2020-12-20T01:29:00Z</dcterms:created>
  <dcterms:modified xsi:type="dcterms:W3CDTF">2022-09-24T20:24:00Z</dcterms:modified>
</cp:coreProperties>
</file>