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971" w:tblpY="1938"/>
        <w:tblOverlap w:val="never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589"/>
        <w:gridCol w:w="2156"/>
        <w:gridCol w:w="2760"/>
      </w:tblGrid>
      <w:tr w14:paraId="34E0A3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265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46A78">
            <w:pPr>
              <w:snapToGrid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届软件工程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lang w:val="en-US" w:eastAsia="zh-CN"/>
              </w:rPr>
              <w:t>专业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毕业设计开题记录</w:t>
            </w:r>
          </w:p>
        </w:tc>
      </w:tr>
      <w:tr w14:paraId="3B287C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349" w:type="dxa"/>
            <w:gridSpan w:val="2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F571B">
            <w:pPr>
              <w:snapToGrid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开题日期：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202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.1.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8</w:t>
            </w:r>
          </w:p>
        </w:tc>
        <w:tc>
          <w:tcPr>
            <w:tcW w:w="491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F7850">
            <w:pPr>
              <w:snapToGrid/>
              <w:spacing w:before="0" w:after="0" w:line="240" w:lineRule="auto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开题地点：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腾讯会议</w:t>
            </w:r>
          </w:p>
        </w:tc>
      </w:tr>
      <w:tr w14:paraId="555AD4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505" w:type="dxa"/>
            <w:gridSpan w:val="3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0E67C">
            <w:pPr>
              <w:snapToGrid/>
              <w:spacing w:before="0" w:after="0" w:line="240" w:lineRule="auto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开题教师：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李望秀 万亚平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DFDC4">
            <w:pPr>
              <w:snapToGrid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指导老师：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**</w:t>
            </w:r>
          </w:p>
        </w:tc>
      </w:tr>
      <w:tr w14:paraId="17D07A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929196">
            <w:pPr>
              <w:snapToGrid/>
              <w:spacing w:before="0" w:after="0" w:line="240" w:lineRule="auto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班级：***</w:t>
            </w:r>
          </w:p>
        </w:tc>
        <w:tc>
          <w:tcPr>
            <w:tcW w:w="274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69F34">
            <w:pPr>
              <w:snapToGrid/>
              <w:spacing w:before="0" w:after="0" w:line="240" w:lineRule="auto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学生姓名：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***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EA49B">
            <w:pPr>
              <w:snapToGrid/>
              <w:spacing w:before="0" w:after="0" w:line="240" w:lineRule="auto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**</w:t>
            </w:r>
          </w:p>
        </w:tc>
      </w:tr>
      <w:tr w14:paraId="23D0E2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265" w:type="dxa"/>
            <w:gridSpan w:val="4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80285">
            <w:pPr>
              <w:snapToGrid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论文题目：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基于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************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平台</w:t>
            </w:r>
          </w:p>
        </w:tc>
      </w:tr>
      <w:tr w14:paraId="3660FE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5" w:type="dxa"/>
            <w:gridSpan w:val="4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7D7E00">
            <w:pPr>
              <w:snapToGrid/>
              <w:spacing w:before="0" w:after="0" w:line="240" w:lineRule="auto"/>
              <w:ind w:left="0" w:right="0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腾讯会议开题截图1张 ppt截图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lang w:val="en-US" w:eastAsia="zh-CN"/>
              </w:rPr>
              <w:t>2-4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lang w:val="en-US" w:eastAsia="zh-CN"/>
              </w:rPr>
              <w:t>,线下答辩的用ppt的界面截图</w:t>
            </w:r>
          </w:p>
          <w:p w14:paraId="43800227">
            <w:pPr>
              <w:snapToGrid/>
              <w:spacing w:before="0" w:after="0" w:line="240" w:lineRule="auto"/>
              <w:ind w:left="0" w:right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  <w:r>
              <w:drawing>
                <wp:inline distT="0" distB="0" distL="114300" distR="114300">
                  <wp:extent cx="2193290" cy="1617980"/>
                  <wp:effectExtent l="0" t="0" r="8890" b="127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90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drawing>
                <wp:inline distT="0" distB="0" distL="0" distR="0">
                  <wp:extent cx="2439670" cy="1519555"/>
                  <wp:effectExtent l="0" t="0" r="0" b="254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descript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670" cy="151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drawing>
                <wp:inline distT="0" distB="0" distL="0" distR="0">
                  <wp:extent cx="1768475" cy="1169035"/>
                  <wp:effectExtent l="0" t="0" r="1905" b="762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descript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475" cy="1169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</w:t>
            </w:r>
            <w:bookmarkStart w:id="0" w:name="_GoBack"/>
            <w:bookmarkEnd w:id="0"/>
          </w:p>
          <w:p w14:paraId="7B99B639">
            <w:pPr>
              <w:snapToGrid/>
              <w:spacing w:before="0" w:after="0" w:line="240" w:lineRule="auto"/>
              <w:ind w:left="0" w:right="0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2C590A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0" w:hRule="atLeast"/>
        </w:trPr>
        <w:tc>
          <w:tcPr>
            <w:tcW w:w="8265" w:type="dxa"/>
            <w:gridSpan w:val="4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E98DAF">
            <w:pPr>
              <w:snapToGrid/>
              <w:spacing w:before="0" w:after="0" w:line="24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开题情况：（简要描述对选题的认知和毕业设计任务的把握是否准确，构思存在的问题，研究重点是否突出，注意事项等，是否同意开题）</w:t>
            </w:r>
          </w:p>
          <w:p w14:paraId="58A77C53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宋体小四，1.5倍行距</w:t>
            </w:r>
          </w:p>
          <w:p w14:paraId="106B479A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开题以小组形式进行，2-4名指导老师的学生为一组，在校的采用线下方式进行，不在校的线上进行，开题日期由指导老师协商确定。</w:t>
            </w:r>
          </w:p>
          <w:p w14:paraId="4FD78154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23D239C2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default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开题日期是小组商议的，不限制为2026年1月8日，可以是2025年12月</w:t>
            </w:r>
          </w:p>
          <w:p w14:paraId="1A10892B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44248191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1C9ED66E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1EAC329F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002B4B1C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238E2280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1E57972E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04680B52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 xml:space="preserve">指导老师：           </w:t>
            </w:r>
          </w:p>
          <w:p w14:paraId="44903FF0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right"/>
              <w:textAlignment w:val="auto"/>
              <w:rPr>
                <w:rFonts w:hint="default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 xml:space="preserve">2026.1.8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 xml:space="preserve">         </w:t>
            </w:r>
          </w:p>
          <w:p w14:paraId="4BED613E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default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</w:tc>
      </w:tr>
    </w:tbl>
    <w:p w14:paraId="33EF9084">
      <w:pPr>
        <w:rPr>
          <w:rFonts w:hint="eastAsia" w:ascii="宋体" w:hAnsi="宋体" w:eastAsia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327FD"/>
    <w:rsid w:val="0B0327FD"/>
    <w:rsid w:val="2EA37227"/>
    <w:rsid w:val="38CB4A23"/>
    <w:rsid w:val="447E35D4"/>
    <w:rsid w:val="484B6E0F"/>
    <w:rsid w:val="567F75CF"/>
    <w:rsid w:val="57F50B39"/>
    <w:rsid w:val="5BCA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6">
    <w:name w:val="Table Grid"/>
    <w:basedOn w:val="5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263</Words>
  <Characters>314</Characters>
  <Lines>0</Lines>
  <Paragraphs>0</Paragraphs>
  <TotalTime>1</TotalTime>
  <ScaleCrop>false</ScaleCrop>
  <LinksUpToDate>false</LinksUpToDate>
  <CharactersWithSpaces>344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2025-05-20T11:22:00Z</dcterms:created>
  <dc:creator>lhx</dc:creator>
  <cp:lastModifiedBy>李华新</cp:lastModifiedBy>
  <dcterms:modified xsi:type="dcterms:W3CDTF">2026-01-10T11:46:44Z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2F015A06AE7A434985D1E678E6D489E6_13</vt:lpwstr>
  </property>
  <property fmtid="{D5CDD505-2E9C-101B-9397-08002B2CF9AE}" pid="4" name="KSOTemplateDocerSaveRecord">
    <vt:lpwstr>eyJoZGlkIjoiNzg4MjkzOGEwOGMwOWJjZGYwZDg2NzQyMjY4YWQ3OWEiLCJ1c2VySWQiOiIxNjM4NDE0MjQ3In0=</vt:lpwstr>
  </property>
</Properties>
</file>