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3CB7" w14:textId="77777777" w:rsidR="00C019BE" w:rsidRDefault="00C019BE">
      <w:pPr>
        <w:rPr>
          <w:rFonts w:ascii="宋体" w:hAnsi="宋体"/>
          <w:b/>
          <w:bCs/>
          <w:sz w:val="30"/>
        </w:rPr>
      </w:pPr>
    </w:p>
    <w:p w14:paraId="000BE85D" w14:textId="77777777" w:rsidR="00C019BE" w:rsidRDefault="00000000">
      <w:pPr>
        <w:ind w:rightChars="98" w:right="206"/>
        <w:jc w:val="center"/>
        <w:rPr>
          <w:rFonts w:ascii="宋体" w:hAnsi="宋体"/>
          <w:sz w:val="32"/>
        </w:rPr>
      </w:pPr>
      <w:r>
        <w:rPr>
          <w:noProof/>
        </w:rPr>
        <w:drawing>
          <wp:inline distT="0" distB="0" distL="114300" distR="114300" wp14:anchorId="7D2FDD4D" wp14:editId="3049C7A3">
            <wp:extent cx="4348480" cy="1071880"/>
            <wp:effectExtent l="0" t="0" r="1397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EDE2" w14:textId="77777777" w:rsidR="00C019BE" w:rsidRDefault="00C019BE">
      <w:pPr>
        <w:jc w:val="center"/>
        <w:rPr>
          <w:rFonts w:eastAsia="仿宋_GB2312"/>
          <w:b/>
          <w:bCs/>
          <w:sz w:val="44"/>
          <w:szCs w:val="44"/>
        </w:rPr>
      </w:pPr>
    </w:p>
    <w:p w14:paraId="53FBE1FC" w14:textId="77777777" w:rsidR="00C019BE" w:rsidRDefault="00000000">
      <w:pPr>
        <w:jc w:val="center"/>
        <w:rPr>
          <w:rFonts w:ascii="黑体" w:eastAsia="黑体"/>
          <w:b/>
          <w:bCs/>
          <w:sz w:val="84"/>
          <w:szCs w:val="84"/>
        </w:rPr>
      </w:pPr>
      <w:r>
        <w:rPr>
          <w:rFonts w:ascii="黑体" w:eastAsia="黑体" w:hint="eastAsia"/>
          <w:b/>
          <w:bCs/>
          <w:sz w:val="84"/>
          <w:szCs w:val="84"/>
        </w:rPr>
        <w:t>文献综述</w:t>
      </w:r>
    </w:p>
    <w:p w14:paraId="01195CF0" w14:textId="77777777" w:rsidR="00C019BE" w:rsidRDefault="00C019BE"/>
    <w:tbl>
      <w:tblPr>
        <w:tblW w:w="73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6"/>
        <w:gridCol w:w="5454"/>
      </w:tblGrid>
      <w:tr w:rsidR="00C019BE" w14:paraId="3E0509E4" w14:textId="77777777">
        <w:trPr>
          <w:trHeight w:val="624"/>
          <w:jc w:val="center"/>
        </w:trPr>
        <w:tc>
          <w:tcPr>
            <w:tcW w:w="1866" w:type="dxa"/>
            <w:vMerge w:val="restart"/>
          </w:tcPr>
          <w:p w14:paraId="450F153D" w14:textId="77777777" w:rsidR="00C019BE" w:rsidRDefault="00000000">
            <w:pPr>
              <w:widowControl/>
              <w:jc w:val="left"/>
              <w:textAlignment w:val="top"/>
              <w:rPr>
                <w:rFonts w:ascii="仿宋_GB2312" w:eastAsia="仿宋_GB2312" w:hAnsi="宋体" w:cs="仿宋_GB2312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仿宋_GB2312" w:eastAsia="仿宋_GB2312" w:hAnsi="宋体" w:cs="仿宋_GB2312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题    目</w:t>
            </w:r>
          </w:p>
        </w:tc>
        <w:tc>
          <w:tcPr>
            <w:tcW w:w="5454" w:type="dxa"/>
          </w:tcPr>
          <w:p w14:paraId="6EAEABE3" w14:textId="77777777" w:rsidR="00C019BE" w:rsidRDefault="00000000">
            <w:pPr>
              <w:widowControl/>
              <w:jc w:val="center"/>
              <w:textAlignment w:val="top"/>
              <w:rPr>
                <w:rFonts w:eastAsia="仿宋_GB2312" w:cs="仿宋_GB2312"/>
                <w:b/>
                <w:bCs/>
                <w:color w:val="FF0000"/>
                <w:sz w:val="36"/>
                <w:szCs w:val="36"/>
              </w:rPr>
            </w:pPr>
            <w:r>
              <w:rPr>
                <w:rFonts w:eastAsia="仿宋_GB2312" w:cs="仿宋_GB2312" w:hint="eastAsia"/>
                <w:b/>
                <w:bCs/>
                <w:color w:val="FF0000"/>
                <w:sz w:val="36"/>
                <w:szCs w:val="36"/>
              </w:rPr>
              <w:t>居中对齐，红色都改为黑色</w:t>
            </w:r>
          </w:p>
        </w:tc>
      </w:tr>
      <w:tr w:rsidR="00C019BE" w14:paraId="79D02A13" w14:textId="77777777">
        <w:trPr>
          <w:trHeight w:val="624"/>
          <w:jc w:val="center"/>
        </w:trPr>
        <w:tc>
          <w:tcPr>
            <w:tcW w:w="1866" w:type="dxa"/>
            <w:vMerge/>
          </w:tcPr>
          <w:p w14:paraId="6259555B" w14:textId="77777777" w:rsidR="00C019BE" w:rsidRDefault="00C019BE">
            <w:pPr>
              <w:widowControl/>
              <w:jc w:val="center"/>
              <w:textAlignment w:val="top"/>
            </w:pPr>
          </w:p>
        </w:tc>
        <w:tc>
          <w:tcPr>
            <w:tcW w:w="5454" w:type="dxa"/>
          </w:tcPr>
          <w:p w14:paraId="182C629F" w14:textId="77777777" w:rsidR="00C019BE" w:rsidRDefault="00000000">
            <w:pPr>
              <w:widowControl/>
              <w:jc w:val="center"/>
              <w:textAlignment w:val="top"/>
              <w:rPr>
                <w:rFonts w:eastAsia="仿宋_GB2312" w:cs="仿宋_GB2312"/>
                <w:b/>
                <w:bCs/>
                <w:color w:val="FF0000"/>
                <w:sz w:val="36"/>
                <w:szCs w:val="36"/>
              </w:rPr>
            </w:pPr>
            <w:r>
              <w:rPr>
                <w:rFonts w:eastAsia="仿宋_GB2312" w:cs="仿宋_GB2312" w:hint="eastAsia"/>
                <w:b/>
                <w:bCs/>
                <w:color w:val="FF0000"/>
                <w:sz w:val="36"/>
                <w:szCs w:val="36"/>
              </w:rPr>
              <w:t>题目只有一行的删除这行</w:t>
            </w:r>
          </w:p>
        </w:tc>
      </w:tr>
      <w:tr w:rsidR="00C019BE" w14:paraId="17A981B9" w14:textId="77777777">
        <w:trPr>
          <w:trHeight w:val="709"/>
          <w:jc w:val="center"/>
        </w:trPr>
        <w:tc>
          <w:tcPr>
            <w:tcW w:w="1866" w:type="dxa"/>
          </w:tcPr>
          <w:p w14:paraId="41EB2392" w14:textId="77777777" w:rsidR="00C019BE" w:rsidRDefault="00000000">
            <w:pPr>
              <w:widowControl/>
              <w:jc w:val="left"/>
              <w:textAlignment w:val="top"/>
              <w:rPr>
                <w:rFonts w:ascii="仿宋_GB2312" w:eastAsia="仿宋_GB2312" w:hAnsi="宋体" w:cs="仿宋_GB2312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仿宋_GB2312" w:eastAsia="仿宋_GB2312" w:hAnsi="宋体" w:cs="仿宋_GB2312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学院名称</w:t>
            </w:r>
          </w:p>
        </w:tc>
        <w:tc>
          <w:tcPr>
            <w:tcW w:w="5454" w:type="dxa"/>
          </w:tcPr>
          <w:p w14:paraId="74C07DDD" w14:textId="77777777" w:rsidR="00C019BE" w:rsidRDefault="00C019BE">
            <w:pPr>
              <w:widowControl/>
              <w:jc w:val="center"/>
              <w:textAlignment w:val="top"/>
              <w:rPr>
                <w:rFonts w:eastAsia="仿宋_GB2312" w:cs="仿宋_GB2312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C019BE" w14:paraId="24F63D36" w14:textId="77777777">
        <w:trPr>
          <w:trHeight w:val="709"/>
          <w:jc w:val="center"/>
        </w:trPr>
        <w:tc>
          <w:tcPr>
            <w:tcW w:w="1866" w:type="dxa"/>
          </w:tcPr>
          <w:p w14:paraId="5CE24230" w14:textId="77777777" w:rsidR="00C019BE" w:rsidRDefault="00000000">
            <w:pPr>
              <w:widowControl/>
              <w:jc w:val="left"/>
              <w:textAlignment w:val="top"/>
              <w:rPr>
                <w:rFonts w:ascii="仿宋_GB2312" w:eastAsia="仿宋_GB2312" w:hAnsi="宋体" w:cs="仿宋_GB2312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姓    名</w:t>
            </w:r>
          </w:p>
        </w:tc>
        <w:tc>
          <w:tcPr>
            <w:tcW w:w="5454" w:type="dxa"/>
          </w:tcPr>
          <w:p w14:paraId="6F121D2D" w14:textId="77777777" w:rsidR="00C019BE" w:rsidRDefault="00C019BE">
            <w:pPr>
              <w:widowControl/>
              <w:jc w:val="center"/>
              <w:textAlignment w:val="top"/>
              <w:rPr>
                <w:rFonts w:eastAsia="仿宋_GB2312" w:cs="仿宋_GB2312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C019BE" w14:paraId="333CF744" w14:textId="77777777">
        <w:trPr>
          <w:trHeight w:val="739"/>
          <w:jc w:val="center"/>
        </w:trPr>
        <w:tc>
          <w:tcPr>
            <w:tcW w:w="1866" w:type="dxa"/>
          </w:tcPr>
          <w:p w14:paraId="15970FD2" w14:textId="77777777" w:rsidR="00C019BE" w:rsidRDefault="00000000">
            <w:pPr>
              <w:widowControl/>
              <w:jc w:val="left"/>
              <w:textAlignment w:val="top"/>
              <w:rPr>
                <w:rFonts w:ascii="仿宋_GB2312" w:eastAsia="仿宋_GB2312" w:hAnsi="宋体" w:cs="仿宋_GB2312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学    号</w:t>
            </w:r>
          </w:p>
        </w:tc>
        <w:tc>
          <w:tcPr>
            <w:tcW w:w="5454" w:type="dxa"/>
          </w:tcPr>
          <w:p w14:paraId="5F469E8A" w14:textId="77777777" w:rsidR="00C019BE" w:rsidRDefault="00C019BE">
            <w:pPr>
              <w:widowControl/>
              <w:jc w:val="center"/>
              <w:textAlignment w:val="top"/>
              <w:rPr>
                <w:rFonts w:eastAsia="仿宋_GB2312" w:cs="仿宋_GB2312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</w:p>
        </w:tc>
      </w:tr>
      <w:tr w:rsidR="00C019BE" w14:paraId="597A429B" w14:textId="77777777">
        <w:trPr>
          <w:trHeight w:val="739"/>
          <w:jc w:val="center"/>
        </w:trPr>
        <w:tc>
          <w:tcPr>
            <w:tcW w:w="1866" w:type="dxa"/>
          </w:tcPr>
          <w:p w14:paraId="44E6AB18" w14:textId="77777777" w:rsidR="00C019BE" w:rsidRDefault="00000000">
            <w:pPr>
              <w:widowControl/>
              <w:jc w:val="left"/>
              <w:textAlignment w:val="top"/>
              <w:rPr>
                <w:rFonts w:ascii="仿宋_GB2312" w:eastAsia="仿宋_GB2312" w:hAnsi="宋体" w:cs="仿宋_GB2312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专</w:t>
            </w:r>
            <w:r>
              <w:rPr>
                <w:rFonts w:ascii="仿宋_GB2312" w:eastAsia="仿宋_GB2312" w:hAnsi="宋体" w:cs="仿宋_GB2312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 xml:space="preserve">    </w:t>
            </w: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业</w:t>
            </w:r>
          </w:p>
        </w:tc>
        <w:tc>
          <w:tcPr>
            <w:tcW w:w="5454" w:type="dxa"/>
          </w:tcPr>
          <w:p w14:paraId="603E84D1" w14:textId="77777777" w:rsidR="00C019BE" w:rsidRDefault="00C019BE">
            <w:pPr>
              <w:widowControl/>
              <w:jc w:val="center"/>
              <w:textAlignment w:val="top"/>
              <w:rPr>
                <w:rFonts w:eastAsia="仿宋_GB2312" w:cs="仿宋_GB2312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C019BE" w14:paraId="5A8AA8B7" w14:textId="77777777">
        <w:trPr>
          <w:trHeight w:val="739"/>
          <w:jc w:val="center"/>
        </w:trPr>
        <w:tc>
          <w:tcPr>
            <w:tcW w:w="1866" w:type="dxa"/>
          </w:tcPr>
          <w:p w14:paraId="425A17BD" w14:textId="77777777" w:rsidR="00C019BE" w:rsidRDefault="00000000">
            <w:pPr>
              <w:widowControl/>
              <w:jc w:val="left"/>
              <w:textAlignment w:val="top"/>
              <w:rPr>
                <w:rFonts w:ascii="仿宋_GB2312" w:eastAsia="仿宋_GB2312" w:hAnsi="宋体" w:cs="仿宋_GB2312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班</w:t>
            </w:r>
            <w:r>
              <w:rPr>
                <w:rFonts w:ascii="仿宋_GB2312" w:eastAsia="仿宋_GB2312" w:hAnsi="宋体" w:cs="仿宋_GB2312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 xml:space="preserve">    </w:t>
            </w: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级</w:t>
            </w:r>
          </w:p>
        </w:tc>
        <w:tc>
          <w:tcPr>
            <w:tcW w:w="5454" w:type="dxa"/>
          </w:tcPr>
          <w:p w14:paraId="154D88ED" w14:textId="77777777" w:rsidR="00C019BE" w:rsidRDefault="00C019BE">
            <w:pPr>
              <w:widowControl/>
              <w:jc w:val="center"/>
              <w:textAlignment w:val="top"/>
              <w:rPr>
                <w:rFonts w:eastAsia="仿宋_GB2312" w:cs="仿宋_GB2312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C019BE" w14:paraId="64146A35" w14:textId="77777777">
        <w:trPr>
          <w:trHeight w:val="739"/>
          <w:jc w:val="center"/>
        </w:trPr>
        <w:tc>
          <w:tcPr>
            <w:tcW w:w="1866" w:type="dxa"/>
          </w:tcPr>
          <w:p w14:paraId="14774C4D" w14:textId="77777777" w:rsidR="00C019BE" w:rsidRDefault="00000000">
            <w:pPr>
              <w:widowControl/>
              <w:jc w:val="left"/>
              <w:textAlignment w:val="top"/>
              <w:rPr>
                <w:rFonts w:ascii="仿宋_GB2312" w:eastAsia="仿宋_GB2312" w:hAnsi="宋体" w:cs="仿宋_GB2312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仿宋_GB2312" w:eastAsia="仿宋_GB2312" w:hAnsi="宋体" w:cs="仿宋_GB2312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指导教师</w:t>
            </w:r>
          </w:p>
        </w:tc>
        <w:tc>
          <w:tcPr>
            <w:tcW w:w="5454" w:type="dxa"/>
          </w:tcPr>
          <w:p w14:paraId="3FB6D4F4" w14:textId="77777777" w:rsidR="00C019BE" w:rsidRDefault="00C019BE">
            <w:pPr>
              <w:widowControl/>
              <w:jc w:val="center"/>
              <w:textAlignment w:val="top"/>
              <w:rPr>
                <w:rFonts w:eastAsia="仿宋_GB2312" w:cs="仿宋_GB2312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C019BE" w14:paraId="5846A072" w14:textId="77777777">
        <w:trPr>
          <w:trHeight w:val="724"/>
          <w:jc w:val="center"/>
        </w:trPr>
        <w:tc>
          <w:tcPr>
            <w:tcW w:w="1866" w:type="dxa"/>
          </w:tcPr>
          <w:p w14:paraId="7E3B5DB9" w14:textId="77777777" w:rsidR="00C019BE" w:rsidRDefault="00000000">
            <w:pPr>
              <w:widowControl/>
              <w:jc w:val="left"/>
              <w:textAlignment w:val="top"/>
              <w:rPr>
                <w:rFonts w:ascii="仿宋_GB2312" w:eastAsia="仿宋_GB2312" w:hAnsi="宋体" w:cs="仿宋_GB2312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仿宋_GB2312" w:eastAsia="仿宋_GB2312" w:hAnsi="宋体" w:cs="仿宋_GB2312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职    称</w:t>
            </w:r>
          </w:p>
        </w:tc>
        <w:tc>
          <w:tcPr>
            <w:tcW w:w="5454" w:type="dxa"/>
          </w:tcPr>
          <w:p w14:paraId="468786AE" w14:textId="77777777" w:rsidR="00C019BE" w:rsidRDefault="00C019BE">
            <w:pPr>
              <w:widowControl/>
              <w:jc w:val="center"/>
              <w:textAlignment w:val="top"/>
              <w:rPr>
                <w:rFonts w:eastAsia="仿宋_GB2312" w:cs="仿宋_GB2312"/>
                <w:b/>
                <w:bCs/>
                <w:color w:val="000000"/>
                <w:sz w:val="36"/>
                <w:szCs w:val="36"/>
              </w:rPr>
            </w:pPr>
          </w:p>
        </w:tc>
      </w:tr>
    </w:tbl>
    <w:p w14:paraId="28860A16" w14:textId="77777777" w:rsidR="00C019BE" w:rsidRDefault="00C019BE">
      <w:pPr>
        <w:rPr>
          <w:rFonts w:ascii="仿宋_GB2312" w:eastAsia="仿宋_GB2312"/>
          <w:sz w:val="44"/>
          <w:u w:val="single"/>
        </w:rPr>
      </w:pPr>
    </w:p>
    <w:p w14:paraId="393DAB36" w14:textId="77777777" w:rsidR="00C019BE" w:rsidRDefault="00C019BE">
      <w:pPr>
        <w:jc w:val="center"/>
        <w:rPr>
          <w:rFonts w:eastAsia="黑体"/>
          <w:sz w:val="44"/>
          <w:szCs w:val="44"/>
        </w:rPr>
      </w:pPr>
    </w:p>
    <w:p w14:paraId="0DDDF975" w14:textId="77777777" w:rsidR="00C019BE" w:rsidRDefault="00000000">
      <w:pPr>
        <w:jc w:val="center"/>
        <w:rPr>
          <w:rFonts w:eastAsia="黑体"/>
          <w:sz w:val="44"/>
          <w:szCs w:val="44"/>
        </w:rPr>
      </w:pPr>
      <w:r>
        <w:rPr>
          <w:rFonts w:eastAsia="黑体" w:hint="eastAsia"/>
          <w:sz w:val="44"/>
          <w:szCs w:val="44"/>
        </w:rPr>
        <w:t>南华大学教务部制</w:t>
      </w:r>
    </w:p>
    <w:p w14:paraId="77099B03" w14:textId="77777777" w:rsidR="00695E83" w:rsidRDefault="00000000">
      <w:pPr>
        <w:jc w:val="center"/>
        <w:rPr>
          <w:rFonts w:ascii="黑体" w:eastAsia="黑体"/>
          <w:sz w:val="36"/>
          <w:szCs w:val="36"/>
        </w:rPr>
        <w:sectPr w:rsidR="00695E83">
          <w:pgSz w:w="11906" w:h="16838"/>
          <w:pgMar w:top="1361" w:right="1797" w:bottom="1361" w:left="1797" w:header="851" w:footer="992" w:gutter="0"/>
          <w:cols w:space="425"/>
          <w:docGrid w:type="lines" w:linePitch="312"/>
        </w:sectPr>
      </w:pPr>
      <w:r>
        <w:rPr>
          <w:rFonts w:ascii="黑体" w:eastAsia="黑体" w:hint="eastAsia"/>
          <w:sz w:val="36"/>
          <w:szCs w:val="36"/>
        </w:rPr>
        <w:t>20   年 11月</w:t>
      </w:r>
    </w:p>
    <w:p w14:paraId="17B7B1E2" w14:textId="77777777" w:rsidR="00C019BE" w:rsidRDefault="00C019BE" w:rsidP="00695E83">
      <w:pPr>
        <w:rPr>
          <w:rFonts w:ascii="仿宋_GB2312" w:eastAsia="仿宋_GB2312" w:hint="eastAsia"/>
          <w:sz w:val="44"/>
        </w:rPr>
      </w:pPr>
    </w:p>
    <w:sectPr w:rsidR="00C019BE">
      <w:pgSz w:w="11906" w:h="16838"/>
      <w:pgMar w:top="1361" w:right="1797" w:bottom="136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5F68B" w14:textId="77777777" w:rsidR="00FA780B" w:rsidRDefault="00FA780B" w:rsidP="00695E83">
      <w:r>
        <w:separator/>
      </w:r>
    </w:p>
  </w:endnote>
  <w:endnote w:type="continuationSeparator" w:id="0">
    <w:p w14:paraId="557A80F4" w14:textId="77777777" w:rsidR="00FA780B" w:rsidRDefault="00FA780B" w:rsidP="00695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0F8D9" w14:textId="77777777" w:rsidR="00FA780B" w:rsidRDefault="00FA780B" w:rsidP="00695E83">
      <w:r>
        <w:separator/>
      </w:r>
    </w:p>
  </w:footnote>
  <w:footnote w:type="continuationSeparator" w:id="0">
    <w:p w14:paraId="6241C1AE" w14:textId="77777777" w:rsidR="00FA780B" w:rsidRDefault="00FA780B" w:rsidP="00695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M4ODZmMzZlM2MxMWZkZGYwNTc5ZTM3ZWJmMDhiODkifQ=="/>
  </w:docVars>
  <w:rsids>
    <w:rsidRoot w:val="00C06178"/>
    <w:rsid w:val="00041074"/>
    <w:rsid w:val="00043ED1"/>
    <w:rsid w:val="001745E7"/>
    <w:rsid w:val="002D0CA8"/>
    <w:rsid w:val="005639E2"/>
    <w:rsid w:val="00695E83"/>
    <w:rsid w:val="006A0D41"/>
    <w:rsid w:val="006F062B"/>
    <w:rsid w:val="00737229"/>
    <w:rsid w:val="0084043F"/>
    <w:rsid w:val="0097059B"/>
    <w:rsid w:val="00BC3D9C"/>
    <w:rsid w:val="00C019BE"/>
    <w:rsid w:val="00C06178"/>
    <w:rsid w:val="00D16C51"/>
    <w:rsid w:val="00DA3670"/>
    <w:rsid w:val="00ED7D76"/>
    <w:rsid w:val="00EF3C9E"/>
    <w:rsid w:val="00F42A33"/>
    <w:rsid w:val="00F62493"/>
    <w:rsid w:val="00FA780B"/>
    <w:rsid w:val="04885300"/>
    <w:rsid w:val="0B051016"/>
    <w:rsid w:val="0D137B90"/>
    <w:rsid w:val="10496286"/>
    <w:rsid w:val="113B36AF"/>
    <w:rsid w:val="114710E3"/>
    <w:rsid w:val="17173305"/>
    <w:rsid w:val="1ED979AD"/>
    <w:rsid w:val="1F2434E7"/>
    <w:rsid w:val="1F7237CF"/>
    <w:rsid w:val="1F901EA7"/>
    <w:rsid w:val="212C43D2"/>
    <w:rsid w:val="22BE318F"/>
    <w:rsid w:val="23290648"/>
    <w:rsid w:val="2C9A25F8"/>
    <w:rsid w:val="2F212B1B"/>
    <w:rsid w:val="309B58E4"/>
    <w:rsid w:val="360037A3"/>
    <w:rsid w:val="3D1E66D7"/>
    <w:rsid w:val="3FC030D8"/>
    <w:rsid w:val="40D45C40"/>
    <w:rsid w:val="509B42D7"/>
    <w:rsid w:val="50C03AEB"/>
    <w:rsid w:val="529C078D"/>
    <w:rsid w:val="52D3458B"/>
    <w:rsid w:val="572052E3"/>
    <w:rsid w:val="58AB1D89"/>
    <w:rsid w:val="59034766"/>
    <w:rsid w:val="5B9122A8"/>
    <w:rsid w:val="64967B95"/>
    <w:rsid w:val="6BFB5010"/>
    <w:rsid w:val="737F3C42"/>
    <w:rsid w:val="77382578"/>
    <w:rsid w:val="7ABE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8C461"/>
  <w15:docId w15:val="{126813AD-D777-4794-821E-C5504587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er" w:qFormat="1"/>
    <w:lsdException w:name="footer" w:qFormat="1"/>
    <w:lsdException w:name="caption" w:semiHidden="1" w:qFormat="1"/>
    <w:lsdException w:name="Default Paragraph Font" w:semiHidden="1" w:qFormat="1"/>
    <w:lsdException w:name="Date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qFormat/>
    <w:pPr>
      <w:jc w:val="center"/>
    </w:pPr>
    <w:rPr>
      <w:rFonts w:eastAsia="仿宋_GB2312"/>
      <w:b/>
      <w:bCs/>
      <w:sz w:val="48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Date"/>
    <w:basedOn w:val="a"/>
    <w:next w:val="a"/>
    <w:qFormat/>
    <w:pPr>
      <w:ind w:leftChars="2500" w:left="100"/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spacing w:line="360" w:lineRule="auto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a0"/>
    <w:qFormat/>
    <w:rPr>
      <w:rFonts w:ascii="仿宋_GB2312" w:eastAsia="仿宋_GB2312" w:cs="仿宋_GB2312" w:hint="default"/>
      <w:b/>
      <w:bCs/>
      <w:color w:val="000000"/>
      <w:sz w:val="36"/>
      <w:szCs w:val="36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50</Words>
  <Characters>77</Characters>
  <Application>Microsoft Office Word</Application>
  <DocSecurity>0</DocSecurity>
  <Lines>3</Lines>
  <Paragraphs>2</Paragraphs>
  <ScaleCrop>false</ScaleCrop>
  <Company>legend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    </dc:title>
  <dc:creator>legend</dc:creator>
  <cp:lastModifiedBy>梦瑶 章</cp:lastModifiedBy>
  <cp:revision>11</cp:revision>
  <cp:lastPrinted>2002-05-23T04:16:00Z</cp:lastPrinted>
  <dcterms:created xsi:type="dcterms:W3CDTF">2008-05-12T09:14:00Z</dcterms:created>
  <dcterms:modified xsi:type="dcterms:W3CDTF">2026-01-16T09:49:00Z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5B1BD25A59854D49AF25FDBC0F175C96_13</vt:lpwstr>
  </property>
  <property fmtid="{D5CDD505-2E9C-101B-9397-08002B2CF9AE}" pid="4" name="KSOTemplateDocerSaveRecord">
    <vt:lpwstr>eyJoZGlkIjoiNzg4MjkzOGEwOGMwOWJjZGYwZDg2NzQyMjY4YWQ3OWEiLCJ1c2VySWQiOiIxNjM4NDE0MjQ3In0=</vt:lpwstr>
  </property>
</Properties>
</file>