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+++FOR invoice IN invoices+++</w:t>
      </w:r>
    </w:p>
    <w:tbl>
      <w:tblPr>
        <w:tblW w:w="9638" w:type="dxa"/>
        <w:jc w:val="left"/>
        <w:tblInd w:w="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412"/>
        <w:gridCol w:w="1701"/>
        <w:gridCol w:w="1275"/>
        <w:gridCol w:w="704"/>
        <w:gridCol w:w="32"/>
        <w:gridCol w:w="1163"/>
        <w:gridCol w:w="738"/>
        <w:gridCol w:w="2613"/>
      </w:tblGrid>
      <w:tr>
        <w:trPr>
          <w:trHeight w:val="313" w:hRule="exact"/>
          <w:cantSplit w:val="true"/>
        </w:trPr>
        <w:tc>
          <w:tcPr>
            <w:tcW w:w="9638" w:type="dxa"/>
            <w:gridSpan w:val="8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spacing w:before="0" w:after="20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RECIBO</w:t>
            </w:r>
          </w:p>
        </w:tc>
      </w:tr>
      <w:tr>
        <w:trPr>
          <w:trHeight w:val="374" w:hRule="exact"/>
          <w:cantSplit w:val="true"/>
        </w:trPr>
        <w:tc>
          <w:tcPr>
            <w:tcW w:w="1412" w:type="dxa"/>
            <w:vMerge w:val="restart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200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20"/>
                <w:szCs w:val="20"/>
              </w:rPr>
              <w:t>+++IMAGE getLogo()+++</w:t>
            </w:r>
          </w:p>
        </w:tc>
        <w:tc>
          <w:tcPr>
            <w:tcW w:w="3680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+++=$invoice.nombre_junta+++</w:t>
            </w:r>
          </w:p>
        </w:tc>
        <w:tc>
          <w:tcPr>
            <w:tcW w:w="454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0"/>
                <w:szCs w:val="20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0"/>
                <w:szCs w:val="20"/>
              </w:rPr>
              <w:t>$invoice.numero+++</w:t>
            </w:r>
            <w:bookmarkEnd w:id="0"/>
            <w:bookmarkEnd w:id="1"/>
          </w:p>
        </w:tc>
      </w:tr>
      <w:tr>
        <w:trPr>
          <w:cantSplit w:val="true"/>
        </w:trPr>
        <w:tc>
          <w:tcPr>
            <w:tcW w:w="1412" w:type="dxa"/>
            <w:vMerge w:val="continue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680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Servicio de Agua </w:t>
            </w:r>
          </w:p>
        </w:tc>
        <w:tc>
          <w:tcPr>
            <w:tcW w:w="4546" w:type="dxa"/>
            <w:gridSpan w:val="4"/>
            <w:tcBorders/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Tipo de uso: </w:t>
            </w:r>
            <w:r>
              <w:rPr>
                <w:rFonts w:ascii="Liberation Serif" w:hAnsi="Liberation Serif"/>
                <w:sz w:val="20"/>
                <w:szCs w:val="20"/>
                <w:lang w:val="es-ES"/>
              </w:rPr>
              <w:t>+++=</w:t>
            </w:r>
            <w:r>
              <w:rPr>
                <w:rFonts w:ascii="Liberation Serif" w:hAnsi="Liberation Serif"/>
                <w:sz w:val="20"/>
                <w:szCs w:val="20"/>
              </w:rPr>
              <w:t>$invoice.member_data.tipo_uso+++</w:t>
            </w:r>
          </w:p>
        </w:tc>
      </w:tr>
      <w:tr>
        <w:trPr>
          <w:cantSplit w:val="true"/>
        </w:trPr>
        <w:tc>
          <w:tcPr>
            <w:tcW w:w="1412" w:type="dxa"/>
            <w:vMerge w:val="continue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680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>Mes de Cobro: +++=$invoice.mes+++   Año: +++=$invoice.anho+++</w:t>
            </w:r>
          </w:p>
        </w:tc>
        <w:tc>
          <w:tcPr>
            <w:tcW w:w="4546" w:type="dxa"/>
            <w:gridSpan w:val="4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 xml:space="preserve">Fecha límite de Pago: </w:t>
            </w:r>
            <w:bookmarkStart w:id="2" w:name="__DdeLink__2338_858773535"/>
            <w:r>
              <w:rPr>
                <w:rFonts w:ascii="Liberation Serif" w:hAnsi="Liberation Serif"/>
                <w:sz w:val="20"/>
                <w:szCs w:val="20"/>
                <w:lang w:val="es-ES"/>
              </w:rPr>
              <w:t>+++=$invoice.due_date+++</w:t>
            </w:r>
            <w:bookmarkEnd w:id="2"/>
          </w:p>
        </w:tc>
      </w:tr>
      <w:tr>
        <w:trPr>
          <w:trHeight w:val="617" w:hRule="atLeast"/>
          <w:cantSplit w:val="true"/>
        </w:trPr>
        <w:tc>
          <w:tcPr>
            <w:tcW w:w="1412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  <w:lang w:val="es-ES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</w:r>
          </w:p>
        </w:tc>
        <w:tc>
          <w:tcPr>
            <w:tcW w:w="3680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lang w:val="es-ES"/>
              </w:rPr>
              <w:t>+++=$invoice.member_id+++  +++=$invoice.nombre+++</w:t>
            </w:r>
          </w:p>
        </w:tc>
        <w:tc>
          <w:tcPr>
            <w:tcW w:w="4546" w:type="dxa"/>
            <w:gridSpan w:val="4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>Comunidad: +++=$invoice.comunidad+++</w:t>
            </w:r>
          </w:p>
        </w:tc>
      </w:tr>
      <w:tr>
        <w:trPr>
          <w:trHeight w:val="275" w:hRule="atLeast"/>
          <w:cantSplit w:val="true"/>
        </w:trPr>
        <w:tc>
          <w:tcPr>
            <w:tcW w:w="9638" w:type="dxa"/>
            <w:gridSpan w:val="8"/>
            <w:tcBorders/>
            <w:shd w:color="auto" w:fill="auto" w:val="clear"/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12"/>
                <w:szCs w:val="12"/>
              </w:rPr>
            </w:pPr>
            <w:r>
              <w:rPr>
                <w:rFonts w:ascii="Liberation Serif" w:hAnsi="Liberation Serif"/>
                <w:sz w:val="12"/>
                <w:szCs w:val="12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6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35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textAlignment w:val="center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16"/>
                <w:szCs w:val="16"/>
              </w:rPr>
              <w:t>+++IMAGE getInvoiceBarcode($</w:t>
            </w:r>
            <w:r>
              <w:rPr>
                <w:rStyle w:val="Textooriginal"/>
                <w:rFonts w:ascii="Liberation Serif" w:hAnsi="Liberation Serif"/>
                <w:b/>
                <w:bCs/>
                <w:i w:val="false"/>
                <w:iCs w:val="false"/>
                <w:sz w:val="16"/>
                <w:szCs w:val="16"/>
              </w:rPr>
              <w:t>invoice.numero</w:t>
            </w:r>
            <w:r>
              <w:rPr>
                <w:rStyle w:val="Textooriginal"/>
                <w:rFonts w:ascii="Liberation Serif" w:hAnsi="Liberation Serif"/>
                <w:b/>
                <w:bCs/>
                <w:sz w:val="16"/>
                <w:szCs w:val="16"/>
              </w:rPr>
              <w:t>)+++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Anterior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Actual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Consumo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Fecha Lectura</w:t>
            </w:r>
          </w:p>
        </w:tc>
        <w:tc>
          <w:tcPr>
            <w:tcW w:w="3351" w:type="dxa"/>
            <w:gridSpan w:val="2"/>
            <w:vMerge w:val="continue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467" w:hRule="exact"/>
          <w:cantSplit w:val="true"/>
        </w:trPr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+++=$invoice.caudal_anterior+++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+++=$invoice.caudal_actual+++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bookmarkStart w:id="3" w:name="__DdeLink__587594_19252532492"/>
            <w:r>
              <w:rPr>
                <w:rFonts w:ascii="Liberation Serif" w:hAnsi="Liberation Serif"/>
                <w:sz w:val="20"/>
                <w:szCs w:val="20"/>
              </w:rPr>
              <w:t>+++=$invoice.consumo+++</w:t>
            </w:r>
            <w:bookmarkEnd w:id="3"/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+++=$invoice.fecha_lectura+++</w:t>
            </w:r>
          </w:p>
        </w:tc>
        <w:tc>
          <w:tcPr>
            <w:tcW w:w="335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Importe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Cuota fija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+++=$invoice.cuota_fija+++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Cuota variable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+++=$invoice.cuota_variable+++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Comisión de pago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+++=$invoice.comision+++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Ahorro para mano de obra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+++=$invoice.ahorro+++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Recargo por mora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bookmarkStart w:id="4" w:name="__DdeLink__1773_11217817192"/>
            <w:r>
              <w:rPr>
                <w:rFonts w:ascii="Liberation Serif" w:hAnsi="Liberation Serif"/>
                <w:sz w:val="20"/>
                <w:szCs w:val="20"/>
              </w:rPr>
              <w:t>+++=$invoice.mora+++</w:t>
            </w:r>
            <w:bookmarkEnd w:id="4"/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Inasistencia a Asambleas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+++=$invoice.asamblea+++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Jornadas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+++=$invoice.jornada_trabajo+++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Nuevo derecho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+++=$invoice.derecho+++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Re-conexión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+++=$invoice.reconexion+++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Traspaso de derecho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5" w:name="__DdeLink__45889_11217817192"/>
            <w:bookmarkEnd w:id="5"/>
            <w:r>
              <w:rPr>
                <w:rFonts w:ascii="Liberation Serif" w:hAnsi="Liberation Serif"/>
                <w:sz w:val="20"/>
                <w:szCs w:val="20"/>
              </w:rPr>
              <w:t>$invoice.traspaso+++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Otros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6" w:name="__DdeLink__45889_112178171921"/>
            <w:bookmarkEnd w:id="6"/>
            <w:r>
              <w:rPr>
                <w:rFonts w:ascii="Liberation Serif" w:hAnsi="Liberation Serif"/>
                <w:sz w:val="20"/>
                <w:szCs w:val="20"/>
              </w:rPr>
              <w:t>$invoice.otros+++</w:t>
            </w:r>
          </w:p>
        </w:tc>
      </w:tr>
      <w:tr>
        <w:trPr>
          <w:cantSplit w:val="true"/>
        </w:trPr>
        <w:tc>
          <w:tcPr>
            <w:tcW w:w="7025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sz w:val="20"/>
                <w:szCs w:val="20"/>
              </w:rPr>
              <w:t>Descuentos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7" w:name="__DdeLink__45889_112178171921_Copia_1_Co"/>
            <w:bookmarkEnd w:id="7"/>
            <w:r>
              <w:rPr>
                <w:rFonts w:ascii="Liberation Serif" w:hAnsi="Liberation Serif"/>
                <w:sz w:val="20"/>
                <w:szCs w:val="20"/>
              </w:rPr>
              <w:t>$invoice.descuento+++</w:t>
            </w:r>
          </w:p>
        </w:tc>
      </w:tr>
      <w:tr>
        <w:trPr>
          <w:trHeight w:val="660" w:hRule="atLeast"/>
          <w:cantSplit w:val="true"/>
        </w:trPr>
        <w:tc>
          <w:tcPr>
            <w:tcW w:w="5124" w:type="dxa"/>
            <w:gridSpan w:val="5"/>
            <w:vMerge w:val="restart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Forma de Pago:</w:t>
            </w:r>
          </w:p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+++=$invoice.payment_method+++</w:t>
            </w:r>
          </w:p>
        </w:tc>
        <w:tc>
          <w:tcPr>
            <w:tcW w:w="19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i w:val="false"/>
                <w:iCs w:val="false"/>
              </w:rPr>
              <w:t>Saldo pendiente $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8" w:name="__DdeLink__45889_112178171921_Copia_1"/>
            <w:bookmarkEnd w:id="8"/>
            <w:r>
              <w:rPr>
                <w:rFonts w:ascii="Liberation Serif" w:hAnsi="Liberation Serif"/>
                <w:sz w:val="20"/>
                <w:szCs w:val="20"/>
              </w:rPr>
              <w:t>$invoice.saldo_pendiente+++</w:t>
            </w:r>
          </w:p>
        </w:tc>
      </w:tr>
      <w:tr>
        <w:trPr>
          <w:cantSplit w:val="true"/>
        </w:trPr>
        <w:tc>
          <w:tcPr>
            <w:tcW w:w="5124" w:type="dxa"/>
            <w:gridSpan w:val="5"/>
            <w:vMerge w:val="continue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</w:rPr>
              <w:t>Total a pagar $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bottom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+++=$invoice.total+++</w:t>
            </w:r>
          </w:p>
        </w:tc>
      </w:tr>
    </w:tbl>
    <w:p>
      <w:pPr>
        <w:pStyle w:val="Normal"/>
        <w:spacing w:before="0" w:after="20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before="0" w:after="20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+++END-FOR invoice+++</w:t>
      </w:r>
    </w:p>
    <w:sectPr>
      <w:type w:val="nextPage"/>
      <w:pgSz w:w="11906" w:h="16838"/>
      <w:pgMar w:left="1026" w:right="1026" w:gutter="0" w:header="0" w:top="58" w:footer="0" w:bottom="38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uiPriority w:val="99"/>
    <w:qFormat/>
    <w:rsid w:val="004a65c5"/>
    <w:rPr/>
  </w:style>
  <w:style w:type="character" w:styleId="FooterChar" w:customStyle="1">
    <w:name w:val="Footer Char"/>
    <w:basedOn w:val="DefaultParagraphFont"/>
    <w:uiPriority w:val="99"/>
    <w:qFormat/>
    <w:rsid w:val="004a65c5"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Application>LibreOffice/7.5.6.2$Linux_X86_64 LibreOffice_project/50$Build-2</Application>
  <AppVersion>15.0000</AppVersion>
  <Pages>1</Pages>
  <Words>103</Words>
  <Characters>1163</Characters>
  <CharactersWithSpaces>1216</CharactersWithSpaces>
  <Paragraphs>54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2023-11-08T10:28:41Z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