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23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imageGenerator(ara.portadaUrl, 6, 2)***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1" w:name="_GoBack"/>
      <w:bookmarkEnd w:id="1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/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***=licencia.tipo_lic.toUpperCase()***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Next w:val="false"/>
        <w:keepLines/>
        <w:widowControl w:val="false"/>
        <w:numPr>
          <w:ilvl w:val="0"/>
          <w:numId w:val="4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left" w:pos="3497" w:leader="none"/>
              </w:tabs>
              <w:spacing w:before="60" w:after="60"/>
              <w:rPr/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pt-BR"/>
        </w:rPr>
      </w:pPr>
      <w:r>
        <w:rPr>
          <w:rFonts w:cs="Times New Roman" w:ascii="Times New Roman" w:hAnsi="Times New Roman"/>
          <w:sz w:val="2"/>
          <w:szCs w:val="2"/>
          <w:lang w:val="pt-BR"/>
        </w:rPr>
      </w:r>
      <w:r>
        <w:br w:type="page"/>
      </w:r>
    </w:p>
    <w:p>
      <w:pPr>
        <w:pStyle w:val="Ttulo1"/>
        <w:shd w:val="clear" w:fill="365F91"/>
        <w:spacing w:before="120" w:after="6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30º da Lei 16/91 de 3 de Agosto)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Proceder ao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Fornecer as informações solicitadas, cumprir com as obrigações transmitidas pelas entidades competentes e sujeita-los às inspecções necessárias.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Garantir a minimização do impacto ambiental, e em especial, zelar pela qualidade de água.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os direitos dos outros utentes legítimos das águas.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7º do Regulamento de Licenças e Concessões – Uso Comum)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 aproveitamento das águas do domínio público para satisfação das necessidades básicas constitui o uso comum da água.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Os usos comuns têm preferência absoluta sobre os demais usos e aproveitamentos da água.</w:t>
      </w:r>
    </w:p>
    <w:p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33º e 34º da Lei 16/91 de 3 de Agosto)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concedida por um período de </w:t>
      </w:r>
      <w:r>
        <w:rPr>
          <w:rFonts w:cs="Times New Roman" w:ascii="Times New Roman" w:hAnsi="Times New Roman"/>
          <w:szCs w:val="22"/>
          <w:lang w:val="pt-BR"/>
        </w:rPr>
        <w:t>***=licencia.</w:t>
      </w:r>
      <w:r>
        <w:rPr>
          <w:rFonts w:cs="Times New Roman" w:ascii="Times New Roman" w:hAnsi="Times New Roman"/>
          <w:color w:val="000000"/>
          <w:szCs w:val="22"/>
          <w:lang w:val="pt-BR"/>
        </w:rPr>
        <w:t>duration</w:t>
      </w:r>
      <w:r>
        <w:rPr>
          <w:rFonts w:cs="Times New Roman" w:ascii="Times New Roman" w:hAnsi="Times New Roman"/>
          <w:szCs w:val="22"/>
          <w:lang w:val="pt-BR"/>
        </w:rPr>
        <w:t>***</w:t>
      </w:r>
      <w:r>
        <w:rPr>
          <w:rFonts w:cs="Times New Roman" w:ascii="Times New Roman" w:hAnsi="Times New Roman"/>
          <w:lang w:val="pt-BR"/>
        </w:rPr>
        <w:t xml:space="preserve"> anos susceptível de renovação.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precária e revogável, não podendo servir de fundamento para oposição aos pedidos de concessão.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>
      <w:pPr>
        <w:pStyle w:val="Normal"/>
        <w:tabs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Cs w:val="18"/>
          <w:lang w:val="pt-PT"/>
        </w:rPr>
      </w:pPr>
      <w:r>
        <w:rPr>
          <w:rFonts w:cs="Times New Roman" w:ascii="Times New Roman" w:hAnsi="Times New Roman"/>
          <w:b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FF0000"/>
          <w:sz w:val="20"/>
          <w:szCs w:val="20"/>
          <w:u w:val="single"/>
          <w:lang w:val="pt-BR"/>
        </w:rPr>
      </w:pPr>
      <w:r>
        <w:rPr>
          <w:rFonts w:cs="Times New Roman" w:ascii="Times New Roman" w:hAnsi="Times New Roman"/>
          <w:i/>
          <w:color w:val="FF0000"/>
          <w:sz w:val="20"/>
          <w:szCs w:val="20"/>
          <w:u w:val="single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shd w:val="clear" w:fill="365F91"/>
        <w:spacing w:before="227" w:after="227"/>
        <w:ind w:left="0" w:right="0" w:hanging="0"/>
        <w:rPr/>
      </w:pPr>
      <w:r>
        <w:rPr>
          <w:rFonts w:cs="Times New Roman"/>
          <w:lang w:val="pt-BR"/>
        </w:rPr>
        <w:t>MISSÃO, VISÃO E VALORES DA ***= ara.sede.nome***</w:t>
      </w:r>
    </w:p>
    <w:p>
      <w:pPr>
        <w:pStyle w:val="Ttulo2"/>
        <w:shd w:val="clear" w:fill="595959"/>
        <w:spacing w:before="227" w:after="227"/>
        <w:ind w:left="0" w:right="0" w:firstLine="340"/>
        <w:rPr>
          <w:rFonts w:cs="Times New Roman"/>
          <w:lang w:val="pt-BR"/>
        </w:rPr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shd w:val="clear" w:fill="595959"/>
        <w:spacing w:before="227" w:after="227"/>
        <w:ind w:left="0" w:right="0" w:firstLine="340"/>
        <w:rPr>
          <w:rFonts w:cs="Times New Roman"/>
          <w:lang w:val="pt-BR"/>
        </w:rPr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5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Ttulo1"/>
        <w:shd w:val="clear" w:fill="365F91"/>
        <w:spacing w:before="227" w:after="119"/>
        <w:ind w:left="0" w:right="0" w:hanging="0"/>
        <w:rPr/>
      </w:pPr>
      <w:r>
        <w:rPr>
          <w:rFonts w:cs="Times New Roman"/>
          <w:lang w:val="pt-BR"/>
        </w:rPr>
        <w:t xml:space="preserve">DADOS DE CONTACTO DA </w:t>
      </w:r>
      <w:bookmarkStart w:id="2" w:name="__DdeLink__405_3311545559"/>
      <w:r>
        <w:rPr>
          <w:rFonts w:cs="Times New Roman"/>
          <w:lang w:val="pt-BR"/>
        </w:rPr>
        <w:t>***= ara.sede.nome***</w:t>
      </w:r>
      <w:bookmarkEnd w:id="2"/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p>
      <w:pPr>
        <w:pStyle w:val="Listados"/>
        <w:spacing w:before="0" w:after="57"/>
        <w:ind w:left="0" w:right="0" w:hanging="0"/>
        <w:rPr>
          <w:color w:val="FFFFFF"/>
          <w:sz w:val="4"/>
          <w:szCs w:val="4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3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3"/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0240" cy="146050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44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4pt;margin-top:3.35pt;width:51.1pt;height:11.4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3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23" w:type="dxa"/>
        <w:bottom w:w="55" w:type="dxa"/>
        <w:right w:w="108" w:type="dxa"/>
      </w:tblCellMar>
      <w:tblLook w:lastRow="0" w:firstRow="1" w:lastColumn="0" w:firstColumn="1" w:val="04a0" w:noHBand="0" w:noVBand="1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  <w:sz w:val="18"/>
              <w:szCs w:val="18"/>
              <w:lang w:val="pt-BR"/>
            </w:rPr>
            <w:t>***=ara.name***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 xml:space="preserve">***=ara.endereco[0]*** 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>
              <w:b w:val="false"/>
              <w:b w:val="false"/>
              <w:bCs w:val="false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***IMAGE imageGenerator(ara.logoUrl,6,1)***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ascii="Times New Roman" w:hAnsi="Times New Roman" w:cs="Century Gothic"/>
      <w:color w:val="000000"/>
    </w:rPr>
  </w:style>
  <w:style w:type="character" w:styleId="ListLabel47">
    <w:name w:val="ListLabel 47"/>
    <w:qFormat/>
    <w:rPr>
      <w:rFonts w:cs="Times New Roman"/>
      <w:color w:val="000000"/>
    </w:rPr>
  </w:style>
  <w:style w:type="character" w:styleId="ListLabel48">
    <w:name w:val="ListLabel 48"/>
    <w:qFormat/>
    <w:rPr>
      <w:rFonts w:cs="Times New Roman"/>
      <w:color w:val="000000"/>
    </w:rPr>
  </w:style>
  <w:style w:type="character" w:styleId="ListLabel49">
    <w:name w:val="ListLabel 49"/>
    <w:qFormat/>
    <w:rPr>
      <w:rFonts w:cs="Times New Roman"/>
      <w:color w:val="000000"/>
    </w:rPr>
  </w:style>
  <w:style w:type="character" w:styleId="ListLabel50">
    <w:name w:val="ListLabel 50"/>
    <w:qFormat/>
    <w:rPr>
      <w:rFonts w:cs="Times New Roman"/>
      <w:color w:val="000000"/>
    </w:rPr>
  </w:style>
  <w:style w:type="character" w:styleId="ListLabel51">
    <w:name w:val="ListLabel 51"/>
    <w:qFormat/>
    <w:rPr>
      <w:rFonts w:cs="Times New Roman"/>
      <w:color w:val="000000"/>
    </w:rPr>
  </w:style>
  <w:style w:type="character" w:styleId="ListLabel52">
    <w:name w:val="ListLabel 52"/>
    <w:qFormat/>
    <w:rPr>
      <w:rFonts w:cs="Times New Roman"/>
      <w:color w:val="000000"/>
    </w:rPr>
  </w:style>
  <w:style w:type="character" w:styleId="ListLabel53">
    <w:name w:val="ListLabel 53"/>
    <w:qFormat/>
    <w:rPr>
      <w:rFonts w:cs="Times New Roman"/>
      <w:color w:val="000000"/>
    </w:rPr>
  </w:style>
  <w:style w:type="character" w:styleId="ListLabel54">
    <w:name w:val="ListLabel 54"/>
    <w:qFormat/>
    <w:rPr>
      <w:rFonts w:cs="Times New Roman"/>
      <w:color w:val="00000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before="6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Application>LibreOffice/6.0.7.3$Linux_X86_64 LibreOffice_project/00m0$Build-3</Application>
  <Pages>8</Pages>
  <Words>549</Words>
  <Characters>4116</Characters>
  <CharactersWithSpaces>4536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2019-01-08T19:19:06Z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