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17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 xml:space="preserve">***IMAGE imageGenerator(ara.logoUrl, 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8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/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Ttulo1"/>
        <w:shd w:val="clear" w:fill="365F91"/>
        <w:spacing w:before="120" w:after="6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os direitos dos outros utentes legítimos das águas.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usos comuns têm preferência absoluta sobre os demais usos e aproveitamentos da água.</w:t>
      </w:r>
    </w:p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Cs w:val="22"/>
          <w:lang w:val="pt-BR"/>
        </w:rPr>
        <w:t>duration</w:t>
      </w:r>
      <w:r>
        <w:rPr>
          <w:rFonts w:cs="Times New Roman" w:ascii="Times New Roman" w:hAnsi="Times New Roman"/>
          <w:szCs w:val="22"/>
          <w:lang w:val="pt-BR"/>
        </w:rPr>
        <w:t>***</w:t>
      </w:r>
      <w:r>
        <w:rPr>
          <w:rFonts w:cs="Times New Roman" w:ascii="Times New Roman" w:hAnsi="Times New Roman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Cs w:val="18"/>
          <w:lang w:val="pt-PT"/>
        </w:rPr>
      </w:pPr>
      <w:r>
        <w:rPr>
          <w:rFonts w:cs="Times New Roman" w:ascii="Times New Roman" w:hAnsi="Times New Roman"/>
          <w:b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FF0000"/>
          <w:sz w:val="20"/>
          <w:szCs w:val="20"/>
          <w:u w:val="single"/>
          <w:lang w:val="pt-BR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  <w:u w:val="single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/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2"/>
          <w:szCs w:val="22"/>
          <w:lang w:val="pt-BR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tbl>
      <w:tblPr>
        <w:tblStyle w:val="Tablaconcuadrcula"/>
        <w:tblW w:w="8498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340" w:hRule="atLeast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340" w:hRule="atLeast"/>
        </w:trPr>
        <w:tc>
          <w:tcPr>
            <w:tcW w:w="2124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2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2"/>
          </w:p>
        </w:tc>
        <w:tc>
          <w:tcPr>
            <w:tcW w:w="2127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340" w:hRule="atLeast"/>
        </w:trPr>
        <w:tc>
          <w:tcPr>
            <w:tcW w:w="2124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120" w:after="12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lang w:val="pt-BR" w:eastAsia="es-ES" w:bidi="ar-SA"/>
        </w:rPr>
      </w:r>
    </w:p>
    <w:p>
      <w:pPr>
        <w:pStyle w:val="Textopreformateado"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44525" cy="14033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040" cy="13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.45pt;margin-top:3.35pt;width:50.65pt;height:10.95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5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178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sz w:val="18"/>
              <w:lang w:val="pt-BR"/>
            </w:rPr>
            <w:t>***=ara.name***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***EXEC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var str = ara.endereco.split(", Cidade");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</w:t>
          </w:r>
          <w:bookmarkStart w:id="3" w:name="__DdeLink__14321_2720360597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str</w:t>
          </w:r>
          <w:bookmarkEnd w:id="3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[0]***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Cidade***=str[1]***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4.5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 w:cs="Century Gothic"/>
      <w:color w:val="000000"/>
    </w:rPr>
  </w:style>
  <w:style w:type="character" w:styleId="ListLabel47">
    <w:name w:val="ListLabel 47"/>
    <w:qFormat/>
    <w:rPr>
      <w:rFonts w:cs="Times New Roman"/>
      <w:color w:val="000000"/>
    </w:rPr>
  </w:style>
  <w:style w:type="character" w:styleId="ListLabel48">
    <w:name w:val="ListLabel 48"/>
    <w:qFormat/>
    <w:rPr>
      <w:rFonts w:cs="Times New Roman"/>
      <w:color w:val="000000"/>
    </w:rPr>
  </w:style>
  <w:style w:type="character" w:styleId="ListLabel49">
    <w:name w:val="ListLabel 49"/>
    <w:qFormat/>
    <w:rPr>
      <w:rFonts w:cs="Times New Roman"/>
      <w:color w:val="000000"/>
    </w:rPr>
  </w:style>
  <w:style w:type="character" w:styleId="ListLabel50">
    <w:name w:val="ListLabel 50"/>
    <w:qFormat/>
    <w:rPr>
      <w:rFonts w:cs="Times New Roman"/>
      <w:color w:val="000000"/>
    </w:rPr>
  </w:style>
  <w:style w:type="character" w:styleId="ListLabel51">
    <w:name w:val="ListLabel 51"/>
    <w:qFormat/>
    <w:rPr>
      <w:rFonts w:cs="Times New Roman"/>
      <w:color w:val="000000"/>
    </w:rPr>
  </w:style>
  <w:style w:type="character" w:styleId="ListLabel52">
    <w:name w:val="ListLabel 52"/>
    <w:qFormat/>
    <w:rPr>
      <w:rFonts w:cs="Times New Roman"/>
      <w:color w:val="000000"/>
    </w:rPr>
  </w:style>
  <w:style w:type="character" w:styleId="ListLabel53">
    <w:name w:val="ListLabel 53"/>
    <w:qFormat/>
    <w:rPr>
      <w:rFonts w:cs="Times New Roman"/>
      <w:color w:val="000000"/>
    </w:rPr>
  </w:style>
  <w:style w:type="character" w:styleId="ListLabel54">
    <w:name w:val="ListLabel 54"/>
    <w:qFormat/>
    <w:rPr>
      <w:rFonts w:cs="Times New Roman"/>
      <w:color w:val="00000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LibreOffice/6.1.2.1$Linux_X86_64 LibreOffice_project/10$Build-1</Application>
  <Pages>9</Pages>
  <Words>553</Words>
  <Characters>4131</Characters>
  <CharactersWithSpaces>4552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2018-10-31T14:15:35Z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