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3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EFEF2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88035"/>
            <wp:effectExtent l="0" t="0" r="4445" b="12065"/>
            <wp:docPr id="4" name="图片 4" descr="291214315361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912143153618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OLE_LINK1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"http://img.blog.csdn.net/20140417200055140"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95725" cy="5429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"http://img.blog.csdn.net/20140417200609375"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76675" cy="5619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0"/>
    <w:p>
      <w:pPr>
        <w:rPr>
          <w:rStyle w:val="3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EFEF2"/>
          <w:lang w:eastAsia="zh-CN"/>
        </w:rPr>
      </w:pPr>
      <w:r>
        <w:rPr>
          <w:rStyle w:val="3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EFEF2"/>
          <w:lang w:eastAsia="zh-CN"/>
        </w:rPr>
        <w:drawing>
          <wp:inline distT="0" distB="0" distL="114300" distR="114300">
            <wp:extent cx="5271770" cy="5093335"/>
            <wp:effectExtent l="0" t="0" r="5080" b="12065"/>
            <wp:docPr id="1" name="图片 1" descr="20160125114636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01251146365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1"/>
        </w:numPr>
        <w:rPr>
          <w:rStyle w:val="3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44"/>
          <w:szCs w:val="44"/>
          <w:shd w:val="clear" w:fill="FEFEF2"/>
          <w:lang w:val="en-US" w:eastAsia="zh-CN"/>
        </w:rPr>
      </w:pPr>
      <w:r>
        <w:rPr>
          <w:rStyle w:val="3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44"/>
          <w:szCs w:val="44"/>
          <w:shd w:val="clear" w:fill="FEFEF2"/>
          <w:lang w:val="en-US" w:eastAsia="zh-CN"/>
        </w:rPr>
        <w:t>u(</w:t>
      </w:r>
      <w:r>
        <w:rPr>
          <w:rStyle w:val="3"/>
          <w:rFonts w:hint="default" w:ascii="宋体" w:hAnsi="宋体" w:eastAsia="宋体" w:cs="宋体"/>
          <w:b w:val="0"/>
          <w:bCs w:val="0"/>
          <w:i w:val="0"/>
          <w:caps w:val="0"/>
          <w:color w:val="000000"/>
          <w:spacing w:val="0"/>
          <w:sz w:val="44"/>
          <w:szCs w:val="44"/>
          <w:shd w:val="clear" w:fill="FEFEF2"/>
          <w:lang w:val="en-US" w:eastAsia="zh-CN"/>
        </w:rPr>
        <w:t>a∗b)=u(a)∗u(b)</w:t>
      </w:r>
      <w:r>
        <w:rPr>
          <w:rStyle w:val="3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44"/>
          <w:szCs w:val="44"/>
          <w:shd w:val="clear" w:fill="FEFEF2"/>
          <w:lang w:val="en-US" w:eastAsia="zh-CN"/>
        </w:rPr>
        <w:t>(积性函数)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EED6"/>
    <w:multiLevelType w:val="singleLevel"/>
    <w:tmpl w:val="5981EE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E6EB6"/>
    <w:rsid w:val="27BC605C"/>
    <w:rsid w:val="2AEF6322"/>
    <w:rsid w:val="30345441"/>
    <w:rsid w:val="72EE6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2017-08-02T15:18:00Z</dcterms:created>
  <dc:creator>zhu</dc:creator>
  <cp:lastModifiedBy>zhu</cp:lastModifiedBy>
  <dcterms:modified xsi:type="dcterms:W3CDTF">2017-08-03T07:23:52Z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