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19ADDCF0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26EAB5E" w14:textId="0231A4A8" w:rsidR="002B0733" w:rsidRPr="001C6A58" w:rsidRDefault="001C6A5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1B87" w14:textId="4567487D" w:rsidR="002B0733" w:rsidRDefault="002B0733" w:rsidP="00CB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 w:rsidR="007A670D">
        <w:rPr>
          <w:rFonts w:ascii="Times New Roman" w:hAnsi="Times New Roman" w:cs="Times New Roman"/>
          <w:sz w:val="28"/>
          <w:szCs w:val="28"/>
        </w:rPr>
        <w:t xml:space="preserve"> </w:t>
      </w:r>
      <w:r w:rsidR="007A670D"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="00CB1B23"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 w:rsidR="00CB1B23"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 w:rsidR="00CB1B23"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 w:rsidR="00CB1B23"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B1B23">
        <w:rPr>
          <w:rFonts w:ascii="Times New Roman" w:hAnsi="Times New Roman" w:cs="Times New Roman"/>
          <w:sz w:val="28"/>
          <w:szCs w:val="28"/>
        </w:rPr>
        <w:t xml:space="preserve"> </w:t>
      </w:r>
      <w:r w:rsidR="00CB1B23"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6DC1" w14:textId="62B8A5BF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 w:rsidR="007A670D"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0C63ED2" w14:textId="4F055B71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4D2E41DA" w14:textId="78718FB5" w:rsidR="002B0733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1AAE8006" w14:textId="2C7315B7" w:rsidR="00D520B5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 w:rsidR="00EC42ED"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85B3F1" w14:textId="023439E3" w:rsidR="00145D3E" w:rsidRDefault="00145D3E" w:rsidP="00B4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</w:t>
      </w:r>
      <w:r w:rsidR="00B44B6D"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 w:rsidR="005B6650">
        <w:rPr>
          <w:rFonts w:ascii="Times New Roman" w:hAnsi="Times New Roman" w:cs="Times New Roman"/>
          <w:sz w:val="28"/>
          <w:szCs w:val="28"/>
        </w:rPr>
        <w:t>.</w:t>
      </w:r>
    </w:p>
    <w:p w14:paraId="1A1F1B9B" w14:textId="083D244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 составляет 240 зачетных единиц (далее -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</w:t>
      </w:r>
      <w:r w:rsidRPr="005B6650">
        <w:rPr>
          <w:rFonts w:ascii="Times New Roman" w:hAnsi="Times New Roman" w:cs="Times New Roman"/>
          <w:sz w:val="28"/>
          <w:szCs w:val="28"/>
        </w:rPr>
        <w:lastRenderedPageBreak/>
        <w:t>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2CA4853E" w14:textId="2B3D297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</w:t>
      </w:r>
    </w:p>
    <w:p w14:paraId="646B95E9" w14:textId="4662D5CB" w:rsidR="001C6A58" w:rsidRDefault="001C6A58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DCE4C" w14:textId="77777777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07C038B1" w14:textId="30D7F6BD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160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4B942C" w14:textId="7F9C39C0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20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CA8C4" w14:textId="4E695F45" w:rsidR="00476A4C" w:rsidRDefault="00476A4C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9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</w:p>
    <w:p w14:paraId="3C0C8918" w14:textId="2DE23D86" w:rsidR="00476A4C" w:rsidRPr="00A56E84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63C04832" w14:textId="486EDBE9" w:rsidR="009E0E72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F744B9" w14:textId="6253F7EE" w:rsid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5B56E7" w14:textId="5132D431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26034826" w14:textId="128732E0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67B77EF5" w14:textId="4BEAD104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0A61677D" w14:textId="0E38AAFD" w:rsidR="00A56E84" w:rsidRP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7E1B6518" w14:textId="53FF8373" w:rsidR="00476A4C" w:rsidRDefault="001700C7" w:rsidP="00170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62C293" w14:textId="49F46F0D" w:rsidR="001700C7" w:rsidRDefault="001700C7" w:rsidP="001700C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41552DE0" w14:textId="2D994D2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ознакомительная практика;</w:t>
      </w:r>
    </w:p>
    <w:p w14:paraId="6D326BDF" w14:textId="7161A575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202770A4" w14:textId="77777777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эксплуатационная практика;</w:t>
      </w:r>
    </w:p>
    <w:p w14:paraId="402DC1D7" w14:textId="6A5DACC0" w:rsidR="001700C7" w:rsidRP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1C4E8C61" w14:textId="5E6B7072" w:rsidR="00476A4C" w:rsidRDefault="001700C7" w:rsidP="001700C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5AC5B9ED" w14:textId="7BF76B0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5DD29ADA" w14:textId="15C3CD1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13A01F56" w14:textId="0ACC0A4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50B36B4F" w14:textId="3B78B4A8" w:rsidR="001700C7" w:rsidRDefault="001700C7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20B75BA9" w14:textId="3189F0CC" w:rsid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35D2B6" w14:textId="3329E965" w:rsidR="00055F0F" w:rsidRP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51E1739F" w14:textId="0CF1AEFE" w:rsidR="00055F0F" w:rsidRP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13E77FDA" w14:textId="1C057F1A" w:rsid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19E9D493" w14:textId="0D22C49E" w:rsidR="00055F0F" w:rsidRPr="0041627F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учебных планов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(</w:t>
      </w:r>
      <w:r w:rsidR="00C0762A">
        <w:rPr>
          <w:rFonts w:ascii="Times New Roman" w:hAnsi="Times New Roman" w:cs="Times New Roman"/>
          <w:sz w:val="28"/>
          <w:szCs w:val="28"/>
        </w:rPr>
        <w:t>далее УП</w:t>
      </w:r>
      <w:r w:rsidR="00C0762A" w:rsidRPr="00C0762A">
        <w:rPr>
          <w:rFonts w:ascii="Times New Roman" w:hAnsi="Times New Roman" w:cs="Times New Roman"/>
          <w:sz w:val="28"/>
          <w:szCs w:val="28"/>
        </w:rPr>
        <w:t>)</w:t>
      </w:r>
      <w:r w:rsidR="00C0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трудоемкий, объемный процесс, который требует держать в голове огромное количество соотношений</w:t>
      </w:r>
      <w:r w:rsidR="009A6651">
        <w:rPr>
          <w:rFonts w:ascii="Times New Roman" w:hAnsi="Times New Roman" w:cs="Times New Roman"/>
          <w:sz w:val="28"/>
          <w:szCs w:val="28"/>
        </w:rPr>
        <w:t>.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9A6651">
        <w:rPr>
          <w:rFonts w:ascii="Times New Roman" w:hAnsi="Times New Roman" w:cs="Times New Roman"/>
          <w:sz w:val="28"/>
          <w:szCs w:val="28"/>
        </w:rPr>
        <w:t>П</w:t>
      </w:r>
      <w:r w:rsidR="00C674FB">
        <w:rPr>
          <w:rFonts w:ascii="Times New Roman" w:hAnsi="Times New Roman" w:cs="Times New Roman"/>
          <w:sz w:val="28"/>
          <w:szCs w:val="28"/>
        </w:rPr>
        <w:t>оэтому необходим инструмент, который позволит формировать ядро</w:t>
      </w:r>
      <w:r w:rsidR="0041627F">
        <w:rPr>
          <w:rFonts w:ascii="Times New Roman" w:hAnsi="Times New Roman" w:cs="Times New Roman"/>
          <w:sz w:val="28"/>
          <w:szCs w:val="28"/>
        </w:rPr>
        <w:t xml:space="preserve"> (набор дисциплин</w:t>
      </w:r>
      <w:r w:rsidR="0041627F" w:rsidRPr="0041627F">
        <w:rPr>
          <w:rFonts w:ascii="Times New Roman" w:hAnsi="Times New Roman" w:cs="Times New Roman"/>
          <w:sz w:val="28"/>
          <w:szCs w:val="28"/>
        </w:rPr>
        <w:t>/</w:t>
      </w:r>
      <w:r w:rsidR="0041627F">
        <w:rPr>
          <w:rFonts w:ascii="Times New Roman" w:hAnsi="Times New Roman" w:cs="Times New Roman"/>
          <w:sz w:val="28"/>
          <w:szCs w:val="28"/>
        </w:rPr>
        <w:t>модулей, их объем в зачетных единицах, а также указание вида промежуточной аттестации)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 w:rsidR="00C674FB">
        <w:rPr>
          <w:rFonts w:ascii="Times New Roman" w:hAnsi="Times New Roman" w:cs="Times New Roman"/>
          <w:sz w:val="28"/>
          <w:szCs w:val="28"/>
        </w:rPr>
        <w:t xml:space="preserve"> для его дальнейшей детализации</w:t>
      </w:r>
      <w:r w:rsidR="00890D35">
        <w:rPr>
          <w:rFonts w:ascii="Times New Roman" w:hAnsi="Times New Roman" w:cs="Times New Roman"/>
          <w:sz w:val="28"/>
          <w:szCs w:val="28"/>
        </w:rPr>
        <w:t>.</w:t>
      </w:r>
      <w:r w:rsidR="0041627F" w:rsidRPr="004162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722B7" w14:textId="7DAA84E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301D91FB" w14:textId="77777777" w:rsidR="001169CA" w:rsidRDefault="001169CA" w:rsidP="00116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провести обзор и анализ аналогов;</w:t>
      </w:r>
    </w:p>
    <w:p w14:paraId="6DDAB694" w14:textId="797618B5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проанализировать предметную область и сформировать пользовательские требования к приложению;</w:t>
      </w:r>
    </w:p>
    <w:p w14:paraId="429EBF61" w14:textId="3B2011FB" w:rsidR="001169CA" w:rsidRDefault="001169C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построить и описать диаграмму вариантов использования;</w:t>
      </w:r>
    </w:p>
    <w:p w14:paraId="585EA572" w14:textId="5F8DCB9E" w:rsidR="00CB3262" w:rsidRPr="00890D35" w:rsidRDefault="00CB3262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продолжение следует…</w:t>
      </w:r>
    </w:p>
    <w:p w14:paraId="44EF9F82" w14:textId="77777777" w:rsidR="00CB3262" w:rsidRDefault="00CB3262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E9BAF" w14:textId="22C2F250" w:rsidR="005771FE" w:rsidRP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56615BB5" w14:textId="6B8EEC20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>Планы» полностью 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 xml:space="preserve">АС </w:t>
      </w:r>
      <w:proofErr w:type="gramStart"/>
      <w:r w:rsidR="00303074" w:rsidRPr="00CD5DE5">
        <w:rPr>
          <w:rFonts w:ascii="Times New Roman" w:hAnsi="Times New Roman" w:cs="Times New Roman"/>
          <w:sz w:val="28"/>
          <w:szCs w:val="28"/>
        </w:rPr>
        <w:t>«Учебные планы»</w:t>
      </w:r>
      <w:proofErr w:type="gramEnd"/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414142" w:rsidRPr="0041414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414142" w:rsidRPr="00414142">
        <w:rPr>
          <w:rFonts w:ascii="Times New Roman" w:hAnsi="Times New Roman" w:cs="Times New Roman"/>
          <w:sz w:val="28"/>
          <w:szCs w:val="28"/>
        </w:rPr>
        <w:t xml:space="preserve">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3D0D53" w:rsidRPr="00414142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="003D0D53" w:rsidRPr="00414142">
        <w:rPr>
          <w:rFonts w:ascii="Times New Roman" w:hAnsi="Times New Roman" w:cs="Times New Roman"/>
          <w:sz w:val="28"/>
          <w:szCs w:val="28"/>
        </w:rPr>
        <w:t xml:space="preserve">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GosInsp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(загрузка и выгрузка данных в формате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>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lastRenderedPageBreak/>
        <w:t>возможность автоматического поиска планов-соответствий в «1</w:t>
      </w:r>
      <w:proofErr w:type="gramStart"/>
      <w:r w:rsidRPr="00683C57">
        <w:rPr>
          <w:rFonts w:ascii="Times New Roman" w:hAnsi="Times New Roman" w:cs="Times New Roman"/>
          <w:sz w:val="28"/>
          <w:szCs w:val="28"/>
        </w:rPr>
        <w:t>С:Университет</w:t>
      </w:r>
      <w:proofErr w:type="gramEnd"/>
      <w:r w:rsidRPr="00683C57">
        <w:rPr>
          <w:rFonts w:ascii="Times New Roman" w:hAnsi="Times New Roman" w:cs="Times New Roman"/>
          <w:sz w:val="28"/>
          <w:szCs w:val="28"/>
        </w:rPr>
        <w:t>» на основании реквизитов планов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</w:t>
      </w:r>
      <w:proofErr w:type="spellStart"/>
      <w:r w:rsidRPr="00683C57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83C57">
        <w:rPr>
          <w:rFonts w:ascii="Times New Roman" w:hAnsi="Times New Roman" w:cs="Times New Roman"/>
          <w:sz w:val="28"/>
          <w:szCs w:val="28"/>
        </w:rPr>
        <w:t xml:space="preserve">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1F5CF012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</w:t>
      </w:r>
      <w:r w:rsidR="00BC167D" w:rsidRPr="00E74062">
        <w:rPr>
          <w:rFonts w:ascii="Times New Roman" w:hAnsi="Times New Roman" w:cs="Times New Roman"/>
          <w:sz w:val="28"/>
          <w:szCs w:val="28"/>
        </w:rPr>
        <w:t>ИСУУП</w:t>
      </w:r>
      <w:r w:rsidR="00062452">
        <w:rPr>
          <w:rFonts w:ascii="Times New Roman" w:hAnsi="Times New Roman" w:cs="Times New Roman"/>
          <w:sz w:val="28"/>
          <w:szCs w:val="28"/>
        </w:rPr>
        <w:t>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lastRenderedPageBreak/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0293DB05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A6B8" w14:textId="078CD80F" w:rsidR="004D3E90" w:rsidRDefault="004D3E90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96A8D" w14:textId="283CA7BD" w:rsidR="004D3E90" w:rsidRPr="00203EC4" w:rsidRDefault="004D3E90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несколько режимов работы: работа с содержанием учебного плана, т.е., ввод дисциплин, их движение</w:t>
      </w:r>
      <w:r w:rsidR="00EC1936" w:rsidRPr="00EC1936">
        <w:rPr>
          <w:rFonts w:ascii="Times New Roman" w:hAnsi="Times New Roman" w:cs="Times New Roman"/>
          <w:sz w:val="28"/>
          <w:szCs w:val="28"/>
        </w:rPr>
        <w:t xml:space="preserve"> </w:t>
      </w:r>
      <w:r w:rsidR="00EC1936">
        <w:rPr>
          <w:rFonts w:ascii="Times New Roman" w:hAnsi="Times New Roman" w:cs="Times New Roman"/>
          <w:sz w:val="28"/>
          <w:szCs w:val="28"/>
        </w:rPr>
        <w:t xml:space="preserve">и их контроль, чтобы в год было 60 </w:t>
      </w:r>
      <w:proofErr w:type="spellStart"/>
      <w:r w:rsidR="00EC1936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EC1936">
        <w:rPr>
          <w:rFonts w:ascii="Times New Roman" w:hAnsi="Times New Roman" w:cs="Times New Roman"/>
          <w:sz w:val="28"/>
          <w:szCs w:val="28"/>
        </w:rPr>
        <w:t>., чтобы в семестре было соотношение (если соотношение не подходит под нужное, необходимо вывести предупреждение), чтобы количество экзаменов в год было не более 10</w:t>
      </w:r>
    </w:p>
    <w:p w14:paraId="2B663C49" w14:textId="0C238308" w:rsidR="007D5F2C" w:rsidRDefault="007D5F2C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67A76" w14:textId="46ED91C0" w:rsidR="007D5F2C" w:rsidRDefault="007D5F2C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Замечание: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дисциплина может 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нескольких семестрах. Необходимо сделать так, чтобы она растягивалась. Т.е., значения растяжений могут быть от 1-8</w:t>
      </w:r>
    </w:p>
    <w:p w14:paraId="09300C62" w14:textId="1357B411" w:rsidR="006D6B5F" w:rsidRDefault="006D6B5F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3A6F3" w14:textId="5ED99468" w:rsidR="006D6B5F" w:rsidRPr="006D6B5F" w:rsidRDefault="006D6B5F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Обязательная выгрузка: дисциплина, экзамен</w:t>
      </w:r>
      <w:r w:rsidR="00940F92">
        <w:rPr>
          <w:rFonts w:ascii="Times New Roman" w:hAnsi="Times New Roman" w:cs="Times New Roman"/>
          <w:sz w:val="28"/>
          <w:szCs w:val="28"/>
        </w:rPr>
        <w:t>, зачет, курсовой проект, курсовая работа</w:t>
      </w:r>
    </w:p>
    <w:p w14:paraId="0739F372" w14:textId="069D69A8" w:rsidR="0000633A" w:rsidRDefault="0000633A" w:rsidP="00936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5D907" w14:textId="6A973260" w:rsidR="009B20B7" w:rsidRPr="009B20B7" w:rsidRDefault="009B20B7" w:rsidP="009365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0C645C0B" w14:textId="012BC480" w:rsidR="0000633A" w:rsidRPr="00CB3262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00E69" w14:textId="57375AFF" w:rsidR="00C32F73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D211" w14:textId="732D38D7" w:rsidR="00417ECD" w:rsidRDefault="00417ECD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EE431A">
        <w:rPr>
          <w:rFonts w:ascii="Times New Roman" w:hAnsi="Times New Roman" w:cs="Times New Roman"/>
          <w:sz w:val="28"/>
          <w:szCs w:val="28"/>
        </w:rPr>
        <w:t>. Два актера, методист и система.</w:t>
      </w:r>
    </w:p>
    <w:p w14:paraId="5B6CA809" w14:textId="77777777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функции контроля, которые будут выполняться, отдельно функции формирования, добавить дисциплину, удалить дисциплину, сместить семестр, удалить объем, и т.д.</w:t>
      </w:r>
    </w:p>
    <w:p w14:paraId="28EA745C" w14:textId="25E12A95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расширять, то, учебный план может составляться для нескольких направлений схожих специальностей, то можно выделить какие</w:t>
      </w:r>
      <w:r w:rsidR="00C01C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общие части, а какие будут отдельными</w:t>
      </w:r>
      <w:r w:rsidR="00C01C5E">
        <w:rPr>
          <w:rFonts w:ascii="Times New Roman" w:hAnsi="Times New Roman" w:cs="Times New Roman"/>
          <w:sz w:val="28"/>
          <w:szCs w:val="28"/>
        </w:rPr>
        <w:t>.</w:t>
      </w:r>
    </w:p>
    <w:p w14:paraId="64921724" w14:textId="3B57B007" w:rsidR="00C01C5E" w:rsidRPr="00417ECD" w:rsidRDefault="00C01C5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Отдельная работа с содержанием учебного плана, отдельно с компетенциями.</w:t>
      </w:r>
    </w:p>
    <w:p w14:paraId="49571BB7" w14:textId="77777777" w:rsidR="00B7055B" w:rsidRP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055B" w:rsidRPr="00B7055B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F4CA4"/>
    <w:multiLevelType w:val="hybridMultilevel"/>
    <w:tmpl w:val="6D6EAC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6"/>
  </w:num>
  <w:num w:numId="9">
    <w:abstractNumId w:val="14"/>
  </w:num>
  <w:num w:numId="10">
    <w:abstractNumId w:val="7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55F0F"/>
    <w:rsid w:val="000575EB"/>
    <w:rsid w:val="00062452"/>
    <w:rsid w:val="00062DE2"/>
    <w:rsid w:val="000741EE"/>
    <w:rsid w:val="000E2942"/>
    <w:rsid w:val="00100FBD"/>
    <w:rsid w:val="00110331"/>
    <w:rsid w:val="001169CA"/>
    <w:rsid w:val="00121AE8"/>
    <w:rsid w:val="00144AC1"/>
    <w:rsid w:val="00145D3E"/>
    <w:rsid w:val="001700C7"/>
    <w:rsid w:val="00173D40"/>
    <w:rsid w:val="001B43C9"/>
    <w:rsid w:val="001C6A58"/>
    <w:rsid w:val="001D5704"/>
    <w:rsid w:val="001D73AE"/>
    <w:rsid w:val="00203EC4"/>
    <w:rsid w:val="002768C3"/>
    <w:rsid w:val="00280CDC"/>
    <w:rsid w:val="002B0733"/>
    <w:rsid w:val="00303074"/>
    <w:rsid w:val="00311406"/>
    <w:rsid w:val="00331A36"/>
    <w:rsid w:val="003637FE"/>
    <w:rsid w:val="003861E5"/>
    <w:rsid w:val="003A0FDB"/>
    <w:rsid w:val="003B029B"/>
    <w:rsid w:val="003D0D53"/>
    <w:rsid w:val="00404B28"/>
    <w:rsid w:val="00414142"/>
    <w:rsid w:val="0041627F"/>
    <w:rsid w:val="00417ECD"/>
    <w:rsid w:val="004640C3"/>
    <w:rsid w:val="00476A4C"/>
    <w:rsid w:val="004D3E90"/>
    <w:rsid w:val="00517260"/>
    <w:rsid w:val="005771FE"/>
    <w:rsid w:val="005B1C4D"/>
    <w:rsid w:val="005B1EE6"/>
    <w:rsid w:val="005B5F38"/>
    <w:rsid w:val="005B6650"/>
    <w:rsid w:val="0062684B"/>
    <w:rsid w:val="00682E1F"/>
    <w:rsid w:val="00683C57"/>
    <w:rsid w:val="006A5348"/>
    <w:rsid w:val="006D3671"/>
    <w:rsid w:val="006D6B5F"/>
    <w:rsid w:val="006F24A5"/>
    <w:rsid w:val="007522F9"/>
    <w:rsid w:val="00757229"/>
    <w:rsid w:val="007832F7"/>
    <w:rsid w:val="00794BCC"/>
    <w:rsid w:val="007A670D"/>
    <w:rsid w:val="007B00B2"/>
    <w:rsid w:val="007D5F2C"/>
    <w:rsid w:val="007E062C"/>
    <w:rsid w:val="00803FD1"/>
    <w:rsid w:val="0088604E"/>
    <w:rsid w:val="00890D35"/>
    <w:rsid w:val="008977E7"/>
    <w:rsid w:val="008D02A7"/>
    <w:rsid w:val="00911280"/>
    <w:rsid w:val="0093651C"/>
    <w:rsid w:val="00940F92"/>
    <w:rsid w:val="009A6651"/>
    <w:rsid w:val="009B20B7"/>
    <w:rsid w:val="009C38DD"/>
    <w:rsid w:val="009E0E72"/>
    <w:rsid w:val="009E701E"/>
    <w:rsid w:val="00A00D46"/>
    <w:rsid w:val="00A00F67"/>
    <w:rsid w:val="00A43809"/>
    <w:rsid w:val="00A54BB6"/>
    <w:rsid w:val="00A56E84"/>
    <w:rsid w:val="00A92562"/>
    <w:rsid w:val="00AA4421"/>
    <w:rsid w:val="00AF602E"/>
    <w:rsid w:val="00B4400B"/>
    <w:rsid w:val="00B44B6D"/>
    <w:rsid w:val="00B477AF"/>
    <w:rsid w:val="00B7055B"/>
    <w:rsid w:val="00B77B06"/>
    <w:rsid w:val="00BB052A"/>
    <w:rsid w:val="00BC167D"/>
    <w:rsid w:val="00C01C5E"/>
    <w:rsid w:val="00C0762A"/>
    <w:rsid w:val="00C32F73"/>
    <w:rsid w:val="00C674FB"/>
    <w:rsid w:val="00C9247A"/>
    <w:rsid w:val="00CB1B23"/>
    <w:rsid w:val="00CB1EBF"/>
    <w:rsid w:val="00CB3262"/>
    <w:rsid w:val="00CC3D8D"/>
    <w:rsid w:val="00CD1B1A"/>
    <w:rsid w:val="00CD5DE5"/>
    <w:rsid w:val="00D45C5C"/>
    <w:rsid w:val="00D520B5"/>
    <w:rsid w:val="00E31FC3"/>
    <w:rsid w:val="00E64D7F"/>
    <w:rsid w:val="00E72922"/>
    <w:rsid w:val="00E74062"/>
    <w:rsid w:val="00EC1936"/>
    <w:rsid w:val="00EC42ED"/>
    <w:rsid w:val="00EE431A"/>
    <w:rsid w:val="00F03A1D"/>
    <w:rsid w:val="00F07E77"/>
    <w:rsid w:val="00F26B2D"/>
    <w:rsid w:val="00F84659"/>
    <w:rsid w:val="00FC55BA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44</cp:revision>
  <dcterms:created xsi:type="dcterms:W3CDTF">2021-11-18T17:41:00Z</dcterms:created>
  <dcterms:modified xsi:type="dcterms:W3CDTF">2021-12-27T13:36:00Z</dcterms:modified>
</cp:coreProperties>
</file>