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4B5CBA" w:rsidRPr="00BF4E7B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835" w:rsidRPr="00BF4E7B" w:rsidRDefault="0059383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color w:val="000000" w:themeColor="text1"/>
                <w:kern w:val="0"/>
                <w:sz w:val="12"/>
                <w:szCs w:val="12"/>
                <w:lang w:eastAsia="en-US" w:bidi="ar-SA"/>
              </w:rPr>
            </w:pPr>
            <w:bookmarkStart w:id="0" w:name="_Hlk510979280"/>
            <w:bookmarkEnd w:id="0"/>
          </w:p>
          <w:p w:rsidR="00593835" w:rsidRPr="00BF4E7B" w:rsidRDefault="00A265F7">
            <w:pPr>
              <w:widowControl/>
              <w:suppressAutoHyphens w:val="0"/>
              <w:ind w:left="38"/>
              <w:jc w:val="center"/>
              <w:textAlignment w:val="auto"/>
              <w:rPr>
                <w:color w:val="000000" w:themeColor="text1"/>
              </w:rPr>
            </w:pPr>
            <w:r w:rsidRPr="00BF4E7B">
              <w:rPr>
                <w:noProof/>
                <w:color w:val="000000" w:themeColor="text1"/>
                <w:lang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3835" w:rsidRPr="00BF4E7B" w:rsidRDefault="00593835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color w:val="000000" w:themeColor="text1"/>
                <w:kern w:val="0"/>
                <w:sz w:val="32"/>
                <w:szCs w:val="44"/>
                <w:lang w:eastAsia="en-US" w:bidi="ar-SA"/>
              </w:rPr>
            </w:pPr>
          </w:p>
          <w:p w:rsidR="00593835" w:rsidRPr="00BF4E7B" w:rsidRDefault="00593835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color w:val="000000" w:themeColor="text1"/>
                <w:kern w:val="0"/>
                <w:sz w:val="32"/>
                <w:szCs w:val="44"/>
                <w:lang w:eastAsia="en-US" w:bidi="ar-SA"/>
              </w:rPr>
            </w:pPr>
          </w:p>
          <w:p w:rsidR="00593835" w:rsidRPr="00BF4E7B" w:rsidRDefault="00A265F7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color w:val="000000" w:themeColor="text1"/>
                <w:kern w:val="0"/>
                <w:sz w:val="32"/>
                <w:szCs w:val="32"/>
                <w:lang w:eastAsia="en-US" w:bidi="ar-SA"/>
              </w:rPr>
            </w:pPr>
            <w:r w:rsidRPr="00BF4E7B">
              <w:rPr>
                <w:rFonts w:ascii="Arial" w:eastAsia="Times New Roman" w:hAnsi="Arial" w:cs="Arial"/>
                <w:b/>
                <w:color w:val="000000" w:themeColor="text1"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593835" w:rsidRPr="00BF4E7B" w:rsidRDefault="00593835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4B5CBA" w:rsidRPr="00BF4E7B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835" w:rsidRPr="00BF4E7B" w:rsidRDefault="0059383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</w:p>
          <w:p w:rsidR="00593835" w:rsidRPr="00BF4E7B" w:rsidRDefault="00A265F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color w:val="000000" w:themeColor="text1"/>
                <w:kern w:val="0"/>
                <w:lang w:eastAsia="en-US" w:bidi="ar-SA"/>
              </w:rPr>
            </w:pPr>
            <w:r w:rsidRPr="00BF4E7B">
              <w:rPr>
                <w:rFonts w:ascii="Arial" w:eastAsia="Calibri" w:hAnsi="Arial" w:cs="Times New Roman"/>
                <w:color w:val="000000" w:themeColor="text1"/>
                <w:kern w:val="0"/>
                <w:lang w:eastAsia="en-US" w:bidi="ar-SA"/>
              </w:rPr>
              <w:t>Facultad de Ingeniería</w:t>
            </w:r>
          </w:p>
          <w:p w:rsidR="00593835" w:rsidRPr="00BF4E7B" w:rsidRDefault="0059383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835" w:rsidRPr="00BF4E7B" w:rsidRDefault="0059383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</w:p>
          <w:p w:rsidR="00593835" w:rsidRPr="00BF4E7B" w:rsidRDefault="00A265F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color w:val="000000" w:themeColor="text1"/>
                <w:kern w:val="0"/>
                <w:lang w:eastAsia="en-US" w:bidi="ar-SA"/>
              </w:rPr>
            </w:pPr>
            <w:r w:rsidRPr="00BF4E7B">
              <w:rPr>
                <w:rFonts w:ascii="Arial" w:eastAsia="Calibri" w:hAnsi="Arial" w:cs="Times New Roman"/>
                <w:color w:val="000000" w:themeColor="text1"/>
                <w:kern w:val="0"/>
                <w:lang w:eastAsia="en-US" w:bidi="ar-SA"/>
              </w:rPr>
              <w:t>Laboratorio de docencia</w:t>
            </w:r>
          </w:p>
        </w:tc>
      </w:tr>
    </w:tbl>
    <w:p w:rsidR="00593835" w:rsidRPr="00BF4E7B" w:rsidRDefault="00593835">
      <w:pPr>
        <w:pStyle w:val="Standard"/>
        <w:rPr>
          <w:color w:val="000000" w:themeColor="text1"/>
          <w:lang w:val="es-MX"/>
        </w:rPr>
      </w:pPr>
    </w:p>
    <w:p w:rsidR="00593835" w:rsidRPr="00BF4E7B" w:rsidRDefault="00A265F7">
      <w:pPr>
        <w:pStyle w:val="Standard"/>
        <w:jc w:val="center"/>
        <w:rPr>
          <w:color w:val="000000" w:themeColor="text1"/>
          <w:lang w:val="es-MX"/>
        </w:rPr>
      </w:pPr>
      <w:r w:rsidRPr="00BF4E7B">
        <w:rPr>
          <w:color w:val="000000" w:themeColor="text1"/>
          <w:sz w:val="72"/>
          <w:szCs w:val="72"/>
          <w:lang w:val="es-MX"/>
        </w:rPr>
        <w:t>Laboratorios de computación</w:t>
      </w:r>
    </w:p>
    <w:p w:rsidR="00593835" w:rsidRPr="00BF4E7B" w:rsidRDefault="00A265F7">
      <w:pPr>
        <w:pStyle w:val="Standard"/>
        <w:jc w:val="center"/>
        <w:rPr>
          <w:color w:val="000000" w:themeColor="text1"/>
          <w:sz w:val="72"/>
          <w:szCs w:val="72"/>
          <w:lang w:val="es-MX"/>
        </w:rPr>
      </w:pPr>
      <w:r w:rsidRPr="00BF4E7B">
        <w:rPr>
          <w:color w:val="000000" w:themeColor="text1"/>
          <w:sz w:val="72"/>
          <w:szCs w:val="72"/>
          <w:lang w:val="es-MX"/>
        </w:rPr>
        <w:t>salas A y B</w:t>
      </w:r>
    </w:p>
    <w:p w:rsidR="00593835" w:rsidRPr="00BF4E7B" w:rsidRDefault="00A265F7">
      <w:pPr>
        <w:pStyle w:val="Standard"/>
        <w:jc w:val="center"/>
        <w:rPr>
          <w:color w:val="000000" w:themeColor="text1"/>
          <w:lang w:val="es-MX"/>
        </w:rPr>
      </w:pPr>
      <w:r w:rsidRPr="00BF4E7B">
        <w:rPr>
          <w:noProof/>
          <w:color w:val="000000" w:themeColor="text1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7B2F5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d1zbJLMBAABQAwAADgAAAAAAAAAAAAAAAAAuAgAAZHJzL2Uyb0RvYy54&#10;bWxQSwECLQAUAAYACAAAACEAx3QABt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4B5CBA" w:rsidRPr="00BF4E7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BF4E7B" w:rsidRDefault="00A265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  <w:r w:rsidRPr="00BF4E7B"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A15A83">
            <w:pPr>
              <w:pStyle w:val="TableContents"/>
              <w:ind w:left="629"/>
              <w:rPr>
                <w:color w:val="000000" w:themeColor="text1"/>
                <w:lang w:val="es-MX"/>
              </w:rPr>
            </w:pPr>
            <w:r w:rsidRPr="00BF4E7B">
              <w:rPr>
                <w:color w:val="000000" w:themeColor="text1"/>
                <w:lang w:val="es-MX"/>
              </w:rPr>
              <w:t>Rodriguez Espino Claudia Ing</w:t>
            </w:r>
          </w:p>
        </w:tc>
      </w:tr>
      <w:tr w:rsidR="004B5CBA" w:rsidRPr="00BF4E7B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BF4E7B" w:rsidRDefault="00A265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  <w:r w:rsidRPr="00BF4E7B"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A15A83" w:rsidP="00A15A83">
            <w:pPr>
              <w:pStyle w:val="TableContents"/>
              <w:rPr>
                <w:color w:val="000000" w:themeColor="text1"/>
                <w:lang w:val="es-MX"/>
              </w:rPr>
            </w:pPr>
            <w:r w:rsidRPr="00BF4E7B">
              <w:rPr>
                <w:color w:val="000000" w:themeColor="text1"/>
                <w:lang w:val="es-MX"/>
              </w:rPr>
              <w:t xml:space="preserve">          Fundamentos de programacion</w:t>
            </w:r>
          </w:p>
        </w:tc>
      </w:tr>
      <w:tr w:rsidR="004B5CBA" w:rsidRPr="00BF4E7B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BF4E7B" w:rsidRDefault="00A265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  <w:r w:rsidRPr="00BF4E7B"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A15A83" w:rsidP="00A15A83">
            <w:pPr>
              <w:pStyle w:val="TableContents"/>
              <w:rPr>
                <w:rFonts w:cs="Calibri"/>
                <w:color w:val="000000" w:themeColor="text1"/>
                <w:lang w:val="es-MX"/>
              </w:rPr>
            </w:pPr>
            <w:r w:rsidRPr="00BF4E7B">
              <w:rPr>
                <w:rFonts w:cs="Calibri"/>
                <w:color w:val="000000" w:themeColor="text1"/>
                <w:lang w:val="es-MX"/>
              </w:rPr>
              <w:t xml:space="preserve">          3</w:t>
            </w:r>
          </w:p>
        </w:tc>
      </w:tr>
      <w:tr w:rsidR="004B5CBA" w:rsidRPr="00BF4E7B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BF4E7B" w:rsidRDefault="00A265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  <w:r w:rsidRPr="00BF4E7B"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6B20CE">
            <w:pPr>
              <w:pStyle w:val="TableContents"/>
              <w:ind w:left="629"/>
              <w:rPr>
                <w:rFonts w:cs="Calibri"/>
                <w:color w:val="000000" w:themeColor="text1"/>
                <w:lang w:val="es-MX"/>
              </w:rPr>
            </w:pPr>
            <w:r>
              <w:rPr>
                <w:rFonts w:cs="Calibri"/>
                <w:color w:val="000000" w:themeColor="text1"/>
                <w:lang w:val="es-MX"/>
              </w:rPr>
              <w:t>11</w:t>
            </w:r>
          </w:p>
        </w:tc>
      </w:tr>
      <w:tr w:rsidR="004B5CBA" w:rsidRPr="00BF4E7B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BF4E7B" w:rsidRDefault="00A265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  <w:r w:rsidRPr="00BF4E7B"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A15A83">
            <w:pPr>
              <w:pStyle w:val="TableContents"/>
              <w:ind w:left="629"/>
              <w:rPr>
                <w:rFonts w:cs="Calibri"/>
                <w:color w:val="000000" w:themeColor="text1"/>
                <w:lang w:val="es-MX"/>
              </w:rPr>
            </w:pPr>
            <w:r w:rsidRPr="00BF4E7B">
              <w:rPr>
                <w:rFonts w:cs="Calibri"/>
                <w:color w:val="000000" w:themeColor="text1"/>
                <w:lang w:val="es-MX"/>
              </w:rPr>
              <w:t xml:space="preserve">De </w:t>
            </w:r>
            <w:r w:rsidR="00D24278" w:rsidRPr="00BF4E7B">
              <w:rPr>
                <w:rFonts w:cs="Calibri"/>
                <w:color w:val="000000" w:themeColor="text1"/>
                <w:lang w:val="es-MX"/>
              </w:rPr>
              <w:t>L</w:t>
            </w:r>
            <w:r w:rsidRPr="00BF4E7B">
              <w:rPr>
                <w:rFonts w:cs="Calibri"/>
                <w:color w:val="000000" w:themeColor="text1"/>
                <w:lang w:val="es-MX"/>
              </w:rPr>
              <w:t>a Torre Orozco Cristian</w:t>
            </w:r>
          </w:p>
        </w:tc>
      </w:tr>
      <w:tr w:rsidR="004B5CBA" w:rsidRPr="00BF4E7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Cambria"/>
              <w:ind w:left="629"/>
              <w:rPr>
                <w:color w:val="000000" w:themeColor="text1"/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TableContents"/>
              <w:ind w:left="629"/>
              <w:rPr>
                <w:color w:val="000000" w:themeColor="text1"/>
                <w:lang w:val="es-MX"/>
              </w:rPr>
            </w:pPr>
          </w:p>
        </w:tc>
      </w:tr>
      <w:tr w:rsidR="004B5CBA" w:rsidRPr="00BF4E7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Cambria"/>
              <w:ind w:left="629"/>
              <w:rPr>
                <w:color w:val="000000" w:themeColor="text1"/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TableContents"/>
              <w:ind w:left="629"/>
              <w:rPr>
                <w:color w:val="000000" w:themeColor="text1"/>
                <w:lang w:val="es-MX"/>
              </w:rPr>
            </w:pPr>
          </w:p>
        </w:tc>
      </w:tr>
      <w:tr w:rsidR="004B5CBA" w:rsidRPr="00BF4E7B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BF4E7B" w:rsidRDefault="00A265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  <w:r w:rsidRPr="00BF4E7B"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4B5CBA">
            <w:pPr>
              <w:pStyle w:val="TableContents"/>
              <w:ind w:left="629"/>
              <w:rPr>
                <w:rFonts w:cs="Calibri"/>
                <w:color w:val="000000" w:themeColor="text1"/>
                <w:lang w:val="es-MX"/>
              </w:rPr>
            </w:pPr>
            <w:r w:rsidRPr="00BF4E7B">
              <w:rPr>
                <w:rFonts w:cs="Calibri"/>
                <w:color w:val="000000" w:themeColor="text1"/>
                <w:lang w:val="es-MX"/>
              </w:rPr>
              <w:t>2018-2</w:t>
            </w:r>
          </w:p>
        </w:tc>
      </w:tr>
      <w:tr w:rsidR="004B5CBA" w:rsidRPr="00BF4E7B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BF4E7B" w:rsidRDefault="00A265F7">
            <w:pPr>
              <w:pStyle w:val="Standard"/>
              <w:ind w:left="629"/>
              <w:jc w:val="right"/>
              <w:rPr>
                <w:color w:val="000000" w:themeColor="text1"/>
                <w:lang w:val="es-MX"/>
              </w:rPr>
            </w:pPr>
            <w:r w:rsidRPr="00BF4E7B"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6B20CE">
            <w:pPr>
              <w:pStyle w:val="TableContents"/>
              <w:ind w:left="629"/>
              <w:rPr>
                <w:rFonts w:cs="Calibri"/>
                <w:color w:val="000000" w:themeColor="text1"/>
                <w:lang w:val="es-MX"/>
              </w:rPr>
            </w:pPr>
            <w:r>
              <w:rPr>
                <w:rFonts w:cs="Calibri"/>
                <w:color w:val="000000" w:themeColor="text1"/>
                <w:lang w:val="es-MX"/>
              </w:rPr>
              <w:t>11</w:t>
            </w:r>
            <w:r w:rsidR="004B5CBA" w:rsidRPr="00BF4E7B">
              <w:rPr>
                <w:rFonts w:cs="Calibri"/>
                <w:color w:val="000000" w:themeColor="text1"/>
                <w:lang w:val="es-MX"/>
              </w:rPr>
              <w:t>/0</w:t>
            </w:r>
            <w:r w:rsidR="00243E72">
              <w:rPr>
                <w:rFonts w:cs="Calibri"/>
                <w:color w:val="000000" w:themeColor="text1"/>
                <w:lang w:val="es-MX"/>
              </w:rPr>
              <w:t>5</w:t>
            </w:r>
            <w:r w:rsidR="004B5CBA" w:rsidRPr="00BF4E7B">
              <w:rPr>
                <w:rFonts w:cs="Calibri"/>
                <w:color w:val="000000" w:themeColor="text1"/>
                <w:lang w:val="es-MX"/>
              </w:rPr>
              <w:t>/2018</w:t>
            </w:r>
          </w:p>
        </w:tc>
      </w:tr>
      <w:tr w:rsidR="004B5CBA" w:rsidRPr="00BF4E7B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BF4E7B" w:rsidRDefault="00A265F7">
            <w:pPr>
              <w:pStyle w:val="Standard"/>
              <w:ind w:left="629"/>
              <w:jc w:val="right"/>
              <w:rPr>
                <w:color w:val="000000" w:themeColor="text1"/>
                <w:lang w:val="es-MX"/>
              </w:rPr>
            </w:pPr>
            <w:r w:rsidRPr="00BF4E7B"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CD0142" w:rsidP="00243E72">
            <w:pPr>
              <w:pStyle w:val="TableContents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 xml:space="preserve">   </w:t>
            </w:r>
          </w:p>
        </w:tc>
      </w:tr>
      <w:tr w:rsidR="004B5CBA" w:rsidRPr="00BF4E7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color w:val="000000" w:themeColor="text1"/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TableContents"/>
              <w:ind w:left="629"/>
              <w:rPr>
                <w:color w:val="000000" w:themeColor="text1"/>
                <w:lang w:val="es-MX"/>
              </w:rPr>
            </w:pPr>
          </w:p>
        </w:tc>
      </w:tr>
    </w:tbl>
    <w:p w:rsidR="00593835" w:rsidRPr="00BF4E7B" w:rsidRDefault="00593835">
      <w:pPr>
        <w:pStyle w:val="Standard"/>
        <w:rPr>
          <w:color w:val="000000" w:themeColor="text1"/>
          <w:lang w:val="es-MX"/>
        </w:rPr>
      </w:pPr>
    </w:p>
    <w:p w:rsidR="00593835" w:rsidRPr="00BF4E7B" w:rsidRDefault="00593835">
      <w:pPr>
        <w:pStyle w:val="Standard"/>
        <w:rPr>
          <w:color w:val="000000" w:themeColor="text1"/>
          <w:lang w:val="es-MX"/>
        </w:rPr>
      </w:pPr>
    </w:p>
    <w:p w:rsidR="002A7DFF" w:rsidRDefault="00A265F7" w:rsidP="00647B3E">
      <w:pPr>
        <w:pStyle w:val="Standard"/>
        <w:rPr>
          <w:rFonts w:ascii="Calibri" w:hAnsi="Calibri"/>
          <w:color w:val="000000" w:themeColor="text1"/>
          <w:sz w:val="52"/>
          <w:lang w:val="es-MX"/>
        </w:rPr>
      </w:pPr>
      <w:r w:rsidRPr="00BF4E7B">
        <w:rPr>
          <w:rFonts w:ascii="Calibri" w:hAnsi="Calibri"/>
          <w:color w:val="000000" w:themeColor="text1"/>
          <w:sz w:val="52"/>
          <w:lang w:val="es-MX"/>
        </w:rPr>
        <w:tab/>
      </w:r>
      <w:r w:rsidRPr="00BF4E7B">
        <w:rPr>
          <w:rFonts w:ascii="Calibri" w:hAnsi="Calibri"/>
          <w:color w:val="000000" w:themeColor="text1"/>
          <w:sz w:val="52"/>
          <w:lang w:val="es-MX"/>
        </w:rPr>
        <w:tab/>
      </w:r>
      <w:r w:rsidRPr="00BF4E7B">
        <w:rPr>
          <w:rFonts w:ascii="Calibri" w:hAnsi="Calibri"/>
          <w:color w:val="000000" w:themeColor="text1"/>
          <w:sz w:val="52"/>
          <w:lang w:val="es-MX"/>
        </w:rPr>
        <w:tab/>
      </w:r>
      <w:r w:rsidRPr="00BF4E7B">
        <w:rPr>
          <w:rFonts w:ascii="Calibri" w:hAnsi="Calibri"/>
          <w:color w:val="000000" w:themeColor="text1"/>
          <w:sz w:val="52"/>
          <w:lang w:val="es-MX"/>
        </w:rPr>
        <w:tab/>
      </w:r>
      <w:r w:rsidRPr="00BF4E7B">
        <w:rPr>
          <w:rFonts w:ascii="Calibri" w:hAnsi="Calibri"/>
          <w:color w:val="000000" w:themeColor="text1"/>
          <w:sz w:val="52"/>
          <w:lang w:val="es-MX"/>
        </w:rPr>
        <w:tab/>
        <w:t>CALIFICACIÓN: __________</w:t>
      </w:r>
    </w:p>
    <w:p w:rsidR="00E65CFA" w:rsidRPr="00D059AD" w:rsidRDefault="00E65CFA" w:rsidP="00E65CFA">
      <w:pPr>
        <w:pStyle w:val="Standard"/>
        <w:jc w:val="center"/>
        <w:rPr>
          <w:rFonts w:asciiTheme="majorHAnsi" w:hAnsiTheme="majorHAnsi"/>
          <w:b/>
          <w:color w:val="000000" w:themeColor="text1"/>
          <w:sz w:val="26"/>
          <w:szCs w:val="26"/>
          <w:lang w:val="es-MX"/>
        </w:rPr>
      </w:pPr>
      <w:r w:rsidRPr="00D059AD">
        <w:rPr>
          <w:rFonts w:asciiTheme="majorHAnsi" w:hAnsiTheme="majorHAnsi"/>
          <w:b/>
          <w:color w:val="000000" w:themeColor="text1"/>
          <w:sz w:val="26"/>
          <w:szCs w:val="26"/>
          <w:lang w:val="es-MX"/>
        </w:rPr>
        <w:lastRenderedPageBreak/>
        <w:t>Arreglos</w:t>
      </w:r>
    </w:p>
    <w:p w:rsidR="00E65CFA" w:rsidRPr="00D059AD" w:rsidRDefault="00E65CFA" w:rsidP="00E65CFA">
      <w:pPr>
        <w:pStyle w:val="Standard"/>
        <w:jc w:val="center"/>
        <w:rPr>
          <w:rFonts w:asciiTheme="majorHAnsi" w:hAnsiTheme="majorHAnsi"/>
          <w:b/>
          <w:color w:val="000000" w:themeColor="text1"/>
          <w:sz w:val="26"/>
          <w:szCs w:val="26"/>
          <w:lang w:val="es-MX"/>
        </w:rPr>
      </w:pPr>
      <w:r w:rsidRPr="00D059AD">
        <w:rPr>
          <w:rFonts w:asciiTheme="majorHAnsi" w:hAnsiTheme="majorHAnsi"/>
          <w:b/>
          <w:color w:val="000000" w:themeColor="text1"/>
          <w:sz w:val="26"/>
          <w:szCs w:val="26"/>
          <w:lang w:val="es-MX"/>
        </w:rPr>
        <w:t>Unidimensionales y multidimensionales</w:t>
      </w:r>
    </w:p>
    <w:p w:rsidR="00E65CFA" w:rsidRPr="00D059AD" w:rsidRDefault="00E65CFA" w:rsidP="00E65CFA">
      <w:pPr>
        <w:pStyle w:val="Standard"/>
        <w:jc w:val="both"/>
        <w:rPr>
          <w:rFonts w:asciiTheme="majorHAnsi" w:hAnsiTheme="majorHAnsi"/>
          <w:b/>
          <w:color w:val="000000" w:themeColor="text1"/>
          <w:sz w:val="26"/>
          <w:szCs w:val="26"/>
          <w:lang w:val="es-MX"/>
        </w:rPr>
      </w:pPr>
    </w:p>
    <w:p w:rsidR="00E65CFA" w:rsidRPr="00D059AD" w:rsidRDefault="00E65CFA" w:rsidP="00E65CFA">
      <w:pPr>
        <w:pStyle w:val="Standard"/>
        <w:jc w:val="both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E65CFA" w:rsidRPr="00D059AD" w:rsidRDefault="00E65CFA" w:rsidP="00E65CFA">
      <w:pPr>
        <w:pStyle w:val="Standard"/>
        <w:jc w:val="both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  <w:r w:rsidRPr="00D059AD">
        <w:rPr>
          <w:rFonts w:asciiTheme="majorHAnsi" w:hAnsiTheme="majorHAnsi"/>
          <w:color w:val="000000" w:themeColor="text1"/>
          <w:sz w:val="26"/>
          <w:szCs w:val="26"/>
          <w:lang w:val="es-MX"/>
        </w:rPr>
        <w:t xml:space="preserve">Objetivo: </w:t>
      </w:r>
      <w:r w:rsidRPr="00D059AD">
        <w:rPr>
          <w:rFonts w:asciiTheme="majorHAnsi" w:hAnsiTheme="majorHAnsi"/>
          <w:sz w:val="26"/>
          <w:szCs w:val="26"/>
          <w:lang w:val="es-MX"/>
        </w:rPr>
        <w:t>Reconocer la importancia y utilidad de los arreglos, en la elaboración de programas que resuelvan problemas que requieran agrupar datos del mismo tipo, así como trabajar con arreglos tanto unidimensionales como multidimensionales.</w:t>
      </w:r>
    </w:p>
    <w:p w:rsidR="00E65CFA" w:rsidRPr="00D059AD" w:rsidRDefault="00E65CFA" w:rsidP="00E65CFA">
      <w:pPr>
        <w:pStyle w:val="Standard"/>
        <w:jc w:val="both"/>
        <w:rPr>
          <w:rFonts w:asciiTheme="majorHAnsi" w:hAnsiTheme="majorHAnsi"/>
          <w:b/>
          <w:color w:val="000000" w:themeColor="text1"/>
          <w:sz w:val="26"/>
          <w:szCs w:val="26"/>
          <w:lang w:val="es-MX"/>
        </w:rPr>
      </w:pPr>
    </w:p>
    <w:p w:rsidR="00E65CFA" w:rsidRPr="00D059AD" w:rsidRDefault="00E65CFA" w:rsidP="00E65CFA">
      <w:pPr>
        <w:pStyle w:val="Standard"/>
        <w:jc w:val="both"/>
        <w:rPr>
          <w:rFonts w:asciiTheme="majorHAnsi" w:hAnsiTheme="majorHAnsi"/>
          <w:sz w:val="26"/>
          <w:szCs w:val="26"/>
          <w:lang w:val="es-MX"/>
        </w:rPr>
      </w:pPr>
      <w:r w:rsidRPr="00D059AD">
        <w:rPr>
          <w:rFonts w:asciiTheme="majorHAnsi" w:hAnsiTheme="majorHAnsi"/>
          <w:color w:val="000000" w:themeColor="text1"/>
          <w:sz w:val="26"/>
          <w:szCs w:val="26"/>
          <w:lang w:val="es-MX"/>
        </w:rPr>
        <w:t xml:space="preserve">Desarrollo: </w:t>
      </w:r>
      <w:r w:rsidRPr="00D059AD">
        <w:rPr>
          <w:rFonts w:asciiTheme="majorHAnsi" w:hAnsiTheme="majorHAnsi"/>
          <w:sz w:val="26"/>
          <w:szCs w:val="26"/>
          <w:lang w:val="es-MX"/>
        </w:rPr>
        <w:t>Un arreglo es un conjunto de datos contiguos del mismo tipo con un tamaño fijo definido al momento de crearse. A cada elemento (dato) del arreglo se le asocia una posición particular, el cual se requiere indicar para acceder a un elemento en específico. Esto se logra a través del uso de índices. Los arreglos pueden ser unidimensionales o multidimensionales. Los arreglos se utilizan para hacer más eficiente el código de un programa.</w:t>
      </w:r>
    </w:p>
    <w:p w:rsidR="00D059AD" w:rsidRPr="00D059AD" w:rsidRDefault="00D059AD" w:rsidP="00E65CFA">
      <w:pPr>
        <w:pStyle w:val="Standard"/>
        <w:jc w:val="both"/>
        <w:rPr>
          <w:rFonts w:asciiTheme="majorHAnsi" w:hAnsiTheme="majorHAnsi"/>
          <w:sz w:val="26"/>
          <w:szCs w:val="26"/>
          <w:lang w:val="es-MX"/>
        </w:rPr>
      </w:pPr>
    </w:p>
    <w:p w:rsidR="00D059AD" w:rsidRDefault="00D059AD" w:rsidP="00D059AD">
      <w:pPr>
        <w:rPr>
          <w:rFonts w:asciiTheme="majorHAnsi" w:hAnsiTheme="majorHAnsi" w:cs="Times New Roman"/>
          <w:sz w:val="26"/>
          <w:szCs w:val="26"/>
        </w:rPr>
      </w:pPr>
    </w:p>
    <w:p w:rsidR="00D059AD" w:rsidRPr="00D059AD" w:rsidRDefault="00D059AD" w:rsidP="00D059AD">
      <w:pPr>
        <w:rPr>
          <w:rFonts w:asciiTheme="majorHAnsi" w:hAnsiTheme="majorHAnsi" w:cs="Times New Roman"/>
          <w:sz w:val="26"/>
          <w:szCs w:val="26"/>
        </w:rPr>
      </w:pPr>
      <w:r w:rsidRPr="00D059AD">
        <w:rPr>
          <w:rFonts w:asciiTheme="majorHAnsi" w:hAnsiTheme="majorHAnsi" w:cs="Times New Roman"/>
          <w:sz w:val="26"/>
          <w:szCs w:val="26"/>
        </w:rPr>
        <w:t>-Puntos de los jugadores en un partido</w:t>
      </w:r>
      <w:r w:rsidRPr="00D059AD">
        <w:rPr>
          <w:rFonts w:asciiTheme="majorHAnsi" w:hAnsiTheme="majorHAnsi" w:cs="Times New Roman"/>
          <w:sz w:val="26"/>
          <w:szCs w:val="26"/>
        </w:rPr>
        <w:tab/>
      </w:r>
    </w:p>
    <w:p w:rsidR="00D059AD" w:rsidRPr="00D059AD" w:rsidRDefault="00D059AD" w:rsidP="00D059AD">
      <w:pPr>
        <w:jc w:val="center"/>
        <w:rPr>
          <w:rFonts w:asciiTheme="majorHAnsi" w:hAnsiTheme="majorHAnsi" w:cs="Times New Roman"/>
          <w:sz w:val="26"/>
          <w:szCs w:val="26"/>
        </w:rPr>
      </w:pPr>
    </w:p>
    <w:p w:rsidR="00D059AD" w:rsidRPr="00D059AD" w:rsidRDefault="00D059AD" w:rsidP="00D059AD">
      <w:pPr>
        <w:ind w:left="360"/>
        <w:jc w:val="both"/>
        <w:rPr>
          <w:rFonts w:asciiTheme="majorHAnsi" w:hAnsiTheme="majorHAnsi" w:cstheme="minorBidi"/>
          <w:noProof/>
          <w:sz w:val="26"/>
          <w:szCs w:val="26"/>
          <w:lang w:eastAsia="es-MX" w:bidi="ar-SA"/>
        </w:rPr>
      </w:pPr>
      <w:r w:rsidRPr="00D059AD">
        <w:rPr>
          <w:rFonts w:asciiTheme="majorHAnsi" w:hAnsiTheme="majorHAnsi" w:cstheme="minorBidi"/>
          <w:noProof/>
          <w:sz w:val="26"/>
          <w:szCs w:val="26"/>
          <w:lang w:eastAsia="es-MX" w:bidi="ar-SA"/>
        </w:rPr>
        <w:drawing>
          <wp:anchor distT="0" distB="0" distL="114300" distR="114300" simplePos="0" relativeHeight="251661312" behindDoc="0" locked="0" layoutInCell="1" allowOverlap="1" wp14:anchorId="412B47FC" wp14:editId="347557E7">
            <wp:simplePos x="0" y="0"/>
            <wp:positionH relativeFrom="margin">
              <wp:align>right</wp:align>
            </wp:positionH>
            <wp:positionV relativeFrom="paragraph">
              <wp:posOffset>5484</wp:posOffset>
            </wp:positionV>
            <wp:extent cx="3165475" cy="3077845"/>
            <wp:effectExtent l="0" t="0" r="0" b="825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73" t="15537" r="41077" b="27654"/>
                    <a:stretch/>
                  </pic:blipFill>
                  <pic:spPr bwMode="auto">
                    <a:xfrm>
                      <a:off x="0" y="0"/>
                      <a:ext cx="3165475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59AD">
        <w:rPr>
          <w:rFonts w:asciiTheme="majorHAnsi" w:hAnsiTheme="majorHAnsi" w:cs="Times New Roman"/>
          <w:noProof/>
          <w:sz w:val="26"/>
          <w:szCs w:val="26"/>
          <w:lang w:eastAsia="es-MX" w:bidi="ar-SA"/>
        </w:rPr>
        <w:drawing>
          <wp:anchor distT="0" distB="0" distL="114300" distR="114300" simplePos="0" relativeHeight="251664384" behindDoc="0" locked="0" layoutInCell="1" allowOverlap="1" wp14:anchorId="2F872933" wp14:editId="6F444312">
            <wp:simplePos x="0" y="0"/>
            <wp:positionH relativeFrom="margin">
              <wp:align>left</wp:align>
            </wp:positionH>
            <wp:positionV relativeFrom="paragraph">
              <wp:posOffset>41761</wp:posOffset>
            </wp:positionV>
            <wp:extent cx="3028315" cy="3087675"/>
            <wp:effectExtent l="0" t="0" r="63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73" t="15353" r="40170" b="23485"/>
                    <a:stretch/>
                  </pic:blipFill>
                  <pic:spPr bwMode="auto">
                    <a:xfrm>
                      <a:off x="0" y="0"/>
                      <a:ext cx="3028315" cy="30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59AD" w:rsidRPr="00D059AD" w:rsidRDefault="00D059AD" w:rsidP="00D059AD">
      <w:pPr>
        <w:ind w:left="360"/>
        <w:jc w:val="both"/>
        <w:rPr>
          <w:rFonts w:asciiTheme="majorHAnsi" w:hAnsiTheme="majorHAnsi" w:cs="Times New Roman"/>
          <w:noProof/>
          <w:sz w:val="26"/>
          <w:szCs w:val="26"/>
          <w:lang w:eastAsia="es-MX" w:bidi="ar-SA"/>
        </w:rPr>
      </w:pPr>
    </w:p>
    <w:p w:rsidR="00D059AD" w:rsidRPr="00D059AD" w:rsidRDefault="00D059AD" w:rsidP="00D059AD">
      <w:pPr>
        <w:ind w:left="360"/>
        <w:jc w:val="both"/>
        <w:rPr>
          <w:rFonts w:asciiTheme="majorHAnsi" w:hAnsiTheme="majorHAnsi" w:cs="Times New Roman"/>
          <w:sz w:val="26"/>
          <w:szCs w:val="26"/>
        </w:rPr>
      </w:pPr>
    </w:p>
    <w:p w:rsidR="00D059AD" w:rsidRPr="00D059AD" w:rsidRDefault="00D059AD" w:rsidP="00D059AD">
      <w:pPr>
        <w:ind w:left="360"/>
        <w:jc w:val="both"/>
        <w:rPr>
          <w:rFonts w:asciiTheme="majorHAnsi" w:hAnsiTheme="majorHAnsi" w:cs="Times New Roman"/>
          <w:sz w:val="26"/>
          <w:szCs w:val="26"/>
        </w:rPr>
      </w:pPr>
    </w:p>
    <w:p w:rsidR="00D059AD" w:rsidRPr="00D059AD" w:rsidRDefault="00D059AD" w:rsidP="00D059AD">
      <w:pPr>
        <w:ind w:left="360"/>
        <w:jc w:val="both"/>
        <w:rPr>
          <w:rFonts w:asciiTheme="majorHAnsi" w:hAnsiTheme="majorHAnsi" w:cs="Times New Roman"/>
          <w:sz w:val="26"/>
          <w:szCs w:val="26"/>
        </w:rPr>
      </w:pPr>
    </w:p>
    <w:p w:rsidR="00D059AD" w:rsidRPr="00D059AD" w:rsidRDefault="00D059AD" w:rsidP="00D059AD">
      <w:pPr>
        <w:ind w:left="360"/>
        <w:jc w:val="both"/>
        <w:rPr>
          <w:rFonts w:asciiTheme="majorHAnsi" w:hAnsiTheme="majorHAnsi" w:cs="Times New Roman"/>
          <w:sz w:val="26"/>
          <w:szCs w:val="26"/>
        </w:rPr>
      </w:pPr>
    </w:p>
    <w:p w:rsidR="00D059AD" w:rsidRPr="00D059AD" w:rsidRDefault="00D059AD" w:rsidP="00D059AD">
      <w:pPr>
        <w:ind w:left="360"/>
        <w:jc w:val="both"/>
        <w:rPr>
          <w:rFonts w:asciiTheme="majorHAnsi" w:hAnsiTheme="majorHAnsi" w:cs="Times New Roman"/>
          <w:sz w:val="26"/>
          <w:szCs w:val="26"/>
        </w:rPr>
      </w:pPr>
    </w:p>
    <w:p w:rsidR="00D059AD" w:rsidRPr="00D059AD" w:rsidRDefault="00D059AD" w:rsidP="00D059AD">
      <w:pPr>
        <w:ind w:left="360"/>
        <w:jc w:val="both"/>
        <w:rPr>
          <w:rFonts w:asciiTheme="majorHAnsi" w:hAnsiTheme="majorHAnsi" w:cs="Times New Roman"/>
          <w:sz w:val="26"/>
          <w:szCs w:val="26"/>
        </w:rPr>
      </w:pPr>
    </w:p>
    <w:p w:rsidR="00D059AD" w:rsidRPr="00D059AD" w:rsidRDefault="00D059AD" w:rsidP="00D059AD">
      <w:pPr>
        <w:jc w:val="both"/>
        <w:rPr>
          <w:rFonts w:asciiTheme="majorHAnsi" w:hAnsiTheme="majorHAnsi" w:cs="Times New Roman"/>
          <w:sz w:val="26"/>
          <w:szCs w:val="26"/>
        </w:rPr>
      </w:pPr>
    </w:p>
    <w:p w:rsidR="00D059AD" w:rsidRPr="00D059AD" w:rsidRDefault="00D059AD" w:rsidP="00D059AD">
      <w:pPr>
        <w:jc w:val="both"/>
        <w:rPr>
          <w:rFonts w:asciiTheme="majorHAnsi" w:hAnsiTheme="majorHAnsi" w:cs="Times New Roman"/>
          <w:sz w:val="26"/>
          <w:szCs w:val="26"/>
        </w:rPr>
      </w:pPr>
    </w:p>
    <w:p w:rsidR="00D059AD" w:rsidRPr="00D059AD" w:rsidRDefault="00D059AD" w:rsidP="00D059AD">
      <w:pPr>
        <w:jc w:val="both"/>
        <w:rPr>
          <w:rFonts w:asciiTheme="majorHAnsi" w:hAnsiTheme="majorHAnsi" w:cs="Times New Roman"/>
          <w:sz w:val="26"/>
          <w:szCs w:val="26"/>
        </w:rPr>
      </w:pPr>
    </w:p>
    <w:p w:rsidR="00D059AD" w:rsidRPr="00D059AD" w:rsidRDefault="00D059AD" w:rsidP="00D059AD">
      <w:pPr>
        <w:jc w:val="both"/>
        <w:rPr>
          <w:rFonts w:asciiTheme="majorHAnsi" w:hAnsiTheme="majorHAnsi" w:cs="Times New Roman"/>
          <w:sz w:val="26"/>
          <w:szCs w:val="26"/>
        </w:rPr>
      </w:pPr>
    </w:p>
    <w:p w:rsidR="00D059AD" w:rsidRPr="00D059AD" w:rsidRDefault="00D059AD" w:rsidP="00D059AD">
      <w:pPr>
        <w:jc w:val="both"/>
        <w:rPr>
          <w:rFonts w:asciiTheme="majorHAnsi" w:hAnsiTheme="majorHAnsi" w:cs="Times New Roman"/>
          <w:sz w:val="26"/>
          <w:szCs w:val="26"/>
        </w:rPr>
      </w:pPr>
    </w:p>
    <w:p w:rsidR="00D059AD" w:rsidRPr="00D059AD" w:rsidRDefault="00D059AD" w:rsidP="00D059AD">
      <w:pPr>
        <w:jc w:val="both"/>
        <w:rPr>
          <w:rFonts w:asciiTheme="majorHAnsi" w:hAnsiTheme="majorHAnsi" w:cs="Times New Roman"/>
          <w:sz w:val="26"/>
          <w:szCs w:val="26"/>
        </w:rPr>
      </w:pPr>
    </w:p>
    <w:p w:rsidR="00D059AD" w:rsidRPr="00D059AD" w:rsidRDefault="00D059AD" w:rsidP="00D059AD">
      <w:pPr>
        <w:jc w:val="both"/>
        <w:rPr>
          <w:rFonts w:asciiTheme="majorHAnsi" w:hAnsiTheme="majorHAnsi" w:cs="Times New Roman"/>
          <w:sz w:val="26"/>
          <w:szCs w:val="26"/>
        </w:rPr>
      </w:pPr>
    </w:p>
    <w:p w:rsidR="00D059AD" w:rsidRPr="00D059AD" w:rsidRDefault="00D059AD" w:rsidP="00D059AD">
      <w:pPr>
        <w:jc w:val="both"/>
        <w:rPr>
          <w:rFonts w:asciiTheme="majorHAnsi" w:hAnsiTheme="majorHAnsi" w:cs="Times New Roman"/>
          <w:sz w:val="26"/>
          <w:szCs w:val="26"/>
        </w:rPr>
      </w:pPr>
    </w:p>
    <w:p w:rsidR="00D059AD" w:rsidRPr="00D059AD" w:rsidRDefault="00D059AD" w:rsidP="00D059AD">
      <w:pPr>
        <w:jc w:val="both"/>
        <w:rPr>
          <w:rFonts w:asciiTheme="majorHAnsi" w:hAnsiTheme="majorHAnsi" w:cs="Times New Roman"/>
          <w:sz w:val="26"/>
          <w:szCs w:val="26"/>
        </w:rPr>
      </w:pPr>
      <w:r w:rsidRPr="00D059AD">
        <w:rPr>
          <w:rFonts w:asciiTheme="majorHAnsi" w:hAnsiTheme="majorHAnsi" w:cstheme="minorBidi"/>
          <w:noProof/>
          <w:sz w:val="26"/>
          <w:szCs w:val="26"/>
          <w:lang w:eastAsia="es-MX" w:bidi="ar-SA"/>
        </w:rPr>
        <w:drawing>
          <wp:anchor distT="0" distB="0" distL="114300" distR="114300" simplePos="0" relativeHeight="251660288" behindDoc="0" locked="0" layoutInCell="1" allowOverlap="1" wp14:anchorId="0E8E5610" wp14:editId="0588617B">
            <wp:simplePos x="0" y="0"/>
            <wp:positionH relativeFrom="page">
              <wp:align>center</wp:align>
            </wp:positionH>
            <wp:positionV relativeFrom="paragraph">
              <wp:posOffset>16468</wp:posOffset>
            </wp:positionV>
            <wp:extent cx="3919855" cy="2823210"/>
            <wp:effectExtent l="0" t="0" r="444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81" t="12054" r="32089" b="15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282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59AD" w:rsidRPr="00D059AD" w:rsidRDefault="00D059AD" w:rsidP="00D059AD">
      <w:pPr>
        <w:jc w:val="both"/>
        <w:rPr>
          <w:rFonts w:asciiTheme="majorHAnsi" w:hAnsiTheme="majorHAnsi" w:cs="Times New Roman"/>
          <w:sz w:val="26"/>
          <w:szCs w:val="26"/>
        </w:rPr>
      </w:pPr>
    </w:p>
    <w:p w:rsidR="00D059AD" w:rsidRPr="00D059AD" w:rsidRDefault="00D059AD" w:rsidP="00D059AD">
      <w:pPr>
        <w:jc w:val="both"/>
        <w:rPr>
          <w:rFonts w:asciiTheme="majorHAnsi" w:hAnsiTheme="majorHAnsi" w:cs="Times New Roman"/>
          <w:sz w:val="26"/>
          <w:szCs w:val="26"/>
        </w:rPr>
      </w:pPr>
    </w:p>
    <w:p w:rsidR="00D059AD" w:rsidRPr="00D059AD" w:rsidRDefault="00D059AD" w:rsidP="00D059AD">
      <w:pPr>
        <w:jc w:val="both"/>
        <w:rPr>
          <w:rFonts w:asciiTheme="majorHAnsi" w:hAnsiTheme="majorHAnsi" w:cs="Times New Roman"/>
          <w:sz w:val="26"/>
          <w:szCs w:val="26"/>
        </w:rPr>
      </w:pPr>
    </w:p>
    <w:p w:rsidR="00D059AD" w:rsidRPr="00D059AD" w:rsidRDefault="00D059AD" w:rsidP="00D059AD">
      <w:pPr>
        <w:jc w:val="both"/>
        <w:rPr>
          <w:rFonts w:asciiTheme="majorHAnsi" w:hAnsiTheme="majorHAnsi" w:cs="Times New Roman"/>
          <w:sz w:val="26"/>
          <w:szCs w:val="26"/>
        </w:rPr>
      </w:pPr>
    </w:p>
    <w:p w:rsidR="00D059AD" w:rsidRPr="00D059AD" w:rsidRDefault="00D059AD" w:rsidP="00D059AD">
      <w:pPr>
        <w:jc w:val="both"/>
        <w:rPr>
          <w:rFonts w:asciiTheme="majorHAnsi" w:hAnsiTheme="majorHAnsi" w:cs="Times New Roman"/>
          <w:sz w:val="26"/>
          <w:szCs w:val="26"/>
        </w:rPr>
      </w:pPr>
    </w:p>
    <w:p w:rsidR="00D059AD" w:rsidRPr="00D059AD" w:rsidRDefault="00D059AD" w:rsidP="00D059AD">
      <w:pPr>
        <w:jc w:val="both"/>
        <w:rPr>
          <w:rFonts w:asciiTheme="majorHAnsi" w:hAnsiTheme="majorHAnsi" w:cs="Times New Roman"/>
          <w:sz w:val="26"/>
          <w:szCs w:val="26"/>
        </w:rPr>
      </w:pPr>
    </w:p>
    <w:p w:rsidR="00D059AD" w:rsidRPr="00D059AD" w:rsidRDefault="00D059AD" w:rsidP="00D059AD">
      <w:pPr>
        <w:jc w:val="both"/>
        <w:rPr>
          <w:rFonts w:asciiTheme="majorHAnsi" w:hAnsiTheme="majorHAnsi" w:cs="Times New Roman"/>
          <w:sz w:val="26"/>
          <w:szCs w:val="26"/>
        </w:rPr>
      </w:pPr>
    </w:p>
    <w:p w:rsidR="00D059AD" w:rsidRPr="00D059AD" w:rsidRDefault="00D059AD" w:rsidP="00D059AD">
      <w:pPr>
        <w:jc w:val="both"/>
        <w:rPr>
          <w:rFonts w:asciiTheme="majorHAnsi" w:hAnsiTheme="majorHAnsi" w:cs="Times New Roman"/>
          <w:sz w:val="26"/>
          <w:szCs w:val="26"/>
        </w:rPr>
      </w:pPr>
    </w:p>
    <w:p w:rsidR="00D059AD" w:rsidRPr="00D059AD" w:rsidRDefault="00D059AD" w:rsidP="00D059AD">
      <w:pPr>
        <w:jc w:val="both"/>
        <w:rPr>
          <w:rFonts w:asciiTheme="majorHAnsi" w:hAnsiTheme="majorHAnsi" w:cs="Times New Roman"/>
          <w:sz w:val="26"/>
          <w:szCs w:val="26"/>
        </w:rPr>
      </w:pPr>
    </w:p>
    <w:p w:rsidR="00D059AD" w:rsidRPr="00D059AD" w:rsidRDefault="00D059AD" w:rsidP="00D059AD">
      <w:pPr>
        <w:jc w:val="both"/>
        <w:rPr>
          <w:rFonts w:asciiTheme="majorHAnsi" w:hAnsiTheme="majorHAnsi" w:cs="Times New Roman"/>
          <w:sz w:val="26"/>
          <w:szCs w:val="26"/>
        </w:rPr>
      </w:pPr>
    </w:p>
    <w:p w:rsidR="00D059AD" w:rsidRPr="00D059AD" w:rsidRDefault="00D059AD" w:rsidP="00D059AD">
      <w:pPr>
        <w:jc w:val="both"/>
        <w:rPr>
          <w:rFonts w:asciiTheme="majorHAnsi" w:hAnsiTheme="majorHAnsi" w:cs="Times New Roman"/>
          <w:sz w:val="26"/>
          <w:szCs w:val="26"/>
        </w:rPr>
      </w:pPr>
    </w:p>
    <w:p w:rsidR="00D059AD" w:rsidRPr="00D059AD" w:rsidRDefault="00D059AD" w:rsidP="00D059AD">
      <w:pPr>
        <w:jc w:val="both"/>
        <w:rPr>
          <w:rFonts w:asciiTheme="majorHAnsi" w:hAnsiTheme="majorHAnsi" w:cs="Times New Roman"/>
          <w:sz w:val="26"/>
          <w:szCs w:val="26"/>
        </w:rPr>
      </w:pPr>
    </w:p>
    <w:p w:rsidR="00D059AD" w:rsidRPr="00D059AD" w:rsidRDefault="00D059AD" w:rsidP="00D059AD">
      <w:pPr>
        <w:jc w:val="both"/>
        <w:rPr>
          <w:rFonts w:asciiTheme="majorHAnsi" w:hAnsiTheme="majorHAnsi" w:cs="Times New Roman"/>
          <w:sz w:val="26"/>
          <w:szCs w:val="26"/>
        </w:rPr>
      </w:pPr>
    </w:p>
    <w:p w:rsidR="00D059AD" w:rsidRPr="00D059AD" w:rsidRDefault="00D059AD" w:rsidP="00D059AD">
      <w:pPr>
        <w:pStyle w:val="Prrafodelista"/>
        <w:jc w:val="both"/>
        <w:rPr>
          <w:rFonts w:asciiTheme="majorHAnsi" w:hAnsiTheme="majorHAnsi" w:cs="Times New Roman"/>
          <w:noProof/>
          <w:sz w:val="26"/>
          <w:szCs w:val="26"/>
          <w:lang w:eastAsia="es-MX"/>
        </w:rPr>
      </w:pPr>
    </w:p>
    <w:p w:rsidR="00D059AD" w:rsidRDefault="00D059AD" w:rsidP="00D059AD">
      <w:pPr>
        <w:rPr>
          <w:rFonts w:asciiTheme="majorHAnsi" w:hAnsiTheme="majorHAnsi" w:cs="Times New Roman"/>
          <w:sz w:val="26"/>
          <w:szCs w:val="26"/>
          <w:lang w:eastAsia="es-MX"/>
        </w:rPr>
      </w:pPr>
    </w:p>
    <w:p w:rsidR="00D059AD" w:rsidRPr="00D059AD" w:rsidRDefault="00D059AD" w:rsidP="00D059AD">
      <w:pPr>
        <w:rPr>
          <w:rFonts w:asciiTheme="majorHAnsi" w:hAnsiTheme="majorHAnsi" w:cs="Times New Roman"/>
          <w:sz w:val="26"/>
          <w:szCs w:val="26"/>
          <w:lang w:eastAsia="es-MX"/>
        </w:rPr>
      </w:pPr>
      <w:r w:rsidRPr="00D059AD">
        <w:rPr>
          <w:rFonts w:asciiTheme="majorHAnsi" w:hAnsiTheme="majorHAnsi" w:cstheme="minorBidi"/>
          <w:noProof/>
          <w:sz w:val="26"/>
          <w:szCs w:val="26"/>
          <w:lang w:eastAsia="es-MX" w:bidi="ar-SA"/>
        </w:rPr>
        <w:drawing>
          <wp:anchor distT="0" distB="0" distL="114300" distR="114300" simplePos="0" relativeHeight="251663360" behindDoc="0" locked="0" layoutInCell="1" allowOverlap="1" wp14:anchorId="685E8231" wp14:editId="0CB589EA">
            <wp:simplePos x="0" y="0"/>
            <wp:positionH relativeFrom="column">
              <wp:posOffset>-273685</wp:posOffset>
            </wp:positionH>
            <wp:positionV relativeFrom="paragraph">
              <wp:posOffset>283845</wp:posOffset>
            </wp:positionV>
            <wp:extent cx="6494780" cy="3173095"/>
            <wp:effectExtent l="0" t="0" r="1270" b="825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43" t="12273" r="20067" b="29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780" cy="3173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59AD">
        <w:rPr>
          <w:rFonts w:asciiTheme="majorHAnsi" w:hAnsiTheme="majorHAnsi" w:cs="Times New Roman"/>
          <w:sz w:val="26"/>
          <w:szCs w:val="26"/>
          <w:lang w:eastAsia="es-MX"/>
        </w:rPr>
        <w:t>-Promedio de cinco números por arreglos unidimensionales</w:t>
      </w:r>
    </w:p>
    <w:p w:rsidR="00D059AD" w:rsidRPr="00D059AD" w:rsidRDefault="00D059AD" w:rsidP="00D059AD">
      <w:pPr>
        <w:jc w:val="both"/>
        <w:rPr>
          <w:rFonts w:asciiTheme="majorHAnsi" w:hAnsiTheme="majorHAnsi" w:cs="Times New Roman"/>
          <w:sz w:val="26"/>
          <w:szCs w:val="26"/>
          <w:lang w:eastAsia="es-MX"/>
        </w:rPr>
      </w:pPr>
    </w:p>
    <w:p w:rsidR="00D059AD" w:rsidRPr="00D059AD" w:rsidRDefault="00D059AD" w:rsidP="00D059AD">
      <w:pPr>
        <w:pStyle w:val="Prrafodelista"/>
        <w:jc w:val="both"/>
        <w:rPr>
          <w:rFonts w:asciiTheme="majorHAnsi" w:hAnsiTheme="majorHAnsi" w:cs="Times New Roman"/>
          <w:noProof/>
          <w:sz w:val="26"/>
          <w:szCs w:val="26"/>
          <w:lang w:eastAsia="es-MX"/>
        </w:rPr>
      </w:pPr>
    </w:p>
    <w:p w:rsidR="00D059AD" w:rsidRPr="00D059AD" w:rsidRDefault="00D059AD" w:rsidP="00D059AD">
      <w:pPr>
        <w:pStyle w:val="Prrafodelista"/>
        <w:jc w:val="both"/>
        <w:rPr>
          <w:rFonts w:asciiTheme="majorHAnsi" w:hAnsiTheme="majorHAnsi" w:cs="Times New Roman"/>
          <w:noProof/>
          <w:sz w:val="26"/>
          <w:szCs w:val="26"/>
          <w:lang w:eastAsia="es-MX"/>
        </w:rPr>
      </w:pPr>
    </w:p>
    <w:p w:rsidR="00D059AD" w:rsidRPr="00D059AD" w:rsidRDefault="00D059AD" w:rsidP="00D059AD">
      <w:pPr>
        <w:pStyle w:val="Prrafodelista"/>
        <w:jc w:val="both"/>
        <w:rPr>
          <w:rFonts w:asciiTheme="majorHAnsi" w:hAnsiTheme="majorHAnsi" w:cs="Times New Roman"/>
          <w:noProof/>
          <w:sz w:val="26"/>
          <w:szCs w:val="26"/>
          <w:lang w:eastAsia="es-MX"/>
        </w:rPr>
      </w:pPr>
    </w:p>
    <w:p w:rsidR="00D059AD" w:rsidRPr="00D059AD" w:rsidRDefault="00D059AD" w:rsidP="00D059AD">
      <w:pPr>
        <w:pStyle w:val="Prrafodelista"/>
        <w:jc w:val="both"/>
        <w:rPr>
          <w:rFonts w:asciiTheme="majorHAnsi" w:hAnsiTheme="majorHAnsi" w:cs="Times New Roman"/>
          <w:noProof/>
          <w:sz w:val="26"/>
          <w:szCs w:val="26"/>
          <w:lang w:eastAsia="es-MX"/>
        </w:rPr>
      </w:pPr>
    </w:p>
    <w:p w:rsidR="00D059AD" w:rsidRPr="00D059AD" w:rsidRDefault="00D059AD" w:rsidP="00D059AD">
      <w:pPr>
        <w:pStyle w:val="Prrafodelista"/>
        <w:jc w:val="both"/>
        <w:rPr>
          <w:rFonts w:asciiTheme="majorHAnsi" w:hAnsiTheme="majorHAnsi" w:cs="Times New Roman"/>
          <w:noProof/>
          <w:sz w:val="26"/>
          <w:szCs w:val="26"/>
          <w:lang w:eastAsia="es-MX"/>
        </w:rPr>
      </w:pPr>
    </w:p>
    <w:p w:rsidR="00D059AD" w:rsidRPr="00D059AD" w:rsidRDefault="00D059AD" w:rsidP="00D059AD">
      <w:pPr>
        <w:pStyle w:val="Prrafodelista"/>
        <w:jc w:val="both"/>
        <w:rPr>
          <w:rFonts w:asciiTheme="majorHAnsi" w:hAnsiTheme="majorHAnsi" w:cs="Times New Roman"/>
          <w:noProof/>
          <w:sz w:val="26"/>
          <w:szCs w:val="26"/>
          <w:lang w:eastAsia="es-MX"/>
        </w:rPr>
      </w:pPr>
    </w:p>
    <w:p w:rsidR="00D059AD" w:rsidRPr="00D059AD" w:rsidRDefault="00D059AD" w:rsidP="00D059AD">
      <w:pPr>
        <w:pStyle w:val="Prrafodelista"/>
        <w:jc w:val="both"/>
        <w:rPr>
          <w:rFonts w:asciiTheme="majorHAnsi" w:hAnsiTheme="majorHAnsi" w:cs="Times New Roman"/>
          <w:noProof/>
          <w:sz w:val="26"/>
          <w:szCs w:val="26"/>
          <w:lang w:eastAsia="es-MX"/>
        </w:rPr>
      </w:pPr>
    </w:p>
    <w:p w:rsidR="00D059AD" w:rsidRPr="00D059AD" w:rsidRDefault="00D059AD" w:rsidP="00D059AD">
      <w:pPr>
        <w:pStyle w:val="Prrafodelista"/>
        <w:jc w:val="both"/>
        <w:rPr>
          <w:rFonts w:asciiTheme="majorHAnsi" w:hAnsiTheme="majorHAnsi" w:cs="Times New Roman"/>
          <w:noProof/>
          <w:sz w:val="26"/>
          <w:szCs w:val="26"/>
          <w:lang w:eastAsia="es-MX"/>
        </w:rPr>
      </w:pPr>
    </w:p>
    <w:p w:rsidR="00D059AD" w:rsidRPr="00D059AD" w:rsidRDefault="00D059AD" w:rsidP="00D059AD">
      <w:pPr>
        <w:pStyle w:val="Prrafodelista"/>
        <w:jc w:val="both"/>
        <w:rPr>
          <w:rFonts w:asciiTheme="majorHAnsi" w:hAnsiTheme="majorHAnsi" w:cs="Times New Roman"/>
          <w:noProof/>
          <w:sz w:val="26"/>
          <w:szCs w:val="26"/>
          <w:lang w:eastAsia="es-MX"/>
        </w:rPr>
      </w:pPr>
    </w:p>
    <w:p w:rsidR="00D059AD" w:rsidRPr="00D059AD" w:rsidRDefault="00D059AD" w:rsidP="00D059AD">
      <w:pPr>
        <w:pStyle w:val="Prrafodelista"/>
        <w:jc w:val="both"/>
        <w:rPr>
          <w:rFonts w:asciiTheme="majorHAnsi" w:hAnsiTheme="majorHAnsi" w:cs="Times New Roman"/>
          <w:noProof/>
          <w:sz w:val="26"/>
          <w:szCs w:val="26"/>
          <w:lang w:eastAsia="es-MX"/>
        </w:rPr>
      </w:pPr>
    </w:p>
    <w:p w:rsidR="00D059AD" w:rsidRPr="00D059AD" w:rsidRDefault="00D059AD" w:rsidP="00D059AD">
      <w:pPr>
        <w:pStyle w:val="Prrafodelista"/>
        <w:jc w:val="center"/>
        <w:rPr>
          <w:rFonts w:asciiTheme="majorHAnsi" w:hAnsiTheme="majorHAnsi" w:cs="Times New Roman"/>
          <w:noProof/>
          <w:sz w:val="26"/>
          <w:szCs w:val="26"/>
          <w:lang w:eastAsia="es-MX"/>
        </w:rPr>
      </w:pPr>
    </w:p>
    <w:p w:rsidR="00D059AD" w:rsidRPr="00D059AD" w:rsidRDefault="00D059AD" w:rsidP="00D059AD">
      <w:pPr>
        <w:pStyle w:val="Prrafodelista"/>
        <w:jc w:val="center"/>
        <w:rPr>
          <w:rFonts w:asciiTheme="majorHAnsi" w:hAnsiTheme="majorHAnsi" w:cs="Times New Roman"/>
          <w:noProof/>
          <w:sz w:val="26"/>
          <w:szCs w:val="26"/>
          <w:lang w:eastAsia="es-MX"/>
        </w:rPr>
      </w:pPr>
    </w:p>
    <w:p w:rsidR="00D059AD" w:rsidRPr="00D059AD" w:rsidRDefault="00D059AD" w:rsidP="00D059AD">
      <w:pPr>
        <w:pStyle w:val="Prrafodelista"/>
        <w:jc w:val="center"/>
        <w:rPr>
          <w:rFonts w:asciiTheme="majorHAnsi" w:hAnsiTheme="majorHAnsi" w:cs="Times New Roman"/>
          <w:noProof/>
          <w:sz w:val="26"/>
          <w:szCs w:val="26"/>
          <w:lang w:eastAsia="es-MX"/>
        </w:rPr>
      </w:pPr>
    </w:p>
    <w:p w:rsidR="00D059AD" w:rsidRPr="00D059AD" w:rsidRDefault="00D059AD" w:rsidP="00D059AD">
      <w:pPr>
        <w:pStyle w:val="Prrafodelista"/>
        <w:jc w:val="both"/>
        <w:rPr>
          <w:rFonts w:asciiTheme="majorHAnsi" w:hAnsiTheme="majorHAnsi" w:cs="Times New Roman"/>
          <w:noProof/>
          <w:sz w:val="26"/>
          <w:szCs w:val="26"/>
          <w:lang w:eastAsia="es-MX"/>
        </w:rPr>
      </w:pPr>
    </w:p>
    <w:p w:rsidR="00D059AD" w:rsidRPr="00D059AD" w:rsidRDefault="00D059AD" w:rsidP="00D059AD">
      <w:pPr>
        <w:pStyle w:val="Prrafodelista"/>
        <w:jc w:val="both"/>
        <w:rPr>
          <w:rFonts w:asciiTheme="majorHAnsi" w:hAnsiTheme="majorHAnsi" w:cs="Times New Roman"/>
          <w:noProof/>
          <w:sz w:val="26"/>
          <w:szCs w:val="26"/>
          <w:lang w:eastAsia="es-MX"/>
        </w:rPr>
      </w:pPr>
    </w:p>
    <w:p w:rsidR="00D059AD" w:rsidRPr="00D059AD" w:rsidRDefault="00D059AD" w:rsidP="00D059AD">
      <w:pPr>
        <w:pStyle w:val="Prrafodelista"/>
        <w:jc w:val="both"/>
        <w:rPr>
          <w:rFonts w:asciiTheme="majorHAnsi" w:hAnsiTheme="majorHAnsi" w:cs="Times New Roman"/>
          <w:noProof/>
          <w:sz w:val="26"/>
          <w:szCs w:val="26"/>
          <w:lang w:eastAsia="es-MX"/>
        </w:rPr>
      </w:pPr>
    </w:p>
    <w:p w:rsidR="00D059AD" w:rsidRPr="00D059AD" w:rsidRDefault="00D059AD" w:rsidP="00D059AD">
      <w:pPr>
        <w:pStyle w:val="Prrafodelista"/>
        <w:jc w:val="both"/>
        <w:rPr>
          <w:rFonts w:asciiTheme="majorHAnsi" w:hAnsiTheme="majorHAnsi" w:cs="Times New Roman"/>
          <w:noProof/>
          <w:sz w:val="26"/>
          <w:szCs w:val="26"/>
          <w:lang w:eastAsia="es-MX"/>
        </w:rPr>
      </w:pPr>
    </w:p>
    <w:p w:rsidR="00D059AD" w:rsidRPr="00D059AD" w:rsidRDefault="00D059AD" w:rsidP="00D059AD">
      <w:pPr>
        <w:pStyle w:val="Prrafodelista"/>
        <w:jc w:val="both"/>
        <w:rPr>
          <w:rFonts w:asciiTheme="majorHAnsi" w:hAnsiTheme="majorHAnsi" w:cs="Times New Roman"/>
          <w:noProof/>
          <w:sz w:val="26"/>
          <w:szCs w:val="26"/>
          <w:lang w:eastAsia="es-MX"/>
        </w:rPr>
      </w:pPr>
    </w:p>
    <w:p w:rsidR="00D059AD" w:rsidRPr="00D059AD" w:rsidRDefault="00D059AD" w:rsidP="00D059AD">
      <w:pPr>
        <w:rPr>
          <w:rFonts w:asciiTheme="majorHAnsi" w:hAnsiTheme="majorHAnsi" w:cs="Times New Roman"/>
          <w:noProof/>
          <w:sz w:val="26"/>
          <w:szCs w:val="26"/>
          <w:lang w:eastAsia="es-MX"/>
        </w:rPr>
      </w:pPr>
      <w:r w:rsidRPr="00D059AD">
        <w:rPr>
          <w:rFonts w:asciiTheme="majorHAnsi" w:hAnsiTheme="majorHAnsi"/>
          <w:noProof/>
          <w:sz w:val="26"/>
          <w:szCs w:val="26"/>
          <w:lang w:eastAsia="es-MX" w:bidi="ar-SA"/>
        </w:rPr>
        <w:drawing>
          <wp:anchor distT="0" distB="0" distL="114300" distR="114300" simplePos="0" relativeHeight="251662336" behindDoc="0" locked="0" layoutInCell="1" allowOverlap="1" wp14:anchorId="19A076E6" wp14:editId="3BFE1120">
            <wp:simplePos x="0" y="0"/>
            <wp:positionH relativeFrom="column">
              <wp:posOffset>-720090</wp:posOffset>
            </wp:positionH>
            <wp:positionV relativeFrom="paragraph">
              <wp:posOffset>498475</wp:posOffset>
            </wp:positionV>
            <wp:extent cx="7765415" cy="3199765"/>
            <wp:effectExtent l="0" t="0" r="6985" b="63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86" t="16443" r="6934" b="24406"/>
                    <a:stretch/>
                  </pic:blipFill>
                  <pic:spPr bwMode="auto">
                    <a:xfrm>
                      <a:off x="0" y="0"/>
                      <a:ext cx="7765415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59AD">
        <w:rPr>
          <w:rFonts w:asciiTheme="majorHAnsi" w:hAnsiTheme="majorHAnsi" w:cs="Times New Roman"/>
          <w:noProof/>
          <w:sz w:val="26"/>
          <w:szCs w:val="26"/>
          <w:lang w:eastAsia="es-MX"/>
        </w:rPr>
        <w:t>-Promedio y gastos de los meses</w:t>
      </w:r>
    </w:p>
    <w:p w:rsidR="00D059AD" w:rsidRPr="00D059AD" w:rsidRDefault="00D059AD" w:rsidP="00D059AD">
      <w:pPr>
        <w:ind w:left="360"/>
        <w:jc w:val="both"/>
        <w:rPr>
          <w:rFonts w:asciiTheme="majorHAnsi" w:hAnsiTheme="majorHAnsi" w:cs="Times New Roman"/>
          <w:noProof/>
          <w:sz w:val="26"/>
          <w:szCs w:val="26"/>
          <w:lang w:eastAsia="es-MX"/>
        </w:rPr>
      </w:pPr>
    </w:p>
    <w:p w:rsidR="00D059AD" w:rsidRPr="00D059AD" w:rsidRDefault="00D059AD" w:rsidP="00D059AD">
      <w:pPr>
        <w:jc w:val="both"/>
        <w:rPr>
          <w:rFonts w:asciiTheme="majorHAnsi" w:hAnsiTheme="majorHAnsi" w:cs="Times New Roman"/>
          <w:noProof/>
          <w:sz w:val="26"/>
          <w:szCs w:val="26"/>
          <w:lang w:eastAsia="es-MX"/>
        </w:rPr>
      </w:pPr>
    </w:p>
    <w:p w:rsidR="00D059AD" w:rsidRPr="00D059AD" w:rsidRDefault="00D059AD" w:rsidP="00D059AD">
      <w:pPr>
        <w:jc w:val="right"/>
        <w:rPr>
          <w:rFonts w:asciiTheme="majorHAnsi" w:hAnsiTheme="majorHAnsi" w:cs="Times New Roman"/>
          <w:sz w:val="26"/>
          <w:szCs w:val="26"/>
          <w:lang w:eastAsia="en-US"/>
        </w:rPr>
      </w:pPr>
    </w:p>
    <w:p w:rsidR="00D059AD" w:rsidRPr="00D059AD" w:rsidRDefault="00D059AD" w:rsidP="00D059AD">
      <w:pPr>
        <w:jc w:val="right"/>
        <w:rPr>
          <w:rFonts w:asciiTheme="majorHAnsi" w:hAnsiTheme="majorHAnsi" w:cs="Times New Roman"/>
          <w:sz w:val="26"/>
          <w:szCs w:val="26"/>
        </w:rPr>
      </w:pPr>
    </w:p>
    <w:p w:rsidR="00D059AD" w:rsidRPr="00D059AD" w:rsidRDefault="00D059AD" w:rsidP="00D059AD">
      <w:pPr>
        <w:jc w:val="right"/>
        <w:rPr>
          <w:rFonts w:asciiTheme="majorHAnsi" w:hAnsiTheme="majorHAnsi" w:cs="Times New Roman"/>
          <w:sz w:val="26"/>
          <w:szCs w:val="26"/>
        </w:rPr>
      </w:pPr>
    </w:p>
    <w:p w:rsidR="00D059AD" w:rsidRPr="00D059AD" w:rsidRDefault="00D059AD" w:rsidP="00D059AD">
      <w:pPr>
        <w:jc w:val="right"/>
        <w:rPr>
          <w:rFonts w:asciiTheme="majorHAnsi" w:hAnsiTheme="majorHAnsi" w:cs="Times New Roman"/>
          <w:sz w:val="26"/>
          <w:szCs w:val="26"/>
        </w:rPr>
      </w:pPr>
    </w:p>
    <w:p w:rsidR="00D059AD" w:rsidRPr="00D059AD" w:rsidRDefault="00D059AD" w:rsidP="00D059AD">
      <w:pPr>
        <w:rPr>
          <w:rFonts w:asciiTheme="majorHAnsi" w:hAnsiTheme="majorHAnsi" w:cs="Times New Roman"/>
          <w:sz w:val="26"/>
          <w:szCs w:val="26"/>
        </w:rPr>
      </w:pPr>
      <w:bookmarkStart w:id="1" w:name="_GoBack"/>
      <w:bookmarkEnd w:id="1"/>
    </w:p>
    <w:p w:rsidR="00D059AD" w:rsidRDefault="00D059AD" w:rsidP="00D059AD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:rsidR="00D059AD" w:rsidRPr="00D059AD" w:rsidRDefault="00D059AD" w:rsidP="00D059AD">
      <w:pPr>
        <w:spacing w:line="276" w:lineRule="auto"/>
        <w:jc w:val="both"/>
        <w:rPr>
          <w:rFonts w:asciiTheme="majorHAnsi" w:hAnsiTheme="majorHAnsi" w:cstheme="minorBidi"/>
          <w:sz w:val="26"/>
          <w:szCs w:val="26"/>
        </w:rPr>
      </w:pPr>
      <w:r w:rsidRPr="00D059AD">
        <w:rPr>
          <w:rFonts w:asciiTheme="majorHAnsi" w:hAnsiTheme="majorHAnsi" w:cs="Times New Roman"/>
          <w:sz w:val="26"/>
          <w:szCs w:val="26"/>
        </w:rPr>
        <w:t xml:space="preserve">Conclusiones: </w:t>
      </w:r>
      <w:r w:rsidRPr="00D059AD">
        <w:rPr>
          <w:rFonts w:asciiTheme="majorHAnsi" w:eastAsiaTheme="minorHAnsi" w:hAnsiTheme="majorHAnsi" w:cs="Times New Roman"/>
          <w:kern w:val="0"/>
          <w:sz w:val="26"/>
          <w:szCs w:val="26"/>
        </w:rPr>
        <w:t>Se cumplieron os objetivos porque pudimos identificarlo importante y lo útil que pueden ser los arreglos, en la elaboración de programas que junan datos del mismo tipo, y también trabajar con arreglos tanto unidimensionales como multidimensionales.</w:t>
      </w:r>
    </w:p>
    <w:p w:rsidR="00D059AD" w:rsidRPr="00D059AD" w:rsidRDefault="00D059AD" w:rsidP="00D059AD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D059AD">
        <w:rPr>
          <w:rFonts w:asciiTheme="majorHAnsi" w:hAnsiTheme="majorHAnsi" w:cs="Times New Roman"/>
          <w:sz w:val="26"/>
          <w:szCs w:val="26"/>
        </w:rPr>
        <w:t>Los programas que pudimos realizar en esta práctica pudimos comprobar cómo nos ayudan los arreglos, ya que facilitan la agrupación de datos del mismo tipo dándole resolución a problemas. Estos de estos programas podríamos usarlo fácilmente para facilitarnos alguna de las tareas que plantean.</w:t>
      </w:r>
    </w:p>
    <w:p w:rsidR="00D059AD" w:rsidRPr="00D059AD" w:rsidRDefault="00D059AD" w:rsidP="00D059AD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:rsidR="00D059AD" w:rsidRPr="00D059AD" w:rsidRDefault="00D059AD" w:rsidP="00D059AD">
      <w:pPr>
        <w:spacing w:line="276" w:lineRule="auto"/>
        <w:jc w:val="both"/>
        <w:rPr>
          <w:rFonts w:asciiTheme="majorHAnsi" w:eastAsiaTheme="minorHAnsi" w:hAnsiTheme="majorHAnsi" w:cs="Times New Roman"/>
          <w:kern w:val="0"/>
          <w:sz w:val="26"/>
          <w:szCs w:val="26"/>
        </w:rPr>
      </w:pPr>
      <w:r w:rsidRPr="00D059AD">
        <w:rPr>
          <w:rFonts w:asciiTheme="majorHAnsi" w:hAnsiTheme="majorHAnsi" w:cs="Times New Roman"/>
          <w:sz w:val="26"/>
          <w:szCs w:val="26"/>
        </w:rPr>
        <w:t xml:space="preserve">Bibliografía: </w:t>
      </w:r>
      <w:r w:rsidRPr="00D059AD">
        <w:rPr>
          <w:rFonts w:asciiTheme="majorHAnsi" w:hAnsiTheme="majorHAnsi"/>
          <w:sz w:val="26"/>
          <w:szCs w:val="26"/>
        </w:rPr>
        <w:t>El lenguaje de programación C. Brian W. Kernighan, Dennis M. Ritchie, segunda edición, USA, Pearson Educación 1991.</w:t>
      </w:r>
    </w:p>
    <w:p w:rsidR="00D059AD" w:rsidRPr="00D059AD" w:rsidRDefault="00D059AD" w:rsidP="00E65CFA">
      <w:pPr>
        <w:pStyle w:val="Standard"/>
        <w:jc w:val="both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sectPr w:rsidR="00D059AD" w:rsidRPr="00D059AD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7A0" w:rsidRDefault="00E367A0">
      <w:r>
        <w:separator/>
      </w:r>
    </w:p>
  </w:endnote>
  <w:endnote w:type="continuationSeparator" w:id="0">
    <w:p w:rsidR="00E367A0" w:rsidRDefault="00E36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7A0" w:rsidRDefault="00E367A0">
      <w:r>
        <w:rPr>
          <w:color w:val="000000"/>
        </w:rPr>
        <w:separator/>
      </w:r>
    </w:p>
  </w:footnote>
  <w:footnote w:type="continuationSeparator" w:id="0">
    <w:p w:rsidR="00E367A0" w:rsidRDefault="00E36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118D6"/>
    <w:multiLevelType w:val="multilevel"/>
    <w:tmpl w:val="1FB83F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71FFF"/>
    <w:multiLevelType w:val="hybridMultilevel"/>
    <w:tmpl w:val="1BBEA2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6466C"/>
    <w:multiLevelType w:val="multilevel"/>
    <w:tmpl w:val="BAE6AD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42EAD"/>
    <w:multiLevelType w:val="hybridMultilevel"/>
    <w:tmpl w:val="102E1F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42DA4"/>
    <w:multiLevelType w:val="multilevel"/>
    <w:tmpl w:val="406CEC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s-MX" w:vendorID="64" w:dllVersion="6" w:nlCheck="1" w:checkStyle="0"/>
  <w:activeWritingStyle w:appName="MSWord" w:lang="es-MX" w:vendorID="64" w:dllVersion="0" w:nlCheck="1" w:checkStyle="0"/>
  <w:activeWritingStyle w:appName="MSWord" w:lang="es-MX" w:vendorID="64" w:dllVersion="131078" w:nlCheck="1" w:checkStyle="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835"/>
    <w:rsid w:val="00024690"/>
    <w:rsid w:val="000361AC"/>
    <w:rsid w:val="00054B37"/>
    <w:rsid w:val="00060DF1"/>
    <w:rsid w:val="00061797"/>
    <w:rsid w:val="00063A8D"/>
    <w:rsid w:val="000B0E2C"/>
    <w:rsid w:val="000B5F7E"/>
    <w:rsid w:val="000C34BB"/>
    <w:rsid w:val="000E3D01"/>
    <w:rsid w:val="00101075"/>
    <w:rsid w:val="0010377A"/>
    <w:rsid w:val="00123C9B"/>
    <w:rsid w:val="0014378E"/>
    <w:rsid w:val="00230FBD"/>
    <w:rsid w:val="00240912"/>
    <w:rsid w:val="00240DBE"/>
    <w:rsid w:val="00243E72"/>
    <w:rsid w:val="00245A39"/>
    <w:rsid w:val="002750C2"/>
    <w:rsid w:val="002A7DFF"/>
    <w:rsid w:val="002E44AF"/>
    <w:rsid w:val="002F6633"/>
    <w:rsid w:val="00323821"/>
    <w:rsid w:val="00357F8E"/>
    <w:rsid w:val="003C7A9D"/>
    <w:rsid w:val="003E4E22"/>
    <w:rsid w:val="00406A36"/>
    <w:rsid w:val="00455CF2"/>
    <w:rsid w:val="004B13B3"/>
    <w:rsid w:val="004B5CBA"/>
    <w:rsid w:val="004E4C76"/>
    <w:rsid w:val="004E4D17"/>
    <w:rsid w:val="00503979"/>
    <w:rsid w:val="005210A2"/>
    <w:rsid w:val="00567589"/>
    <w:rsid w:val="005841D1"/>
    <w:rsid w:val="00593835"/>
    <w:rsid w:val="005E141D"/>
    <w:rsid w:val="00635D82"/>
    <w:rsid w:val="00643D0C"/>
    <w:rsid w:val="00647B3E"/>
    <w:rsid w:val="006708B7"/>
    <w:rsid w:val="006B20CE"/>
    <w:rsid w:val="006C788A"/>
    <w:rsid w:val="006F4608"/>
    <w:rsid w:val="006F7EF8"/>
    <w:rsid w:val="007533A2"/>
    <w:rsid w:val="007C48D5"/>
    <w:rsid w:val="00800578"/>
    <w:rsid w:val="008478A6"/>
    <w:rsid w:val="00854142"/>
    <w:rsid w:val="008B5999"/>
    <w:rsid w:val="008D4399"/>
    <w:rsid w:val="008E6101"/>
    <w:rsid w:val="008E674F"/>
    <w:rsid w:val="009543A0"/>
    <w:rsid w:val="0096058B"/>
    <w:rsid w:val="00962F72"/>
    <w:rsid w:val="009770A0"/>
    <w:rsid w:val="009A53CF"/>
    <w:rsid w:val="009A5D32"/>
    <w:rsid w:val="009C2EFC"/>
    <w:rsid w:val="009E64DE"/>
    <w:rsid w:val="009F562E"/>
    <w:rsid w:val="00A15A83"/>
    <w:rsid w:val="00A21ACE"/>
    <w:rsid w:val="00A265F7"/>
    <w:rsid w:val="00A323C4"/>
    <w:rsid w:val="00A43AB2"/>
    <w:rsid w:val="00A61077"/>
    <w:rsid w:val="00AA0AAA"/>
    <w:rsid w:val="00AA6A6F"/>
    <w:rsid w:val="00AB2550"/>
    <w:rsid w:val="00AC7D37"/>
    <w:rsid w:val="00AF76FA"/>
    <w:rsid w:val="00B2081A"/>
    <w:rsid w:val="00B2515D"/>
    <w:rsid w:val="00B62CF7"/>
    <w:rsid w:val="00B7445D"/>
    <w:rsid w:val="00B8444F"/>
    <w:rsid w:val="00B91B28"/>
    <w:rsid w:val="00B94158"/>
    <w:rsid w:val="00BD22DF"/>
    <w:rsid w:val="00BD421C"/>
    <w:rsid w:val="00BE014F"/>
    <w:rsid w:val="00BF4AA7"/>
    <w:rsid w:val="00BF4E7B"/>
    <w:rsid w:val="00C05436"/>
    <w:rsid w:val="00C30E9F"/>
    <w:rsid w:val="00C46B84"/>
    <w:rsid w:val="00C57BBC"/>
    <w:rsid w:val="00C60146"/>
    <w:rsid w:val="00C6378C"/>
    <w:rsid w:val="00C729C3"/>
    <w:rsid w:val="00C74D49"/>
    <w:rsid w:val="00C86717"/>
    <w:rsid w:val="00CC234D"/>
    <w:rsid w:val="00CD0142"/>
    <w:rsid w:val="00CE6D19"/>
    <w:rsid w:val="00D059AD"/>
    <w:rsid w:val="00D24278"/>
    <w:rsid w:val="00D70954"/>
    <w:rsid w:val="00D74356"/>
    <w:rsid w:val="00D83B2B"/>
    <w:rsid w:val="00DC6B43"/>
    <w:rsid w:val="00DD0542"/>
    <w:rsid w:val="00DF511F"/>
    <w:rsid w:val="00E367A0"/>
    <w:rsid w:val="00E65CFA"/>
    <w:rsid w:val="00E74F44"/>
    <w:rsid w:val="00EC7E29"/>
    <w:rsid w:val="00ED57A9"/>
    <w:rsid w:val="00F71B5E"/>
    <w:rsid w:val="00FF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F45FE"/>
  <w15:docId w15:val="{1BADED25-64C8-4A7B-8579-6D4F7974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link w:val="TtuloCar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Prrafodelista">
    <w:name w:val="List Paragraph"/>
    <w:basedOn w:val="Normal"/>
    <w:uiPriority w:val="34"/>
    <w:qFormat/>
    <w:pPr>
      <w:ind w:left="720"/>
    </w:pPr>
    <w:rPr>
      <w:rFonts w:cs="Mangal"/>
      <w:szCs w:val="21"/>
    </w:rPr>
  </w:style>
  <w:style w:type="character" w:styleId="Textodelmarcadordeposicin">
    <w:name w:val="Placeholder Text"/>
    <w:basedOn w:val="Fuentedeprrafopredeter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2A7DFF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A7DFF"/>
    <w:rPr>
      <w:color w:val="808080"/>
      <w:shd w:val="clear" w:color="auto" w:fill="E6E6E6"/>
    </w:rPr>
  </w:style>
  <w:style w:type="character" w:customStyle="1" w:styleId="TtuloCar">
    <w:name w:val="Título Car"/>
    <w:basedOn w:val="Fuentedeprrafopredeter"/>
    <w:link w:val="Ttulo"/>
    <w:uiPriority w:val="10"/>
    <w:rsid w:val="00D059AD"/>
    <w:rPr>
      <w:rFonts w:ascii="Liberation Sans" w:eastAsia="Liberation Sans" w:hAnsi="Liberation Sans" w:cs="Liberation Sans"/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9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98851-CED9-4C05-B818-B463ABF1A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LA TORRE OROZCO CRISTIAN</dc:creator>
  <cp:lastModifiedBy>DE LA TORRE OROZCO CRISTIAN</cp:lastModifiedBy>
  <cp:revision>4</cp:revision>
  <dcterms:created xsi:type="dcterms:W3CDTF">2018-05-21T15:02:00Z</dcterms:created>
  <dcterms:modified xsi:type="dcterms:W3CDTF">2018-05-21T15:11:00Z</dcterms:modified>
</cp:coreProperties>
</file>