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C804" w14:textId="491D4278" w:rsidR="00A5616F" w:rsidRPr="007248E8" w:rsidRDefault="00952652" w:rsidP="007248E8">
      <w:pPr>
        <w:jc w:val="center"/>
        <w:rPr>
          <w:rFonts w:ascii="Times" w:hAnsi="Times"/>
          <w:sz w:val="36"/>
          <w:szCs w:val="36"/>
        </w:rPr>
      </w:pPr>
      <w:r w:rsidRPr="00952652">
        <w:rPr>
          <w:rFonts w:ascii="Times" w:hAnsi="Times"/>
          <w:sz w:val="36"/>
          <w:szCs w:val="36"/>
        </w:rPr>
        <w:t>Toward Energy-efficient and Fault-tolerant Consistent Hashing based Data Store</w:t>
      </w:r>
    </w:p>
    <w:p w14:paraId="4CAB5C84" w14:textId="77777777" w:rsidR="00952652" w:rsidRPr="0057041B" w:rsidRDefault="00952652" w:rsidP="007248E8">
      <w:pPr>
        <w:spacing w:after="0"/>
        <w:jc w:val="center"/>
        <w:rPr>
          <w:rFonts w:ascii="Times" w:hAnsi="Times"/>
          <w:b/>
          <w:sz w:val="24"/>
          <w:szCs w:val="24"/>
        </w:rPr>
      </w:pPr>
      <w:r w:rsidRPr="0057041B">
        <w:rPr>
          <w:rFonts w:ascii="Times" w:hAnsi="Times"/>
          <w:b/>
          <w:sz w:val="24"/>
          <w:szCs w:val="24"/>
        </w:rPr>
        <w:t xml:space="preserve">Wei </w:t>
      </w:r>
      <w:proofErr w:type="spellStart"/>
      <w:r w:rsidRPr="0057041B">
        <w:rPr>
          <w:rFonts w:ascii="Times" w:hAnsi="Times"/>
          <w:b/>
          <w:sz w:val="24"/>
          <w:szCs w:val="24"/>
        </w:rPr>
        <w:t>Xie</w:t>
      </w:r>
      <w:proofErr w:type="spellEnd"/>
      <w:r w:rsidRPr="0057041B">
        <w:rPr>
          <w:rFonts w:ascii="Times" w:hAnsi="Times"/>
          <w:b/>
          <w:sz w:val="24"/>
          <w:szCs w:val="24"/>
        </w:rPr>
        <w:t xml:space="preserve"> </w:t>
      </w:r>
    </w:p>
    <w:p w14:paraId="46A580B1" w14:textId="5B68952F" w:rsidR="007F34DC" w:rsidRPr="00952652" w:rsidRDefault="00952652" w:rsidP="007248E8">
      <w:pPr>
        <w:spacing w:after="0"/>
        <w:jc w:val="center"/>
        <w:rPr>
          <w:rFonts w:ascii="Times" w:hAnsi="Times"/>
          <w:sz w:val="24"/>
          <w:szCs w:val="24"/>
        </w:rPr>
      </w:pPr>
      <w:r w:rsidRPr="00952652">
        <w:rPr>
          <w:rFonts w:ascii="Times" w:hAnsi="Times"/>
          <w:sz w:val="24"/>
          <w:szCs w:val="24"/>
        </w:rPr>
        <w:t>PhD Student</w:t>
      </w:r>
    </w:p>
    <w:p w14:paraId="2298E089" w14:textId="77777777" w:rsidR="00952652" w:rsidRPr="00952652" w:rsidRDefault="00952652" w:rsidP="00952652">
      <w:pPr>
        <w:spacing w:after="0" w:line="240" w:lineRule="auto"/>
        <w:jc w:val="center"/>
        <w:rPr>
          <w:rFonts w:ascii="Times" w:eastAsia="Times New Roman" w:hAnsi="Times" w:cs="Times New Roman"/>
          <w:sz w:val="24"/>
          <w:szCs w:val="24"/>
        </w:rPr>
      </w:pPr>
      <w:r w:rsidRPr="00952652">
        <w:rPr>
          <w:rFonts w:ascii="Times" w:eastAsia="Times New Roman" w:hAnsi="Times" w:cs="Times New Roman"/>
          <w:sz w:val="24"/>
          <w:szCs w:val="24"/>
          <w:shd w:val="clear" w:color="auto" w:fill="FFFFFF"/>
        </w:rPr>
        <w:t>Texas Tech University</w:t>
      </w:r>
    </w:p>
    <w:p w14:paraId="5646D50D" w14:textId="68EE8CB5" w:rsidR="007F34DC" w:rsidRPr="00952652" w:rsidRDefault="007F34DC" w:rsidP="007248E8">
      <w:pPr>
        <w:spacing w:after="0"/>
        <w:jc w:val="center"/>
        <w:rPr>
          <w:rFonts w:ascii="Times" w:hAnsi="Times"/>
          <w:sz w:val="24"/>
          <w:szCs w:val="24"/>
        </w:rPr>
      </w:pPr>
    </w:p>
    <w:p w14:paraId="766829E3" w14:textId="77777777" w:rsidR="007F34DC" w:rsidRPr="00952652" w:rsidRDefault="007F34DC" w:rsidP="007F34DC">
      <w:pPr>
        <w:spacing w:after="0"/>
        <w:rPr>
          <w:rFonts w:ascii="Times" w:hAnsi="Times"/>
          <w:sz w:val="24"/>
          <w:szCs w:val="24"/>
        </w:rPr>
      </w:pPr>
    </w:p>
    <w:p w14:paraId="6A395E5E" w14:textId="5A82DDFD" w:rsidR="007F34DC" w:rsidRPr="00952652" w:rsidRDefault="00952652" w:rsidP="00952652">
      <w:pPr>
        <w:jc w:val="both"/>
        <w:rPr>
          <w:rFonts w:ascii="Times" w:hAnsi="Times"/>
          <w:sz w:val="24"/>
          <w:szCs w:val="24"/>
        </w:rPr>
      </w:pPr>
      <w:r w:rsidRPr="00952652">
        <w:rPr>
          <w:rFonts w:ascii="Times" w:hAnsi="Times"/>
          <w:sz w:val="24"/>
          <w:szCs w:val="24"/>
        </w:rPr>
        <w:t>Consistent hashing based data store system offers better scalability and manageability comparing to traditional parallel file systems. We identify two limitations of existing consistent hashing based data store: elasticity and data recovery cost. In this talk, we discuss two of our recent studies attempting to address these two limitations. In the first study, we adapt a primary-secondary data replication scheme into consistent hashing based store. It helps to achieve elasticity in data store so that it is possible to</w:t>
      </w:r>
      <w:bookmarkStart w:id="0" w:name="_GoBack"/>
      <w:bookmarkEnd w:id="0"/>
      <w:r w:rsidRPr="00952652">
        <w:rPr>
          <w:rFonts w:ascii="Times" w:hAnsi="Times"/>
          <w:sz w:val="24"/>
          <w:szCs w:val="24"/>
        </w:rPr>
        <w:t xml:space="preserve"> turn on/off storage nodes to reduce power consumption without significant impact to performance. In the second study, we consider that the self-healing in consistent hashing based store is too costly. We adopt the primary-secondary data replication scheme so that self-healing can be delayed to avoid performance interference. Our analysis and evaluation results indicate that our design works as intended.</w:t>
      </w:r>
    </w:p>
    <w:p w14:paraId="447C8B1C" w14:textId="77777777" w:rsidR="00B20B10" w:rsidRPr="00952652" w:rsidRDefault="00B20B10" w:rsidP="00952652">
      <w:pPr>
        <w:jc w:val="both"/>
        <w:rPr>
          <w:rFonts w:ascii="Times" w:hAnsi="Times"/>
          <w:sz w:val="24"/>
          <w:szCs w:val="24"/>
        </w:rPr>
      </w:pPr>
    </w:p>
    <w:p w14:paraId="5C2ACD19" w14:textId="77777777" w:rsidR="00952652" w:rsidRPr="00952652" w:rsidRDefault="00952652" w:rsidP="00952652">
      <w:pPr>
        <w:spacing w:after="0" w:line="240" w:lineRule="auto"/>
        <w:jc w:val="both"/>
        <w:rPr>
          <w:rFonts w:ascii="Times" w:eastAsia="Times New Roman" w:hAnsi="Times" w:cs="Times New Roman"/>
          <w:sz w:val="24"/>
          <w:szCs w:val="24"/>
          <w:shd w:val="clear" w:color="auto" w:fill="FFFFFF"/>
        </w:rPr>
      </w:pPr>
      <w:r w:rsidRPr="00952652">
        <w:rPr>
          <w:rFonts w:ascii="Times" w:eastAsia="Times New Roman" w:hAnsi="Times" w:cs="Times New Roman"/>
          <w:sz w:val="24"/>
          <w:szCs w:val="24"/>
          <w:shd w:val="clear" w:color="auto" w:fill="FFFFFF"/>
        </w:rPr>
        <w:t>Website:</w:t>
      </w:r>
    </w:p>
    <w:p w14:paraId="710B1A03" w14:textId="77777777" w:rsidR="00952652" w:rsidRPr="00952652" w:rsidRDefault="00952652" w:rsidP="00952652">
      <w:pPr>
        <w:spacing w:after="0" w:line="240" w:lineRule="auto"/>
        <w:jc w:val="both"/>
        <w:rPr>
          <w:rFonts w:ascii="Times" w:eastAsia="Times New Roman" w:hAnsi="Times" w:cs="Times New Roman"/>
          <w:sz w:val="24"/>
          <w:szCs w:val="24"/>
          <w:shd w:val="clear" w:color="auto" w:fill="FFFFFF"/>
        </w:rPr>
      </w:pPr>
      <w:hyperlink r:id="rId4" w:tgtFrame="_blank" w:history="1">
        <w:r w:rsidRPr="00952652">
          <w:rPr>
            <w:rFonts w:ascii="Times" w:eastAsia="Times New Roman" w:hAnsi="Times" w:cs="Times New Roman"/>
            <w:color w:val="0000FF"/>
            <w:sz w:val="24"/>
            <w:szCs w:val="24"/>
            <w:u w:val="single"/>
            <w:shd w:val="clear" w:color="auto" w:fill="FFFFFF"/>
          </w:rPr>
          <w:t>https://sites.google.com/site/harvesonxie</w:t>
        </w:r>
      </w:hyperlink>
    </w:p>
    <w:p w14:paraId="56301965" w14:textId="77777777" w:rsidR="00952652" w:rsidRPr="00952652" w:rsidRDefault="00952652" w:rsidP="00952652">
      <w:pPr>
        <w:jc w:val="both"/>
        <w:rPr>
          <w:rFonts w:ascii="Times" w:hAnsi="Times"/>
          <w:sz w:val="24"/>
          <w:szCs w:val="24"/>
        </w:rPr>
      </w:pPr>
    </w:p>
    <w:sectPr w:rsidR="00952652" w:rsidRPr="0095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E1"/>
    <w:rsid w:val="00287BCC"/>
    <w:rsid w:val="00456C8A"/>
    <w:rsid w:val="0057041B"/>
    <w:rsid w:val="007248E8"/>
    <w:rsid w:val="00750CB3"/>
    <w:rsid w:val="007568E1"/>
    <w:rsid w:val="007F34DC"/>
    <w:rsid w:val="00952652"/>
    <w:rsid w:val="00A5616F"/>
    <w:rsid w:val="00B20B10"/>
    <w:rsid w:val="00CF3634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E532"/>
  <w15:chartTrackingRefBased/>
  <w15:docId w15:val="{B9135BE5-A050-4455-B890-715CAEC8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ail.ttu.edu/owa/redir.aspx?C=-7V2nuvGazd6Z2WuIiw4XI7Amukgg85_Zs81yKJNv-aBnVxSrlfUCA..&amp;URL=https%3a%2f%2fsites.google.com%2fsite%2fharvesonxi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Tahmoush</dc:creator>
  <cp:keywords/>
  <dc:description/>
  <cp:lastModifiedBy>Dang, Tommy</cp:lastModifiedBy>
  <cp:revision>6</cp:revision>
  <dcterms:created xsi:type="dcterms:W3CDTF">2017-02-03T21:57:00Z</dcterms:created>
  <dcterms:modified xsi:type="dcterms:W3CDTF">2017-02-18T04:06:00Z</dcterms:modified>
</cp:coreProperties>
</file>