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1559"/>
        <w:gridCol w:w="768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0AE71563" w:rsidR="000C1AAA" w:rsidRPr="00601DB3" w:rsidRDefault="00262097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Kilian</w:t>
            </w:r>
            <w:proofErr w:type="spellEnd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Jesús Sánchez Sánchez</w:t>
            </w:r>
            <w:bookmarkStart w:id="0" w:name="_GoBack"/>
            <w:bookmarkEnd w:id="0"/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23679EFC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781DA7">
              <w:rPr>
                <w:rFonts w:asciiTheme="minorHAnsi" w:hAnsiTheme="minorHAnsi" w:cstheme="minorHAnsi"/>
                <w:b/>
                <w:sz w:val="20"/>
                <w:szCs w:val="20"/>
              </w:rPr>
              <w:t>11-09</w:t>
            </w:r>
            <w:r w:rsidR="00E40BD8">
              <w:rPr>
                <w:rFonts w:asciiTheme="minorHAnsi" w:hAnsiTheme="minorHAnsi" w:cstheme="minorHAnsi"/>
                <w:b/>
                <w:sz w:val="20"/>
                <w:szCs w:val="20"/>
              </w:rPr>
              <w:t>-2023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27DE0BF" w14:textId="74A45630" w:rsidR="007A328B" w:rsidRPr="00601DB3" w:rsidRDefault="00732D8B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32D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(IFCD0210) DESARROLLO DE APLICACIONES CON TECNOLOGÍAS WEB.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5172BC71" w:rsidR="007A328B" w:rsidRPr="00601DB3" w:rsidRDefault="00601DB3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732D8B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732D8B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73195FB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</w:t>
            </w:r>
            <w:r w:rsidR="00B7604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 w:val="restart"/>
            <w:vAlign w:val="center"/>
          </w:tcPr>
          <w:p w14:paraId="3D109112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5270FF89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  <w:r w:rsidR="0057760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2983B00A" w:rsidR="000C1AAA" w:rsidRPr="00601DB3" w:rsidRDefault="00781DA7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</w:t>
            </w:r>
            <w:r w:rsidR="00176FD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h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3202F71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781DA7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2327" w:type="dxa"/>
            <w:gridSpan w:val="2"/>
            <w:vMerge/>
            <w:vAlign w:val="center"/>
          </w:tcPr>
          <w:p w14:paraId="683B45C4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4FFC26AB" w:rsidR="000C1AAA" w:rsidRPr="00601DB3" w:rsidRDefault="00F211FD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E</w:t>
            </w:r>
            <w:r w:rsidR="0078066F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327" w:type="dxa"/>
            <w:gridSpan w:val="2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7"/>
          </w:tcPr>
          <w:p w14:paraId="39F10F83" w14:textId="7EA691B2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781DA7" w:rsidRPr="00781DA7">
              <w:rPr>
                <w:rFonts w:ascii="Calibri" w:hAnsi="Calibri"/>
                <w:b/>
                <w:sz w:val="20"/>
                <w:szCs w:val="20"/>
              </w:rPr>
              <w:t>Ficheros de datos.</w:t>
            </w:r>
          </w:p>
        </w:tc>
      </w:tr>
      <w:tr w:rsidR="000C1AAA" w:rsidRPr="00F903CB" w14:paraId="62CFA6A3" w14:textId="77777777" w:rsidTr="00715ADE">
        <w:trPr>
          <w:trHeight w:val="475"/>
        </w:trPr>
        <w:tc>
          <w:tcPr>
            <w:tcW w:w="9498" w:type="dxa"/>
            <w:gridSpan w:val="7"/>
          </w:tcPr>
          <w:p w14:paraId="6EE88A9D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0C358A13" w14:textId="3EDD2FE4" w:rsidR="00D94FA8" w:rsidRDefault="00853972" w:rsidP="00D94FA8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</w:t>
            </w:r>
            <w:r w:rsidR="00781DA7" w:rsidRPr="00781DA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El alumno de forma individual deberá realizar un proyecto de una aplicación web incluyendo Ficheros de datos </w:t>
            </w:r>
            <w:proofErr w:type="spellStart"/>
            <w:r w:rsidR="00781DA7" w:rsidRPr="00781DA7">
              <w:rPr>
                <w:rFonts w:asciiTheme="minorHAnsi" w:hAnsiTheme="minorHAnsi" w:cstheme="minorHAnsi"/>
                <w:bCs/>
                <w:sz w:val="20"/>
                <w:szCs w:val="20"/>
              </w:rPr>
              <w:t>NoSQL</w:t>
            </w:r>
            <w:proofErr w:type="spellEnd"/>
            <w:r w:rsidR="00781DA7" w:rsidRPr="00781DA7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7D0EE876" w14:textId="243A017A" w:rsidR="00824DA5" w:rsidRDefault="00824DA5" w:rsidP="00824DA5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Crear una nueva base de datos NOSQL. (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MongoDB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).</w:t>
            </w:r>
          </w:p>
          <w:p w14:paraId="0D005CFC" w14:textId="0551A66F" w:rsidR="00824DA5" w:rsidRDefault="00824DA5" w:rsidP="00824DA5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Crear la estructura de datos en el servidor. Según el siguiente modelo.</w:t>
            </w:r>
          </w:p>
          <w:p w14:paraId="1A44617A" w14:textId="252A0F6F" w:rsidR="00824DA5" w:rsidRDefault="00824DA5" w:rsidP="00824DA5">
            <w:pPr>
              <w:pStyle w:val="NormalWeb"/>
              <w:numPr>
                <w:ilvl w:val="1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Código usuario</w:t>
            </w:r>
          </w:p>
          <w:p w14:paraId="122A1975" w14:textId="4C9C10FC" w:rsidR="00824DA5" w:rsidRDefault="00824DA5" w:rsidP="00824DA5">
            <w:pPr>
              <w:pStyle w:val="NormalWeb"/>
              <w:numPr>
                <w:ilvl w:val="1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Nombre usuario</w:t>
            </w:r>
          </w:p>
          <w:p w14:paraId="71A9B906" w14:textId="2865B2EE" w:rsidR="00824DA5" w:rsidRDefault="00824DA5" w:rsidP="00824DA5">
            <w:pPr>
              <w:pStyle w:val="NormalWeb"/>
              <w:numPr>
                <w:ilvl w:val="1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Código de la tarea a realizar</w:t>
            </w:r>
          </w:p>
          <w:p w14:paraId="331D793B" w14:textId="1DF8ED06" w:rsidR="00824DA5" w:rsidRDefault="00824DA5" w:rsidP="00824DA5">
            <w:pPr>
              <w:pStyle w:val="NormalWeb"/>
              <w:numPr>
                <w:ilvl w:val="1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Descripción de la tarea a realizar</w:t>
            </w:r>
          </w:p>
          <w:p w14:paraId="47FAE402" w14:textId="1C6A1ED7" w:rsidR="00824DA5" w:rsidRDefault="00824DA5" w:rsidP="00824DA5">
            <w:pPr>
              <w:pStyle w:val="NormalWeb"/>
              <w:numPr>
                <w:ilvl w:val="1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Puntuación </w:t>
            </w:r>
          </w:p>
          <w:p w14:paraId="316614ED" w14:textId="2A0462DE" w:rsidR="00824DA5" w:rsidRDefault="00824DA5" w:rsidP="00824DA5">
            <w:pPr>
              <w:pStyle w:val="NormalWeb"/>
              <w:numPr>
                <w:ilvl w:val="1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Estado</w:t>
            </w:r>
          </w:p>
          <w:p w14:paraId="576FFF6B" w14:textId="01AE0CE2" w:rsidR="00824DA5" w:rsidRDefault="00824DA5" w:rsidP="00824DA5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Conectar el servidor 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Nodejs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con la base de datos. (Seguir el esquema de clase)</w:t>
            </w:r>
          </w:p>
          <w:p w14:paraId="1224BFE8" w14:textId="77777777" w:rsidR="00824DA5" w:rsidRDefault="00824DA5" w:rsidP="00D94FA8">
            <w:pPr>
              <w:pStyle w:val="NormalWeb"/>
              <w:spacing w:before="0" w:beforeAutospacing="0" w:after="0" w:line="276" w:lineRule="auto"/>
              <w:rPr>
                <w:rFonts w:asciiTheme="minorHAnsi" w:eastAsia="Calibri" w:hAnsiTheme="minorHAnsi" w:cstheme="minorHAnsi"/>
                <w:bCs/>
                <w:sz w:val="20"/>
                <w:szCs w:val="20"/>
                <w:lang w:eastAsia="en-US"/>
              </w:rPr>
            </w:pPr>
          </w:p>
          <w:p w14:paraId="2525E0BA" w14:textId="411CDF19" w:rsidR="00824DA5" w:rsidRDefault="00B76040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Pegar en este Archivo el 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pantallazo de la base de datos creada en la aplicación </w:t>
            </w:r>
            <w:proofErr w:type="spellStart"/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>Compass</w:t>
            </w:r>
            <w:proofErr w:type="spellEnd"/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 </w:t>
            </w:r>
            <w:proofErr w:type="spellStart"/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>MongoDB</w:t>
            </w:r>
            <w:proofErr w:type="spellEnd"/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3BC00FEE" w14:textId="19B172AA" w:rsidR="00853972" w:rsidRDefault="00824DA5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Adjuntar el código del modelo creado con la estructura de datos 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de la prueba y convertir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este documento 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en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pdf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. Enviar o Subir a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Github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64AE668B" w14:textId="16BF161D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1A1DBA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6BFC9E" w14:textId="77777777" w:rsidR="000C1AAA" w:rsidRPr="007F408D" w:rsidRDefault="000C1AAA" w:rsidP="00A1674F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  <w:t>PAUTAS DE ACTUACIÓN DEL FORMADOR</w:t>
            </w:r>
          </w:p>
          <w:p w14:paraId="2FC70EF8" w14:textId="77777777" w:rsidR="00A1674F" w:rsidRPr="007F408D" w:rsidRDefault="000C1AAA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A1674F"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02960435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502C1D00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4761683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EE8B177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FED231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lastRenderedPageBreak/>
              <w:t xml:space="preserve">Durante la realización de la práctica el formador/a supervisará el desarrollo de esta para evaluar tanto los procedimientos como el resultado final. </w:t>
            </w:r>
          </w:p>
          <w:p w14:paraId="0768ACD6" w14:textId="77777777" w:rsidR="00A1674F" w:rsidRPr="007F408D" w:rsidRDefault="00A1674F" w:rsidP="00286E78">
            <w:pPr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5BB420B" w14:textId="77777777" w:rsidR="00A1674F" w:rsidRPr="007F408D" w:rsidRDefault="00A1674F" w:rsidP="00A1674F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BE17199" w14:textId="77777777" w:rsidR="000C1AAA" w:rsidRPr="007F408D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ESPECIFICACIONES PARA LA EVALUACIÓN DE LA PRÁCTICA</w:t>
            </w:r>
          </w:p>
        </w:tc>
      </w:tr>
      <w:tr w:rsidR="000C1AAA" w:rsidRPr="00F903CB" w14:paraId="681155D1" w14:textId="77777777" w:rsidTr="00715ADE">
        <w:trPr>
          <w:trHeight w:val="363"/>
        </w:trPr>
        <w:tc>
          <w:tcPr>
            <w:tcW w:w="3969" w:type="dxa"/>
            <w:gridSpan w:val="3"/>
            <w:vAlign w:val="center"/>
          </w:tcPr>
          <w:p w14:paraId="5338B3EC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lastRenderedPageBreak/>
              <w:t>Resultados a comprobar</w:t>
            </w:r>
          </w:p>
        </w:tc>
        <w:tc>
          <w:tcPr>
            <w:tcW w:w="5529" w:type="dxa"/>
            <w:gridSpan w:val="4"/>
            <w:vAlign w:val="center"/>
          </w:tcPr>
          <w:p w14:paraId="415B567A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Indicadores de logro</w:t>
            </w:r>
          </w:p>
        </w:tc>
      </w:tr>
      <w:tr w:rsidR="00781DA7" w:rsidRPr="00F903CB" w14:paraId="73231631" w14:textId="77777777" w:rsidTr="00781DA7">
        <w:trPr>
          <w:trHeight w:val="972"/>
        </w:trPr>
        <w:tc>
          <w:tcPr>
            <w:tcW w:w="3969" w:type="dxa"/>
            <w:gridSpan w:val="3"/>
            <w:vMerge w:val="restart"/>
            <w:vAlign w:val="center"/>
          </w:tcPr>
          <w:p w14:paraId="0368B2F3" w14:textId="77777777" w:rsidR="00781DA7" w:rsidRDefault="00781DA7" w:rsidP="00781DA7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Crear componentes software utilizando objetos o componentes de conectividad específicos para acceder a informaciones almacenadas en bases de datos y otras estructuras.</w:t>
            </w:r>
            <w:r w:rsidRPr="00B76040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0EC90934" w14:textId="0A9B506A" w:rsidR="00781DA7" w:rsidRDefault="00781DA7" w:rsidP="00781DA7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1.1</w:t>
            </w:r>
          </w:p>
          <w:p w14:paraId="79193D27" w14:textId="3B1E26F3" w:rsidR="00781DA7" w:rsidRPr="00853972" w:rsidRDefault="00781DA7" w:rsidP="00B76040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84BE87E" w14:textId="4C8E00BB" w:rsidR="00781DA7" w:rsidRPr="00F903CB" w:rsidRDefault="00781DA7" w:rsidP="00F726A1">
            <w:pPr>
              <w:pStyle w:val="Prrafodelista"/>
              <w:numPr>
                <w:ilvl w:val="1"/>
                <w:numId w:val="37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Crea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componentes software utilizando objetos de conectividad específicos para acceder a informaciones almacenadas en bases de datos y otras estructuras</w:t>
            </w:r>
          </w:p>
        </w:tc>
      </w:tr>
      <w:tr w:rsidR="00781DA7" w:rsidRPr="00F903CB" w14:paraId="790967B1" w14:textId="77777777" w:rsidTr="00B76040">
        <w:trPr>
          <w:trHeight w:val="938"/>
        </w:trPr>
        <w:tc>
          <w:tcPr>
            <w:tcW w:w="3969" w:type="dxa"/>
            <w:gridSpan w:val="3"/>
            <w:vMerge/>
            <w:vAlign w:val="center"/>
          </w:tcPr>
          <w:p w14:paraId="24174FA3" w14:textId="77777777" w:rsidR="00781DA7" w:rsidRPr="00F903CB" w:rsidRDefault="00781DA7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D56E12E" w14:textId="3ADFD238" w:rsidR="00781DA7" w:rsidRPr="00781DA7" w:rsidRDefault="00781DA7" w:rsidP="00781DA7">
            <w:pPr>
              <w:pStyle w:val="Prrafodelista"/>
              <w:numPr>
                <w:ilvl w:val="1"/>
                <w:numId w:val="37"/>
              </w:numPr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componentes de conectividad específicos para acceder a informaciones almacenadas en bases de datos y otras estructuras. </w:t>
            </w:r>
          </w:p>
        </w:tc>
      </w:tr>
      <w:tr w:rsidR="00781DA7" w:rsidRPr="00F903CB" w14:paraId="62A74F9B" w14:textId="77777777" w:rsidTr="00781DA7">
        <w:trPr>
          <w:trHeight w:val="773"/>
        </w:trPr>
        <w:tc>
          <w:tcPr>
            <w:tcW w:w="3969" w:type="dxa"/>
            <w:gridSpan w:val="3"/>
            <w:vMerge/>
            <w:vAlign w:val="center"/>
          </w:tcPr>
          <w:p w14:paraId="586610EE" w14:textId="77777777" w:rsidR="00781DA7" w:rsidRPr="00F903CB" w:rsidRDefault="00781DA7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EA45D97" w14:textId="581A4CA5" w:rsidR="00781DA7" w:rsidRPr="00781DA7" w:rsidRDefault="00781DA7" w:rsidP="00781DA7">
            <w:pPr>
              <w:pStyle w:val="Prrafodelista"/>
              <w:numPr>
                <w:ilvl w:val="1"/>
                <w:numId w:val="37"/>
              </w:numPr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 los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componentes software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creados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para acceder a informaciones almacenadas en bases de datos y otras estructuras. </w:t>
            </w:r>
          </w:p>
        </w:tc>
      </w:tr>
      <w:tr w:rsidR="00781DA7" w:rsidRPr="00F903CB" w14:paraId="53F40D8F" w14:textId="77777777" w:rsidTr="00B76040">
        <w:trPr>
          <w:trHeight w:val="690"/>
        </w:trPr>
        <w:tc>
          <w:tcPr>
            <w:tcW w:w="3969" w:type="dxa"/>
            <w:gridSpan w:val="3"/>
            <w:vMerge/>
            <w:vAlign w:val="center"/>
          </w:tcPr>
          <w:p w14:paraId="4AD873E4" w14:textId="7D3C64DC" w:rsidR="00781DA7" w:rsidRPr="00B76040" w:rsidRDefault="00781DA7" w:rsidP="00781DA7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3B07C313" w14:textId="77777777" w:rsidR="00781DA7" w:rsidRPr="00B76040" w:rsidRDefault="00781DA7" w:rsidP="00781DA7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1.4</w:t>
            </w:r>
            <w:r w:rsidRPr="00B76040">
              <w:rPr>
                <w:rFonts w:asciiTheme="minorHAnsi" w:hAnsiTheme="minorHAnsi" w:cstheme="minorHAnsi"/>
                <w:sz w:val="20"/>
                <w:szCs w:val="20"/>
              </w:rPr>
              <w:t xml:space="preserve"> Documenta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los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componentes software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creados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para acceder a informaciones almacenadas en bases de datos y otras estructuras.</w:t>
            </w:r>
          </w:p>
          <w:p w14:paraId="6CE2CD8A" w14:textId="07F28DEA" w:rsidR="00781DA7" w:rsidRPr="00B76040" w:rsidRDefault="00781DA7" w:rsidP="00B76040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81DA7" w:rsidRPr="00F903CB" w14:paraId="49EF9A19" w14:textId="77777777" w:rsidTr="00436E63">
        <w:trPr>
          <w:trHeight w:val="689"/>
        </w:trPr>
        <w:tc>
          <w:tcPr>
            <w:tcW w:w="3969" w:type="dxa"/>
            <w:gridSpan w:val="3"/>
            <w:vMerge/>
            <w:vAlign w:val="center"/>
          </w:tcPr>
          <w:p w14:paraId="7026E3C0" w14:textId="77777777" w:rsidR="00781DA7" w:rsidRPr="00B76040" w:rsidRDefault="00781DA7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9D2E992" w14:textId="0D2AFAE6" w:rsidR="00781DA7" w:rsidRPr="00B76040" w:rsidRDefault="00781DA7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1.5 Entiende los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componentes software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creados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para acceder a informaciones almacenadas en bases de datos y otras estructuras.</w:t>
            </w:r>
          </w:p>
          <w:p w14:paraId="1EFC23A1" w14:textId="77777777" w:rsidR="00781DA7" w:rsidRPr="00B76040" w:rsidRDefault="00781DA7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2FFE1484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</w:p>
    <w:p w14:paraId="4165DBAD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b/>
          <w:sz w:val="20"/>
          <w:szCs w:val="20"/>
          <w:u w:val="single"/>
        </w:rPr>
        <w:t xml:space="preserve">Sistema de valoración </w:t>
      </w:r>
    </w:p>
    <w:p w14:paraId="7BA95FE0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D00106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Definición de indicadores y escalas de medida </w:t>
      </w:r>
    </w:p>
    <w:p w14:paraId="65C40557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  <w:r w:rsidRPr="00F903CB">
        <w:rPr>
          <w:rFonts w:asciiTheme="minorHAnsi" w:hAnsiTheme="minorHAnsi" w:cstheme="minorHAnsi"/>
          <w:sz w:val="20"/>
          <w:szCs w:val="20"/>
        </w:rPr>
        <w:t>Los indicadores que se van a establecer, será un</w:t>
      </w:r>
      <w:r w:rsidR="00F903CB">
        <w:rPr>
          <w:rFonts w:asciiTheme="minorHAnsi" w:hAnsiTheme="minorHAnsi" w:cstheme="minorHAnsi"/>
          <w:sz w:val="20"/>
          <w:szCs w:val="20"/>
        </w:rPr>
        <w:t>a</w:t>
      </w:r>
      <w:r w:rsidRPr="00F903CB">
        <w:rPr>
          <w:rFonts w:asciiTheme="minorHAnsi" w:hAnsiTheme="minorHAnsi"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C0DC35B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70C515A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Mínimo exigible </w:t>
      </w:r>
    </w:p>
    <w:p w14:paraId="1E99B4A0" w14:textId="6F21C48A" w:rsidR="00603C86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asciiTheme="minorHAnsi" w:hAnsiTheme="minorHAnsi"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7D7DE268" w14:textId="77777777" w:rsidR="00603C86" w:rsidRDefault="00603C8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B4E5ED" w14:textId="77777777" w:rsidR="008B5CD5" w:rsidRPr="008B5CD5" w:rsidRDefault="008B5CD5" w:rsidP="00BD0B21">
      <w:pPr>
        <w:pStyle w:val="Ttulo1"/>
      </w:pPr>
      <w:r w:rsidRPr="008B5CD5">
        <w:lastRenderedPageBreak/>
        <w:t>SUPUESTO PRÁCTICO</w:t>
      </w:r>
    </w:p>
    <w:p w14:paraId="75E5881E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0BC3EC10" w14:textId="77777777" w:rsidR="00824DA5" w:rsidRDefault="00824DA5" w:rsidP="00824DA5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1.- </w:t>
      </w:r>
      <w:r w:rsidRPr="00781DA7">
        <w:rPr>
          <w:rFonts w:asciiTheme="minorHAnsi" w:hAnsiTheme="minorHAnsi" w:cstheme="minorHAnsi"/>
          <w:bCs/>
          <w:sz w:val="20"/>
          <w:szCs w:val="20"/>
        </w:rPr>
        <w:t xml:space="preserve">El alumno de forma individual deberá realizar un proyecto de una aplicación web incluyendo Ficheros de datos </w:t>
      </w:r>
      <w:proofErr w:type="spellStart"/>
      <w:r w:rsidRPr="00781DA7">
        <w:rPr>
          <w:rFonts w:asciiTheme="minorHAnsi" w:hAnsiTheme="minorHAnsi" w:cstheme="minorHAnsi"/>
          <w:bCs/>
          <w:sz w:val="20"/>
          <w:szCs w:val="20"/>
        </w:rPr>
        <w:t>NoSQL</w:t>
      </w:r>
      <w:proofErr w:type="spellEnd"/>
      <w:r w:rsidRPr="00781DA7">
        <w:rPr>
          <w:rFonts w:asciiTheme="minorHAnsi" w:hAnsiTheme="minorHAnsi" w:cstheme="minorHAnsi"/>
          <w:bCs/>
          <w:sz w:val="20"/>
          <w:szCs w:val="20"/>
        </w:rPr>
        <w:t>.</w:t>
      </w:r>
    </w:p>
    <w:p w14:paraId="7643CF4A" w14:textId="77777777" w:rsidR="00824DA5" w:rsidRDefault="00824DA5" w:rsidP="00824DA5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Crear una nueva base de datos NOSQL. (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MongoDB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>).</w:t>
      </w:r>
    </w:p>
    <w:p w14:paraId="227453E7" w14:textId="77777777" w:rsidR="00824DA5" w:rsidRDefault="00824DA5" w:rsidP="00824DA5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Crear la estructura de datos en el servidor. Según el siguiente modelo.</w:t>
      </w:r>
    </w:p>
    <w:p w14:paraId="63C38EDF" w14:textId="77777777" w:rsidR="00824DA5" w:rsidRDefault="00824DA5" w:rsidP="00824DA5">
      <w:pPr>
        <w:pStyle w:val="NormalWeb"/>
        <w:numPr>
          <w:ilvl w:val="1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Código usuario</w:t>
      </w:r>
    </w:p>
    <w:p w14:paraId="604CE590" w14:textId="77777777" w:rsidR="00824DA5" w:rsidRDefault="00824DA5" w:rsidP="00824DA5">
      <w:pPr>
        <w:pStyle w:val="NormalWeb"/>
        <w:numPr>
          <w:ilvl w:val="1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Nombre usuario</w:t>
      </w:r>
    </w:p>
    <w:p w14:paraId="010FBC61" w14:textId="77777777" w:rsidR="00824DA5" w:rsidRDefault="00824DA5" w:rsidP="00824DA5">
      <w:pPr>
        <w:pStyle w:val="NormalWeb"/>
        <w:numPr>
          <w:ilvl w:val="1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Código de la tarea a realizar</w:t>
      </w:r>
    </w:p>
    <w:p w14:paraId="53BA7A67" w14:textId="77777777" w:rsidR="00824DA5" w:rsidRDefault="00824DA5" w:rsidP="00824DA5">
      <w:pPr>
        <w:pStyle w:val="NormalWeb"/>
        <w:numPr>
          <w:ilvl w:val="1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Descripción de la tarea a realizar</w:t>
      </w:r>
    </w:p>
    <w:p w14:paraId="33F69EDB" w14:textId="77777777" w:rsidR="00824DA5" w:rsidRDefault="00824DA5" w:rsidP="00824DA5">
      <w:pPr>
        <w:pStyle w:val="NormalWeb"/>
        <w:numPr>
          <w:ilvl w:val="1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Puntuación </w:t>
      </w:r>
    </w:p>
    <w:p w14:paraId="173909E8" w14:textId="3EBD8F00" w:rsidR="00824DA5" w:rsidRDefault="00824DA5" w:rsidP="00824DA5">
      <w:pPr>
        <w:pStyle w:val="NormalWeb"/>
        <w:numPr>
          <w:ilvl w:val="1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Estado</w:t>
      </w:r>
    </w:p>
    <w:p w14:paraId="023DD4AA" w14:textId="77777777" w:rsidR="00824DA5" w:rsidRDefault="00824DA5" w:rsidP="00824DA5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Conectar el servidor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Nodejs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 con la base de datos. (Seguir el esquema de clase)</w:t>
      </w:r>
    </w:p>
    <w:p w14:paraId="191426E5" w14:textId="77777777" w:rsidR="00824DA5" w:rsidRDefault="00824DA5" w:rsidP="00824DA5">
      <w:pPr>
        <w:pStyle w:val="NormalWeb"/>
        <w:spacing w:before="0" w:beforeAutospacing="0" w:after="0" w:line="276" w:lineRule="auto"/>
        <w:rPr>
          <w:rFonts w:asciiTheme="minorHAnsi" w:eastAsia="Calibri" w:hAnsiTheme="minorHAnsi" w:cstheme="minorHAnsi"/>
          <w:bCs/>
          <w:sz w:val="20"/>
          <w:szCs w:val="20"/>
          <w:lang w:eastAsia="en-US"/>
        </w:rPr>
      </w:pPr>
    </w:p>
    <w:p w14:paraId="3524EE52" w14:textId="77777777" w:rsidR="00824DA5" w:rsidRDefault="00824DA5" w:rsidP="00824DA5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</w:p>
    <w:p w14:paraId="7F2ECC8B" w14:textId="77777777" w:rsidR="00824DA5" w:rsidRDefault="00824DA5" w:rsidP="00824DA5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</w:rPr>
      </w:pPr>
      <w:r w:rsidRPr="00824DA5">
        <w:rPr>
          <w:rFonts w:asciiTheme="minorHAnsi" w:hAnsiTheme="minorHAnsi" w:cstheme="minorHAnsi"/>
          <w:bCs/>
        </w:rPr>
        <w:t xml:space="preserve">Pegar en este Archivo el pantallazo de la base de datos creada en la aplicación </w:t>
      </w:r>
      <w:proofErr w:type="spellStart"/>
      <w:r w:rsidRPr="00824DA5">
        <w:rPr>
          <w:rFonts w:asciiTheme="minorHAnsi" w:hAnsiTheme="minorHAnsi" w:cstheme="minorHAnsi"/>
          <w:bCs/>
        </w:rPr>
        <w:t>Compass</w:t>
      </w:r>
      <w:proofErr w:type="spellEnd"/>
      <w:r w:rsidRPr="00824DA5">
        <w:rPr>
          <w:rFonts w:asciiTheme="minorHAnsi" w:hAnsiTheme="minorHAnsi" w:cstheme="minorHAnsi"/>
          <w:bCs/>
        </w:rPr>
        <w:t xml:space="preserve"> de </w:t>
      </w:r>
      <w:proofErr w:type="spellStart"/>
      <w:proofErr w:type="gramStart"/>
      <w:r w:rsidRPr="00824DA5">
        <w:rPr>
          <w:rFonts w:asciiTheme="minorHAnsi" w:hAnsiTheme="minorHAnsi" w:cstheme="minorHAnsi"/>
          <w:bCs/>
        </w:rPr>
        <w:t>MongoDB</w:t>
      </w:r>
      <w:proofErr w:type="spellEnd"/>
      <w:r>
        <w:rPr>
          <w:rFonts w:asciiTheme="minorHAnsi" w:hAnsiTheme="minorHAnsi" w:cstheme="minorHAnsi"/>
          <w:bCs/>
        </w:rPr>
        <w:t xml:space="preserve">,  </w:t>
      </w:r>
      <w:r w:rsidRPr="00824DA5">
        <w:rPr>
          <w:rFonts w:asciiTheme="minorHAnsi" w:hAnsiTheme="minorHAnsi" w:cstheme="minorHAnsi"/>
          <w:bCs/>
        </w:rPr>
        <w:t>Adjuntar</w:t>
      </w:r>
      <w:proofErr w:type="gramEnd"/>
      <w:r w:rsidRPr="00824DA5">
        <w:rPr>
          <w:rFonts w:asciiTheme="minorHAnsi" w:hAnsiTheme="minorHAnsi" w:cstheme="minorHAnsi"/>
          <w:bCs/>
        </w:rPr>
        <w:t xml:space="preserve"> el código del modelo creado con la estructura de datos de la prueba y convertir este documento en </w:t>
      </w:r>
      <w:proofErr w:type="spellStart"/>
      <w:r w:rsidRPr="00824DA5">
        <w:rPr>
          <w:rFonts w:asciiTheme="minorHAnsi" w:hAnsiTheme="minorHAnsi" w:cstheme="minorHAnsi"/>
          <w:bCs/>
        </w:rPr>
        <w:t>pdf</w:t>
      </w:r>
      <w:proofErr w:type="spellEnd"/>
      <w:r w:rsidRPr="00824DA5">
        <w:rPr>
          <w:rFonts w:asciiTheme="minorHAnsi" w:hAnsiTheme="minorHAnsi" w:cstheme="minorHAnsi"/>
          <w:bCs/>
        </w:rPr>
        <w:t xml:space="preserve">. </w:t>
      </w:r>
    </w:p>
    <w:p w14:paraId="3ACC4E16" w14:textId="7A3C87B3" w:rsidR="00824DA5" w:rsidRPr="00824DA5" w:rsidRDefault="00824DA5" w:rsidP="00824DA5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</w:rPr>
      </w:pPr>
      <w:r w:rsidRPr="00824DA5">
        <w:rPr>
          <w:rFonts w:asciiTheme="minorHAnsi" w:hAnsiTheme="minorHAnsi" w:cstheme="minorHAnsi"/>
          <w:bCs/>
        </w:rPr>
        <w:t xml:space="preserve">Enviar o Subir a </w:t>
      </w:r>
      <w:proofErr w:type="spellStart"/>
      <w:r w:rsidRPr="00824DA5">
        <w:rPr>
          <w:rFonts w:asciiTheme="minorHAnsi" w:hAnsiTheme="minorHAnsi" w:cstheme="minorHAnsi"/>
          <w:bCs/>
        </w:rPr>
        <w:t>Github</w:t>
      </w:r>
      <w:proofErr w:type="spellEnd"/>
      <w:r w:rsidRPr="00824DA5">
        <w:rPr>
          <w:rFonts w:asciiTheme="minorHAnsi" w:hAnsiTheme="minorHAnsi" w:cstheme="minorHAnsi"/>
          <w:bCs/>
        </w:rPr>
        <w:t>.</w:t>
      </w:r>
    </w:p>
    <w:p w14:paraId="4ADC8832" w14:textId="77777777" w:rsidR="00824DA5" w:rsidRPr="00824DA5" w:rsidRDefault="00824DA5" w:rsidP="00824DA5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</w:rPr>
      </w:pPr>
      <w:r w:rsidRPr="00824DA5">
        <w:rPr>
          <w:rFonts w:asciiTheme="minorHAnsi" w:hAnsiTheme="minorHAnsi" w:cstheme="minorHAnsi"/>
          <w:bCs/>
        </w:rPr>
        <w:t xml:space="preserve">La práctica se realizará de manera individual. </w:t>
      </w:r>
    </w:p>
    <w:p w14:paraId="77A51F16" w14:textId="716D9976" w:rsidR="00A430AA" w:rsidRDefault="00A430AA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5B31E65" w14:textId="77777777" w:rsidR="00286E78" w:rsidRDefault="00286E78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4A544F9" w14:textId="293D31E2" w:rsidR="003F7940" w:rsidRDefault="00B16DBB" w:rsidP="00BD0B21">
      <w:pPr>
        <w:pStyle w:val="Ttulo1"/>
      </w:pPr>
      <w:bookmarkStart w:id="1" w:name="_Ejemplo:"/>
      <w:bookmarkEnd w:id="1"/>
      <w:r>
        <w:lastRenderedPageBreak/>
        <w:t>Ejemplo:</w:t>
      </w:r>
    </w:p>
    <w:p w14:paraId="252A8E4E" w14:textId="5F161E0A" w:rsidR="00D94FA8" w:rsidRDefault="00D94FA8" w:rsidP="00D94FA8">
      <w:pPr>
        <w:pStyle w:val="Textoindependiente"/>
        <w:ind w:left="708"/>
        <w:rPr>
          <w:rFonts w:asciiTheme="minorHAnsi" w:hAnsiTheme="minorHAnsi" w:cstheme="minorHAnsi"/>
          <w:sz w:val="24"/>
          <w:szCs w:val="24"/>
        </w:rPr>
      </w:pPr>
    </w:p>
    <w:p w14:paraId="4AF28DE4" w14:textId="0923BCF5" w:rsidR="00B16DBB" w:rsidRDefault="00824DA5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0"/>
          <w:szCs w:val="20"/>
          <w:lang w:eastAsia="es-ES"/>
        </w:rPr>
        <w:drawing>
          <wp:inline distT="0" distB="0" distL="0" distR="0" wp14:anchorId="3B14C132" wp14:editId="2DFFC655">
            <wp:extent cx="6120765" cy="1973580"/>
            <wp:effectExtent l="0" t="0" r="0" b="7620"/>
            <wp:docPr id="1584185660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5660" name="Imagen 1" descr="Imagen que contiene Rectángul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8F24" w14:textId="77777777" w:rsidR="00B16DBB" w:rsidRDefault="00B16DB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D25A550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824DA5">
        <w:rPr>
          <w:rFonts w:ascii="Consolas" w:eastAsia="Times New Roman" w:hAnsi="Consolas"/>
          <w:color w:val="569CD6"/>
          <w:sz w:val="21"/>
          <w:szCs w:val="21"/>
          <w:lang w:eastAsia="es-ES"/>
        </w:rPr>
        <w:t>const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mongoose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824DA5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 </w:t>
      </w:r>
      <w:proofErr w:type="spellStart"/>
      <w:r w:rsidRPr="00824DA5">
        <w:rPr>
          <w:rFonts w:ascii="Consolas" w:eastAsia="Times New Roman" w:hAnsi="Consolas"/>
          <w:color w:val="DCDCAA"/>
          <w:sz w:val="21"/>
          <w:szCs w:val="21"/>
          <w:lang w:eastAsia="es-ES"/>
        </w:rPr>
        <w:t>require</w:t>
      </w:r>
      <w:proofErr w:type="spellEnd"/>
      <w:proofErr w:type="gram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r w:rsidRPr="00824DA5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proofErr w:type="spellStart"/>
      <w:r w:rsidRPr="00824DA5">
        <w:rPr>
          <w:rFonts w:ascii="Consolas" w:eastAsia="Times New Roman" w:hAnsi="Consolas"/>
          <w:color w:val="CE9178"/>
          <w:sz w:val="21"/>
          <w:szCs w:val="21"/>
          <w:lang w:eastAsia="es-ES"/>
        </w:rPr>
        <w:t>mongoose</w:t>
      </w:r>
      <w:proofErr w:type="spellEnd"/>
      <w:r w:rsidRPr="00824DA5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</w:p>
    <w:p w14:paraId="3843CC9F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</w:p>
    <w:p w14:paraId="1C0DD272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824DA5">
        <w:rPr>
          <w:rFonts w:ascii="Consolas" w:eastAsia="Times New Roman" w:hAnsi="Consolas"/>
          <w:color w:val="569CD6"/>
          <w:sz w:val="21"/>
          <w:szCs w:val="21"/>
          <w:lang w:eastAsia="es-ES"/>
        </w:rPr>
        <w:t>const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FC1FF"/>
          <w:sz w:val="21"/>
          <w:szCs w:val="21"/>
          <w:lang w:eastAsia="es-ES"/>
        </w:rPr>
        <w:t>UserSchema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824DA5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824DA5">
        <w:rPr>
          <w:rFonts w:ascii="Consolas" w:eastAsia="Times New Roman" w:hAnsi="Consolas"/>
          <w:color w:val="569CD6"/>
          <w:sz w:val="21"/>
          <w:szCs w:val="21"/>
          <w:lang w:eastAsia="es-ES"/>
        </w:rPr>
        <w:t>new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mongoose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Schema</w:t>
      </w:r>
      <w:proofErr w:type="spellEnd"/>
      <w:proofErr w:type="gram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</w:p>
    <w:p w14:paraId="594F1B5B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    {</w:t>
      </w:r>
    </w:p>
    <w:p w14:paraId="4AD957E3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cod</w:t>
      </w:r>
      <w:proofErr w:type="spellEnd"/>
      <w:r w:rsidRPr="00824DA5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Number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,</w:t>
      </w:r>
    </w:p>
    <w:p w14:paraId="0F0D738A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nombre</w:t>
      </w:r>
      <w:r w:rsidRPr="00824DA5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,</w:t>
      </w:r>
    </w:p>
    <w:p w14:paraId="121620F8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apellidos</w:t>
      </w:r>
      <w:r w:rsidRPr="00824DA5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,</w:t>
      </w:r>
    </w:p>
    <w:p w14:paraId="75FB8788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edad</w:t>
      </w:r>
      <w:r w:rsidRPr="00824DA5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Number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,</w:t>
      </w:r>
    </w:p>
    <w:p w14:paraId="4D8B6A83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mail</w:t>
      </w:r>
      <w:r w:rsidRPr="00824DA5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</w:p>
    <w:p w14:paraId="7881F209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    }</w:t>
      </w:r>
    </w:p>
    <w:p w14:paraId="2C2F4A4B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</w:p>
    <w:p w14:paraId="2D41DF03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</w:p>
    <w:p w14:paraId="53153FAB" w14:textId="77777777" w:rsidR="00824DA5" w:rsidRPr="00824DA5" w:rsidRDefault="00824DA5" w:rsidP="00824DA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proofErr w:type="gram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module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exports</w:t>
      </w:r>
      <w:proofErr w:type="spellEnd"/>
      <w:proofErr w:type="gram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824DA5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824DA5">
        <w:rPr>
          <w:rFonts w:ascii="Consolas" w:eastAsia="Times New Roman" w:hAnsi="Consolas"/>
          <w:color w:val="4EC9B0"/>
          <w:sz w:val="21"/>
          <w:szCs w:val="21"/>
          <w:lang w:eastAsia="es-ES"/>
        </w:rPr>
        <w:t>mongoose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824DA5">
        <w:rPr>
          <w:rFonts w:ascii="Consolas" w:eastAsia="Times New Roman" w:hAnsi="Consolas"/>
          <w:color w:val="DCDCAA"/>
          <w:sz w:val="21"/>
          <w:szCs w:val="21"/>
          <w:lang w:eastAsia="es-ES"/>
        </w:rPr>
        <w:t>model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r w:rsidRPr="00824DA5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proofErr w:type="spellStart"/>
      <w:r w:rsidRPr="00824DA5">
        <w:rPr>
          <w:rFonts w:ascii="Consolas" w:eastAsia="Times New Roman" w:hAnsi="Consolas"/>
          <w:color w:val="CE9178"/>
          <w:sz w:val="21"/>
          <w:szCs w:val="21"/>
          <w:lang w:eastAsia="es-ES"/>
        </w:rPr>
        <w:t>user</w:t>
      </w:r>
      <w:proofErr w:type="spellEnd"/>
      <w:r w:rsidRPr="00824DA5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proofErr w:type="spellStart"/>
      <w:r w:rsidRPr="00824DA5">
        <w:rPr>
          <w:rFonts w:ascii="Consolas" w:eastAsia="Times New Roman" w:hAnsi="Consolas"/>
          <w:color w:val="4FC1FF"/>
          <w:sz w:val="21"/>
          <w:szCs w:val="21"/>
          <w:lang w:eastAsia="es-ES"/>
        </w:rPr>
        <w:t>UserSchema</w:t>
      </w:r>
      <w:proofErr w:type="spellEnd"/>
      <w:r w:rsidRPr="00824DA5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</w:p>
    <w:p w14:paraId="6A37555A" w14:textId="77777777" w:rsidR="00824DA5" w:rsidRDefault="00824DA5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17F0E9F3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104BD989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br w:type="page"/>
      </w:r>
    </w:p>
    <w:p w14:paraId="48E51078" w14:textId="628D19DE" w:rsidR="00892FDD" w:rsidRDefault="00262097">
      <w:pPr>
        <w:rPr>
          <w:color w:val="17365D"/>
          <w:u w:val="single"/>
        </w:rPr>
      </w:pPr>
      <w:r>
        <w:rPr>
          <w:noProof/>
        </w:rPr>
        <w:lastRenderedPageBreak/>
        <w:pict w14:anchorId="481DAD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71.05pt;margin-top:423.8pt;width:357.45pt;height:203.95pt;z-index:-251653120;mso-position-horizontal-relative:text;mso-position-vertical-relative:text">
            <v:imagedata r:id="rId9" o:title="code" croptop="5696f" cropbottom="5696f" cropleft="3620f" cropright="3422f"/>
          </v:shape>
        </w:pict>
      </w:r>
      <w:r>
        <w:rPr>
          <w:noProof/>
        </w:rPr>
        <w:pict w14:anchorId="56200811">
          <v:shape id="_x0000_s1026" type="#_x0000_t75" style="position:absolute;margin-left:-71.05pt;margin-top:-.65pt;width:343.4pt;height:423.75pt;z-index:-251657216;mso-position-horizontal-relative:text;mso-position-vertical-relative:text">
            <v:imagedata r:id="rId10" o:title="code" croptop="1501f" cropbottom="1584f" cropleft="1735f" cropright="1837f"/>
          </v:shape>
        </w:pict>
      </w:r>
      <w:r>
        <w:rPr>
          <w:noProof/>
        </w:rPr>
        <w:pict w14:anchorId="6C49AADA">
          <v:shape id="_x0000_s1027" type="#_x0000_t75" style="position:absolute;margin-left:250.25pt;margin-top:.4pt;width:273.55pt;height:294.35pt;z-index:-251655168;mso-position-horizontal-relative:text;mso-position-vertical-relative:text">
            <v:imagedata r:id="rId11" o:title="code" croptop="3650f" cropbottom="3390f" cropleft="3781f" cropright="3781f"/>
          </v:shape>
        </w:pict>
      </w:r>
      <w:r w:rsidR="00892FDD">
        <w:rPr>
          <w:color w:val="17365D"/>
          <w:u w:val="single"/>
        </w:rPr>
        <w:br w:type="page"/>
      </w:r>
    </w:p>
    <w:p w14:paraId="26397C8C" w14:textId="77777777" w:rsidR="00262097" w:rsidRDefault="00262097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lastRenderedPageBreak/>
        <w:pict w14:anchorId="3A80CCBF">
          <v:shape id="_x0000_i1048" type="#_x0000_t75" style="width:481.6pt;height:652.1pt">
            <v:imagedata r:id="rId12" o:title="code"/>
          </v:shape>
        </w:pict>
      </w:r>
    </w:p>
    <w:p w14:paraId="16B5B22C" w14:textId="066BDC95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72F9EBCF" w14:textId="78D8606D" w:rsidR="00262097" w:rsidRDefault="00262097" w:rsidP="00B2297E">
      <w:pPr>
        <w:spacing w:after="0" w:line="240" w:lineRule="auto"/>
        <w:rPr>
          <w:color w:val="17365D"/>
          <w:u w:val="single"/>
        </w:rPr>
      </w:pPr>
    </w:p>
    <w:p w14:paraId="1FF83C19" w14:textId="4759A65E" w:rsidR="00262097" w:rsidRDefault="00262097" w:rsidP="00B2297E">
      <w:pPr>
        <w:spacing w:after="0" w:line="240" w:lineRule="auto"/>
        <w:rPr>
          <w:color w:val="17365D"/>
          <w:u w:val="single"/>
        </w:rPr>
        <w:sectPr w:rsidR="00262097" w:rsidSect="00BA5F85">
          <w:headerReference w:type="default" r:id="rId13"/>
          <w:pgSz w:w="11906" w:h="16838"/>
          <w:pgMar w:top="1417" w:right="849" w:bottom="1417" w:left="1418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55502F60" wp14:editId="7963B6AD">
            <wp:extent cx="6120765" cy="26136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F03" w14:textId="643C4F3F" w:rsidR="00B2297E" w:rsidRDefault="001C5A97" w:rsidP="001C5A97">
      <w:pPr>
        <w:spacing w:after="0" w:line="240" w:lineRule="auto"/>
        <w:jc w:val="center"/>
        <w:rPr>
          <w:b/>
        </w:rPr>
      </w:pPr>
      <w:r w:rsidRPr="001C5A97">
        <w:rPr>
          <w:b/>
        </w:rPr>
        <w:lastRenderedPageBreak/>
        <w:t xml:space="preserve">SISTEMAS DE VALORACIÓN MF </w:t>
      </w:r>
      <w:r w:rsidR="003F7940">
        <w:rPr>
          <w:b/>
        </w:rPr>
        <w:t>0</w:t>
      </w:r>
      <w:r w:rsidR="002E02D6">
        <w:rPr>
          <w:b/>
        </w:rPr>
        <w:t>49</w:t>
      </w:r>
      <w:r w:rsidR="00B76040">
        <w:rPr>
          <w:b/>
        </w:rPr>
        <w:t>2</w:t>
      </w:r>
      <w:r w:rsidRPr="001C5A97">
        <w:rPr>
          <w:b/>
        </w:rPr>
        <w:t>_</w:t>
      </w:r>
      <w:r w:rsidR="002E02D6">
        <w:rPr>
          <w:b/>
        </w:rPr>
        <w:t>3</w:t>
      </w:r>
      <w:r w:rsidRPr="001C5A97">
        <w:rPr>
          <w:b/>
        </w:rPr>
        <w:t xml:space="preserve"> – UF</w:t>
      </w:r>
      <w:r w:rsidR="002E02D6">
        <w:rPr>
          <w:b/>
        </w:rPr>
        <w:t>184</w:t>
      </w:r>
      <w:r w:rsidR="00781DA7">
        <w:rPr>
          <w:b/>
        </w:rPr>
        <w:t>5</w:t>
      </w:r>
      <w:r w:rsidRPr="001C5A97">
        <w:rPr>
          <w:b/>
        </w:rPr>
        <w:t xml:space="preserve"> – E</w:t>
      </w:r>
      <w:r w:rsidR="003F7940">
        <w:rPr>
          <w:b/>
        </w:rPr>
        <w:t>1</w:t>
      </w:r>
    </w:p>
    <w:p w14:paraId="7022713C" w14:textId="77777777" w:rsidR="009F4F51" w:rsidRPr="000C1AAA" w:rsidRDefault="009F4F51" w:rsidP="00B2297E">
      <w:pPr>
        <w:spacing w:after="0" w:line="240" w:lineRule="auto"/>
        <w:rPr>
          <w:sz w:val="2"/>
          <w:szCs w:val="2"/>
          <w:u w:val="single"/>
        </w:rPr>
      </w:pPr>
    </w:p>
    <w:tbl>
      <w:tblPr>
        <w:tblW w:w="51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7"/>
        <w:gridCol w:w="3117"/>
        <w:gridCol w:w="5810"/>
        <w:gridCol w:w="710"/>
        <w:gridCol w:w="707"/>
      </w:tblGrid>
      <w:tr w:rsidR="00AC7CEE" w:rsidRPr="000C1AAA" w14:paraId="0DBAAAD5" w14:textId="77777777" w:rsidTr="006828E4">
        <w:trPr>
          <w:trHeight w:val="300"/>
        </w:trPr>
        <w:tc>
          <w:tcPr>
            <w:tcW w:w="1386" w:type="pct"/>
            <w:shd w:val="clear" w:color="auto" w:fill="auto"/>
            <w:vAlign w:val="center"/>
          </w:tcPr>
          <w:p w14:paraId="745F0C0C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RESULTADOS A COMPROBAR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7D5E0EEF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INDICADORES DE LOGRO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C6FDA4B" w14:textId="77777777" w:rsidR="00AC7CEE" w:rsidRPr="000C1AAA" w:rsidRDefault="00AC7CEE" w:rsidP="001A2288">
            <w:pPr>
              <w:spacing w:after="0" w:line="240" w:lineRule="auto"/>
              <w:jc w:val="center"/>
            </w:pPr>
            <w:r>
              <w:rPr>
                <w:b/>
              </w:rPr>
              <w:t>ESCALA DE MEDIDAS</w:t>
            </w:r>
          </w:p>
        </w:tc>
        <w:tc>
          <w:tcPr>
            <w:tcW w:w="247" w:type="pct"/>
          </w:tcPr>
          <w:p w14:paraId="0A161F47" w14:textId="77777777" w:rsidR="00AC7CEE" w:rsidRDefault="00AC7CEE" w:rsidP="001A2288">
            <w:pPr>
              <w:spacing w:after="0" w:line="240" w:lineRule="auto"/>
              <w:jc w:val="center"/>
              <w:rPr>
                <w:b/>
              </w:rPr>
            </w:pPr>
          </w:p>
        </w:tc>
      </w:tr>
      <w:tr w:rsidR="00781DA7" w:rsidRPr="000C1AAA" w14:paraId="2FD1DD3B" w14:textId="77777777" w:rsidTr="006828E4">
        <w:trPr>
          <w:trHeight w:val="567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796CF955" w14:textId="1AC7162D" w:rsidR="00781DA7" w:rsidRPr="00781DA7" w:rsidRDefault="00781DA7" w:rsidP="00781DA7">
            <w:pPr>
              <w:pStyle w:val="Prrafodelista"/>
              <w:numPr>
                <w:ilvl w:val="0"/>
                <w:numId w:val="4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Crear componentes software utilizando objetos o componentes de conectividad específicos para acceder a informaciones almacenadas en bases de datos y otras estructuras. </w:t>
            </w:r>
          </w:p>
          <w:p w14:paraId="225F2687" w14:textId="77777777" w:rsidR="00781DA7" w:rsidRPr="00781DA7" w:rsidRDefault="00781DA7" w:rsidP="00781DA7">
            <w:pPr>
              <w:pStyle w:val="Prrafodelista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4A63394" w14:textId="77777777" w:rsidR="00781DA7" w:rsidRPr="00781DA7" w:rsidRDefault="00781DA7" w:rsidP="00781DA7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CE 1.1</w:t>
            </w:r>
          </w:p>
          <w:p w14:paraId="068107E4" w14:textId="024E3D61" w:rsidR="00781DA7" w:rsidRPr="00781DA7" w:rsidRDefault="00781DA7" w:rsidP="00781DA7">
            <w:pPr>
              <w:autoSpaceDE w:val="0"/>
              <w:autoSpaceDN w:val="0"/>
              <w:adjustRightInd w:val="0"/>
              <w:spacing w:after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1F1863C3" w14:textId="1861A61B" w:rsidR="00781DA7" w:rsidRPr="00781DA7" w:rsidRDefault="00781DA7" w:rsidP="00781DA7">
            <w:pPr>
              <w:spacing w:after="0"/>
              <w:ind w:right="175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1.1 Crea componentes software utilizando objetos de conectividad específicos para acceder a informaciones almacenadas en bases de datos y otras estructuras</w:t>
            </w:r>
          </w:p>
        </w:tc>
        <w:tc>
          <w:tcPr>
            <w:tcW w:w="2030" w:type="pct"/>
            <w:shd w:val="clear" w:color="auto" w:fill="auto"/>
          </w:tcPr>
          <w:p w14:paraId="05B7F095" w14:textId="3AFB61B9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objetos de conectividad específicos </w:t>
            </w:r>
            <w:r w:rsidRPr="00781DA7">
              <w:rPr>
                <w:sz w:val="20"/>
                <w:szCs w:val="20"/>
              </w:rPr>
              <w:t xml:space="preserve">entre un 75% y 100% </w:t>
            </w:r>
          </w:p>
          <w:p w14:paraId="7C953534" w14:textId="63E47B35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objetos de conectividad específicos </w:t>
            </w:r>
            <w:r w:rsidRPr="00781DA7">
              <w:rPr>
                <w:sz w:val="20"/>
                <w:szCs w:val="20"/>
              </w:rPr>
              <w:t xml:space="preserve">entre un 50 % y 75% </w:t>
            </w:r>
          </w:p>
          <w:p w14:paraId="03270B1F" w14:textId="1F0E594B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objetos de conectividad específicos </w:t>
            </w:r>
            <w:r w:rsidRPr="00781DA7">
              <w:rPr>
                <w:sz w:val="20"/>
                <w:szCs w:val="20"/>
              </w:rPr>
              <w:t>por debajo de un 50 %</w:t>
            </w:r>
          </w:p>
        </w:tc>
        <w:tc>
          <w:tcPr>
            <w:tcW w:w="248" w:type="pct"/>
            <w:shd w:val="clear" w:color="auto" w:fill="auto"/>
          </w:tcPr>
          <w:p w14:paraId="0BE2683A" w14:textId="77777777" w:rsidR="00781DA7" w:rsidRPr="00781DA7" w:rsidRDefault="00781DA7" w:rsidP="00781DA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55F651C" w14:textId="77777777" w:rsidR="00781DA7" w:rsidRPr="00781DA7" w:rsidRDefault="00781DA7" w:rsidP="00781DA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BF2A336" w14:textId="5571AF50" w:rsidR="00781DA7" w:rsidRPr="00781DA7" w:rsidRDefault="00781DA7" w:rsidP="00781DA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6FFDDAD" w14:textId="77777777" w:rsidR="00781DA7" w:rsidRPr="00781DA7" w:rsidRDefault="00781DA7" w:rsidP="00781DA7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2A594CD" w14:textId="77777777" w:rsidR="00781DA7" w:rsidRPr="00781DA7" w:rsidRDefault="00781DA7" w:rsidP="00781DA7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1C87AAE" w14:textId="574AFBAA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3172426" w14:textId="48FF3693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73ACC53D" w14:textId="77777777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2962610" w14:textId="37B69CDE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C0305EC" w14:textId="77777777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5308F83" w14:textId="77777777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A4911" w14:textId="70E7E9D8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781DA7" w:rsidRPr="000C1AAA" w14:paraId="532289B0" w14:textId="77777777" w:rsidTr="00B76040">
        <w:trPr>
          <w:trHeight w:val="908"/>
        </w:trPr>
        <w:tc>
          <w:tcPr>
            <w:tcW w:w="1386" w:type="pct"/>
            <w:vMerge/>
            <w:shd w:val="clear" w:color="auto" w:fill="auto"/>
            <w:vAlign w:val="center"/>
          </w:tcPr>
          <w:p w14:paraId="2120E1EC" w14:textId="77777777" w:rsidR="00781DA7" w:rsidRPr="00781DA7" w:rsidRDefault="00781DA7" w:rsidP="00781DA7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0587EB23" w14:textId="126B2682" w:rsidR="00781DA7" w:rsidRPr="00781DA7" w:rsidRDefault="00781DA7" w:rsidP="00781DA7">
            <w:pPr>
              <w:spacing w:after="0"/>
              <w:ind w:right="175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1.2 Crea componentes software utilizando componentes de conectividad específicos para acceder a informaciones almacenadas en bases de datos y otras estructuras. </w:t>
            </w:r>
          </w:p>
        </w:tc>
        <w:tc>
          <w:tcPr>
            <w:tcW w:w="2030" w:type="pct"/>
            <w:shd w:val="clear" w:color="auto" w:fill="auto"/>
          </w:tcPr>
          <w:p w14:paraId="4A544D5E" w14:textId="381E8D9D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componentes de conectividad específicos </w:t>
            </w:r>
            <w:r w:rsidRPr="00781DA7">
              <w:rPr>
                <w:sz w:val="20"/>
                <w:szCs w:val="20"/>
              </w:rPr>
              <w:t>entre un 75% y 100%.</w:t>
            </w:r>
          </w:p>
          <w:p w14:paraId="2CD18B4E" w14:textId="3BC627E5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componentes de conectividad específicos </w:t>
            </w:r>
            <w:r w:rsidRPr="00781DA7">
              <w:rPr>
                <w:sz w:val="20"/>
                <w:szCs w:val="20"/>
              </w:rPr>
              <w:t>entre un 50% y 75%.</w:t>
            </w:r>
          </w:p>
          <w:p w14:paraId="028160ED" w14:textId="4D4F52D0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software utilizando componentes de conectividad específicos </w:t>
            </w:r>
            <w:r w:rsidRPr="00781DA7">
              <w:rPr>
                <w:sz w:val="20"/>
                <w:szCs w:val="20"/>
              </w:rPr>
              <w:t>por debajo de un 50%.</w:t>
            </w:r>
          </w:p>
        </w:tc>
        <w:tc>
          <w:tcPr>
            <w:tcW w:w="248" w:type="pct"/>
            <w:shd w:val="clear" w:color="auto" w:fill="auto"/>
          </w:tcPr>
          <w:p w14:paraId="38701F38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37FB384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CF9DE24" w14:textId="6B06EB59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784AEB94" w14:textId="77777777" w:rsidR="00781DA7" w:rsidRPr="00781DA7" w:rsidRDefault="00781DA7" w:rsidP="00781DA7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BA7EC8" w14:textId="605D59CD" w:rsidR="00781DA7" w:rsidRPr="00781DA7" w:rsidRDefault="00781DA7" w:rsidP="00781DA7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9E92CE" w14:textId="1D1E33CD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AEA0F64" w14:textId="77777777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1C99BE7" w14:textId="55167DEF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7C7CE87" w14:textId="77777777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4C9F757" w14:textId="6D3C925C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781DA7" w:rsidRPr="000C1AAA" w14:paraId="6B5F516E" w14:textId="77777777" w:rsidTr="006828E4">
        <w:trPr>
          <w:trHeight w:val="907"/>
        </w:trPr>
        <w:tc>
          <w:tcPr>
            <w:tcW w:w="1386" w:type="pct"/>
            <w:vMerge/>
            <w:shd w:val="clear" w:color="auto" w:fill="auto"/>
            <w:vAlign w:val="center"/>
          </w:tcPr>
          <w:p w14:paraId="2674966C" w14:textId="77777777" w:rsidR="00781DA7" w:rsidRPr="00781DA7" w:rsidRDefault="00781DA7" w:rsidP="00781DA7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61BB69B3" w14:textId="3FC998F1" w:rsidR="00781DA7" w:rsidRPr="00781DA7" w:rsidRDefault="00781DA7" w:rsidP="00781DA7">
            <w:pPr>
              <w:spacing w:after="0"/>
              <w:ind w:right="175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1.3 Aplica los componentes software creados para acceder a informaciones almacenadas en bases de datos y otras estructuras. </w:t>
            </w:r>
          </w:p>
        </w:tc>
        <w:tc>
          <w:tcPr>
            <w:tcW w:w="2030" w:type="pct"/>
            <w:shd w:val="clear" w:color="auto" w:fill="auto"/>
          </w:tcPr>
          <w:p w14:paraId="7921ECA0" w14:textId="78E95616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Aplica los componentes software creados para acceder a informaciones almacenadas </w:t>
            </w:r>
            <w:r w:rsidRPr="00781DA7">
              <w:rPr>
                <w:sz w:val="20"/>
                <w:szCs w:val="20"/>
              </w:rPr>
              <w:t>entre un 75% y 100%.</w:t>
            </w:r>
          </w:p>
          <w:p w14:paraId="257FA4A5" w14:textId="61856F93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Aplica los componentes software creados para acceder a informaciones almacenadas </w:t>
            </w:r>
            <w:r w:rsidRPr="00781DA7">
              <w:rPr>
                <w:sz w:val="20"/>
                <w:szCs w:val="20"/>
              </w:rPr>
              <w:t>entre un 50% y 75%.</w:t>
            </w:r>
          </w:p>
          <w:p w14:paraId="6DD2E844" w14:textId="5691E07F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Aplica los componentes software creados para acceder a informaciones almacenadas </w:t>
            </w:r>
            <w:r w:rsidRPr="00781DA7">
              <w:rPr>
                <w:sz w:val="20"/>
                <w:szCs w:val="20"/>
              </w:rPr>
              <w:t>por debajo de un 50%.</w:t>
            </w:r>
          </w:p>
        </w:tc>
        <w:tc>
          <w:tcPr>
            <w:tcW w:w="248" w:type="pct"/>
            <w:shd w:val="clear" w:color="auto" w:fill="auto"/>
          </w:tcPr>
          <w:p w14:paraId="147BFA81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5646D4EF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7345E547" w14:textId="1AF22374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EF24FA7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F257CA7" w14:textId="51BB7131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67F09A38" w14:textId="1C2AE890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68E5C4CA" w14:textId="77777777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45934E8" w14:textId="62109F1E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3312B4D2" w14:textId="77777777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C2BE78F" w14:textId="50E66DE4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781DA7" w:rsidRPr="000C1AAA" w14:paraId="328FEBEA" w14:textId="77777777" w:rsidTr="006828E4">
        <w:trPr>
          <w:trHeight w:val="865"/>
        </w:trPr>
        <w:tc>
          <w:tcPr>
            <w:tcW w:w="1386" w:type="pct"/>
            <w:vMerge/>
            <w:shd w:val="clear" w:color="auto" w:fill="auto"/>
            <w:vAlign w:val="center"/>
          </w:tcPr>
          <w:p w14:paraId="600CF669" w14:textId="36772E8C" w:rsidR="00781DA7" w:rsidRPr="00781DA7" w:rsidRDefault="00781DA7" w:rsidP="00781DA7">
            <w:pPr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7726C87F" w14:textId="77777777" w:rsidR="00781DA7" w:rsidRPr="00781DA7" w:rsidRDefault="00781DA7" w:rsidP="00781DA7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1.4 Documenta los componentes software creados para acceder a informaciones almacenadas en bases de datos y otras estructuras.</w:t>
            </w:r>
          </w:p>
          <w:p w14:paraId="6C55FF72" w14:textId="21E0A468" w:rsidR="00781DA7" w:rsidRPr="00781DA7" w:rsidRDefault="00781DA7" w:rsidP="00781DA7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30" w:type="pct"/>
            <w:shd w:val="clear" w:color="auto" w:fill="auto"/>
          </w:tcPr>
          <w:p w14:paraId="3A35A86F" w14:textId="1B4E557D" w:rsidR="00781DA7" w:rsidRPr="00781DA7" w:rsidRDefault="00781DA7" w:rsidP="00781DA7">
            <w:pPr>
              <w:spacing w:after="0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-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Documenta los componentes software creados para acceder a informaciones entre un 75% y </w:t>
            </w:r>
            <w:r w:rsidRPr="00781DA7">
              <w:rPr>
                <w:sz w:val="20"/>
                <w:szCs w:val="20"/>
              </w:rPr>
              <w:t>100%.</w:t>
            </w:r>
          </w:p>
          <w:p w14:paraId="20A5C972" w14:textId="3A4FAF12" w:rsidR="00781DA7" w:rsidRPr="00781DA7" w:rsidRDefault="00781DA7" w:rsidP="00781DA7">
            <w:pPr>
              <w:spacing w:after="0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-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Documenta los componentes software creados para acceder a informaciones entre un </w:t>
            </w:r>
            <w:r w:rsidRPr="00781DA7">
              <w:rPr>
                <w:sz w:val="20"/>
                <w:szCs w:val="20"/>
              </w:rPr>
              <w:t>50% y 75%.</w:t>
            </w:r>
          </w:p>
          <w:p w14:paraId="7BCAAE6A" w14:textId="373FCA93" w:rsidR="00781DA7" w:rsidRPr="00781DA7" w:rsidRDefault="00781DA7" w:rsidP="00781DA7">
            <w:pPr>
              <w:spacing w:after="0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-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 Documenta los componentes software creados para acceder a informaciones por debajo de un </w:t>
            </w:r>
            <w:r w:rsidRPr="00781DA7">
              <w:rPr>
                <w:sz w:val="20"/>
                <w:szCs w:val="20"/>
              </w:rPr>
              <w:t>50%.</w:t>
            </w:r>
          </w:p>
        </w:tc>
        <w:tc>
          <w:tcPr>
            <w:tcW w:w="248" w:type="pct"/>
            <w:shd w:val="clear" w:color="auto" w:fill="auto"/>
          </w:tcPr>
          <w:p w14:paraId="299204C8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782E1BCE" w14:textId="77777777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1CE3243" w14:textId="47F0B3CA" w:rsidR="00781DA7" w:rsidRPr="00781DA7" w:rsidRDefault="00781DA7" w:rsidP="00781DA7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59425E8" w14:textId="77777777" w:rsidR="00781DA7" w:rsidRPr="00781DA7" w:rsidRDefault="00781DA7" w:rsidP="00781DA7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E6B2ABA" w14:textId="1BED9C5C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052FB1C" w14:textId="704B725C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FF3EBD5" w14:textId="77777777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A783D55" w14:textId="6B3C3BEA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615C95B6" w14:textId="77777777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1D5CFC0" w14:textId="2BAB2FFC" w:rsidR="00781DA7" w:rsidRPr="00781DA7" w:rsidRDefault="00781DA7" w:rsidP="00781DA7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781DA7" w:rsidRPr="000C1AAA" w14:paraId="69A209AC" w14:textId="77777777" w:rsidTr="006828E4">
        <w:trPr>
          <w:trHeight w:val="865"/>
        </w:trPr>
        <w:tc>
          <w:tcPr>
            <w:tcW w:w="1386" w:type="pct"/>
            <w:vMerge/>
            <w:shd w:val="clear" w:color="auto" w:fill="auto"/>
            <w:vAlign w:val="center"/>
          </w:tcPr>
          <w:p w14:paraId="565A50E4" w14:textId="02803260" w:rsidR="00781DA7" w:rsidRPr="00781DA7" w:rsidRDefault="00781DA7" w:rsidP="00781DA7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25E6AFD1" w14:textId="77777777" w:rsidR="00781DA7" w:rsidRPr="00781DA7" w:rsidRDefault="00781DA7" w:rsidP="00781DA7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1.5 Entiende los componentes software creados para acceder a informaciones almacenadas en bases de datos y otras estructuras.</w:t>
            </w:r>
          </w:p>
          <w:p w14:paraId="61DE0F58" w14:textId="420FE4E6" w:rsidR="00781DA7" w:rsidRPr="00781DA7" w:rsidRDefault="00781DA7" w:rsidP="00781DA7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30" w:type="pct"/>
            <w:shd w:val="clear" w:color="auto" w:fill="auto"/>
          </w:tcPr>
          <w:p w14:paraId="1EFF9EFA" w14:textId="6FF7E6FD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Entiende los componentes software creados para acceder a informaciones </w:t>
            </w:r>
            <w:r w:rsidRPr="00781DA7">
              <w:rPr>
                <w:sz w:val="20"/>
                <w:szCs w:val="20"/>
              </w:rPr>
              <w:t>entre un 75% y 100%.</w:t>
            </w:r>
          </w:p>
          <w:p w14:paraId="4F82A7E6" w14:textId="5A361DE3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 xml:space="preserve">- Entiende los componentes software creados para acceder a informaciones </w:t>
            </w:r>
            <w:r w:rsidRPr="00781DA7">
              <w:rPr>
                <w:sz w:val="20"/>
                <w:szCs w:val="20"/>
              </w:rPr>
              <w:t>entre un 50% y 75%.</w:t>
            </w:r>
          </w:p>
          <w:p w14:paraId="626FFC8B" w14:textId="2C5052FB" w:rsidR="00781DA7" w:rsidRPr="00781DA7" w:rsidRDefault="00781DA7" w:rsidP="00781DA7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- Entiende los componentes software creados para acceder a informaciones por</w:t>
            </w:r>
            <w:r w:rsidRPr="00781DA7"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473D74A6" w14:textId="77777777" w:rsidR="00781DA7" w:rsidRPr="00781DA7" w:rsidRDefault="00781DA7" w:rsidP="00781DA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1C88AFA8" w14:textId="77777777" w:rsidR="00781DA7" w:rsidRPr="00781DA7" w:rsidRDefault="00781DA7" w:rsidP="00781DA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9F996EF" w14:textId="76510062" w:rsidR="00781DA7" w:rsidRPr="00781DA7" w:rsidRDefault="00781DA7" w:rsidP="00781DA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DE09974" w14:textId="0B19395F" w:rsidR="00781DA7" w:rsidRPr="00781DA7" w:rsidRDefault="00781DA7" w:rsidP="00781DA7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1BA9DCB" w14:textId="77777777" w:rsidR="00781DA7" w:rsidRPr="00781DA7" w:rsidRDefault="00781DA7" w:rsidP="00781DA7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D1E9A15" w14:textId="77409960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0448F562" w14:textId="1876D58E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7B19B7B4" w14:textId="77777777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D70D6BB" w14:textId="5E3A57D8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1BE5EBA3" w14:textId="77777777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15095BB" w14:textId="77777777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51E8E" w14:textId="202BA612" w:rsidR="00781DA7" w:rsidRPr="00781DA7" w:rsidRDefault="00781DA7" w:rsidP="00781D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B76040" w:rsidRPr="000C1AAA" w14:paraId="0AF692BE" w14:textId="77777777" w:rsidTr="006828E4">
        <w:trPr>
          <w:trHeight w:val="401"/>
        </w:trPr>
        <w:tc>
          <w:tcPr>
            <w:tcW w:w="1386" w:type="pct"/>
            <w:shd w:val="clear" w:color="auto" w:fill="auto"/>
          </w:tcPr>
          <w:p w14:paraId="5049F73B" w14:textId="77777777" w:rsidR="00B76040" w:rsidRPr="000C1AAA" w:rsidRDefault="00B76040" w:rsidP="00B76040">
            <w:pPr>
              <w:pStyle w:val="Prrafodelista"/>
              <w:ind w:left="284" w:right="175"/>
              <w:jc w:val="both"/>
              <w:rPr>
                <w:sz w:val="14"/>
                <w:szCs w:val="14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9E7BB5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 w:rsidRPr="000C1AAA">
              <w:rPr>
                <w:b/>
              </w:rPr>
              <w:t>Valor mínimo exigible:  5</w:t>
            </w:r>
            <w:r>
              <w:rPr>
                <w:b/>
              </w:rPr>
              <w:t>0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AFCB077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Valor máximo: 100</w:t>
            </w:r>
          </w:p>
        </w:tc>
        <w:tc>
          <w:tcPr>
            <w:tcW w:w="247" w:type="pct"/>
          </w:tcPr>
          <w:p w14:paraId="6B0A734F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30682C03" w14:textId="77777777" w:rsidR="00A46822" w:rsidRPr="000C1AAA" w:rsidRDefault="00A46822" w:rsidP="00252E96"/>
    <w:sectPr w:rsidR="00A46822" w:rsidRPr="000C1AAA" w:rsidSect="00252E96">
      <w:pgSz w:w="16838" w:h="11906" w:orient="landscape"/>
      <w:pgMar w:top="768" w:right="1418" w:bottom="284" w:left="141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902DB" w14:textId="77777777" w:rsidR="00354609" w:rsidRDefault="00354609" w:rsidP="00B2297E">
      <w:pPr>
        <w:spacing w:after="0" w:line="240" w:lineRule="auto"/>
      </w:pPr>
      <w:r>
        <w:separator/>
      </w:r>
    </w:p>
  </w:endnote>
  <w:endnote w:type="continuationSeparator" w:id="0">
    <w:p w14:paraId="611CADB9" w14:textId="77777777" w:rsidR="00354609" w:rsidRDefault="00354609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25749" w14:textId="77777777" w:rsidR="00354609" w:rsidRDefault="00354609" w:rsidP="00B2297E">
      <w:pPr>
        <w:spacing w:after="0" w:line="240" w:lineRule="auto"/>
      </w:pPr>
      <w:r>
        <w:separator/>
      </w:r>
    </w:p>
  </w:footnote>
  <w:footnote w:type="continuationSeparator" w:id="0">
    <w:p w14:paraId="416C0160" w14:textId="77777777" w:rsidR="00354609" w:rsidRDefault="00354609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3CAC4B44" w:rsidR="00C73430" w:rsidRDefault="00C345B1" w:rsidP="000C1AAA">
    <w:pPr>
      <w:jc w:val="center"/>
    </w:pPr>
    <w:r>
      <w:rPr>
        <w:noProof/>
        <w:lang w:eastAsia="es-ES"/>
      </w:rPr>
      <w:drawing>
        <wp:inline distT="0" distB="0" distL="0" distR="0" wp14:anchorId="1BD0DA89" wp14:editId="573C3AE5">
          <wp:extent cx="5937885" cy="664210"/>
          <wp:effectExtent l="0" t="0" r="5715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7885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13E42"/>
    <w:multiLevelType w:val="hybridMultilevel"/>
    <w:tmpl w:val="4FB42A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26FBC"/>
    <w:multiLevelType w:val="hybridMultilevel"/>
    <w:tmpl w:val="BE10F82E"/>
    <w:lvl w:ilvl="0" w:tplc="A266D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3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6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0B18B2"/>
    <w:multiLevelType w:val="hybridMultilevel"/>
    <w:tmpl w:val="FEB875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3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7" w15:restartNumberingAfterBreak="0">
    <w:nsid w:val="57F17B7D"/>
    <w:multiLevelType w:val="hybridMultilevel"/>
    <w:tmpl w:val="8AC07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6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206A0"/>
    <w:multiLevelType w:val="hybridMultilevel"/>
    <w:tmpl w:val="C040DF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5" w15:restartNumberingAfterBreak="0">
    <w:nsid w:val="75FE61E1"/>
    <w:multiLevelType w:val="hybridMultilevel"/>
    <w:tmpl w:val="E4400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8" w15:restartNumberingAfterBreak="0">
    <w:nsid w:val="7B8B67A9"/>
    <w:multiLevelType w:val="hybridMultilevel"/>
    <w:tmpl w:val="FF12ED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5"/>
  </w:num>
  <w:num w:numId="3">
    <w:abstractNumId w:val="1"/>
  </w:num>
  <w:num w:numId="4">
    <w:abstractNumId w:val="42"/>
  </w:num>
  <w:num w:numId="5">
    <w:abstractNumId w:val="29"/>
  </w:num>
  <w:num w:numId="6">
    <w:abstractNumId w:val="43"/>
  </w:num>
  <w:num w:numId="7">
    <w:abstractNumId w:val="12"/>
  </w:num>
  <w:num w:numId="8">
    <w:abstractNumId w:val="10"/>
  </w:num>
  <w:num w:numId="9">
    <w:abstractNumId w:val="44"/>
  </w:num>
  <w:num w:numId="10">
    <w:abstractNumId w:val="22"/>
  </w:num>
  <w:num w:numId="11">
    <w:abstractNumId w:val="40"/>
  </w:num>
  <w:num w:numId="12">
    <w:abstractNumId w:val="49"/>
  </w:num>
  <w:num w:numId="13">
    <w:abstractNumId w:val="0"/>
  </w:num>
  <w:num w:numId="14">
    <w:abstractNumId w:val="9"/>
  </w:num>
  <w:num w:numId="15">
    <w:abstractNumId w:val="19"/>
  </w:num>
  <w:num w:numId="16">
    <w:abstractNumId w:val="34"/>
  </w:num>
  <w:num w:numId="17">
    <w:abstractNumId w:val="11"/>
  </w:num>
  <w:num w:numId="18">
    <w:abstractNumId w:val="31"/>
  </w:num>
  <w:num w:numId="19">
    <w:abstractNumId w:val="21"/>
  </w:num>
  <w:num w:numId="20">
    <w:abstractNumId w:val="47"/>
  </w:num>
  <w:num w:numId="21">
    <w:abstractNumId w:val="16"/>
  </w:num>
  <w:num w:numId="22">
    <w:abstractNumId w:val="26"/>
  </w:num>
  <w:num w:numId="23">
    <w:abstractNumId w:val="17"/>
  </w:num>
  <w:num w:numId="24">
    <w:abstractNumId w:val="7"/>
  </w:num>
  <w:num w:numId="25">
    <w:abstractNumId w:val="32"/>
  </w:num>
  <w:num w:numId="26">
    <w:abstractNumId w:val="24"/>
  </w:num>
  <w:num w:numId="27">
    <w:abstractNumId w:val="33"/>
  </w:num>
  <w:num w:numId="28">
    <w:abstractNumId w:val="35"/>
  </w:num>
  <w:num w:numId="29">
    <w:abstractNumId w:val="13"/>
  </w:num>
  <w:num w:numId="30">
    <w:abstractNumId w:val="2"/>
  </w:num>
  <w:num w:numId="31">
    <w:abstractNumId w:val="36"/>
  </w:num>
  <w:num w:numId="32">
    <w:abstractNumId w:val="8"/>
  </w:num>
  <w:num w:numId="33">
    <w:abstractNumId w:val="6"/>
  </w:num>
  <w:num w:numId="34">
    <w:abstractNumId w:val="28"/>
  </w:num>
  <w:num w:numId="35">
    <w:abstractNumId w:val="37"/>
  </w:num>
  <w:num w:numId="36">
    <w:abstractNumId w:val="38"/>
  </w:num>
  <w:num w:numId="37">
    <w:abstractNumId w:val="39"/>
  </w:num>
  <w:num w:numId="38">
    <w:abstractNumId w:val="15"/>
  </w:num>
  <w:num w:numId="39">
    <w:abstractNumId w:val="46"/>
  </w:num>
  <w:num w:numId="40">
    <w:abstractNumId w:val="20"/>
  </w:num>
  <w:num w:numId="41">
    <w:abstractNumId w:val="23"/>
  </w:num>
  <w:num w:numId="42">
    <w:abstractNumId w:val="4"/>
  </w:num>
  <w:num w:numId="43">
    <w:abstractNumId w:val="30"/>
  </w:num>
  <w:num w:numId="44">
    <w:abstractNumId w:val="45"/>
  </w:num>
  <w:num w:numId="45">
    <w:abstractNumId w:val="5"/>
  </w:num>
  <w:num w:numId="46">
    <w:abstractNumId w:val="3"/>
  </w:num>
  <w:num w:numId="47">
    <w:abstractNumId w:val="18"/>
  </w:num>
  <w:num w:numId="48">
    <w:abstractNumId w:val="41"/>
  </w:num>
  <w:num w:numId="49">
    <w:abstractNumId w:val="48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47D6"/>
    <w:rsid w:val="0007728E"/>
    <w:rsid w:val="0007738B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7295"/>
    <w:rsid w:val="001B76B0"/>
    <w:rsid w:val="001C5A97"/>
    <w:rsid w:val="0020545A"/>
    <w:rsid w:val="00223177"/>
    <w:rsid w:val="0022582E"/>
    <w:rsid w:val="00233176"/>
    <w:rsid w:val="002464A0"/>
    <w:rsid w:val="00252E96"/>
    <w:rsid w:val="002612B7"/>
    <w:rsid w:val="00262097"/>
    <w:rsid w:val="00264991"/>
    <w:rsid w:val="00280490"/>
    <w:rsid w:val="0028640F"/>
    <w:rsid w:val="00286E78"/>
    <w:rsid w:val="002E02D6"/>
    <w:rsid w:val="002E0705"/>
    <w:rsid w:val="002E5C83"/>
    <w:rsid w:val="002F5DB6"/>
    <w:rsid w:val="00320B66"/>
    <w:rsid w:val="00344083"/>
    <w:rsid w:val="00354609"/>
    <w:rsid w:val="003704AB"/>
    <w:rsid w:val="00381430"/>
    <w:rsid w:val="00392131"/>
    <w:rsid w:val="003A1747"/>
    <w:rsid w:val="003A5491"/>
    <w:rsid w:val="003A734B"/>
    <w:rsid w:val="003B2218"/>
    <w:rsid w:val="003D3CDC"/>
    <w:rsid w:val="003E0BE5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965EF"/>
    <w:rsid w:val="004C2418"/>
    <w:rsid w:val="004D3424"/>
    <w:rsid w:val="004F183D"/>
    <w:rsid w:val="004F1A10"/>
    <w:rsid w:val="0052391B"/>
    <w:rsid w:val="005242D1"/>
    <w:rsid w:val="005345E8"/>
    <w:rsid w:val="0053546F"/>
    <w:rsid w:val="00555806"/>
    <w:rsid w:val="00567BC8"/>
    <w:rsid w:val="00577609"/>
    <w:rsid w:val="00597C30"/>
    <w:rsid w:val="005A5716"/>
    <w:rsid w:val="005C700F"/>
    <w:rsid w:val="005E1653"/>
    <w:rsid w:val="005E26E8"/>
    <w:rsid w:val="005F37BD"/>
    <w:rsid w:val="005F4942"/>
    <w:rsid w:val="00601DB3"/>
    <w:rsid w:val="00603C86"/>
    <w:rsid w:val="00605199"/>
    <w:rsid w:val="0060743B"/>
    <w:rsid w:val="00615838"/>
    <w:rsid w:val="00616B17"/>
    <w:rsid w:val="00626DCE"/>
    <w:rsid w:val="006365CC"/>
    <w:rsid w:val="00646C50"/>
    <w:rsid w:val="0065766F"/>
    <w:rsid w:val="00671DF7"/>
    <w:rsid w:val="006818D2"/>
    <w:rsid w:val="006828E4"/>
    <w:rsid w:val="00691EB0"/>
    <w:rsid w:val="0069368D"/>
    <w:rsid w:val="00694F71"/>
    <w:rsid w:val="00696EBD"/>
    <w:rsid w:val="006A00FA"/>
    <w:rsid w:val="006A3BA7"/>
    <w:rsid w:val="006B4489"/>
    <w:rsid w:val="006C6F15"/>
    <w:rsid w:val="006E77E2"/>
    <w:rsid w:val="006F4439"/>
    <w:rsid w:val="007024CE"/>
    <w:rsid w:val="00715ADE"/>
    <w:rsid w:val="0072104F"/>
    <w:rsid w:val="007229A7"/>
    <w:rsid w:val="00732D8B"/>
    <w:rsid w:val="0078066F"/>
    <w:rsid w:val="0078092B"/>
    <w:rsid w:val="00781DA7"/>
    <w:rsid w:val="007A328B"/>
    <w:rsid w:val="007B1EB8"/>
    <w:rsid w:val="007B3DBB"/>
    <w:rsid w:val="007F408D"/>
    <w:rsid w:val="00802AD3"/>
    <w:rsid w:val="00802C7D"/>
    <w:rsid w:val="00802E0B"/>
    <w:rsid w:val="00824DA5"/>
    <w:rsid w:val="00826AE0"/>
    <w:rsid w:val="008365EE"/>
    <w:rsid w:val="008415EE"/>
    <w:rsid w:val="008418EF"/>
    <w:rsid w:val="00853972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D186B"/>
    <w:rsid w:val="008D751A"/>
    <w:rsid w:val="008D782C"/>
    <w:rsid w:val="008E0588"/>
    <w:rsid w:val="008E29D2"/>
    <w:rsid w:val="008F203E"/>
    <w:rsid w:val="00916EC4"/>
    <w:rsid w:val="00917B55"/>
    <w:rsid w:val="00922994"/>
    <w:rsid w:val="009506A1"/>
    <w:rsid w:val="009A6A1E"/>
    <w:rsid w:val="009C1762"/>
    <w:rsid w:val="009D1895"/>
    <w:rsid w:val="009D596B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3A8B"/>
    <w:rsid w:val="00B578DD"/>
    <w:rsid w:val="00B74C23"/>
    <w:rsid w:val="00B76040"/>
    <w:rsid w:val="00B80020"/>
    <w:rsid w:val="00B84A05"/>
    <w:rsid w:val="00BA5F85"/>
    <w:rsid w:val="00BB2BD1"/>
    <w:rsid w:val="00BB6F27"/>
    <w:rsid w:val="00BB7441"/>
    <w:rsid w:val="00BD0B21"/>
    <w:rsid w:val="00BD6BE0"/>
    <w:rsid w:val="00BD7C1F"/>
    <w:rsid w:val="00BE78B4"/>
    <w:rsid w:val="00BF72D0"/>
    <w:rsid w:val="00C176D6"/>
    <w:rsid w:val="00C17AFB"/>
    <w:rsid w:val="00C345B1"/>
    <w:rsid w:val="00C34E7D"/>
    <w:rsid w:val="00C53C40"/>
    <w:rsid w:val="00C6476D"/>
    <w:rsid w:val="00C67BE0"/>
    <w:rsid w:val="00C73430"/>
    <w:rsid w:val="00CC03E4"/>
    <w:rsid w:val="00CD0F82"/>
    <w:rsid w:val="00D07097"/>
    <w:rsid w:val="00D10718"/>
    <w:rsid w:val="00D27B80"/>
    <w:rsid w:val="00D52BD1"/>
    <w:rsid w:val="00D84621"/>
    <w:rsid w:val="00D85CC7"/>
    <w:rsid w:val="00D872F2"/>
    <w:rsid w:val="00D94FA8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A2B2D"/>
    <w:rsid w:val="00EB0270"/>
    <w:rsid w:val="00F117F0"/>
    <w:rsid w:val="00F211FD"/>
    <w:rsid w:val="00F22F23"/>
    <w:rsid w:val="00F27FB8"/>
    <w:rsid w:val="00F34C33"/>
    <w:rsid w:val="00F546DD"/>
    <w:rsid w:val="00F6220A"/>
    <w:rsid w:val="00F6421A"/>
    <w:rsid w:val="00F726A1"/>
    <w:rsid w:val="00F84339"/>
    <w:rsid w:val="00F903CB"/>
    <w:rsid w:val="00F91BDE"/>
    <w:rsid w:val="00FA6D40"/>
    <w:rsid w:val="00FC6E4D"/>
    <w:rsid w:val="00FD41A5"/>
    <w:rsid w:val="00FE2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DA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D0B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286E7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E7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53972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0B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D0B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873460-E115-4DB6-910B-4DB146E41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1120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Dankest</cp:lastModifiedBy>
  <cp:revision>2</cp:revision>
  <dcterms:created xsi:type="dcterms:W3CDTF">2023-09-11T16:46:00Z</dcterms:created>
  <dcterms:modified xsi:type="dcterms:W3CDTF">2023-09-11T16:46:00Z</dcterms:modified>
</cp:coreProperties>
</file>