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27FF7" w14:textId="77777777" w:rsidR="00704A53" w:rsidRDefault="00000000">
      <w:pPr>
        <w:jc w:val="center"/>
      </w:pPr>
      <w:r>
        <w:rPr>
          <w:b/>
          <w:color w:val="1F4E79"/>
          <w:sz w:val="42"/>
        </w:rPr>
        <w:t>DESCRIPTIVE STATISTICS IN EXCEL</w:t>
      </w:r>
    </w:p>
    <w:p w14:paraId="56C41420" w14:textId="77777777" w:rsidR="00704A53" w:rsidRDefault="00000000">
      <w:pPr>
        <w:jc w:val="center"/>
        <w:rPr>
          <w:b/>
          <w:sz w:val="24"/>
        </w:rPr>
      </w:pPr>
      <w:r>
        <w:rPr>
          <w:b/>
          <w:sz w:val="24"/>
        </w:rPr>
        <w:t>30-Minute Review Exercise | Data Analytics</w:t>
      </w:r>
    </w:p>
    <w:p w14:paraId="5EDCBEF8" w14:textId="77777777" w:rsidR="00704A53" w:rsidRDefault="00000000">
      <w:pPr>
        <w:pStyle w:val="Heading1"/>
      </w:pPr>
      <w:r>
        <w:t>Learning Objectives</w:t>
      </w:r>
    </w:p>
    <w:p w14:paraId="5597135F" w14:textId="77777777" w:rsidR="00704A53" w:rsidRDefault="00000000">
      <w:r>
        <w:t>By the end of this exercise, you should be able to calculate the mean, median, mode, range, and standard deviation in Excel, then explain what each statistic tells you about a dataset.</w:t>
      </w:r>
    </w:p>
    <w:p w14:paraId="1FCF1734" w14:textId="77777777" w:rsidR="00704A53" w:rsidRDefault="00000000">
      <w:pPr>
        <w:pStyle w:val="Heading1"/>
      </w:pPr>
      <w:r>
        <w:t>Scenario</w:t>
      </w:r>
    </w:p>
    <w:p w14:paraId="66B9EABF" w14:textId="77777777" w:rsidR="00704A53" w:rsidRDefault="00000000">
      <w:r>
        <w:t>A training team wants to review assessment scores for 20 students. Use the accompanying Excel file, Descriptive_Statistics_Practice_Dataset.xlsx, to summarize the scores and explain what they reveal. The scores are fictional practice data.</w:t>
      </w:r>
    </w:p>
    <w:p w14:paraId="056F9ED2" w14:textId="77777777" w:rsidR="00704A53" w:rsidRDefault="00000000">
      <w:pPr>
        <w:pStyle w:val="Heading1"/>
      </w:pPr>
      <w:r>
        <w:t>30-Minute Plan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04A53" w14:paraId="2B9BDB53" w14:textId="77777777" w:rsidTr="00704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62C9450" w14:textId="77777777" w:rsidR="00704A53" w:rsidRDefault="00000000">
            <w:r>
              <w:t>Time</w:t>
            </w:r>
          </w:p>
        </w:tc>
        <w:tc>
          <w:tcPr>
            <w:tcW w:w="3360" w:type="dxa"/>
          </w:tcPr>
          <w:p w14:paraId="1742997B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</w:t>
            </w:r>
          </w:p>
        </w:tc>
        <w:tc>
          <w:tcPr>
            <w:tcW w:w="3360" w:type="dxa"/>
          </w:tcPr>
          <w:p w14:paraId="7106C40B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Goal</w:t>
            </w:r>
          </w:p>
        </w:tc>
      </w:tr>
      <w:tr w:rsidR="00704A53" w14:paraId="01413647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1539C669" w14:textId="77777777" w:rsidR="00704A53" w:rsidRDefault="00000000">
            <w:r>
              <w:t>0–3 min</w:t>
            </w:r>
          </w:p>
        </w:tc>
        <w:tc>
          <w:tcPr>
            <w:tcW w:w="3360" w:type="dxa"/>
            <w:vAlign w:val="center"/>
          </w:tcPr>
          <w:p w14:paraId="647D7A04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the dataset and identify the score column.</w:t>
            </w:r>
          </w:p>
        </w:tc>
        <w:tc>
          <w:tcPr>
            <w:tcW w:w="3360" w:type="dxa"/>
            <w:vAlign w:val="center"/>
          </w:tcPr>
          <w:p w14:paraId="3CBEDD6B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 the data range.</w:t>
            </w:r>
          </w:p>
        </w:tc>
      </w:tr>
      <w:tr w:rsidR="00704A53" w14:paraId="692DA386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3DCC048E" w14:textId="77777777" w:rsidR="00704A53" w:rsidRDefault="00000000">
            <w:r>
              <w:t>3–13 min</w:t>
            </w:r>
          </w:p>
        </w:tc>
        <w:tc>
          <w:tcPr>
            <w:tcW w:w="3360" w:type="dxa"/>
            <w:vAlign w:val="center"/>
          </w:tcPr>
          <w:p w14:paraId="56D78F5B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Calculate five descriptive statistics in Excel.</w:t>
            </w:r>
          </w:p>
        </w:tc>
        <w:tc>
          <w:tcPr>
            <w:tcW w:w="3360" w:type="dxa"/>
            <w:vAlign w:val="center"/>
          </w:tcPr>
          <w:p w14:paraId="26A37E36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 the correct formulas.</w:t>
            </w:r>
          </w:p>
        </w:tc>
      </w:tr>
      <w:tr w:rsidR="00704A53" w14:paraId="21776011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16E73794" w14:textId="77777777" w:rsidR="00704A53" w:rsidRDefault="00000000">
            <w:r>
              <w:t>13–23 min</w:t>
            </w:r>
          </w:p>
        </w:tc>
        <w:tc>
          <w:tcPr>
            <w:tcW w:w="3360" w:type="dxa"/>
            <w:vAlign w:val="center"/>
          </w:tcPr>
          <w:p w14:paraId="3F4BF1D2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Answer the interpretation questions.</w:t>
            </w:r>
          </w:p>
        </w:tc>
        <w:tc>
          <w:tcPr>
            <w:tcW w:w="3360" w:type="dxa"/>
            <w:vAlign w:val="center"/>
          </w:tcPr>
          <w:p w14:paraId="5F88E2F3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Explain center and spread.</w:t>
            </w:r>
          </w:p>
        </w:tc>
      </w:tr>
      <w:tr w:rsidR="00704A53" w14:paraId="48BEF6A8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7BAD3334" w14:textId="77777777" w:rsidR="00704A53" w:rsidRDefault="00000000">
            <w:r>
              <w:t>23–27 min</w:t>
            </w:r>
          </w:p>
        </w:tc>
        <w:tc>
          <w:tcPr>
            <w:tcW w:w="3360" w:type="dxa"/>
            <w:vAlign w:val="center"/>
          </w:tcPr>
          <w:p w14:paraId="3E925996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 results and discuss what they mean.</w:t>
            </w:r>
          </w:p>
        </w:tc>
        <w:tc>
          <w:tcPr>
            <w:tcW w:w="3360" w:type="dxa"/>
            <w:vAlign w:val="center"/>
          </w:tcPr>
          <w:p w14:paraId="0F83A789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Connect numbers to the scenario.</w:t>
            </w:r>
          </w:p>
        </w:tc>
      </w:tr>
      <w:tr w:rsidR="00704A53" w14:paraId="4DC9DEF1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6109543C" w14:textId="77777777" w:rsidR="00704A53" w:rsidRDefault="00000000">
            <w:r>
              <w:t>27–30 min</w:t>
            </w:r>
          </w:p>
        </w:tc>
        <w:tc>
          <w:tcPr>
            <w:tcW w:w="3360" w:type="dxa"/>
            <w:vAlign w:val="center"/>
          </w:tcPr>
          <w:p w14:paraId="3DF16D65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 the exit ticket.</w:t>
            </w:r>
          </w:p>
        </w:tc>
        <w:tc>
          <w:tcPr>
            <w:tcW w:w="3360" w:type="dxa"/>
            <w:vAlign w:val="center"/>
          </w:tcPr>
          <w:p w14:paraId="71FE8F3C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Summarize learning.</w:t>
            </w:r>
          </w:p>
        </w:tc>
      </w:tr>
    </w:tbl>
    <w:p w14:paraId="547A9DFD" w14:textId="77777777" w:rsidR="00704A53" w:rsidRDefault="00000000">
      <w:pPr>
        <w:pStyle w:val="Heading1"/>
      </w:pPr>
      <w:r>
        <w:t>Part A — Calculate in Excel (10 minutes)</w:t>
      </w:r>
    </w:p>
    <w:p w14:paraId="7F0BD5F6" w14:textId="77777777" w:rsidR="00704A53" w:rsidRDefault="00000000">
      <w:r>
        <w:t>Open the sample workbook. The scores are in cells B2:B21. In an empty area of the worksheet, create a two-column summary with the statistic name and its formula/result.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04A53" w14:paraId="2DE59BBA" w14:textId="77777777" w:rsidTr="00704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41C4385" w14:textId="77777777" w:rsidR="00704A53" w:rsidRDefault="00000000">
            <w:r>
              <w:t>Statistic</w:t>
            </w:r>
          </w:p>
        </w:tc>
        <w:tc>
          <w:tcPr>
            <w:tcW w:w="3360" w:type="dxa"/>
          </w:tcPr>
          <w:p w14:paraId="4B56F040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Excel formula</w:t>
            </w:r>
          </w:p>
        </w:tc>
        <w:tc>
          <w:tcPr>
            <w:tcW w:w="3360" w:type="dxa"/>
          </w:tcPr>
          <w:p w14:paraId="614BA429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Your result</w:t>
            </w:r>
          </w:p>
        </w:tc>
      </w:tr>
      <w:tr w:rsidR="00704A53" w14:paraId="67AFB276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5C93F873" w14:textId="77777777" w:rsidR="00704A53" w:rsidRDefault="00000000">
            <w:r>
              <w:t>Mean (average)</w:t>
            </w:r>
          </w:p>
        </w:tc>
        <w:tc>
          <w:tcPr>
            <w:tcW w:w="3360" w:type="dxa"/>
            <w:vAlign w:val="center"/>
          </w:tcPr>
          <w:p w14:paraId="33AF315D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=AVERAGE(B2:B21)</w:t>
            </w:r>
          </w:p>
        </w:tc>
        <w:tc>
          <w:tcPr>
            <w:tcW w:w="3360" w:type="dxa"/>
            <w:vAlign w:val="center"/>
          </w:tcPr>
          <w:p w14:paraId="6305919A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704A53" w14:paraId="32226466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5A5E39D3" w14:textId="77777777" w:rsidR="00704A53" w:rsidRDefault="00000000">
            <w:r>
              <w:t>Median (middle value)</w:t>
            </w:r>
          </w:p>
        </w:tc>
        <w:tc>
          <w:tcPr>
            <w:tcW w:w="3360" w:type="dxa"/>
            <w:vAlign w:val="center"/>
          </w:tcPr>
          <w:p w14:paraId="6BDD2F23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=MEDIAN(B2:B21)</w:t>
            </w:r>
          </w:p>
        </w:tc>
        <w:tc>
          <w:tcPr>
            <w:tcW w:w="3360" w:type="dxa"/>
            <w:vAlign w:val="center"/>
          </w:tcPr>
          <w:p w14:paraId="1F66499A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704A53" w14:paraId="07A43CE6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6C727385" w14:textId="77777777" w:rsidR="00704A53" w:rsidRDefault="00000000">
            <w:r>
              <w:t>Mode (most frequent value)</w:t>
            </w:r>
          </w:p>
        </w:tc>
        <w:tc>
          <w:tcPr>
            <w:tcW w:w="3360" w:type="dxa"/>
            <w:vAlign w:val="center"/>
          </w:tcPr>
          <w:p w14:paraId="7DC6A6AE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=MODE.SNGL(B2:B21)</w:t>
            </w:r>
          </w:p>
        </w:tc>
        <w:tc>
          <w:tcPr>
            <w:tcW w:w="3360" w:type="dxa"/>
            <w:vAlign w:val="center"/>
          </w:tcPr>
          <w:p w14:paraId="48F55AAB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704A53" w14:paraId="4ECA4E13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42C0F0D0" w14:textId="77777777" w:rsidR="00704A53" w:rsidRDefault="00000000">
            <w:r>
              <w:t>Range (maximum − minimum)</w:t>
            </w:r>
          </w:p>
        </w:tc>
        <w:tc>
          <w:tcPr>
            <w:tcW w:w="3360" w:type="dxa"/>
            <w:vAlign w:val="center"/>
          </w:tcPr>
          <w:p w14:paraId="7EE32A4F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=MAX(B2:B21)-MIN(B2:B21)</w:t>
            </w:r>
          </w:p>
        </w:tc>
        <w:tc>
          <w:tcPr>
            <w:tcW w:w="3360" w:type="dxa"/>
            <w:vAlign w:val="center"/>
          </w:tcPr>
          <w:p w14:paraId="6BDB153A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704A53" w14:paraId="6678D762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4222206B" w14:textId="77777777" w:rsidR="00704A53" w:rsidRDefault="00000000">
            <w:r>
              <w:t>Sample standard deviation</w:t>
            </w:r>
          </w:p>
        </w:tc>
        <w:tc>
          <w:tcPr>
            <w:tcW w:w="3360" w:type="dxa"/>
            <w:vAlign w:val="center"/>
          </w:tcPr>
          <w:p w14:paraId="324289D4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=STDEV.S(B2:B21)</w:t>
            </w:r>
          </w:p>
        </w:tc>
        <w:tc>
          <w:tcPr>
            <w:tcW w:w="3360" w:type="dxa"/>
            <w:vAlign w:val="center"/>
          </w:tcPr>
          <w:p w14:paraId="3DAE6581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</w:tbl>
    <w:p w14:paraId="44EBBC6B" w14:textId="77777777" w:rsidR="00704A53" w:rsidRDefault="00000000">
      <w:r>
        <w:t>Tip: Use STDEV.S when treating the 20 scores as a sample from a larger group. If these 20 students are the entire population you want to describe, use =STDEV.P(B2:B21) instead.</w:t>
      </w:r>
    </w:p>
    <w:p w14:paraId="22A82B57" w14:textId="77777777" w:rsidR="00704A53" w:rsidRDefault="00000000">
      <w:pPr>
        <w:pStyle w:val="Heading1"/>
      </w:pPr>
      <w:r>
        <w:t>Part B — Interpret the Results (10 minutes)</w:t>
      </w:r>
    </w:p>
    <w:p w14:paraId="2893739C" w14:textId="77777777" w:rsidR="00704A53" w:rsidRDefault="00000000">
      <w:r>
        <w:t>1. What is the mean score? Explain what it represents in this scenario.</w:t>
      </w:r>
    </w:p>
    <w:p w14:paraId="3BC6FAB1" w14:textId="3552814C" w:rsidR="00704A53" w:rsidRDefault="00000000">
      <w:r>
        <w:t>Response: __________</w:t>
      </w:r>
      <w:proofErr w:type="gramStart"/>
      <w:r w:rsidR="00A71B07">
        <w:t>The</w:t>
      </w:r>
      <w:proofErr w:type="gramEnd"/>
      <w:r w:rsidR="00A71B07">
        <w:t xml:space="preserve"> mean is the average overall of the </w:t>
      </w:r>
      <w:proofErr w:type="spellStart"/>
      <w:r w:rsidR="00A71B07">
        <w:t>students</w:t>
      </w:r>
      <w:proofErr w:type="spellEnd"/>
      <w:r w:rsidR="00A71B07">
        <w:t xml:space="preserve"> scores </w:t>
      </w:r>
      <w:proofErr w:type="gramStart"/>
      <w:r w:rsidR="00A71B07">
        <w:t>as a whole</w:t>
      </w:r>
      <w:r>
        <w:t>________________________________________________________________</w:t>
      </w:r>
      <w:proofErr w:type="gramEnd"/>
    </w:p>
    <w:p w14:paraId="5B8C3C07" w14:textId="77777777" w:rsidR="00704A53" w:rsidRDefault="00000000">
      <w:r>
        <w:lastRenderedPageBreak/>
        <w:t>2. Compare the mean and median. Are they close together? What might that suggest about the distribution of scores?</w:t>
      </w:r>
    </w:p>
    <w:p w14:paraId="2DE7CFAE" w14:textId="76639064" w:rsidR="00704A53" w:rsidRDefault="00000000">
      <w:r>
        <w:t>Response: _________________</w:t>
      </w:r>
      <w:proofErr w:type="gramStart"/>
      <w:r w:rsidR="00A71B07">
        <w:t>The</w:t>
      </w:r>
      <w:proofErr w:type="gramEnd"/>
      <w:r w:rsidR="00A71B07">
        <w:t xml:space="preserve"> mean and median are almost exact which shows that all scores were near the same range of each other</w:t>
      </w:r>
      <w:r>
        <w:t>_________________________________________________________</w:t>
      </w:r>
    </w:p>
    <w:p w14:paraId="311718B5" w14:textId="77777777" w:rsidR="00704A53" w:rsidRDefault="00000000">
      <w:r>
        <w:t>_____________________________________________________________________________________</w:t>
      </w:r>
    </w:p>
    <w:p w14:paraId="5E1BB111" w14:textId="77777777" w:rsidR="00704A53" w:rsidRDefault="00000000">
      <w:r>
        <w:t>3. What is the mode? What does it tell you about the scores?</w:t>
      </w:r>
    </w:p>
    <w:p w14:paraId="6764C6CB" w14:textId="751BDE3A" w:rsidR="00704A53" w:rsidRDefault="00000000">
      <w:proofErr w:type="gramStart"/>
      <w:r>
        <w:t>Response: _</w:t>
      </w:r>
      <w:proofErr w:type="gramEnd"/>
      <w:r>
        <w:t>__________</w:t>
      </w:r>
      <w:proofErr w:type="gramStart"/>
      <w:r w:rsidR="00A71B07">
        <w:t>The</w:t>
      </w:r>
      <w:proofErr w:type="gramEnd"/>
      <w:r w:rsidR="00A71B07">
        <w:t xml:space="preserve"> mode is </w:t>
      </w:r>
      <w:proofErr w:type="gramStart"/>
      <w:r w:rsidR="00A71B07">
        <w:t>78  which</w:t>
      </w:r>
      <w:proofErr w:type="gramEnd"/>
      <w:r w:rsidR="00A71B07">
        <w:t xml:space="preserve"> </w:t>
      </w:r>
      <w:proofErr w:type="gramStart"/>
      <w:r w:rsidR="00A71B07">
        <w:t>actually show</w:t>
      </w:r>
      <w:proofErr w:type="gramEnd"/>
      <w:r w:rsidR="00A71B07">
        <w:t xml:space="preserve"> that most students got a 78 and not an 81 but close enough to the 80 range</w:t>
      </w:r>
      <w:r>
        <w:t>_______________________________________________________________</w:t>
      </w:r>
    </w:p>
    <w:p w14:paraId="202B4FFC" w14:textId="77777777" w:rsidR="00704A53" w:rsidRDefault="00000000">
      <w:r>
        <w:t>4. What is the range? Explain what the difference between the highest and lowest scores tells you.</w:t>
      </w:r>
    </w:p>
    <w:p w14:paraId="38A84226" w14:textId="7FB6200D" w:rsidR="00704A53" w:rsidRDefault="00000000">
      <w:r>
        <w:t>Response: __________________________</w:t>
      </w:r>
      <w:proofErr w:type="gramStart"/>
      <w:r w:rsidR="00A71B07">
        <w:t>The</w:t>
      </w:r>
      <w:proofErr w:type="gramEnd"/>
      <w:r w:rsidR="00A71B07">
        <w:t xml:space="preserve"> range is 35 the highest and lowest scores aren’t that far off from each other. There isn’t </w:t>
      </w:r>
      <w:proofErr w:type="gramStart"/>
      <w:r w:rsidR="00A71B07">
        <w:t>some</w:t>
      </w:r>
      <w:proofErr w:type="gramEnd"/>
      <w:r w:rsidR="00A71B07">
        <w:t xml:space="preserve"> extreme gap between the scores</w:t>
      </w:r>
      <w:r>
        <w:t>____________________________________________</w:t>
      </w:r>
    </w:p>
    <w:p w14:paraId="29FE9036" w14:textId="77777777" w:rsidR="00704A53" w:rsidRDefault="00000000">
      <w:r>
        <w:t>5. Is the standard deviation small or large relative to the scores? What does it suggest about how tightly scores cluster around the mean?</w:t>
      </w:r>
    </w:p>
    <w:p w14:paraId="25EF2A61" w14:textId="7C68E0E1" w:rsidR="00704A53" w:rsidRDefault="00000000">
      <w:r>
        <w:t>Response: _____________________</w:t>
      </w:r>
      <w:proofErr w:type="gramStart"/>
      <w:r w:rsidR="00A71B07">
        <w:t>The</w:t>
      </w:r>
      <w:proofErr w:type="gramEnd"/>
      <w:r w:rsidR="00A71B07">
        <w:t xml:space="preserve"> standard deviation is smaller than the relative scores. Which </w:t>
      </w:r>
      <w:proofErr w:type="spellStart"/>
      <w:r w:rsidR="00A71B07">
        <w:t>indiciates</w:t>
      </w:r>
      <w:proofErr w:type="spellEnd"/>
      <w:r w:rsidR="00A71B07">
        <w:t xml:space="preserve"> the scores are in a tight cluster with each other</w:t>
      </w:r>
      <w:r>
        <w:t>_____________________________________________________</w:t>
      </w:r>
    </w:p>
    <w:p w14:paraId="63399F02" w14:textId="77777777" w:rsidR="00704A53" w:rsidRDefault="00000000">
      <w:r>
        <w:t>_____________________________________________________________________________________</w:t>
      </w:r>
    </w:p>
    <w:p w14:paraId="3495EC6A" w14:textId="77777777" w:rsidR="00704A53" w:rsidRDefault="00000000">
      <w:r>
        <w:t>6. A team member says, “The mean tells us everything we need to know.” Give one reason this statement is incomplete.</w:t>
      </w:r>
    </w:p>
    <w:p w14:paraId="769B6C6E" w14:textId="7AC67776" w:rsidR="00704A53" w:rsidRDefault="00000000">
      <w:r>
        <w:t>Response: ________________</w:t>
      </w:r>
      <w:r w:rsidR="00A71B07">
        <w:t>This statement is incomplete because although the average scores were around 81 you would never be able to get notice of the most scores being 78</w:t>
      </w:r>
      <w:r w:rsidR="005438A5">
        <w:t xml:space="preserve"> and that there is a 35 difference in the least and highest scores which shows some area of growth for some students but a clear understanding of the material overall by the majority</w:t>
      </w:r>
      <w:r>
        <w:t>__________________________________________________________</w:t>
      </w:r>
    </w:p>
    <w:p w14:paraId="439BB491" w14:textId="77777777" w:rsidR="00704A53" w:rsidRDefault="00000000">
      <w:r>
        <w:t>_____________________________________________________________________________________</w:t>
      </w:r>
    </w:p>
    <w:p w14:paraId="476AFB36" w14:textId="77777777" w:rsidR="00704A53" w:rsidRDefault="00000000">
      <w:pPr>
        <w:pStyle w:val="Heading1"/>
      </w:pPr>
      <w:r>
        <w:t>Part C — Exit Ticket (3 minutes)</w:t>
      </w:r>
    </w:p>
    <w:p w14:paraId="6E342CF7" w14:textId="77777777" w:rsidR="00704A53" w:rsidRDefault="00000000">
      <w:r>
        <w:t>In 2–3 sentences, explain the difference between a measure of center (mean, median, mode) and a measure of spread (range, standard deviation).</w:t>
      </w:r>
    </w:p>
    <w:p w14:paraId="62AE0494" w14:textId="195CBA46" w:rsidR="00704A53" w:rsidRDefault="00000000">
      <w:r>
        <w:t>_____________</w:t>
      </w:r>
      <w:r w:rsidR="005438A5">
        <w:t xml:space="preserve">The measure of center gives you the pinpoints of the least, middle and most overall average while the measure of spread gives a deeper insight of what happens in the between of those </w:t>
      </w:r>
      <w:proofErr w:type="gramStart"/>
      <w:r w:rsidR="005438A5">
        <w:t>pinpoints.</w:t>
      </w:r>
      <w:r>
        <w:t>_</w:t>
      </w:r>
      <w:proofErr w:type="gramEnd"/>
      <w:r>
        <w:t>_______________________________________________________________________</w:t>
      </w:r>
    </w:p>
    <w:p w14:paraId="48F27D8D" w14:textId="77777777" w:rsidR="00704A53" w:rsidRDefault="00000000">
      <w:r>
        <w:t>_____________________________________________________________________________________</w:t>
      </w:r>
    </w:p>
    <w:p w14:paraId="19C7779F" w14:textId="77777777" w:rsidR="00704A53" w:rsidRDefault="00000000">
      <w:r>
        <w:br w:type="page"/>
      </w:r>
    </w:p>
    <w:p w14:paraId="1444C9BC" w14:textId="77777777" w:rsidR="00704A53" w:rsidRDefault="00000000">
      <w:pPr>
        <w:pStyle w:val="Heading1"/>
      </w:pPr>
      <w:r>
        <w:lastRenderedPageBreak/>
        <w:t>Reference Section — Quick Guide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04A53" w14:paraId="0B918E67" w14:textId="77777777" w:rsidTr="00704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DFBE2E7" w14:textId="77777777" w:rsidR="00704A53" w:rsidRDefault="00000000">
            <w:r>
              <w:t>Statistic</w:t>
            </w:r>
          </w:p>
        </w:tc>
        <w:tc>
          <w:tcPr>
            <w:tcW w:w="3360" w:type="dxa"/>
          </w:tcPr>
          <w:p w14:paraId="333C74D6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tells you</w:t>
            </w:r>
          </w:p>
        </w:tc>
        <w:tc>
          <w:tcPr>
            <w:tcW w:w="3360" w:type="dxa"/>
          </w:tcPr>
          <w:p w14:paraId="315B0312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Excel function / calculation</w:t>
            </w:r>
          </w:p>
        </w:tc>
      </w:tr>
      <w:tr w:rsidR="00704A53" w14:paraId="1FAB2893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6A10B61E" w14:textId="77777777" w:rsidR="00704A53" w:rsidRDefault="00000000">
            <w:r>
              <w:t>Mean</w:t>
            </w:r>
          </w:p>
        </w:tc>
        <w:tc>
          <w:tcPr>
            <w:tcW w:w="3360" w:type="dxa"/>
            <w:vAlign w:val="center"/>
          </w:tcPr>
          <w:p w14:paraId="1E279FA7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Arithmetic average; sensitive to unusually high or low values.</w:t>
            </w:r>
          </w:p>
        </w:tc>
        <w:tc>
          <w:tcPr>
            <w:tcW w:w="3360" w:type="dxa"/>
            <w:vAlign w:val="center"/>
          </w:tcPr>
          <w:p w14:paraId="71247BB8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=AVERAGE(range)</w:t>
            </w:r>
          </w:p>
        </w:tc>
      </w:tr>
      <w:tr w:rsidR="00704A53" w14:paraId="7FE6553C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04404415" w14:textId="77777777" w:rsidR="00704A53" w:rsidRDefault="00000000">
            <w:r>
              <w:t>Median</w:t>
            </w:r>
          </w:p>
        </w:tc>
        <w:tc>
          <w:tcPr>
            <w:tcW w:w="3360" w:type="dxa"/>
            <w:vAlign w:val="center"/>
          </w:tcPr>
          <w:p w14:paraId="30808158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Middle value after sorting; less affected by extreme values.</w:t>
            </w:r>
          </w:p>
        </w:tc>
        <w:tc>
          <w:tcPr>
            <w:tcW w:w="3360" w:type="dxa"/>
            <w:vAlign w:val="center"/>
          </w:tcPr>
          <w:p w14:paraId="4CEECAC9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=MEDIAN(range)</w:t>
            </w:r>
          </w:p>
        </w:tc>
      </w:tr>
      <w:tr w:rsidR="00704A53" w14:paraId="209A5187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4260E54B" w14:textId="77777777" w:rsidR="00704A53" w:rsidRDefault="00000000">
            <w:r>
              <w:t>Mode</w:t>
            </w:r>
          </w:p>
        </w:tc>
        <w:tc>
          <w:tcPr>
            <w:tcW w:w="3360" w:type="dxa"/>
            <w:vAlign w:val="center"/>
          </w:tcPr>
          <w:p w14:paraId="1A4949E3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Most frequently occurring value; a dataset can have multiple modes or no repeated mode.</w:t>
            </w:r>
          </w:p>
        </w:tc>
        <w:tc>
          <w:tcPr>
            <w:tcW w:w="3360" w:type="dxa"/>
            <w:vAlign w:val="center"/>
          </w:tcPr>
          <w:p w14:paraId="08A44290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=MODE.SNGL(range)</w:t>
            </w:r>
          </w:p>
        </w:tc>
      </w:tr>
      <w:tr w:rsidR="00704A53" w14:paraId="4CECF61A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5B3658E5" w14:textId="77777777" w:rsidR="00704A53" w:rsidRDefault="00000000">
            <w:r>
              <w:t>Range</w:t>
            </w:r>
          </w:p>
        </w:tc>
        <w:tc>
          <w:tcPr>
            <w:tcW w:w="3360" w:type="dxa"/>
            <w:vAlign w:val="center"/>
          </w:tcPr>
          <w:p w14:paraId="4EFD3384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Maximum minus minimum; shows the total spread using only the two extremes.</w:t>
            </w:r>
          </w:p>
        </w:tc>
        <w:tc>
          <w:tcPr>
            <w:tcW w:w="3360" w:type="dxa"/>
            <w:vAlign w:val="center"/>
          </w:tcPr>
          <w:p w14:paraId="62AE1F20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=MAX(range)-MIN(range)</w:t>
            </w:r>
          </w:p>
        </w:tc>
      </w:tr>
      <w:tr w:rsidR="00704A53" w14:paraId="67FF1601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39AA175E" w14:textId="77777777" w:rsidR="00704A53" w:rsidRDefault="00000000">
            <w:r>
              <w:t>Standard deviation</w:t>
            </w:r>
          </w:p>
        </w:tc>
        <w:tc>
          <w:tcPr>
            <w:tcW w:w="3360" w:type="dxa"/>
            <w:vAlign w:val="center"/>
          </w:tcPr>
          <w:p w14:paraId="4D4F3568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Typical distance of values from the mean; larger values indicate more variability.</w:t>
            </w:r>
          </w:p>
        </w:tc>
        <w:tc>
          <w:tcPr>
            <w:tcW w:w="3360" w:type="dxa"/>
            <w:vAlign w:val="center"/>
          </w:tcPr>
          <w:p w14:paraId="72C0C2D3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=STDEV.S(range) or =STDEV.P(range)</w:t>
            </w:r>
          </w:p>
        </w:tc>
      </w:tr>
    </w:tbl>
    <w:p w14:paraId="3FFC2038" w14:textId="77777777" w:rsidR="00704A53" w:rsidRDefault="00000000">
      <w:pPr>
        <w:pStyle w:val="Heading2"/>
      </w:pPr>
      <w:r>
        <w:t>Interpretation Reminders</w:t>
      </w:r>
    </w:p>
    <w:p w14:paraId="466CE7D9" w14:textId="77777777" w:rsidR="00704A53" w:rsidRDefault="00000000">
      <w:pPr>
        <w:pStyle w:val="ListBullet"/>
      </w:pPr>
      <w:r>
        <w:t>Mean and median close together can indicate limited skew, but they do not prove the distribution is symmetric.</w:t>
      </w:r>
    </w:p>
    <w:p w14:paraId="5B075210" w14:textId="77777777" w:rsidR="00704A53" w:rsidRDefault="00000000">
      <w:pPr>
        <w:pStyle w:val="ListBullet"/>
      </w:pPr>
      <w:r>
        <w:t>A large range can be caused by one extreme value; it does not describe every score's spread.</w:t>
      </w:r>
    </w:p>
    <w:p w14:paraId="42E40EAC" w14:textId="77777777" w:rsidR="00704A53" w:rsidRDefault="00000000">
      <w:pPr>
        <w:pStyle w:val="ListBullet"/>
      </w:pPr>
      <w:r>
        <w:t>Standard deviation is expressed in the same units as the data (score points here).</w:t>
      </w:r>
    </w:p>
    <w:p w14:paraId="4213B4AD" w14:textId="77777777" w:rsidR="00704A53" w:rsidRDefault="00000000">
      <w:pPr>
        <w:pStyle w:val="ListBullet"/>
      </w:pPr>
      <w:r>
        <w:t>A statistic describes the dataset; it does not explain why a student earned a particular score.</w:t>
      </w:r>
    </w:p>
    <w:p w14:paraId="090722AC" w14:textId="77777777" w:rsidR="00704A53" w:rsidRDefault="00000000">
      <w:r>
        <w:br w:type="page"/>
      </w:r>
    </w:p>
    <w:p w14:paraId="71C9E172" w14:textId="4D6A269F" w:rsidR="00704A53" w:rsidRDefault="00000000">
      <w:pPr>
        <w:pStyle w:val="Heading1"/>
      </w:pPr>
      <w:r>
        <w:lastRenderedPageBreak/>
        <w:t>Solution Section —</w:t>
      </w:r>
      <w:r w:rsidR="00A74F69">
        <w:t xml:space="preserve"> </w:t>
      </w:r>
      <w:r>
        <w:t>Self-Check</w:t>
      </w:r>
    </w:p>
    <w:p w14:paraId="68DABEC2" w14:textId="77777777" w:rsidR="00704A53" w:rsidRDefault="00000000">
      <w:r>
        <w:t>Use this section after attempting the exercise. Small differences in displayed decimals are acceptable if Excel rounds the results.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704A53" w14:paraId="036765D0" w14:textId="77777777" w:rsidTr="00704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AD50B7E" w14:textId="77777777" w:rsidR="00704A53" w:rsidRDefault="00000000">
            <w:r>
              <w:t>Statistic</w:t>
            </w:r>
          </w:p>
        </w:tc>
        <w:tc>
          <w:tcPr>
            <w:tcW w:w="2520" w:type="dxa"/>
          </w:tcPr>
          <w:p w14:paraId="4A26B3A5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Formula</w:t>
            </w:r>
          </w:p>
        </w:tc>
        <w:tc>
          <w:tcPr>
            <w:tcW w:w="2520" w:type="dxa"/>
          </w:tcPr>
          <w:p w14:paraId="49C696BC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2520" w:type="dxa"/>
          </w:tcPr>
          <w:p w14:paraId="6291834F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Interpretation</w:t>
            </w:r>
          </w:p>
        </w:tc>
      </w:tr>
      <w:tr w:rsidR="00704A53" w14:paraId="47B01DF7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30B9968F" w14:textId="77777777" w:rsidR="00704A53" w:rsidRDefault="00000000">
            <w:r>
              <w:t>Mean</w:t>
            </w:r>
          </w:p>
        </w:tc>
        <w:tc>
          <w:tcPr>
            <w:tcW w:w="2520" w:type="dxa"/>
            <w:vAlign w:val="center"/>
          </w:tcPr>
          <w:p w14:paraId="5AD1B60D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=AVERAGE(B2:B21)</w:t>
            </w:r>
          </w:p>
        </w:tc>
        <w:tc>
          <w:tcPr>
            <w:tcW w:w="2520" w:type="dxa"/>
            <w:vAlign w:val="center"/>
          </w:tcPr>
          <w:p w14:paraId="3A420337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81.70</w:t>
            </w:r>
          </w:p>
        </w:tc>
        <w:tc>
          <w:tcPr>
            <w:tcW w:w="2520" w:type="dxa"/>
            <w:vAlign w:val="center"/>
          </w:tcPr>
          <w:p w14:paraId="11821D70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average score across the 20 students.</w:t>
            </w:r>
          </w:p>
        </w:tc>
      </w:tr>
      <w:tr w:rsidR="00704A53" w14:paraId="47E016EB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4A7A631F" w14:textId="77777777" w:rsidR="00704A53" w:rsidRDefault="00000000">
            <w:r>
              <w:t>Median</w:t>
            </w:r>
          </w:p>
        </w:tc>
        <w:tc>
          <w:tcPr>
            <w:tcW w:w="2520" w:type="dxa"/>
            <w:vAlign w:val="center"/>
          </w:tcPr>
          <w:p w14:paraId="543986A9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=MEDIAN(B2:B21)</w:t>
            </w:r>
          </w:p>
        </w:tc>
        <w:tc>
          <w:tcPr>
            <w:tcW w:w="2520" w:type="dxa"/>
            <w:vAlign w:val="center"/>
          </w:tcPr>
          <w:p w14:paraId="3DEFD889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81.00</w:t>
            </w:r>
          </w:p>
        </w:tc>
        <w:tc>
          <w:tcPr>
            <w:tcW w:w="2520" w:type="dxa"/>
            <w:vAlign w:val="center"/>
          </w:tcPr>
          <w:p w14:paraId="3552E320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Half the scores are at or below this value and half at or above.</w:t>
            </w:r>
          </w:p>
        </w:tc>
      </w:tr>
      <w:tr w:rsidR="00704A53" w14:paraId="0D56C5FD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7ADC1C78" w14:textId="77777777" w:rsidR="00704A53" w:rsidRDefault="00000000">
            <w:r>
              <w:t>Mode</w:t>
            </w:r>
          </w:p>
        </w:tc>
        <w:tc>
          <w:tcPr>
            <w:tcW w:w="2520" w:type="dxa"/>
            <w:vAlign w:val="center"/>
          </w:tcPr>
          <w:p w14:paraId="693D2565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=MODE.SNGL(B2:B21)</w:t>
            </w:r>
          </w:p>
        </w:tc>
        <w:tc>
          <w:tcPr>
            <w:tcW w:w="2520" w:type="dxa"/>
            <w:vAlign w:val="center"/>
          </w:tcPr>
          <w:p w14:paraId="69D092FE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</w:t>
            </w:r>
          </w:p>
        </w:tc>
        <w:tc>
          <w:tcPr>
            <w:tcW w:w="2520" w:type="dxa"/>
            <w:vAlign w:val="center"/>
          </w:tcPr>
          <w:p w14:paraId="01A40B6B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 occurs more often than any other individual score.</w:t>
            </w:r>
          </w:p>
        </w:tc>
      </w:tr>
      <w:tr w:rsidR="00704A53" w14:paraId="71D92B2E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54F644A4" w14:textId="77777777" w:rsidR="00704A53" w:rsidRDefault="00000000">
            <w:r>
              <w:t>Range</w:t>
            </w:r>
          </w:p>
        </w:tc>
        <w:tc>
          <w:tcPr>
            <w:tcW w:w="2520" w:type="dxa"/>
            <w:vAlign w:val="center"/>
          </w:tcPr>
          <w:p w14:paraId="06B422BB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=MAX(B2:B21)-MIN(B2:B21)</w:t>
            </w:r>
          </w:p>
        </w:tc>
        <w:tc>
          <w:tcPr>
            <w:tcW w:w="2520" w:type="dxa"/>
            <w:vAlign w:val="center"/>
          </w:tcPr>
          <w:p w14:paraId="47A52551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2520" w:type="dxa"/>
            <w:vAlign w:val="center"/>
          </w:tcPr>
          <w:p w14:paraId="259575E9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Scores span from 65 to 100, a difference of 35 points.</w:t>
            </w:r>
          </w:p>
        </w:tc>
      </w:tr>
      <w:tr w:rsidR="00704A53" w14:paraId="47E6ECD8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335A851D" w14:textId="77777777" w:rsidR="00704A53" w:rsidRDefault="00000000">
            <w:r>
              <w:t>Sample standard deviation</w:t>
            </w:r>
          </w:p>
        </w:tc>
        <w:tc>
          <w:tcPr>
            <w:tcW w:w="2520" w:type="dxa"/>
            <w:vAlign w:val="center"/>
          </w:tcPr>
          <w:p w14:paraId="32B177B0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=STDEV.S(B2:B21)</w:t>
            </w:r>
          </w:p>
        </w:tc>
        <w:tc>
          <w:tcPr>
            <w:tcW w:w="2520" w:type="dxa"/>
            <w:vAlign w:val="center"/>
          </w:tcPr>
          <w:p w14:paraId="5D495FB8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9.49</w:t>
            </w:r>
          </w:p>
        </w:tc>
        <w:tc>
          <w:tcPr>
            <w:tcW w:w="2520" w:type="dxa"/>
            <w:vAlign w:val="center"/>
          </w:tcPr>
          <w:p w14:paraId="62EA0C4E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Scores typically vary by roughly this many points around the mean; this is a measure of spread.</w:t>
            </w:r>
          </w:p>
        </w:tc>
      </w:tr>
    </w:tbl>
    <w:p w14:paraId="0118F283" w14:textId="77777777" w:rsidR="00704A53" w:rsidRDefault="00000000">
      <w:pPr>
        <w:pStyle w:val="Heading2"/>
      </w:pPr>
      <w:r>
        <w:t>Suggested Answers to Interpretation Questions</w:t>
      </w:r>
    </w:p>
    <w:p w14:paraId="351C4F7A" w14:textId="77777777" w:rsidR="00704A53" w:rsidRDefault="00000000">
      <w:r>
        <w:rPr>
          <w:b/>
        </w:rPr>
        <w:t xml:space="preserve">1. Mean: </w:t>
      </w:r>
      <w:r>
        <w:t>The mean is 81.70; it is the total of all scores divided by 20.</w:t>
      </w:r>
    </w:p>
    <w:p w14:paraId="1A21C487" w14:textId="77777777" w:rsidR="00704A53" w:rsidRDefault="00000000">
      <w:r>
        <w:rPr>
          <w:b/>
        </w:rPr>
        <w:t xml:space="preserve">2. Mean vs. median: </w:t>
      </w:r>
      <w:r>
        <w:t>The mean (81.70) and median (81.00) are close, suggesting the center is not strongly shifted by extreme values. This alone does not prove symmetry.</w:t>
      </w:r>
    </w:p>
    <w:p w14:paraId="1C7D3FC8" w14:textId="77777777" w:rsidR="00704A53" w:rsidRDefault="00000000">
      <w:r>
        <w:rPr>
          <w:b/>
        </w:rPr>
        <w:t xml:space="preserve">3. Mode: </w:t>
      </w:r>
      <w:r>
        <w:t>The mode is 78, the most frequent score in this dataset.</w:t>
      </w:r>
    </w:p>
    <w:p w14:paraId="0C04977D" w14:textId="77777777" w:rsidR="00704A53" w:rsidRDefault="00000000">
      <w:r>
        <w:rPr>
          <w:b/>
        </w:rPr>
        <w:t xml:space="preserve">4. Range: </w:t>
      </w:r>
      <w:r>
        <w:t>The range is 35 points (100 − 65), showing the distance between the highest and lowest scores.</w:t>
      </w:r>
    </w:p>
    <w:p w14:paraId="27345E9B" w14:textId="77777777" w:rsidR="00704A53" w:rsidRDefault="00000000">
      <w:r>
        <w:rPr>
          <w:b/>
        </w:rPr>
        <w:t xml:space="preserve">5. Standard deviation: </w:t>
      </w:r>
      <w:r>
        <w:t>The sample standard deviation is 9.49 points. It indicates a moderate amount of variation around the mean; whether it is considered large depends on the context and score scale.</w:t>
      </w:r>
    </w:p>
    <w:p w14:paraId="1F1E2761" w14:textId="77777777" w:rsidR="00704A53" w:rsidRDefault="00000000">
      <w:r>
        <w:rPr>
          <w:b/>
        </w:rPr>
        <w:t xml:space="preserve">6. Why the mean is not everything: </w:t>
      </w:r>
      <w:r>
        <w:t>The mean does not show the most common score or the amount of variation. The median, mode, range, and standard deviation provide additional context.</w:t>
      </w:r>
    </w:p>
    <w:p w14:paraId="62D985DF" w14:textId="77777777" w:rsidR="00704A53" w:rsidRDefault="00000000">
      <w:r>
        <w:rPr>
          <w:b/>
        </w:rPr>
        <w:t xml:space="preserve">Exit ticket: </w:t>
      </w:r>
      <w:r>
        <w:t>Mean, median, and mode describe the center or typical value in different ways. Range and standard deviation describe variability: range uses the extremes, while standard deviation summarizes how far values tend to be from the mean.</w:t>
      </w:r>
    </w:p>
    <w:sectPr w:rsidR="00704A53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B36C9" w14:textId="77777777" w:rsidR="00BC7AF9" w:rsidRDefault="00BC7AF9">
      <w:pPr>
        <w:spacing w:after="0" w:line="240" w:lineRule="auto"/>
      </w:pPr>
      <w:r>
        <w:separator/>
      </w:r>
    </w:p>
  </w:endnote>
  <w:endnote w:type="continuationSeparator" w:id="0">
    <w:p w14:paraId="07C34587" w14:textId="77777777" w:rsidR="00BC7AF9" w:rsidRDefault="00BC7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5BA6D" w14:textId="77777777" w:rsidR="00704A53" w:rsidRDefault="00000000">
    <w:pPr>
      <w:pStyle w:val="Footer"/>
      <w:jc w:val="center"/>
    </w:pPr>
    <w:r>
      <w:t>Data Analytics | Descriptive Statistics in Excel | Review Exercise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92F96" w14:textId="77777777" w:rsidR="00BC7AF9" w:rsidRDefault="00BC7AF9">
      <w:pPr>
        <w:spacing w:after="0" w:line="240" w:lineRule="auto"/>
      </w:pPr>
      <w:r>
        <w:separator/>
      </w:r>
    </w:p>
  </w:footnote>
  <w:footnote w:type="continuationSeparator" w:id="0">
    <w:p w14:paraId="05F2991C" w14:textId="77777777" w:rsidR="00BC7AF9" w:rsidRDefault="00BC7A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6472673">
    <w:abstractNumId w:val="8"/>
  </w:num>
  <w:num w:numId="2" w16cid:durableId="417018458">
    <w:abstractNumId w:val="6"/>
  </w:num>
  <w:num w:numId="3" w16cid:durableId="1354842636">
    <w:abstractNumId w:val="5"/>
  </w:num>
  <w:num w:numId="4" w16cid:durableId="1049644070">
    <w:abstractNumId w:val="4"/>
  </w:num>
  <w:num w:numId="5" w16cid:durableId="1871799139">
    <w:abstractNumId w:val="7"/>
  </w:num>
  <w:num w:numId="6" w16cid:durableId="1280601459">
    <w:abstractNumId w:val="3"/>
  </w:num>
  <w:num w:numId="7" w16cid:durableId="520508728">
    <w:abstractNumId w:val="2"/>
  </w:num>
  <w:num w:numId="8" w16cid:durableId="1242907919">
    <w:abstractNumId w:val="1"/>
  </w:num>
  <w:num w:numId="9" w16cid:durableId="1908413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764"/>
    <w:rsid w:val="0015074B"/>
    <w:rsid w:val="0029639D"/>
    <w:rsid w:val="00326F90"/>
    <w:rsid w:val="00534111"/>
    <w:rsid w:val="005438A5"/>
    <w:rsid w:val="00704A53"/>
    <w:rsid w:val="007C098F"/>
    <w:rsid w:val="00A71B07"/>
    <w:rsid w:val="00A74F69"/>
    <w:rsid w:val="00AA1D8D"/>
    <w:rsid w:val="00B47730"/>
    <w:rsid w:val="00BC7AF9"/>
    <w:rsid w:val="00CB0664"/>
    <w:rsid w:val="00D325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C3C738"/>
  <w14:defaultImageDpi w14:val="300"/>
  <w15:docId w15:val="{A01C278D-DBB2-4D71-937B-2AEB75A18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978</Words>
  <Characters>6311</Characters>
  <Application>Microsoft Office Word</Application>
  <DocSecurity>0</DocSecurity>
  <Lines>191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idasha lee</cp:lastModifiedBy>
  <cp:revision>2</cp:revision>
  <dcterms:created xsi:type="dcterms:W3CDTF">2026-10-14T13:45:00Z</dcterms:created>
  <dcterms:modified xsi:type="dcterms:W3CDTF">2026-10-14T13:45:00Z</dcterms:modified>
  <cp:category/>
</cp:coreProperties>
</file>