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D0B0" w14:textId="77777777" w:rsidR="00E31DB1" w:rsidRDefault="008B77C4">
      <w:pPr>
        <w:pStyle w:val="Heading1"/>
      </w:pPr>
      <w:r>
        <w:t>Entity Relationship Diagram: Events and Venues</w:t>
      </w:r>
    </w:p>
    <w:p w14:paraId="7FD0BE75" w14:textId="77777777" w:rsidR="00E31DB1" w:rsidRDefault="008B77C4">
      <w:pPr>
        <w:spacing w:after="200"/>
      </w:pPr>
      <w:r>
        <w:rPr>
          <w:color w:val="595959"/>
        </w:rPr>
        <w:t>Idasha Lee and Thania Sta. Ana</w:t>
      </w:r>
    </w:p>
    <w:p w14:paraId="06279C7F" w14:textId="77777777" w:rsidR="00E31DB1" w:rsidRDefault="008B77C4">
      <w:pPr>
        <w:jc w:val="center"/>
      </w:pPr>
      <w:r>
        <w:rPr>
          <w:noProof/>
        </w:rPr>
        <w:drawing>
          <wp:inline distT="0" distB="0" distL="0" distR="0" wp14:anchorId="23E935BE" wp14:editId="44BF7C56">
            <wp:extent cx="8686800" cy="2457450"/>
            <wp:effectExtent l="0" t="0" r="0" b="0"/>
            <wp:docPr id="1" name="ERD" descr="Categories, Managers and Venues each have a one-to-many relationship with Events.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6FB5" w14:textId="77777777" w:rsidR="00E31DB1" w:rsidRDefault="008B77C4">
      <w:pPr>
        <w:spacing w:before="200"/>
      </w:pPr>
      <w:r>
        <w:rPr>
          <w:b/>
          <w:bCs/>
        </w:rPr>
        <w:t xml:space="preserve">Key: </w:t>
      </w:r>
      <w:r>
        <w:t>PK = primary key, FK = foreign key. Two bars mean exactly one; the crow’s foot with a circle means zero or many. Each event has one category, one manager, and one venue.</w:t>
      </w:r>
    </w:p>
    <w:sectPr w:rsidR="00E31DB1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E132A"/>
    <w:multiLevelType w:val="hybridMultilevel"/>
    <w:tmpl w:val="1D20B096"/>
    <w:lvl w:ilvl="0" w:tplc="DB525182">
      <w:start w:val="1"/>
      <w:numFmt w:val="bullet"/>
      <w:lvlText w:val="●"/>
      <w:lvlJc w:val="left"/>
      <w:pPr>
        <w:ind w:left="720" w:hanging="360"/>
      </w:pPr>
    </w:lvl>
    <w:lvl w:ilvl="1" w:tplc="790AD1E4">
      <w:start w:val="1"/>
      <w:numFmt w:val="bullet"/>
      <w:lvlText w:val="○"/>
      <w:lvlJc w:val="left"/>
      <w:pPr>
        <w:ind w:left="1440" w:hanging="360"/>
      </w:pPr>
    </w:lvl>
    <w:lvl w:ilvl="2" w:tplc="AA02B634">
      <w:start w:val="1"/>
      <w:numFmt w:val="bullet"/>
      <w:lvlText w:val="■"/>
      <w:lvlJc w:val="left"/>
      <w:pPr>
        <w:ind w:left="2160" w:hanging="360"/>
      </w:pPr>
    </w:lvl>
    <w:lvl w:ilvl="3" w:tplc="7D78F82A">
      <w:start w:val="1"/>
      <w:numFmt w:val="bullet"/>
      <w:lvlText w:val="●"/>
      <w:lvlJc w:val="left"/>
      <w:pPr>
        <w:ind w:left="2880" w:hanging="360"/>
      </w:pPr>
    </w:lvl>
    <w:lvl w:ilvl="4" w:tplc="102EFE84">
      <w:start w:val="1"/>
      <w:numFmt w:val="bullet"/>
      <w:lvlText w:val="○"/>
      <w:lvlJc w:val="left"/>
      <w:pPr>
        <w:ind w:left="3600" w:hanging="360"/>
      </w:pPr>
    </w:lvl>
    <w:lvl w:ilvl="5" w:tplc="CAD85FB4">
      <w:start w:val="1"/>
      <w:numFmt w:val="bullet"/>
      <w:lvlText w:val="■"/>
      <w:lvlJc w:val="left"/>
      <w:pPr>
        <w:ind w:left="4320" w:hanging="360"/>
      </w:pPr>
    </w:lvl>
    <w:lvl w:ilvl="6" w:tplc="012C5AF2">
      <w:start w:val="1"/>
      <w:numFmt w:val="bullet"/>
      <w:lvlText w:val="●"/>
      <w:lvlJc w:val="left"/>
      <w:pPr>
        <w:ind w:left="5040" w:hanging="360"/>
      </w:pPr>
    </w:lvl>
    <w:lvl w:ilvl="7" w:tplc="852ED7F4">
      <w:start w:val="1"/>
      <w:numFmt w:val="bullet"/>
      <w:lvlText w:val="●"/>
      <w:lvlJc w:val="left"/>
      <w:pPr>
        <w:ind w:left="5760" w:hanging="360"/>
      </w:pPr>
    </w:lvl>
    <w:lvl w:ilvl="8" w:tplc="46AA3EB2">
      <w:start w:val="1"/>
      <w:numFmt w:val="bullet"/>
      <w:lvlText w:val="●"/>
      <w:lvlJc w:val="left"/>
      <w:pPr>
        <w:ind w:left="6480" w:hanging="360"/>
      </w:pPr>
    </w:lvl>
  </w:abstractNum>
  <w:num w:numId="1" w16cid:durableId="274797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DB1"/>
    <w:rsid w:val="000344F9"/>
    <w:rsid w:val="008B77C4"/>
    <w:rsid w:val="00E31DB1"/>
    <w:rsid w:val="00FE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1D682"/>
  <w15:docId w15:val="{AA8F4067-6430-4021-9E5A-0BA6CED5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207</Characters>
  <Application>Microsoft Office Word</Application>
  <DocSecurity>0</DocSecurity>
  <Lines>5</Lines>
  <Paragraphs>3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idasha lee</cp:lastModifiedBy>
  <cp:revision>2</cp:revision>
  <dcterms:created xsi:type="dcterms:W3CDTF">2026-10-22T12:26:00Z</dcterms:created>
  <dcterms:modified xsi:type="dcterms:W3CDTF">2026-10-22T12:26:00Z</dcterms:modified>
</cp:coreProperties>
</file>