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C0586" w14:textId="77777777" w:rsidR="00D31565" w:rsidRPr="00D31565" w:rsidRDefault="00D31565" w:rsidP="00D31565">
      <w:pPr>
        <w:spacing w:after="0" w:line="240" w:lineRule="auto"/>
        <w:rPr>
          <w:rFonts w:ascii="Times New Roman" w:eastAsia="Times New Roman" w:hAnsi="Times New Roman" w:cs="Times New Roman"/>
          <w:color w:val="000000"/>
          <w:sz w:val="27"/>
          <w:szCs w:val="27"/>
        </w:rPr>
      </w:pPr>
    </w:p>
    <w:p w14:paraId="6B358451" w14:textId="4263F141" w:rsidR="00DE69C9" w:rsidRPr="00DE69C9" w:rsidRDefault="00D31565" w:rsidP="00DE69C9">
      <w:pPr>
        <w:spacing w:after="0" w:line="240" w:lineRule="auto"/>
        <w:jc w:val="center"/>
        <w:outlineLvl w:val="1"/>
        <w:rPr>
          <w:rFonts w:ascii="Calibri" w:eastAsia="Times New Roman" w:hAnsi="Calibri" w:cs="Times New Roman"/>
          <w:b/>
          <w:bCs/>
          <w:color w:val="000000"/>
          <w:shd w:val="clear" w:color="auto" w:fill="FFFF00"/>
        </w:rPr>
      </w:pPr>
      <w:r w:rsidRPr="00D31565">
        <w:rPr>
          <w:rFonts w:ascii="Calibri" w:eastAsia="Times New Roman" w:hAnsi="Calibri" w:cs="Times New Roman"/>
          <w:color w:val="000000"/>
        </w:rPr>
        <w:t>Entry Name</w:t>
      </w:r>
      <w:r w:rsidRPr="00BD29D8">
        <w:rPr>
          <w:rFonts w:ascii="Calibri" w:eastAsia="Times New Roman" w:hAnsi="Calibri" w:cs="Times New Roman"/>
          <w:color w:val="000000"/>
        </w:rPr>
        <w:t>:  </w:t>
      </w:r>
      <w:r w:rsidR="00DE69C9" w:rsidRPr="00BD29D8">
        <w:rPr>
          <w:rFonts w:ascii="Calibri" w:eastAsia="Times New Roman" w:hAnsi="Calibri" w:cs="Times New Roman"/>
          <w:b/>
          <w:bCs/>
          <w:color w:val="000000"/>
        </w:rPr>
        <w:t>TTU-Nhat-MC1</w:t>
      </w:r>
    </w:p>
    <w:p w14:paraId="4D121CF8" w14:textId="77777777" w:rsidR="00D31565" w:rsidRPr="00D31565" w:rsidRDefault="00D31565" w:rsidP="00D31565">
      <w:pPr>
        <w:spacing w:after="0" w:line="240" w:lineRule="auto"/>
        <w:jc w:val="center"/>
        <w:outlineLvl w:val="1"/>
        <w:rPr>
          <w:rFonts w:ascii="Times New Roman" w:eastAsia="Times New Roman" w:hAnsi="Times New Roman" w:cs="Times New Roman"/>
          <w:b/>
          <w:bCs/>
          <w:color w:val="000000"/>
          <w:sz w:val="36"/>
          <w:szCs w:val="36"/>
        </w:rPr>
      </w:pPr>
      <w:r w:rsidRPr="00D31565">
        <w:rPr>
          <w:rFonts w:ascii="Calibri" w:eastAsia="Times New Roman" w:hAnsi="Calibri" w:cs="Times New Roman"/>
          <w:b/>
          <w:bCs/>
          <w:color w:val="000000"/>
        </w:rPr>
        <w:t>VAST Challenge 2019</w:t>
      </w:r>
      <w:r w:rsidRPr="00D31565">
        <w:rPr>
          <w:rFonts w:ascii="Calibri" w:eastAsia="Times New Roman" w:hAnsi="Calibri" w:cs="Times New Roman"/>
          <w:b/>
          <w:bCs/>
          <w:color w:val="000000"/>
        </w:rPr>
        <w:br/>
      </w:r>
      <w:r w:rsidRPr="00D31565">
        <w:rPr>
          <w:rFonts w:ascii="Calibri" w:eastAsia="Times New Roman" w:hAnsi="Calibri" w:cs="Times New Roman"/>
          <w:b/>
          <w:bCs/>
          <w:color w:val="000000"/>
          <w:u w:val="single"/>
        </w:rPr>
        <w:t>Mini-Challenge 1</w:t>
      </w:r>
    </w:p>
    <w:p w14:paraId="4AEE2DE9" w14:textId="77777777" w:rsidR="00D31565" w:rsidRPr="00D31565" w:rsidRDefault="00D31565" w:rsidP="00D31565">
      <w:pPr>
        <w:spacing w:after="0" w:line="240" w:lineRule="auto"/>
        <w:outlineLvl w:val="2"/>
        <w:rPr>
          <w:rFonts w:ascii="Times New Roman" w:eastAsia="Times New Roman" w:hAnsi="Times New Roman" w:cs="Times New Roman"/>
          <w:b/>
          <w:bCs/>
          <w:color w:val="000000"/>
          <w:sz w:val="27"/>
          <w:szCs w:val="27"/>
        </w:rPr>
      </w:pPr>
      <w:r w:rsidRPr="00D31565">
        <w:rPr>
          <w:rFonts w:ascii="Calibri" w:eastAsia="Times New Roman" w:hAnsi="Calibri" w:cs="Times New Roman"/>
          <w:b/>
          <w:bCs/>
          <w:color w:val="000000"/>
        </w:rPr>
        <w:t> </w:t>
      </w:r>
    </w:p>
    <w:p w14:paraId="2E6418FD" w14:textId="77777777" w:rsidR="00D31565" w:rsidRPr="00D31565" w:rsidRDefault="00D31565" w:rsidP="00D31565">
      <w:pPr>
        <w:spacing w:after="0" w:line="240" w:lineRule="auto"/>
        <w:outlineLvl w:val="2"/>
        <w:rPr>
          <w:rFonts w:ascii="Times New Roman" w:eastAsia="Times New Roman" w:hAnsi="Times New Roman" w:cs="Times New Roman"/>
          <w:b/>
          <w:bCs/>
          <w:color w:val="000000"/>
          <w:sz w:val="27"/>
          <w:szCs w:val="27"/>
        </w:rPr>
      </w:pPr>
      <w:r w:rsidRPr="00D31565">
        <w:rPr>
          <w:rFonts w:ascii="Calibri" w:eastAsia="Times New Roman" w:hAnsi="Calibri" w:cs="Times New Roman"/>
          <w:b/>
          <w:bCs/>
          <w:color w:val="000000"/>
        </w:rPr>
        <w:t> </w:t>
      </w:r>
    </w:p>
    <w:p w14:paraId="00D04E85" w14:textId="5261044E" w:rsidR="00EB750C" w:rsidRPr="00EB750C" w:rsidRDefault="00D31565" w:rsidP="00D31565">
      <w:pPr>
        <w:spacing w:after="0" w:line="240" w:lineRule="auto"/>
        <w:outlineLvl w:val="2"/>
        <w:rPr>
          <w:rFonts w:ascii="Calibri" w:eastAsia="Times New Roman" w:hAnsi="Calibri" w:cs="Times New Roman"/>
          <w:b/>
          <w:bCs/>
          <w:color w:val="000000"/>
        </w:rPr>
      </w:pPr>
      <w:r w:rsidRPr="00D31565">
        <w:rPr>
          <w:rFonts w:ascii="Calibri" w:eastAsia="Times New Roman" w:hAnsi="Calibri" w:cs="Times New Roman"/>
          <w:b/>
          <w:bCs/>
          <w:color w:val="000000"/>
        </w:rPr>
        <w:t>Team Members:</w:t>
      </w:r>
    </w:p>
    <w:p w14:paraId="6165E5C9" w14:textId="2F1EA26C" w:rsidR="00BD29D8" w:rsidRPr="00EB750C" w:rsidRDefault="00BD29D8" w:rsidP="00EB750C">
      <w:pPr>
        <w:pStyle w:val="ListParagraph"/>
        <w:shd w:val="clear" w:color="auto" w:fill="FFFFFF"/>
        <w:spacing w:after="0" w:line="240" w:lineRule="auto"/>
        <w:rPr>
          <w:rFonts w:ascii="Times New Roman" w:eastAsia="Times New Roman" w:hAnsi="Times New Roman" w:cs="Times New Roman"/>
          <w:color w:val="000000"/>
          <w:sz w:val="24"/>
          <w:szCs w:val="24"/>
        </w:rPr>
      </w:pPr>
      <w:proofErr w:type="spellStart"/>
      <w:r w:rsidRPr="00EB750C">
        <w:rPr>
          <w:rFonts w:ascii="Times New Roman" w:eastAsia="Times New Roman" w:hAnsi="Times New Roman" w:cs="Times New Roman"/>
          <w:color w:val="000000"/>
          <w:sz w:val="24"/>
          <w:szCs w:val="24"/>
        </w:rPr>
        <w:t>Nhat</w:t>
      </w:r>
      <w:proofErr w:type="spellEnd"/>
      <w:r w:rsidRPr="00EB750C">
        <w:rPr>
          <w:rFonts w:ascii="Times New Roman" w:eastAsia="Times New Roman" w:hAnsi="Times New Roman" w:cs="Times New Roman"/>
          <w:color w:val="000000"/>
          <w:sz w:val="24"/>
          <w:szCs w:val="24"/>
        </w:rPr>
        <w:t xml:space="preserve"> Le, IDV Lab, Texas Tech University, </w:t>
      </w:r>
      <w:hyperlink r:id="rId5" w:history="1">
        <w:r w:rsidRPr="00EB750C">
          <w:rPr>
            <w:rFonts w:ascii="Times New Roman" w:hAnsi="Times New Roman"/>
            <w:color w:val="000000"/>
            <w:sz w:val="24"/>
            <w:szCs w:val="24"/>
          </w:rPr>
          <w:t>nhat.le@ttu.edu</w:t>
        </w:r>
      </w:hyperlink>
      <w:r w:rsidRPr="00EB750C">
        <w:rPr>
          <w:rFonts w:ascii="Times New Roman" w:eastAsia="Times New Roman" w:hAnsi="Times New Roman" w:cs="Times New Roman"/>
          <w:color w:val="000000"/>
          <w:sz w:val="24"/>
          <w:szCs w:val="24"/>
        </w:rPr>
        <w:t xml:space="preserve">  PRIMARY</w:t>
      </w:r>
    </w:p>
    <w:p w14:paraId="212470B8" w14:textId="6A180F35" w:rsidR="00DE69C9" w:rsidRPr="00EB750C" w:rsidRDefault="00DE69C9" w:rsidP="00EB750C">
      <w:pPr>
        <w:spacing w:after="0" w:line="240" w:lineRule="auto"/>
        <w:ind w:firstLine="720"/>
        <w:rPr>
          <w:rFonts w:ascii="Times New Roman" w:hAnsi="Times New Roman"/>
          <w:color w:val="000000"/>
          <w:sz w:val="24"/>
          <w:szCs w:val="24"/>
        </w:rPr>
      </w:pPr>
      <w:r w:rsidRPr="00EB750C">
        <w:rPr>
          <w:rFonts w:ascii="Times New Roman" w:hAnsi="Times New Roman"/>
          <w:color w:val="000000"/>
          <w:sz w:val="24"/>
          <w:szCs w:val="24"/>
        </w:rPr>
        <w:t>Tommy Dang, IDV Lab, Texas Tech University, </w:t>
      </w:r>
      <w:hyperlink r:id="rId6" w:history="1">
        <w:r w:rsidRPr="00EB750C">
          <w:rPr>
            <w:rFonts w:ascii="Times New Roman" w:hAnsi="Times New Roman"/>
            <w:color w:val="000000"/>
            <w:sz w:val="24"/>
            <w:szCs w:val="24"/>
          </w:rPr>
          <w:t>tommy.dang@ttu.edu</w:t>
        </w:r>
      </w:hyperlink>
    </w:p>
    <w:p w14:paraId="4C7BE2DB" w14:textId="39EFE9D2"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i/>
          <w:iCs/>
          <w:color w:val="000000"/>
        </w:rPr>
        <w:br/>
      </w:r>
      <w:r w:rsidRPr="00D31565">
        <w:rPr>
          <w:rFonts w:ascii="Calibri" w:eastAsia="Times New Roman" w:hAnsi="Calibri" w:cs="Times New Roman"/>
          <w:i/>
          <w:iCs/>
          <w:color w:val="000000"/>
        </w:rPr>
        <w:br/>
      </w:r>
    </w:p>
    <w:p w14:paraId="47BACACB" w14:textId="6A73C993" w:rsidR="00D31565" w:rsidRPr="00BD29D8" w:rsidRDefault="00D31565" w:rsidP="00D31565">
      <w:pPr>
        <w:spacing w:after="0" w:line="240" w:lineRule="auto"/>
        <w:rPr>
          <w:rFonts w:ascii="Times New Roman" w:eastAsia="Times New Roman" w:hAnsi="Times New Roman" w:cs="Times New Roman"/>
          <w:color w:val="000000"/>
          <w:sz w:val="27"/>
          <w:szCs w:val="27"/>
          <w:lang w:val="vi-VN"/>
        </w:rPr>
      </w:pPr>
      <w:r w:rsidRPr="00D31565">
        <w:rPr>
          <w:rFonts w:ascii="Calibri" w:eastAsia="Times New Roman" w:hAnsi="Calibri" w:cs="Times New Roman"/>
          <w:b/>
          <w:bCs/>
          <w:color w:val="000000"/>
        </w:rPr>
        <w:t>Student Team:</w:t>
      </w:r>
      <w:r w:rsidRPr="00D31565">
        <w:rPr>
          <w:rFonts w:ascii="Calibri" w:eastAsia="Times New Roman" w:hAnsi="Calibri" w:cs="Times New Roman"/>
          <w:color w:val="000000"/>
        </w:rPr>
        <w:t> </w:t>
      </w:r>
      <w:r w:rsidRPr="00EB750C">
        <w:rPr>
          <w:rFonts w:ascii="Times New Roman" w:hAnsi="Times New Roman"/>
          <w:color w:val="000000"/>
          <w:sz w:val="24"/>
          <w:szCs w:val="24"/>
        </w:rPr>
        <w:t> </w:t>
      </w:r>
      <w:r w:rsidR="00BD29D8" w:rsidRPr="00EB750C">
        <w:rPr>
          <w:rFonts w:ascii="Times New Roman" w:hAnsi="Times New Roman"/>
          <w:color w:val="000000"/>
          <w:sz w:val="24"/>
          <w:szCs w:val="24"/>
        </w:rPr>
        <w:t>YES</w:t>
      </w:r>
    </w:p>
    <w:p w14:paraId="6402A26A" w14:textId="77777777"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i/>
          <w:iCs/>
          <w:color w:val="000000"/>
        </w:rPr>
        <w:t> </w:t>
      </w:r>
    </w:p>
    <w:p w14:paraId="541DA016" w14:textId="77777777" w:rsidR="00D31565" w:rsidRPr="00D31565" w:rsidRDefault="00D31565" w:rsidP="00D31565">
      <w:pPr>
        <w:spacing w:after="0" w:line="240" w:lineRule="auto"/>
        <w:outlineLvl w:val="2"/>
        <w:rPr>
          <w:rFonts w:ascii="Times New Roman" w:eastAsia="Times New Roman" w:hAnsi="Times New Roman" w:cs="Times New Roman"/>
          <w:b/>
          <w:bCs/>
          <w:color w:val="000000"/>
          <w:sz w:val="27"/>
          <w:szCs w:val="27"/>
        </w:rPr>
      </w:pPr>
      <w:r w:rsidRPr="00D31565">
        <w:rPr>
          <w:rFonts w:ascii="Calibri" w:eastAsia="Times New Roman" w:hAnsi="Calibri" w:cs="Times New Roman"/>
          <w:b/>
          <w:bCs/>
          <w:color w:val="000000"/>
        </w:rPr>
        <w:t>Tools Used:</w:t>
      </w:r>
    </w:p>
    <w:p w14:paraId="047FF0F1" w14:textId="263873FE" w:rsidR="00DE69C9" w:rsidRPr="00EB750C" w:rsidRDefault="00DE69C9" w:rsidP="00D31565">
      <w:pPr>
        <w:spacing w:after="0" w:line="240" w:lineRule="auto"/>
        <w:rPr>
          <w:rFonts w:ascii="Times New Roman" w:hAnsi="Times New Roman"/>
          <w:color w:val="000000"/>
          <w:sz w:val="24"/>
          <w:szCs w:val="24"/>
        </w:rPr>
      </w:pPr>
      <w:r w:rsidRPr="00EB750C">
        <w:rPr>
          <w:rFonts w:ascii="Times New Roman" w:hAnsi="Times New Roman"/>
          <w:color w:val="000000"/>
          <w:sz w:val="24"/>
          <w:szCs w:val="24"/>
        </w:rPr>
        <w:t>D3.JS, HTML, CSS, JS</w:t>
      </w:r>
    </w:p>
    <w:p w14:paraId="04957B3E" w14:textId="77777777"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color w:val="000000"/>
        </w:rPr>
        <w:t> </w:t>
      </w:r>
    </w:p>
    <w:p w14:paraId="75A59B03" w14:textId="77777777"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t>Approximately how many hours were spent working on this submission in total?</w:t>
      </w:r>
    </w:p>
    <w:p w14:paraId="6FF1D28B" w14:textId="70529F3D" w:rsidR="00DE69C9" w:rsidRPr="00EB750C" w:rsidRDefault="002F1CBB" w:rsidP="00D31565">
      <w:pPr>
        <w:spacing w:after="0" w:line="240" w:lineRule="auto"/>
        <w:rPr>
          <w:rFonts w:ascii="Times New Roman" w:hAnsi="Times New Roman"/>
          <w:color w:val="000000"/>
          <w:sz w:val="24"/>
          <w:szCs w:val="24"/>
        </w:rPr>
      </w:pPr>
      <w:r w:rsidRPr="00EB750C">
        <w:rPr>
          <w:rFonts w:ascii="Times New Roman" w:hAnsi="Times New Roman"/>
          <w:color w:val="000000"/>
          <w:sz w:val="24"/>
          <w:szCs w:val="24"/>
        </w:rPr>
        <w:t>2</w:t>
      </w:r>
      <w:r w:rsidR="00DE69C9" w:rsidRPr="00EB750C">
        <w:rPr>
          <w:rFonts w:ascii="Times New Roman" w:hAnsi="Times New Roman"/>
          <w:color w:val="000000"/>
          <w:sz w:val="24"/>
          <w:szCs w:val="24"/>
        </w:rPr>
        <w:t>00 HOURS</w:t>
      </w:r>
    </w:p>
    <w:p w14:paraId="369F1C44" w14:textId="77777777"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t> </w:t>
      </w:r>
    </w:p>
    <w:p w14:paraId="110C2BC1" w14:textId="36A1F275"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t>May we post your submission in the Visual Analytics Benchmark Repository after VAST Challenge 2019 is complete? </w:t>
      </w:r>
      <w:r w:rsidR="00EB750C" w:rsidRPr="00EB750C">
        <w:rPr>
          <w:rFonts w:ascii="Times New Roman" w:hAnsi="Times New Roman"/>
          <w:color w:val="000000"/>
          <w:sz w:val="24"/>
          <w:szCs w:val="24"/>
        </w:rPr>
        <w:t xml:space="preserve"> </w:t>
      </w:r>
      <w:r w:rsidR="00DE69C9" w:rsidRPr="00EB750C">
        <w:rPr>
          <w:rFonts w:ascii="Times New Roman" w:hAnsi="Times New Roman"/>
          <w:color w:val="000000"/>
          <w:sz w:val="24"/>
          <w:szCs w:val="24"/>
        </w:rPr>
        <w:t>YES</w:t>
      </w:r>
    </w:p>
    <w:p w14:paraId="1AF756CB" w14:textId="77777777"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color w:val="000000"/>
        </w:rPr>
        <w:t> </w:t>
      </w:r>
    </w:p>
    <w:p w14:paraId="2FA16895" w14:textId="5E35F597" w:rsidR="00EB750C"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color w:val="000000"/>
        </w:rPr>
        <w:t>Video</w:t>
      </w:r>
    </w:p>
    <w:p w14:paraId="41ACE529" w14:textId="3961CCB1" w:rsidR="00D31565" w:rsidRPr="00D31565" w:rsidRDefault="00EB750C" w:rsidP="00D31565">
      <w:pPr>
        <w:spacing w:after="0" w:line="240" w:lineRule="auto"/>
        <w:rPr>
          <w:rFonts w:ascii="Times New Roman" w:eastAsia="Times New Roman" w:hAnsi="Times New Roman" w:cs="Times New Roman"/>
          <w:color w:val="000000"/>
          <w:sz w:val="27"/>
          <w:szCs w:val="27"/>
        </w:rPr>
      </w:pPr>
      <w:hyperlink r:id="rId7" w:history="1">
        <w:r>
          <w:rPr>
            <w:rStyle w:val="Hyperlink"/>
          </w:rPr>
          <w:t>https://github.com/iDataVisualizationLab/VAST19_mc1/tree/master/Video</w:t>
        </w:r>
      </w:hyperlink>
      <w:r w:rsidR="00D31565" w:rsidRPr="00D31565">
        <w:rPr>
          <w:rFonts w:ascii="Calibri" w:eastAsia="Times New Roman" w:hAnsi="Calibri" w:cs="Times New Roman"/>
          <w:color w:val="000000"/>
        </w:rPr>
        <w:t> </w:t>
      </w:r>
    </w:p>
    <w:p w14:paraId="20E03595" w14:textId="77777777" w:rsidR="00D31565" w:rsidRPr="00D31565" w:rsidRDefault="00D31565" w:rsidP="00D31565">
      <w:pPr>
        <w:spacing w:after="0" w:line="240" w:lineRule="auto"/>
        <w:rPr>
          <w:rFonts w:ascii="Times New Roman" w:eastAsia="Times New Roman" w:hAnsi="Times New Roman" w:cs="Times New Roman"/>
          <w:color w:val="000000"/>
          <w:sz w:val="24"/>
          <w:szCs w:val="24"/>
        </w:rPr>
      </w:pPr>
      <w:r w:rsidRPr="00D31565">
        <w:rPr>
          <w:rFonts w:ascii="Calibri" w:eastAsia="Times New Roman" w:hAnsi="Calibri" w:cs="Times New Roman"/>
          <w:color w:val="000000"/>
        </w:rPr>
        <w:t> </w:t>
      </w:r>
    </w:p>
    <w:p w14:paraId="547446E1" w14:textId="77777777"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color w:val="000000"/>
        </w:rPr>
        <w:t> </w:t>
      </w:r>
    </w:p>
    <w:p w14:paraId="0BD016F5" w14:textId="77777777" w:rsidR="00D31565" w:rsidRPr="00D31565" w:rsidRDefault="00D31565" w:rsidP="00D31565">
      <w:pPr>
        <w:spacing w:after="0" w:line="240" w:lineRule="auto"/>
        <w:rPr>
          <w:rFonts w:ascii="Times New Roman" w:eastAsia="Times New Roman" w:hAnsi="Times New Roman" w:cs="Times New Roman"/>
          <w:color w:val="000000"/>
          <w:sz w:val="27"/>
          <w:szCs w:val="27"/>
        </w:rPr>
      </w:pPr>
      <w:r w:rsidRPr="00D31565">
        <w:rPr>
          <w:rFonts w:ascii="Calibri" w:eastAsia="Times New Roman" w:hAnsi="Calibri" w:cs="Times New Roman"/>
          <w:b/>
          <w:bCs/>
        </w:rPr>
        <w:t>Questions</w:t>
      </w:r>
    </w:p>
    <w:p w14:paraId="490D7A16" w14:textId="24873921" w:rsidR="00D31565" w:rsidRPr="002F1CBB" w:rsidRDefault="00D31565" w:rsidP="00D31565">
      <w:pPr>
        <w:shd w:val="clear" w:color="auto" w:fill="FFFFFF"/>
        <w:spacing w:after="0" w:line="240" w:lineRule="auto"/>
        <w:ind w:left="360"/>
        <w:rPr>
          <w:rFonts w:ascii="Times New Roman" w:eastAsia="Times New Roman" w:hAnsi="Times New Roman" w:cs="Times New Roman"/>
          <w:color w:val="000000"/>
          <w:sz w:val="24"/>
          <w:szCs w:val="24"/>
        </w:rPr>
      </w:pPr>
      <w:r w:rsidRPr="00D31565">
        <w:rPr>
          <w:rFonts w:ascii="Calibri" w:eastAsia="Times New Roman" w:hAnsi="Calibri" w:cs="Times New Roman"/>
          <w:b/>
          <w:bCs/>
          <w:color w:val="000000"/>
        </w:rPr>
        <w:t>1</w:t>
      </w:r>
      <w:r w:rsidRPr="00D31565">
        <w:rPr>
          <w:rFonts w:ascii="Calibri" w:eastAsia="Times New Roman" w:hAnsi="Calibri" w:cs="Times New Roman"/>
          <w:color w:val="000000"/>
        </w:rPr>
        <w:t> – </w:t>
      </w:r>
      <w:r w:rsidRPr="002F1CBB">
        <w:rPr>
          <w:rFonts w:ascii="Times New Roman" w:eastAsia="Times New Roman" w:hAnsi="Times New Roman" w:cs="Times New Roman"/>
          <w:b/>
          <w:bCs/>
          <w:color w:val="000000"/>
          <w:sz w:val="24"/>
          <w:szCs w:val="24"/>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14:paraId="510149B5" w14:textId="39758556" w:rsidR="00C55921" w:rsidRDefault="00C55921" w:rsidP="00EB750C">
      <w:pPr>
        <w:shd w:val="clear" w:color="auto" w:fill="FFFFFF"/>
        <w:spacing w:after="0" w:line="240" w:lineRule="auto"/>
        <w:rPr>
          <w:rFonts w:ascii="Times New Roman" w:eastAsia="Times New Roman" w:hAnsi="Times New Roman" w:cs="Times New Roman"/>
          <w:color w:val="000000"/>
          <w:sz w:val="27"/>
          <w:szCs w:val="27"/>
        </w:rPr>
      </w:pPr>
    </w:p>
    <w:p w14:paraId="264E8E98" w14:textId="7D116C9E" w:rsidR="00881324" w:rsidRDefault="00881324" w:rsidP="006F210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Based on the major earthquake shake map, the center of the quake is in North East side of the city. Safe Town and Old Town are two locations closes to the earthquake center and are impacted significantly.</w:t>
      </w:r>
    </w:p>
    <w:p w14:paraId="4DCF7DD1" w14:textId="55289681" w:rsidR="00D10009" w:rsidRPr="00881324" w:rsidRDefault="00C55921" w:rsidP="00881324">
      <w:pPr>
        <w:pStyle w:val="ListParagraph"/>
        <w:shd w:val="clear" w:color="auto" w:fill="FFFFFF"/>
        <w:spacing w:after="0" w:line="240" w:lineRule="auto"/>
        <w:rPr>
          <w:rFonts w:ascii="Times New Roman" w:eastAsia="Times New Roman" w:hAnsi="Times New Roman" w:cs="Times New Roman"/>
          <w:color w:val="000000"/>
          <w:sz w:val="24"/>
          <w:szCs w:val="24"/>
        </w:rPr>
      </w:pPr>
      <w:r w:rsidRPr="006F2106">
        <w:rPr>
          <w:rFonts w:ascii="Times New Roman" w:eastAsia="Times New Roman" w:hAnsi="Times New Roman" w:cs="Times New Roman"/>
          <w:color w:val="000000"/>
          <w:sz w:val="24"/>
          <w:szCs w:val="24"/>
        </w:rPr>
        <w:t>The response should change</w:t>
      </w:r>
      <w:r w:rsidR="00A46935">
        <w:rPr>
          <w:rFonts w:ascii="Times New Roman" w:eastAsia="Times New Roman" w:hAnsi="Times New Roman" w:cs="Times New Roman"/>
          <w:color w:val="000000"/>
          <w:sz w:val="24"/>
          <w:szCs w:val="24"/>
        </w:rPr>
        <w:t xml:space="preserve"> and prioritize neighborhood</w:t>
      </w:r>
      <w:r w:rsidRPr="006F2106">
        <w:rPr>
          <w:rFonts w:ascii="Times New Roman" w:eastAsia="Times New Roman" w:hAnsi="Times New Roman" w:cs="Times New Roman"/>
          <w:color w:val="000000"/>
          <w:sz w:val="24"/>
          <w:szCs w:val="24"/>
        </w:rPr>
        <w:t xml:space="preserve"> based on the number of report and</w:t>
      </w:r>
      <w:r w:rsidR="006F2106">
        <w:rPr>
          <w:rFonts w:ascii="Times New Roman" w:eastAsia="Times New Roman" w:hAnsi="Times New Roman" w:cs="Times New Roman"/>
          <w:color w:val="000000"/>
          <w:sz w:val="24"/>
          <w:szCs w:val="24"/>
        </w:rPr>
        <w:t xml:space="preserve"> average</w:t>
      </w:r>
      <w:r w:rsidRPr="006F2106">
        <w:rPr>
          <w:rFonts w:ascii="Times New Roman" w:eastAsia="Times New Roman" w:hAnsi="Times New Roman" w:cs="Times New Roman"/>
          <w:color w:val="000000"/>
          <w:sz w:val="24"/>
          <w:szCs w:val="24"/>
        </w:rPr>
        <w:t xml:space="preserve"> level of damage for each location.</w:t>
      </w:r>
    </w:p>
    <w:p w14:paraId="677CF4ED" w14:textId="77777777" w:rsidR="00A46935" w:rsidRDefault="006F2106" w:rsidP="006F2106">
      <w:pPr>
        <w:pStyle w:val="ListParagraph"/>
        <w:shd w:val="clear" w:color="auto" w:fill="FFFFFF"/>
        <w:spacing w:after="0" w:line="240" w:lineRule="auto"/>
        <w:rPr>
          <w:rFonts w:ascii="Times New Roman" w:eastAsia="Times New Roman" w:hAnsi="Times New Roman" w:cs="Times New Roman"/>
          <w:color w:val="000000"/>
          <w:sz w:val="24"/>
          <w:szCs w:val="24"/>
        </w:rPr>
      </w:pPr>
      <w:r w:rsidRPr="006F2106">
        <w:rPr>
          <w:rFonts w:ascii="Times New Roman" w:eastAsia="Times New Roman" w:hAnsi="Times New Roman" w:cs="Times New Roman"/>
          <w:color w:val="000000"/>
          <w:sz w:val="24"/>
          <w:szCs w:val="24"/>
        </w:rPr>
        <w:t>According to the</w:t>
      </w:r>
      <w:r>
        <w:rPr>
          <w:rFonts w:ascii="Times New Roman" w:eastAsia="Times New Roman" w:hAnsi="Times New Roman" w:cs="Times New Roman"/>
          <w:color w:val="000000"/>
          <w:sz w:val="24"/>
          <w:szCs w:val="24"/>
        </w:rPr>
        <w:t xml:space="preserve"> 6</w:t>
      </w:r>
      <w:r w:rsidRPr="006F2106">
        <w:rPr>
          <w:rFonts w:ascii="Times New Roman" w:eastAsia="Times New Roman" w:hAnsi="Times New Roman" w:cs="Times New Roman"/>
          <w:color w:val="000000"/>
          <w:sz w:val="24"/>
          <w:szCs w:val="24"/>
        </w:rPr>
        <w:t xml:space="preserve"> geospatial graph</w:t>
      </w:r>
      <w:r>
        <w:rPr>
          <w:rFonts w:ascii="Times New Roman" w:eastAsia="Times New Roman" w:hAnsi="Times New Roman" w:cs="Times New Roman"/>
          <w:color w:val="000000"/>
          <w:sz w:val="24"/>
          <w:szCs w:val="24"/>
        </w:rPr>
        <w:t>s</w:t>
      </w:r>
      <w:r w:rsidRPr="006F2106">
        <w:rPr>
          <w:rFonts w:ascii="Times New Roman" w:eastAsia="Times New Roman" w:hAnsi="Times New Roman" w:cs="Times New Roman"/>
          <w:color w:val="000000"/>
          <w:sz w:val="24"/>
          <w:szCs w:val="24"/>
        </w:rPr>
        <w:t xml:space="preserve"> of 6 types of damage, responders </w:t>
      </w:r>
      <w:r>
        <w:rPr>
          <w:rFonts w:ascii="Times New Roman" w:eastAsia="Times New Roman" w:hAnsi="Times New Roman" w:cs="Times New Roman"/>
          <w:color w:val="000000"/>
          <w:sz w:val="24"/>
          <w:szCs w:val="24"/>
        </w:rPr>
        <w:t xml:space="preserve">can </w:t>
      </w:r>
      <w:r w:rsidRPr="006F2106">
        <w:rPr>
          <w:rFonts w:ascii="Times New Roman" w:eastAsia="Times New Roman" w:hAnsi="Times New Roman" w:cs="Times New Roman"/>
          <w:color w:val="000000"/>
          <w:sz w:val="24"/>
          <w:szCs w:val="24"/>
        </w:rPr>
        <w:t>observe the event in a s</w:t>
      </w:r>
      <w:r>
        <w:rPr>
          <w:rFonts w:ascii="Times New Roman" w:eastAsia="Times New Roman" w:hAnsi="Times New Roman" w:cs="Times New Roman"/>
          <w:color w:val="000000"/>
          <w:sz w:val="24"/>
          <w:szCs w:val="24"/>
        </w:rPr>
        <w:t>elected</w:t>
      </w:r>
      <w:r w:rsidRPr="006F2106">
        <w:rPr>
          <w:rFonts w:ascii="Times New Roman" w:eastAsia="Times New Roman" w:hAnsi="Times New Roman" w:cs="Times New Roman"/>
          <w:color w:val="000000"/>
          <w:sz w:val="24"/>
          <w:szCs w:val="24"/>
        </w:rPr>
        <w:t xml:space="preserve"> time range</w:t>
      </w:r>
      <w:r>
        <w:rPr>
          <w:rFonts w:ascii="Times New Roman" w:eastAsia="Times New Roman" w:hAnsi="Times New Roman" w:cs="Times New Roman"/>
          <w:color w:val="000000"/>
          <w:sz w:val="24"/>
          <w:szCs w:val="24"/>
        </w:rPr>
        <w:t xml:space="preserve"> by using brush in the line graph (number of report)</w:t>
      </w:r>
      <w:r w:rsidRPr="006F2106">
        <w:rPr>
          <w:rFonts w:ascii="Times New Roman" w:eastAsia="Times New Roman" w:hAnsi="Times New Roman" w:cs="Times New Roman"/>
          <w:color w:val="000000"/>
          <w:sz w:val="24"/>
          <w:szCs w:val="24"/>
        </w:rPr>
        <w:t xml:space="preserve">. </w:t>
      </w:r>
    </w:p>
    <w:p w14:paraId="73ED52CD" w14:textId="77777777" w:rsidR="00A46935" w:rsidRDefault="00A46935" w:rsidP="00A46935">
      <w:pPr>
        <w:pStyle w:val="ListParagraph"/>
        <w:numPr>
          <w:ilvl w:val="0"/>
          <w:numId w:val="4"/>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006F2106" w:rsidRPr="006F2106">
        <w:rPr>
          <w:rFonts w:ascii="Times New Roman" w:eastAsia="Times New Roman" w:hAnsi="Times New Roman" w:cs="Times New Roman"/>
          <w:color w:val="000000"/>
          <w:sz w:val="24"/>
          <w:szCs w:val="24"/>
        </w:rPr>
        <w:t>y clicking on each geo graph, it will show the summary table which contains the number of report and level of damage of each location</w:t>
      </w:r>
      <w:r w:rsidR="006F2106">
        <w:rPr>
          <w:rFonts w:ascii="Times New Roman" w:eastAsia="Times New Roman" w:hAnsi="Times New Roman" w:cs="Times New Roman"/>
          <w:color w:val="000000"/>
          <w:sz w:val="24"/>
          <w:szCs w:val="24"/>
        </w:rPr>
        <w:t xml:space="preserve">. </w:t>
      </w:r>
    </w:p>
    <w:p w14:paraId="4FE2C0AB" w14:textId="7466FCF7" w:rsidR="006F2106" w:rsidRDefault="00A46935" w:rsidP="00A46935">
      <w:pPr>
        <w:pStyle w:val="ListParagraph"/>
        <w:numPr>
          <w:ilvl w:val="0"/>
          <w:numId w:val="4"/>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6F2106">
        <w:rPr>
          <w:rFonts w:ascii="Times New Roman" w:eastAsia="Times New Roman" w:hAnsi="Times New Roman" w:cs="Times New Roman"/>
          <w:color w:val="000000"/>
          <w:sz w:val="24"/>
          <w:szCs w:val="24"/>
        </w:rPr>
        <w:t>he table also shows the current project in each location, this will give enough information for responder to prioritize neighborhood for rescue.</w:t>
      </w:r>
    </w:p>
    <w:p w14:paraId="137C2CDC" w14:textId="77777777" w:rsidR="00D10009" w:rsidRPr="006F2106" w:rsidRDefault="00D10009" w:rsidP="006F2106">
      <w:pPr>
        <w:pStyle w:val="ListParagraph"/>
        <w:shd w:val="clear" w:color="auto" w:fill="FFFFFF"/>
        <w:spacing w:after="0" w:line="240" w:lineRule="auto"/>
        <w:rPr>
          <w:rFonts w:ascii="Times New Roman" w:eastAsia="Times New Roman" w:hAnsi="Times New Roman" w:cs="Times New Roman"/>
          <w:color w:val="000000"/>
          <w:sz w:val="24"/>
          <w:szCs w:val="24"/>
        </w:rPr>
      </w:pPr>
    </w:p>
    <w:p w14:paraId="6B15C38D" w14:textId="3CFBEB63" w:rsidR="006F2106" w:rsidRDefault="006F2106" w:rsidP="006F2106">
      <w:pPr>
        <w:pStyle w:val="ListParagraph"/>
        <w:shd w:val="clear" w:color="auto" w:fill="FFFFFF"/>
        <w:spacing w:after="0" w:line="240" w:lineRule="auto"/>
        <w:rPr>
          <w:rFonts w:ascii="Times New Roman" w:hAnsi="Times New Roman" w:cs="Times New Roman"/>
        </w:rPr>
      </w:pPr>
    </w:p>
    <w:p w14:paraId="278215D9" w14:textId="77777777" w:rsidR="006F2106" w:rsidRPr="006F2106" w:rsidRDefault="006F2106" w:rsidP="006F2106">
      <w:pPr>
        <w:pStyle w:val="ListParagraph"/>
        <w:shd w:val="clear" w:color="auto" w:fill="FFFFFF"/>
        <w:spacing w:after="0" w:line="240" w:lineRule="auto"/>
        <w:rPr>
          <w:rFonts w:ascii="Times New Roman" w:hAnsi="Times New Roman" w:cs="Times New Roman"/>
        </w:rPr>
      </w:pPr>
    </w:p>
    <w:p w14:paraId="2DA9C0D1" w14:textId="11C8654C" w:rsidR="00C55921" w:rsidRPr="006F2106" w:rsidRDefault="00551E43" w:rsidP="006F2106">
      <w:pPr>
        <w:pStyle w:val="ListParagraph"/>
        <w:shd w:val="clear" w:color="auto" w:fill="FFFFFF"/>
        <w:spacing w:after="0" w:line="240" w:lineRule="auto"/>
        <w:rPr>
          <w:rFonts w:ascii="Times New Roman" w:eastAsia="Times New Roman" w:hAnsi="Times New Roman" w:cs="Times New Roman"/>
          <w:color w:val="000000"/>
          <w:sz w:val="27"/>
          <w:szCs w:val="27"/>
        </w:rPr>
      </w:pPr>
      <w:r w:rsidRPr="006F2106">
        <w:rPr>
          <w:rFonts w:ascii="Times New Roman" w:hAnsi="Times New Roman" w:cs="Times New Roman"/>
        </w:rPr>
        <w:t xml:space="preserve"> </w:t>
      </w:r>
    </w:p>
    <w:p w14:paraId="6F75AD62" w14:textId="6D54A839" w:rsidR="00551E43" w:rsidRDefault="003E253A" w:rsidP="00551E43">
      <w:pPr>
        <w:keepNext/>
        <w:shd w:val="clear" w:color="auto" w:fill="FFFFFF"/>
        <w:spacing w:after="0" w:line="240" w:lineRule="auto"/>
        <w:ind w:left="360"/>
      </w:pPr>
      <w:r>
        <w:rPr>
          <w:noProof/>
        </w:rPr>
        <w:drawing>
          <wp:inline distT="0" distB="0" distL="0" distR="0" wp14:anchorId="6D40EE2B" wp14:editId="72A0B01F">
            <wp:extent cx="6644640" cy="55372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5537200"/>
                    </a:xfrm>
                    <a:prstGeom prst="rect">
                      <a:avLst/>
                    </a:prstGeom>
                    <a:noFill/>
                    <a:ln>
                      <a:noFill/>
                    </a:ln>
                  </pic:spPr>
                </pic:pic>
              </a:graphicData>
            </a:graphic>
          </wp:inline>
        </w:drawing>
      </w:r>
    </w:p>
    <w:p w14:paraId="46046076" w14:textId="63C686B2" w:rsidR="00C55921" w:rsidRDefault="00551E43" w:rsidP="00551E43">
      <w:pPr>
        <w:pStyle w:val="Caption"/>
      </w:pPr>
      <w:r>
        <w:t xml:space="preserve">Figure </w:t>
      </w:r>
      <w:r w:rsidR="00AC3EBE">
        <w:fldChar w:fldCharType="begin"/>
      </w:r>
      <w:r w:rsidR="00AC3EBE">
        <w:instrText xml:space="preserve"> SEQ Figure \* ARABIC </w:instrText>
      </w:r>
      <w:r w:rsidR="00AC3EBE">
        <w:fldChar w:fldCharType="separate"/>
      </w:r>
      <w:r>
        <w:rPr>
          <w:noProof/>
        </w:rPr>
        <w:t>1</w:t>
      </w:r>
      <w:r w:rsidR="00AC3EBE">
        <w:rPr>
          <w:noProof/>
        </w:rPr>
        <w:fldChar w:fldCharType="end"/>
      </w:r>
      <w:r>
        <w:t xml:space="preserve"> Shake Intensity </w:t>
      </w:r>
      <w:r w:rsidR="006F2106">
        <w:t>Average Damage Level</w:t>
      </w:r>
    </w:p>
    <w:p w14:paraId="54481119" w14:textId="1E3E86F0" w:rsidR="003E253A" w:rsidRPr="002F1CBB" w:rsidRDefault="00A46935" w:rsidP="003E253A">
      <w:pPr>
        <w:rPr>
          <w:rFonts w:ascii="Times New Roman" w:eastAsia="Times New Roman" w:hAnsi="Times New Roman" w:cs="Times New Roman"/>
          <w:color w:val="000000"/>
          <w:sz w:val="24"/>
          <w:szCs w:val="24"/>
        </w:rPr>
      </w:pPr>
      <w:r w:rsidRPr="002F1CBB">
        <w:rPr>
          <w:rFonts w:ascii="Times New Roman" w:eastAsia="Times New Roman" w:hAnsi="Times New Roman" w:cs="Times New Roman"/>
          <w:color w:val="000000"/>
          <w:sz w:val="24"/>
          <w:szCs w:val="24"/>
        </w:rPr>
        <w:t xml:space="preserve">In Figure 1, it shows that OLD TOWN has the highest shake intensity average damage level (4.87) </w:t>
      </w:r>
      <w:proofErr w:type="gramStart"/>
      <w:r w:rsidRPr="002F1CBB">
        <w:rPr>
          <w:rFonts w:ascii="Times New Roman" w:eastAsia="Times New Roman" w:hAnsi="Times New Roman" w:cs="Times New Roman"/>
          <w:color w:val="000000"/>
          <w:sz w:val="24"/>
          <w:szCs w:val="24"/>
        </w:rPr>
        <w:t>and also</w:t>
      </w:r>
      <w:proofErr w:type="gramEnd"/>
      <w:r w:rsidRPr="002F1CBB">
        <w:rPr>
          <w:rFonts w:ascii="Times New Roman" w:eastAsia="Times New Roman" w:hAnsi="Times New Roman" w:cs="Times New Roman"/>
          <w:color w:val="000000"/>
          <w:sz w:val="24"/>
          <w:szCs w:val="24"/>
        </w:rPr>
        <w:t xml:space="preserve"> very high number of report (12,765), therefore, we can assume that this place is hit very hard by the earthquake. The responder should consider this location for the </w:t>
      </w:r>
      <w:proofErr w:type="gramStart"/>
      <w:r w:rsidRPr="002F1CBB">
        <w:rPr>
          <w:rFonts w:ascii="Times New Roman" w:eastAsia="Times New Roman" w:hAnsi="Times New Roman" w:cs="Times New Roman"/>
          <w:color w:val="000000"/>
          <w:sz w:val="24"/>
          <w:szCs w:val="24"/>
        </w:rPr>
        <w:t>first priority</w:t>
      </w:r>
      <w:proofErr w:type="gramEnd"/>
      <w:r w:rsidRPr="002F1CBB">
        <w:rPr>
          <w:rFonts w:ascii="Times New Roman" w:eastAsia="Times New Roman" w:hAnsi="Times New Roman" w:cs="Times New Roman"/>
          <w:color w:val="000000"/>
          <w:sz w:val="24"/>
          <w:szCs w:val="24"/>
        </w:rPr>
        <w:t>.</w:t>
      </w:r>
    </w:p>
    <w:p w14:paraId="76D8C309" w14:textId="16BDA082" w:rsidR="00551E43" w:rsidRDefault="006A4B17" w:rsidP="00551E43">
      <w:pPr>
        <w:keepNext/>
        <w:shd w:val="clear" w:color="auto" w:fill="FFFFFF"/>
        <w:spacing w:after="0" w:line="240" w:lineRule="auto"/>
        <w:ind w:left="360"/>
      </w:pPr>
      <w:r>
        <w:rPr>
          <w:noProof/>
        </w:rPr>
        <w:drawing>
          <wp:inline distT="0" distB="0" distL="0" distR="0" wp14:anchorId="44E9E310" wp14:editId="060C7D11">
            <wp:extent cx="6972300" cy="599796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8703" cy="6003474"/>
                    </a:xfrm>
                    <a:prstGeom prst="rect">
                      <a:avLst/>
                    </a:prstGeom>
                    <a:noFill/>
                    <a:ln>
                      <a:noFill/>
                    </a:ln>
                  </pic:spPr>
                </pic:pic>
              </a:graphicData>
            </a:graphic>
          </wp:inline>
        </w:drawing>
      </w:r>
    </w:p>
    <w:p w14:paraId="6E797A49" w14:textId="5FCB6673" w:rsidR="00C55921" w:rsidRDefault="00551E43" w:rsidP="00551E43">
      <w:pPr>
        <w:pStyle w:val="Caption"/>
      </w:pPr>
      <w:r>
        <w:t xml:space="preserve">Figure </w:t>
      </w:r>
      <w:r w:rsidR="00AC3EBE">
        <w:fldChar w:fldCharType="begin"/>
      </w:r>
      <w:r w:rsidR="00AC3EBE">
        <w:instrText xml:space="preserve"> SEQ Figure \* ARABIC </w:instrText>
      </w:r>
      <w:r w:rsidR="00AC3EBE">
        <w:fldChar w:fldCharType="separate"/>
      </w:r>
      <w:r>
        <w:rPr>
          <w:noProof/>
        </w:rPr>
        <w:t>2</w:t>
      </w:r>
      <w:r w:rsidR="00AC3EBE">
        <w:rPr>
          <w:noProof/>
        </w:rPr>
        <w:fldChar w:fldCharType="end"/>
      </w:r>
      <w:r>
        <w:t xml:space="preserve"> </w:t>
      </w:r>
      <w:r w:rsidR="006A4B17">
        <w:t>Medical</w:t>
      </w:r>
      <w:r>
        <w:t xml:space="preserve"> Average Damage Level</w:t>
      </w:r>
    </w:p>
    <w:p w14:paraId="19262BA3" w14:textId="36FEF6DD" w:rsidR="00A46935" w:rsidRPr="00881324" w:rsidRDefault="00A46935" w:rsidP="00A46935">
      <w:pPr>
        <w:rPr>
          <w:rFonts w:ascii="Times New Roman" w:eastAsia="Times New Roman" w:hAnsi="Times New Roman" w:cs="Times New Roman"/>
          <w:color w:val="000000"/>
          <w:sz w:val="24"/>
          <w:szCs w:val="24"/>
          <w:lang w:val="vi-VN"/>
        </w:rPr>
      </w:pPr>
      <w:r w:rsidRPr="002F1CBB">
        <w:rPr>
          <w:rFonts w:ascii="Times New Roman" w:eastAsia="Times New Roman" w:hAnsi="Times New Roman" w:cs="Times New Roman"/>
          <w:color w:val="000000"/>
          <w:sz w:val="24"/>
          <w:szCs w:val="24"/>
        </w:rPr>
        <w:t xml:space="preserve">In Figure 2, the OLD TOWN and BROADVIEW’s both have high number of report and high average level of damage. </w:t>
      </w:r>
      <w:r w:rsidR="00881324">
        <w:rPr>
          <w:rFonts w:ascii="Times New Roman" w:eastAsia="Times New Roman" w:hAnsi="Times New Roman" w:cs="Times New Roman"/>
          <w:color w:val="000000"/>
          <w:sz w:val="24"/>
          <w:szCs w:val="24"/>
          <w:lang w:val="vi-VN"/>
        </w:rPr>
        <w:t xml:space="preserve">Most of the locations which have high number of report and medical damage all </w:t>
      </w:r>
    </w:p>
    <w:p w14:paraId="0AF4A9CA" w14:textId="6403D16D" w:rsidR="00551E43" w:rsidRDefault="00F71788" w:rsidP="00551E43">
      <w:pPr>
        <w:keepNext/>
        <w:shd w:val="clear" w:color="auto" w:fill="FFFFFF"/>
        <w:spacing w:after="0" w:line="240" w:lineRule="auto"/>
        <w:ind w:left="360"/>
      </w:pPr>
      <w:r>
        <w:rPr>
          <w:noProof/>
        </w:rPr>
        <w:drawing>
          <wp:inline distT="0" distB="0" distL="0" distR="0" wp14:anchorId="7DB3440D" wp14:editId="29FCD854">
            <wp:extent cx="5943600" cy="537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79720"/>
                    </a:xfrm>
                    <a:prstGeom prst="rect">
                      <a:avLst/>
                    </a:prstGeom>
                    <a:noFill/>
                    <a:ln>
                      <a:noFill/>
                    </a:ln>
                  </pic:spPr>
                </pic:pic>
              </a:graphicData>
            </a:graphic>
          </wp:inline>
        </w:drawing>
      </w:r>
    </w:p>
    <w:p w14:paraId="5AEA9BCE" w14:textId="4EB3C133" w:rsidR="00C55921" w:rsidRDefault="00551E43" w:rsidP="00551E43">
      <w:pPr>
        <w:pStyle w:val="Caption"/>
      </w:pPr>
      <w:r>
        <w:t xml:space="preserve">Figure </w:t>
      </w:r>
      <w:r w:rsidR="00AC3EBE">
        <w:fldChar w:fldCharType="begin"/>
      </w:r>
      <w:r w:rsidR="00AC3EBE">
        <w:instrText xml:space="preserve"> SEQ Figure \* ARABIC </w:instrText>
      </w:r>
      <w:r w:rsidR="00AC3EBE">
        <w:fldChar w:fldCharType="separate"/>
      </w:r>
      <w:r>
        <w:rPr>
          <w:noProof/>
        </w:rPr>
        <w:t>3</w:t>
      </w:r>
      <w:r w:rsidR="00AC3EBE">
        <w:rPr>
          <w:noProof/>
        </w:rPr>
        <w:fldChar w:fldCharType="end"/>
      </w:r>
      <w:r w:rsidR="00F71788">
        <w:t xml:space="preserve"> Buildings</w:t>
      </w:r>
      <w:r>
        <w:t xml:space="preserve"> Average Damage Level</w:t>
      </w:r>
    </w:p>
    <w:p w14:paraId="6107B2E4" w14:textId="4F46811D" w:rsidR="00F71788" w:rsidRPr="002F1CBB" w:rsidRDefault="00266548" w:rsidP="00F71788">
      <w:pPr>
        <w:rPr>
          <w:rFonts w:ascii="Times New Roman" w:eastAsia="Times New Roman" w:hAnsi="Times New Roman" w:cs="Times New Roman"/>
          <w:color w:val="000000"/>
          <w:sz w:val="24"/>
          <w:szCs w:val="24"/>
        </w:rPr>
      </w:pPr>
      <w:r w:rsidRPr="002F1CBB">
        <w:rPr>
          <w:rFonts w:ascii="Times New Roman" w:eastAsia="Times New Roman" w:hAnsi="Times New Roman" w:cs="Times New Roman"/>
          <w:color w:val="000000"/>
          <w:sz w:val="24"/>
          <w:szCs w:val="24"/>
        </w:rPr>
        <w:t>In Figure 3, OLD TOWN, SCENIC VISTA, BROADVIEW should be in the top list of priority to response</w:t>
      </w:r>
      <w:r w:rsidR="002F1CBB" w:rsidRPr="002F1CBB">
        <w:rPr>
          <w:rFonts w:ascii="Times New Roman" w:eastAsia="Times New Roman" w:hAnsi="Times New Roman" w:cs="Times New Roman"/>
          <w:color w:val="000000"/>
          <w:sz w:val="24"/>
          <w:szCs w:val="24"/>
        </w:rPr>
        <w:t xml:space="preserve"> as for Building Damage</w:t>
      </w:r>
      <w:r w:rsidRPr="002F1CBB">
        <w:rPr>
          <w:rFonts w:ascii="Times New Roman" w:eastAsia="Times New Roman" w:hAnsi="Times New Roman" w:cs="Times New Roman"/>
          <w:color w:val="000000"/>
          <w:sz w:val="24"/>
          <w:szCs w:val="24"/>
        </w:rPr>
        <w:t xml:space="preserve">. </w:t>
      </w:r>
    </w:p>
    <w:p w14:paraId="122B98C9" w14:textId="47541764" w:rsidR="00F71788" w:rsidRDefault="00F71788" w:rsidP="00F71788">
      <w:r>
        <w:rPr>
          <w:noProof/>
        </w:rPr>
        <w:drawing>
          <wp:inline distT="0" distB="0" distL="0" distR="0" wp14:anchorId="08BAF557" wp14:editId="3CCE09A0">
            <wp:extent cx="5935980" cy="50444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044440"/>
                    </a:xfrm>
                    <a:prstGeom prst="rect">
                      <a:avLst/>
                    </a:prstGeom>
                    <a:noFill/>
                    <a:ln>
                      <a:noFill/>
                    </a:ln>
                  </pic:spPr>
                </pic:pic>
              </a:graphicData>
            </a:graphic>
          </wp:inline>
        </w:drawing>
      </w:r>
    </w:p>
    <w:p w14:paraId="2EC9142E" w14:textId="19434C70" w:rsidR="00F71788" w:rsidRDefault="00F71788" w:rsidP="00F71788">
      <w:pPr>
        <w:pStyle w:val="Caption"/>
      </w:pPr>
      <w:r>
        <w:t>Figure 4 Power Average Damage Level</w:t>
      </w:r>
    </w:p>
    <w:p w14:paraId="45D822A7" w14:textId="4C234F25" w:rsidR="00266548" w:rsidRPr="00EB750C" w:rsidRDefault="00266548" w:rsidP="00266548">
      <w:pPr>
        <w:rPr>
          <w:rFonts w:ascii="Times New Roman" w:eastAsia="Times New Roman" w:hAnsi="Times New Roman" w:cs="Times New Roman"/>
          <w:color w:val="000000"/>
          <w:sz w:val="24"/>
          <w:szCs w:val="24"/>
        </w:rPr>
      </w:pPr>
      <w:r w:rsidRPr="00EB750C">
        <w:rPr>
          <w:rFonts w:ascii="Times New Roman" w:eastAsia="Times New Roman" w:hAnsi="Times New Roman" w:cs="Times New Roman"/>
          <w:color w:val="000000"/>
          <w:sz w:val="24"/>
          <w:szCs w:val="24"/>
        </w:rPr>
        <w:t>In Figure 4, the OLD TOWN currently has project related to power and it will expect power outages situation. SCENIC VISTA again has a very high number of report and power average damage level.</w:t>
      </w:r>
    </w:p>
    <w:p w14:paraId="2601D159" w14:textId="675AF613" w:rsidR="00F71788" w:rsidRDefault="00A46935" w:rsidP="00F71788">
      <w:r>
        <w:rPr>
          <w:noProof/>
        </w:rPr>
        <w:drawing>
          <wp:inline distT="0" distB="0" distL="0" distR="0" wp14:anchorId="23FA106A" wp14:editId="5412913F">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66C15E3E" w14:textId="01A021A7" w:rsidR="00F71788" w:rsidRDefault="00F71788" w:rsidP="00F71788">
      <w:pPr>
        <w:pStyle w:val="Caption"/>
      </w:pPr>
      <w:r>
        <w:t>Figure 5 Roads and Bridge Average Damage Level</w:t>
      </w:r>
    </w:p>
    <w:p w14:paraId="21BE720B" w14:textId="2229D65B" w:rsidR="003277CB" w:rsidRPr="00EB750C" w:rsidRDefault="00266548" w:rsidP="00266548">
      <w:pPr>
        <w:rPr>
          <w:rFonts w:ascii="Times New Roman" w:eastAsia="Times New Roman" w:hAnsi="Times New Roman" w:cs="Times New Roman"/>
          <w:color w:val="000000"/>
          <w:sz w:val="24"/>
          <w:szCs w:val="24"/>
        </w:rPr>
      </w:pPr>
      <w:r w:rsidRPr="00EB750C">
        <w:rPr>
          <w:rFonts w:ascii="Times New Roman" w:eastAsia="Times New Roman" w:hAnsi="Times New Roman" w:cs="Times New Roman"/>
          <w:color w:val="000000"/>
          <w:sz w:val="24"/>
          <w:szCs w:val="24"/>
        </w:rPr>
        <w:t>In Figure 5, the responder should prioritize the location which has current road and bridge project, these projects might be impacted significantly during the earthquake resulting in the high number of report and high level of damage. SCENIC VISTA, BROADVIEW, OLD TOWN are highly damaged.</w:t>
      </w:r>
    </w:p>
    <w:p w14:paraId="1CA9252F" w14:textId="1B87FC3A" w:rsidR="00F71788" w:rsidRPr="00F71788" w:rsidRDefault="00A46935" w:rsidP="00F71788">
      <w:r>
        <w:rPr>
          <w:noProof/>
        </w:rPr>
        <w:drawing>
          <wp:inline distT="0" distB="0" distL="0" distR="0" wp14:anchorId="60D399AD" wp14:editId="60BF074D">
            <wp:extent cx="59436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78387670" w14:textId="3A112A0A" w:rsidR="00F71788" w:rsidRDefault="00F71788" w:rsidP="00F71788">
      <w:pPr>
        <w:pStyle w:val="Caption"/>
      </w:pPr>
      <w:r>
        <w:t>Figure 6 Sewers and Water Average Damage Level</w:t>
      </w:r>
    </w:p>
    <w:p w14:paraId="5C069478" w14:textId="431FEC9E" w:rsidR="003277CB" w:rsidRPr="00EB750C" w:rsidRDefault="009D3EBF" w:rsidP="003277CB">
      <w:pPr>
        <w:rPr>
          <w:rFonts w:ascii="Times New Roman" w:eastAsia="Times New Roman" w:hAnsi="Times New Roman" w:cs="Times New Roman"/>
          <w:color w:val="000000"/>
          <w:sz w:val="24"/>
          <w:szCs w:val="24"/>
        </w:rPr>
      </w:pPr>
      <w:r w:rsidRPr="00EB750C">
        <w:rPr>
          <w:rFonts w:ascii="Times New Roman" w:eastAsia="Times New Roman" w:hAnsi="Times New Roman" w:cs="Times New Roman"/>
          <w:color w:val="000000"/>
          <w:sz w:val="24"/>
          <w:szCs w:val="24"/>
        </w:rPr>
        <w:t xml:space="preserve">In Figure 6, the responder can prioritize the areas which have current </w:t>
      </w:r>
      <w:proofErr w:type="spellStart"/>
      <w:r w:rsidRPr="00EB750C">
        <w:rPr>
          <w:rFonts w:ascii="Times New Roman" w:eastAsia="Times New Roman" w:hAnsi="Times New Roman" w:cs="Times New Roman"/>
          <w:color w:val="000000"/>
          <w:sz w:val="24"/>
          <w:szCs w:val="24"/>
        </w:rPr>
        <w:t>water&amp;sewer</w:t>
      </w:r>
      <w:proofErr w:type="spellEnd"/>
      <w:r w:rsidRPr="00EB750C">
        <w:rPr>
          <w:rFonts w:ascii="Times New Roman" w:eastAsia="Times New Roman" w:hAnsi="Times New Roman" w:cs="Times New Roman"/>
          <w:color w:val="000000"/>
          <w:sz w:val="24"/>
          <w:szCs w:val="24"/>
        </w:rPr>
        <w:t xml:space="preserve"> projects including OLD TOWN and BROADVIEW, EAST PARTON.</w:t>
      </w:r>
    </w:p>
    <w:p w14:paraId="3AC545C9" w14:textId="77777777" w:rsidR="009D3EBF" w:rsidRDefault="009D3EBF" w:rsidP="003277CB"/>
    <w:p w14:paraId="37A7E0AE" w14:textId="3D13086F" w:rsidR="009D3EBF" w:rsidRDefault="009D3EBF" w:rsidP="003277CB">
      <w:r>
        <w:rPr>
          <w:noProof/>
        </w:rPr>
        <w:drawing>
          <wp:inline distT="0" distB="0" distL="0" distR="0" wp14:anchorId="0390B449" wp14:editId="42DCCD8A">
            <wp:extent cx="10241280" cy="4036037"/>
            <wp:effectExtent l="0" t="0" r="762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68156" cy="4046629"/>
                    </a:xfrm>
                    <a:prstGeom prst="rect">
                      <a:avLst/>
                    </a:prstGeom>
                    <a:noFill/>
                    <a:ln>
                      <a:noFill/>
                    </a:ln>
                  </pic:spPr>
                </pic:pic>
              </a:graphicData>
            </a:graphic>
          </wp:inline>
        </w:drawing>
      </w:r>
    </w:p>
    <w:p w14:paraId="132AAE75" w14:textId="754C4F00" w:rsidR="009D3EBF" w:rsidRDefault="009D3EBF" w:rsidP="009D3EBF">
      <w:pPr>
        <w:pStyle w:val="Caption"/>
      </w:pPr>
      <w:r>
        <w:t>Figure 7 Observe Average Damage Level of All Location in selected time range. (04/08/20 8:20 to 04/09/20 2:50)</w:t>
      </w:r>
    </w:p>
    <w:p w14:paraId="1E37710E" w14:textId="77777777" w:rsidR="009D3EBF" w:rsidRPr="003277CB" w:rsidRDefault="009D3EBF" w:rsidP="003277CB"/>
    <w:p w14:paraId="228F1911" w14:textId="14E6E052" w:rsidR="00F71788" w:rsidRPr="00EB750C" w:rsidRDefault="00F71788" w:rsidP="00F71788">
      <w:pPr>
        <w:rPr>
          <w:rFonts w:ascii="Times New Roman" w:eastAsia="Times New Roman" w:hAnsi="Times New Roman" w:cs="Times New Roman"/>
          <w:color w:val="000000"/>
          <w:sz w:val="24"/>
          <w:szCs w:val="24"/>
        </w:rPr>
      </w:pPr>
    </w:p>
    <w:p w14:paraId="5741772C" w14:textId="6B6FBA4B" w:rsidR="003E7C56" w:rsidRPr="00EB750C" w:rsidRDefault="003E7C56" w:rsidP="00266548">
      <w:pPr>
        <w:pStyle w:val="ListParagraph"/>
        <w:numPr>
          <w:ilvl w:val="0"/>
          <w:numId w:val="3"/>
        </w:numPr>
        <w:rPr>
          <w:rFonts w:ascii="Times New Roman" w:eastAsia="Times New Roman" w:hAnsi="Times New Roman" w:cs="Times New Roman"/>
          <w:color w:val="000000"/>
          <w:sz w:val="24"/>
          <w:szCs w:val="24"/>
        </w:rPr>
      </w:pPr>
      <w:r w:rsidRPr="00EB750C">
        <w:rPr>
          <w:rFonts w:ascii="Times New Roman" w:eastAsia="Times New Roman" w:hAnsi="Times New Roman" w:cs="Times New Roman"/>
          <w:color w:val="000000"/>
          <w:sz w:val="24"/>
          <w:szCs w:val="24"/>
        </w:rPr>
        <w:t>Old Town is the location which have</w:t>
      </w:r>
      <w:r w:rsidR="00E818BE" w:rsidRPr="00EB750C">
        <w:rPr>
          <w:rFonts w:ascii="Times New Roman" w:eastAsia="Times New Roman" w:hAnsi="Times New Roman" w:cs="Times New Roman"/>
          <w:color w:val="000000"/>
          <w:sz w:val="24"/>
          <w:szCs w:val="24"/>
        </w:rPr>
        <w:t xml:space="preserve"> the second</w:t>
      </w:r>
      <w:r w:rsidRPr="00EB750C">
        <w:rPr>
          <w:rFonts w:ascii="Times New Roman" w:eastAsia="Times New Roman" w:hAnsi="Times New Roman" w:cs="Times New Roman"/>
          <w:color w:val="000000"/>
          <w:sz w:val="24"/>
          <w:szCs w:val="24"/>
        </w:rPr>
        <w:t xml:space="preserve"> highest number of report</w:t>
      </w:r>
      <w:r w:rsidR="00E818BE" w:rsidRPr="00EB750C">
        <w:rPr>
          <w:rFonts w:ascii="Times New Roman" w:eastAsia="Times New Roman" w:hAnsi="Times New Roman" w:cs="Times New Roman"/>
          <w:color w:val="000000"/>
          <w:sz w:val="24"/>
          <w:szCs w:val="24"/>
        </w:rPr>
        <w:t xml:space="preserve"> (13,535 reports – the 1st highest number of </w:t>
      </w:r>
      <w:proofErr w:type="gramStart"/>
      <w:r w:rsidR="00E818BE" w:rsidRPr="00EB750C">
        <w:rPr>
          <w:rFonts w:ascii="Times New Roman" w:eastAsia="Times New Roman" w:hAnsi="Times New Roman" w:cs="Times New Roman"/>
          <w:color w:val="000000"/>
          <w:sz w:val="24"/>
          <w:szCs w:val="24"/>
        </w:rPr>
        <w:t>report</w:t>
      </w:r>
      <w:proofErr w:type="gramEnd"/>
      <w:r w:rsidR="00E818BE" w:rsidRPr="00EB750C">
        <w:rPr>
          <w:rFonts w:ascii="Times New Roman" w:eastAsia="Times New Roman" w:hAnsi="Times New Roman" w:cs="Times New Roman"/>
          <w:color w:val="000000"/>
          <w:sz w:val="24"/>
          <w:szCs w:val="24"/>
        </w:rPr>
        <w:t xml:space="preserve"> is Scenic Vista 13,889 reports) and highest average level of damage in Shake intensity, Power and Medical. Furthermore, Old Town also closes to the center of earthquake based on the </w:t>
      </w:r>
      <w:proofErr w:type="gramStart"/>
      <w:r w:rsidR="00E818BE" w:rsidRPr="00EB750C">
        <w:rPr>
          <w:rFonts w:ascii="Times New Roman" w:eastAsia="Times New Roman" w:hAnsi="Times New Roman" w:cs="Times New Roman"/>
          <w:color w:val="000000"/>
          <w:sz w:val="24"/>
          <w:szCs w:val="24"/>
        </w:rPr>
        <w:t>major-quake</w:t>
      </w:r>
      <w:proofErr w:type="gramEnd"/>
      <w:r w:rsidR="00E818BE" w:rsidRPr="00EB750C">
        <w:rPr>
          <w:rFonts w:ascii="Times New Roman" w:eastAsia="Times New Roman" w:hAnsi="Times New Roman" w:cs="Times New Roman"/>
          <w:color w:val="000000"/>
          <w:sz w:val="24"/>
          <w:szCs w:val="24"/>
        </w:rPr>
        <w:t xml:space="preserve"> shake map. Therefore, we can conclude that Old Town is the hardest hit location.</w:t>
      </w:r>
    </w:p>
    <w:p w14:paraId="3DB9B7E4" w14:textId="77777777" w:rsidR="00551E43" w:rsidRPr="00551E43" w:rsidRDefault="00551E43" w:rsidP="00551E43"/>
    <w:p w14:paraId="251189F7" w14:textId="0E21FED6" w:rsidR="00D31565" w:rsidRPr="00D31565" w:rsidRDefault="00D31565" w:rsidP="00D31565">
      <w:pPr>
        <w:spacing w:after="0" w:line="240" w:lineRule="auto"/>
        <w:rPr>
          <w:rFonts w:ascii="Times New Roman" w:eastAsia="Times New Roman" w:hAnsi="Times New Roman" w:cs="Times New Roman"/>
          <w:color w:val="000000"/>
          <w:sz w:val="27"/>
          <w:szCs w:val="27"/>
        </w:rPr>
      </w:pPr>
    </w:p>
    <w:p w14:paraId="2CE698C1" w14:textId="1122BA44" w:rsidR="00D31565" w:rsidRDefault="00D31565" w:rsidP="00D31565">
      <w:pPr>
        <w:shd w:val="clear" w:color="auto" w:fill="FFFFFF"/>
        <w:spacing w:after="0" w:line="240" w:lineRule="auto"/>
        <w:ind w:left="360"/>
        <w:rPr>
          <w:rFonts w:ascii="Times New Roman" w:eastAsia="Times New Roman" w:hAnsi="Times New Roman" w:cs="Times New Roman"/>
          <w:b/>
          <w:bCs/>
          <w:color w:val="000000"/>
          <w:sz w:val="24"/>
          <w:szCs w:val="24"/>
        </w:rPr>
      </w:pPr>
      <w:r w:rsidRPr="00D31565">
        <w:rPr>
          <w:rFonts w:ascii="Calibri" w:eastAsia="Times New Roman" w:hAnsi="Calibri" w:cs="Times New Roman"/>
          <w:b/>
          <w:bCs/>
          <w:color w:val="000000"/>
        </w:rPr>
        <w:t>2</w:t>
      </w:r>
      <w:r w:rsidRPr="00D31565">
        <w:rPr>
          <w:rFonts w:ascii="Calibri" w:eastAsia="Times New Roman" w:hAnsi="Calibri" w:cs="Times New Roman"/>
          <w:color w:val="000000"/>
        </w:rPr>
        <w:t> – </w:t>
      </w:r>
      <w:r w:rsidRPr="00EB750C">
        <w:rPr>
          <w:rFonts w:ascii="Times New Roman" w:eastAsia="Times New Roman" w:hAnsi="Times New Roman" w:cs="Times New Roman"/>
          <w:b/>
          <w:bCs/>
          <w:color w:val="000000"/>
          <w:sz w:val="24"/>
          <w:szCs w:val="24"/>
        </w:rPr>
        <w:t>Use visual analytics to show uncertainty in the data. Compare the reliability of neighborhood reports. Which neighborhoods are providing reliable reports? Provide a rationale for your response. Limit your response to 1000 words and 10 images.</w:t>
      </w:r>
    </w:p>
    <w:p w14:paraId="7C508FA7" w14:textId="148EC5EA" w:rsidR="00881324" w:rsidRDefault="00881324" w:rsidP="00D31565">
      <w:pPr>
        <w:shd w:val="clear" w:color="auto" w:fill="FFFFFF"/>
        <w:spacing w:after="0" w:line="240" w:lineRule="auto"/>
        <w:ind w:left="360"/>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ml:space="preserve">Using the line graph showing standard deviation and quartile 1, quartile 3, median of the event including 6 types of damage of each neighborhood over time, it helps answering the uncertainty questions. The smaller value of standard deviation and the smaller difference between quartile 1 and quartile 3, the more reliable of the report during a specific time range. </w:t>
      </w:r>
    </w:p>
    <w:p w14:paraId="444B52F0" w14:textId="052757D3" w:rsidR="00AC3EBE" w:rsidRDefault="00AC3EBE" w:rsidP="00D31565">
      <w:pPr>
        <w:shd w:val="clear" w:color="auto" w:fill="FFFFFF"/>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Figure 1, each neighborhood line graph shows “SD:” (Sample Standard Deviation), the ranking of the Standard Deviation (#1 means the lowest SD value) also mentioned next to the Standard Deviation value. Below the SD value, the number of report and its ranking (#1 means the highest number of report).</w:t>
      </w:r>
    </w:p>
    <w:p w14:paraId="5160DBE5" w14:textId="77777777" w:rsidR="00AC3EBE" w:rsidRPr="00AC3EBE" w:rsidRDefault="00AC3EBE" w:rsidP="00D31565">
      <w:pPr>
        <w:shd w:val="clear" w:color="auto" w:fill="FFFFFF"/>
        <w:spacing w:after="0" w:line="240" w:lineRule="auto"/>
        <w:ind w:left="360"/>
        <w:rPr>
          <w:rFonts w:ascii="Times New Roman" w:eastAsia="Times New Roman" w:hAnsi="Times New Roman" w:cs="Times New Roman"/>
          <w:color w:val="000000"/>
          <w:sz w:val="24"/>
          <w:szCs w:val="24"/>
        </w:rPr>
      </w:pPr>
      <w:bookmarkStart w:id="0" w:name="_GoBack"/>
      <w:bookmarkEnd w:id="0"/>
    </w:p>
    <w:p w14:paraId="3440DE91" w14:textId="77777777" w:rsidR="00881324" w:rsidRPr="00881324" w:rsidRDefault="00881324" w:rsidP="00D31565">
      <w:pPr>
        <w:shd w:val="clear" w:color="auto" w:fill="FFFFFF"/>
        <w:spacing w:after="0" w:line="240" w:lineRule="auto"/>
        <w:ind w:left="360"/>
        <w:rPr>
          <w:rFonts w:ascii="Times New Roman" w:eastAsia="Times New Roman" w:hAnsi="Times New Roman" w:cs="Times New Roman"/>
          <w:color w:val="000000"/>
          <w:sz w:val="24"/>
          <w:szCs w:val="24"/>
          <w:lang w:val="vi-VN"/>
        </w:rPr>
      </w:pPr>
    </w:p>
    <w:p w14:paraId="46EB3867" w14:textId="77777777" w:rsidR="00EB750C" w:rsidRPr="00D31565" w:rsidRDefault="00EB750C" w:rsidP="00D31565">
      <w:pPr>
        <w:shd w:val="clear" w:color="auto" w:fill="FFFFFF"/>
        <w:spacing w:after="0" w:line="240" w:lineRule="auto"/>
        <w:ind w:left="360"/>
        <w:rPr>
          <w:rFonts w:ascii="Times New Roman" w:eastAsia="Times New Roman" w:hAnsi="Times New Roman" w:cs="Times New Roman"/>
          <w:color w:val="000000"/>
          <w:sz w:val="27"/>
          <w:szCs w:val="27"/>
        </w:rPr>
      </w:pPr>
    </w:p>
    <w:p w14:paraId="6810C9AE" w14:textId="671615DD" w:rsidR="00DE69C9" w:rsidRDefault="00DE69C9" w:rsidP="00D31565">
      <w:pPr>
        <w:spacing w:after="0" w:line="240" w:lineRule="auto"/>
        <w:rPr>
          <w:rFonts w:ascii="Calibri" w:eastAsia="Times New Roman" w:hAnsi="Calibri" w:cs="Times New Roman"/>
          <w:b/>
          <w:bCs/>
          <w:i/>
          <w:iCs/>
          <w:shd w:val="clear" w:color="auto" w:fill="FFFF00"/>
        </w:rPr>
      </w:pPr>
    </w:p>
    <w:p w14:paraId="5551B093" w14:textId="77777777" w:rsidR="00DE69C9" w:rsidRPr="00D31565" w:rsidRDefault="00DE69C9" w:rsidP="00D31565">
      <w:pPr>
        <w:spacing w:after="0" w:line="240" w:lineRule="auto"/>
        <w:rPr>
          <w:rFonts w:ascii="Times New Roman" w:eastAsia="Times New Roman" w:hAnsi="Times New Roman" w:cs="Times New Roman"/>
          <w:color w:val="000000"/>
          <w:sz w:val="27"/>
          <w:szCs w:val="27"/>
        </w:rPr>
      </w:pPr>
    </w:p>
    <w:p w14:paraId="13D5CBD5" w14:textId="77777777" w:rsidR="00D31565" w:rsidRPr="00EB750C" w:rsidRDefault="00D31565" w:rsidP="00D31565">
      <w:pPr>
        <w:shd w:val="clear" w:color="auto" w:fill="FFFFFF"/>
        <w:spacing w:after="0" w:line="240" w:lineRule="auto"/>
        <w:ind w:left="360"/>
        <w:rPr>
          <w:rFonts w:ascii="Times New Roman" w:eastAsia="Times New Roman" w:hAnsi="Times New Roman" w:cs="Times New Roman"/>
          <w:b/>
          <w:bCs/>
          <w:color w:val="000000"/>
          <w:sz w:val="24"/>
          <w:szCs w:val="24"/>
        </w:rPr>
      </w:pPr>
      <w:r w:rsidRPr="00D31565">
        <w:rPr>
          <w:rFonts w:ascii="Calibri" w:eastAsia="Times New Roman" w:hAnsi="Calibri" w:cs="Times New Roman"/>
          <w:b/>
          <w:bCs/>
          <w:color w:val="000000"/>
        </w:rPr>
        <w:t>3</w:t>
      </w:r>
      <w:r w:rsidRPr="00D31565">
        <w:rPr>
          <w:rFonts w:ascii="Calibri" w:eastAsia="Times New Roman" w:hAnsi="Calibri" w:cs="Times New Roman"/>
          <w:color w:val="000000"/>
        </w:rPr>
        <w:t> – </w:t>
      </w:r>
      <w:r w:rsidRPr="00EB750C">
        <w:rPr>
          <w:rFonts w:ascii="Times New Roman" w:eastAsia="Times New Roman" w:hAnsi="Times New Roman" w:cs="Times New Roman"/>
          <w:b/>
          <w:bCs/>
          <w:color w:val="000000"/>
          <w:sz w:val="24"/>
          <w:szCs w:val="24"/>
        </w:rPr>
        <w:t>How do conditions change over time? How does uncertainty in change over time? Describe the key changes you see. Limit your response to 500 words and 8 images.</w:t>
      </w:r>
    </w:p>
    <w:p w14:paraId="48849844" w14:textId="77777777" w:rsidR="00EB750C" w:rsidRDefault="00EB750C" w:rsidP="00D31565">
      <w:pPr>
        <w:shd w:val="clear" w:color="auto" w:fill="FFFFFF"/>
        <w:spacing w:after="0" w:line="240" w:lineRule="auto"/>
        <w:ind w:left="360"/>
        <w:rPr>
          <w:rFonts w:ascii="Calibri" w:eastAsia="Times New Roman" w:hAnsi="Calibri" w:cs="Times New Roman"/>
          <w:b/>
          <w:bCs/>
          <w:i/>
          <w:iCs/>
          <w:shd w:val="clear" w:color="auto" w:fill="FFFF00"/>
        </w:rPr>
      </w:pPr>
    </w:p>
    <w:p w14:paraId="1ABCDB42" w14:textId="77777777" w:rsidR="00EB750C" w:rsidRDefault="00EB750C" w:rsidP="00D31565">
      <w:pPr>
        <w:shd w:val="clear" w:color="auto" w:fill="FFFFFF"/>
        <w:spacing w:after="0" w:line="240" w:lineRule="auto"/>
        <w:ind w:left="360"/>
        <w:rPr>
          <w:rFonts w:ascii="Calibri" w:eastAsia="Times New Roman" w:hAnsi="Calibri" w:cs="Times New Roman"/>
          <w:b/>
          <w:bCs/>
          <w:i/>
          <w:iCs/>
          <w:shd w:val="clear" w:color="auto" w:fill="FFFF00"/>
        </w:rPr>
      </w:pPr>
    </w:p>
    <w:p w14:paraId="7AF9908D" w14:textId="70828733" w:rsidR="00D31565" w:rsidRDefault="00D31565" w:rsidP="00D31565">
      <w:pPr>
        <w:shd w:val="clear" w:color="auto" w:fill="FFFFFF"/>
        <w:spacing w:after="0" w:line="240" w:lineRule="auto"/>
        <w:ind w:left="360"/>
        <w:rPr>
          <w:rFonts w:ascii="Times New Roman" w:eastAsia="Times New Roman" w:hAnsi="Times New Roman" w:cs="Times New Roman"/>
          <w:b/>
          <w:bCs/>
          <w:color w:val="000000"/>
          <w:sz w:val="24"/>
          <w:szCs w:val="24"/>
        </w:rPr>
      </w:pPr>
      <w:r w:rsidRPr="00D31565">
        <w:rPr>
          <w:rFonts w:ascii="Calibri" w:eastAsia="Times New Roman" w:hAnsi="Calibri" w:cs="Times New Roman"/>
          <w:b/>
          <w:bCs/>
        </w:rPr>
        <w:t>4</w:t>
      </w:r>
      <w:r w:rsidRPr="00D31565">
        <w:rPr>
          <w:rFonts w:ascii="Calibri" w:eastAsia="Times New Roman" w:hAnsi="Calibri" w:cs="Times New Roman"/>
        </w:rPr>
        <w:t> –– </w:t>
      </w:r>
      <w:r w:rsidRPr="00EB750C">
        <w:rPr>
          <w:rFonts w:ascii="Times New Roman" w:eastAsia="Times New Roman" w:hAnsi="Times New Roman" w:cs="Times New Roman"/>
          <w:b/>
          <w:bCs/>
          <w:color w:val="000000"/>
          <w:sz w:val="24"/>
          <w:szCs w:val="24"/>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14:paraId="5A899222" w14:textId="77777777" w:rsidR="00EB750C" w:rsidRPr="00D31565" w:rsidRDefault="00EB750C" w:rsidP="00D31565">
      <w:pPr>
        <w:shd w:val="clear" w:color="auto" w:fill="FFFFFF"/>
        <w:spacing w:after="0" w:line="240" w:lineRule="auto"/>
        <w:ind w:left="360"/>
        <w:rPr>
          <w:rFonts w:ascii="Times New Roman" w:eastAsia="Times New Roman" w:hAnsi="Times New Roman" w:cs="Times New Roman"/>
          <w:color w:val="000000"/>
          <w:sz w:val="27"/>
          <w:szCs w:val="27"/>
        </w:rPr>
      </w:pPr>
    </w:p>
    <w:p w14:paraId="44AB3458" w14:textId="5A3422DB" w:rsidR="00067FE8" w:rsidRDefault="00067FE8">
      <w:pPr>
        <w:rPr>
          <w:rFonts w:ascii="Calibri" w:eastAsia="Times New Roman" w:hAnsi="Calibri" w:cs="Times New Roman"/>
          <w:b/>
          <w:bCs/>
          <w:i/>
          <w:iCs/>
          <w:shd w:val="clear" w:color="auto" w:fill="FFFF00"/>
        </w:rPr>
      </w:pPr>
    </w:p>
    <w:p w14:paraId="1D2A0806" w14:textId="77777777" w:rsidR="00EB750C" w:rsidRDefault="00EB750C"/>
    <w:sectPr w:rsidR="00EB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D8F"/>
    <w:multiLevelType w:val="hybridMultilevel"/>
    <w:tmpl w:val="B42A5AB6"/>
    <w:lvl w:ilvl="0" w:tplc="1324A80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E5C6F"/>
    <w:multiLevelType w:val="hybridMultilevel"/>
    <w:tmpl w:val="AF561B78"/>
    <w:lvl w:ilvl="0" w:tplc="B31228D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450BA7"/>
    <w:multiLevelType w:val="hybridMultilevel"/>
    <w:tmpl w:val="890E3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E563F"/>
    <w:multiLevelType w:val="hybridMultilevel"/>
    <w:tmpl w:val="DF64B2B0"/>
    <w:lvl w:ilvl="0" w:tplc="18F850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015"/>
    <w:rsid w:val="00067FE8"/>
    <w:rsid w:val="001521EE"/>
    <w:rsid w:val="00266548"/>
    <w:rsid w:val="002F1CBB"/>
    <w:rsid w:val="003277CB"/>
    <w:rsid w:val="00351280"/>
    <w:rsid w:val="003E253A"/>
    <w:rsid w:val="003E7C56"/>
    <w:rsid w:val="004C561A"/>
    <w:rsid w:val="00551E43"/>
    <w:rsid w:val="006A4B17"/>
    <w:rsid w:val="006F2106"/>
    <w:rsid w:val="00881324"/>
    <w:rsid w:val="008B6015"/>
    <w:rsid w:val="009D3EBF"/>
    <w:rsid w:val="00A46935"/>
    <w:rsid w:val="00AC3EBE"/>
    <w:rsid w:val="00BD29D8"/>
    <w:rsid w:val="00C55921"/>
    <w:rsid w:val="00C8616A"/>
    <w:rsid w:val="00D10009"/>
    <w:rsid w:val="00D31565"/>
    <w:rsid w:val="00DE69C9"/>
    <w:rsid w:val="00E818BE"/>
    <w:rsid w:val="00EB750C"/>
    <w:rsid w:val="00EE622A"/>
    <w:rsid w:val="00F7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049E"/>
  <w15:chartTrackingRefBased/>
  <w15:docId w15:val="{DA428DEB-33FF-47BA-967C-22AFCC1A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1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15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5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156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31565"/>
    <w:rPr>
      <w:color w:val="0000FF"/>
      <w:u w:val="single"/>
    </w:rPr>
  </w:style>
  <w:style w:type="character" w:customStyle="1" w:styleId="grame">
    <w:name w:val="grame"/>
    <w:basedOn w:val="DefaultParagraphFont"/>
    <w:rsid w:val="00D31565"/>
  </w:style>
  <w:style w:type="paragraph" w:styleId="ListParagraph">
    <w:name w:val="List Paragraph"/>
    <w:basedOn w:val="Normal"/>
    <w:uiPriority w:val="34"/>
    <w:qFormat/>
    <w:rsid w:val="00C55921"/>
    <w:pPr>
      <w:ind w:left="720"/>
      <w:contextualSpacing/>
    </w:pPr>
  </w:style>
  <w:style w:type="paragraph" w:styleId="Caption">
    <w:name w:val="caption"/>
    <w:basedOn w:val="Normal"/>
    <w:next w:val="Normal"/>
    <w:uiPriority w:val="35"/>
    <w:unhideWhenUsed/>
    <w:qFormat/>
    <w:rsid w:val="00551E4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E6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802007">
      <w:bodyDiv w:val="1"/>
      <w:marLeft w:val="0"/>
      <w:marRight w:val="0"/>
      <w:marTop w:val="0"/>
      <w:marBottom w:val="0"/>
      <w:divBdr>
        <w:top w:val="none" w:sz="0" w:space="0" w:color="auto"/>
        <w:left w:val="none" w:sz="0" w:space="0" w:color="auto"/>
        <w:bottom w:val="none" w:sz="0" w:space="0" w:color="auto"/>
        <w:right w:val="none" w:sz="0" w:space="0" w:color="auto"/>
      </w:divBdr>
      <w:divsChild>
        <w:div w:id="1036737581">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iDataVisualizationLab/VAST19_mc1/tree/master/Video"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ommy.dang@ttu.edu" TargetMode="External"/><Relationship Id="rId11" Type="http://schemas.openxmlformats.org/officeDocument/2006/relationships/image" Target="media/image4.png"/><Relationship Id="rId5" Type="http://schemas.openxmlformats.org/officeDocument/2006/relationships/hyperlink" Target="mailto:nhat.le@ttu.edu"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Haack, Jereme N</dc:creator>
  <cp:keywords/>
  <dc:description/>
  <cp:lastModifiedBy>nhatmusic nhatmusic</cp:lastModifiedBy>
  <cp:revision>2</cp:revision>
  <dcterms:created xsi:type="dcterms:W3CDTF">2019-07-13T01:33:00Z</dcterms:created>
  <dcterms:modified xsi:type="dcterms:W3CDTF">2019-07-13T01:33:00Z</dcterms:modified>
</cp:coreProperties>
</file>