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0433" w:rsidRPr="00D00433" w:rsidRDefault="00D00433" w:rsidP="00D00433">
      <w:pPr>
        <w:shd w:val="clear" w:color="auto" w:fill="FFFFFF"/>
        <w:spacing w:before="600" w:after="75" w:line="320" w:lineRule="atLeast"/>
        <w:outlineLvl w:val="0"/>
        <w:rPr>
          <w:rFonts w:ascii="Helvetica" w:eastAsia="Times New Roman" w:hAnsi="Helvetica" w:cs="Times New Roman"/>
          <w:b/>
          <w:bCs/>
          <w:color w:val="2E3D49"/>
          <w:kern w:val="36"/>
          <w:sz w:val="36"/>
          <w:szCs w:val="36"/>
        </w:rPr>
      </w:pPr>
      <w:bookmarkStart w:id="0" w:name="_GoBack"/>
      <w:bookmarkEnd w:id="0"/>
      <w:r w:rsidRPr="00D00433">
        <w:rPr>
          <w:rFonts w:ascii="Helvetica" w:eastAsia="Times New Roman" w:hAnsi="Helvetica" w:cs="Times New Roman"/>
          <w:b/>
          <w:bCs/>
          <w:color w:val="2E3D49"/>
          <w:kern w:val="36"/>
          <w:sz w:val="36"/>
          <w:szCs w:val="36"/>
        </w:rPr>
        <w:t>References: Signal Analysis</w:t>
      </w:r>
    </w:p>
    <w:p w:rsidR="00D00433" w:rsidRPr="00D00433" w:rsidRDefault="00D00433" w:rsidP="00D00433">
      <w:pPr>
        <w:shd w:val="clear" w:color="auto" w:fill="FFFFFF"/>
        <w:spacing w:before="420" w:line="320" w:lineRule="atLeast"/>
        <w:outlineLvl w:val="2"/>
        <w:rPr>
          <w:rFonts w:ascii="Helvetica" w:eastAsia="Times New Roman" w:hAnsi="Helvetica" w:cs="Times New Roman"/>
          <w:b/>
          <w:bCs/>
          <w:color w:val="2E3D49"/>
          <w:sz w:val="27"/>
          <w:szCs w:val="27"/>
        </w:rPr>
      </w:pPr>
      <w:r w:rsidRPr="00D00433">
        <w:rPr>
          <w:rFonts w:ascii="Helvetica" w:eastAsia="Times New Roman" w:hAnsi="Helvetica" w:cs="Times New Roman"/>
          <w:b/>
          <w:bCs/>
          <w:color w:val="2E3D49"/>
          <w:sz w:val="27"/>
          <w:szCs w:val="27"/>
        </w:rPr>
        <w:t>Sound</w:t>
      </w:r>
    </w:p>
    <w:p w:rsidR="00D00433" w:rsidRPr="00D00433" w:rsidRDefault="00D00433" w:rsidP="00D00433">
      <w:pPr>
        <w:shd w:val="clear" w:color="auto" w:fill="FFFFFF"/>
        <w:spacing w:line="320" w:lineRule="atLeast"/>
        <w:rPr>
          <w:rFonts w:ascii="Times New Roman" w:eastAsia="Times New Roman" w:hAnsi="Times New Roman" w:cs="Times New Roman"/>
          <w:color w:val="02B3E4"/>
          <w:sz w:val="23"/>
          <w:szCs w:val="23"/>
        </w:rPr>
      </w:pPr>
      <w:r w:rsidRPr="00D00433">
        <w:rPr>
          <w:rFonts w:ascii="Helvetica" w:eastAsia="Times New Roman" w:hAnsi="Helvetica" w:cs="Times New Roman"/>
          <w:color w:val="4F4F4F"/>
          <w:sz w:val="23"/>
          <w:szCs w:val="23"/>
        </w:rPr>
        <w:fldChar w:fldCharType="begin"/>
      </w:r>
      <w:r w:rsidRPr="00D00433">
        <w:rPr>
          <w:rFonts w:ascii="Helvetica" w:eastAsia="Times New Roman" w:hAnsi="Helvetica" w:cs="Times New Roman"/>
          <w:color w:val="4F4F4F"/>
          <w:sz w:val="23"/>
          <w:szCs w:val="23"/>
        </w:rPr>
        <w:instrText xml:space="preserve"> HYPERLINK "https://classroom.udacity.com/nanodegrees/nd892/parts/48e073f9-1f1d-441e-b98f-02549c679583/modules/03ef3f43-fa0b-4494-8350-897119d3dc6e/lessons/3c20697b-fd12-4ac8-afe3-fc8f80b932d4/concepts/bf895442-7584-420f-a9ac-324dc5af1160" </w:instrText>
      </w:r>
      <w:r w:rsidRPr="00D00433">
        <w:rPr>
          <w:rFonts w:ascii="Helvetica" w:eastAsia="Times New Roman" w:hAnsi="Helvetica" w:cs="Times New Roman"/>
          <w:color w:val="4F4F4F"/>
          <w:sz w:val="23"/>
          <w:szCs w:val="23"/>
        </w:rPr>
        <w:fldChar w:fldCharType="separate"/>
      </w:r>
    </w:p>
    <w:p w:rsidR="00D00433" w:rsidRPr="00D00433" w:rsidRDefault="00D00433" w:rsidP="00D00433">
      <w:pPr>
        <w:shd w:val="clear" w:color="auto" w:fill="FFFFFF"/>
        <w:spacing w:line="320" w:lineRule="atLeast"/>
        <w:jc w:val="center"/>
        <w:rPr>
          <w:rFonts w:ascii="Times New Roman" w:eastAsia="Times New Roman" w:hAnsi="Times New Roman" w:cs="Times New Roman"/>
        </w:rPr>
      </w:pPr>
      <w:r w:rsidRPr="00D00433">
        <w:rPr>
          <w:rFonts w:ascii="Helvetica" w:eastAsia="Times New Roman" w:hAnsi="Helvetica" w:cs="Times New Roman"/>
          <w:color w:val="02B3E4"/>
          <w:sz w:val="23"/>
          <w:szCs w:val="23"/>
        </w:rPr>
        <w:fldChar w:fldCharType="begin"/>
      </w:r>
      <w:r w:rsidRPr="00D00433">
        <w:rPr>
          <w:rFonts w:ascii="Helvetica" w:eastAsia="Times New Roman" w:hAnsi="Helvetica" w:cs="Times New Roman"/>
          <w:color w:val="02B3E4"/>
          <w:sz w:val="23"/>
          <w:szCs w:val="23"/>
        </w:rPr>
        <w:instrText xml:space="preserve"> INCLUDEPICTURE "/var/folders/1l/80bgl5gj0z30lxdxs2zrv44r0000gn/T/com.microsoft.Word/WebArchiveCopyPasteTempFiles/sound.png" \* MERGEFORMATINET </w:instrText>
      </w:r>
      <w:r w:rsidRPr="00D00433">
        <w:rPr>
          <w:rFonts w:ascii="Helvetica" w:eastAsia="Times New Roman" w:hAnsi="Helvetica" w:cs="Times New Roman"/>
          <w:color w:val="02B3E4"/>
          <w:sz w:val="23"/>
          <w:szCs w:val="23"/>
        </w:rPr>
        <w:fldChar w:fldCharType="separate"/>
      </w:r>
      <w:r w:rsidRPr="00D00433">
        <w:rPr>
          <w:rFonts w:ascii="Helvetica" w:eastAsia="Times New Roman" w:hAnsi="Helvetica" w:cs="Times New Roman"/>
          <w:noProof/>
          <w:color w:val="02B3E4"/>
          <w:sz w:val="23"/>
          <w:szCs w:val="23"/>
        </w:rPr>
        <w:drawing>
          <wp:inline distT="0" distB="0" distL="0" distR="0">
            <wp:extent cx="5943600" cy="4264025"/>
            <wp:effectExtent l="0" t="0" r="0" b="3175"/>
            <wp:docPr id="4" name="Picture 4" descr="/var/folders/1l/80bgl5gj0z30lxdxs2zrv44r0000gn/T/com.microsoft.Word/WebArchiveCopyPasteTempFiles/sound.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1l/80bgl5gj0z30lxdxs2zrv44r0000gn/T/com.microsoft.Word/WebArchiveCopyPasteTempFiles/sound.pn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264025"/>
                    </a:xfrm>
                    <a:prstGeom prst="rect">
                      <a:avLst/>
                    </a:prstGeom>
                    <a:noFill/>
                    <a:ln>
                      <a:noFill/>
                    </a:ln>
                  </pic:spPr>
                </pic:pic>
              </a:graphicData>
            </a:graphic>
          </wp:inline>
        </w:drawing>
      </w:r>
      <w:r w:rsidRPr="00D00433">
        <w:rPr>
          <w:rFonts w:ascii="Helvetica" w:eastAsia="Times New Roman" w:hAnsi="Helvetica" w:cs="Times New Roman"/>
          <w:color w:val="02B3E4"/>
          <w:sz w:val="23"/>
          <w:szCs w:val="23"/>
        </w:rPr>
        <w:fldChar w:fldCharType="end"/>
      </w:r>
    </w:p>
    <w:p w:rsidR="00D00433" w:rsidRPr="00D00433" w:rsidRDefault="00D00433" w:rsidP="00D00433">
      <w:pPr>
        <w:shd w:val="clear" w:color="auto" w:fill="FFFFFF"/>
        <w:spacing w:line="320" w:lineRule="atLeast"/>
        <w:rPr>
          <w:rFonts w:ascii="Helvetica" w:eastAsia="Times New Roman" w:hAnsi="Helvetica" w:cs="Times New Roman"/>
          <w:color w:val="4F4F4F"/>
          <w:sz w:val="23"/>
          <w:szCs w:val="23"/>
        </w:rPr>
      </w:pPr>
      <w:r w:rsidRPr="00D00433">
        <w:rPr>
          <w:rFonts w:ascii="Helvetica" w:eastAsia="Times New Roman" w:hAnsi="Helvetica" w:cs="Times New Roman"/>
          <w:color w:val="4F4F4F"/>
          <w:sz w:val="23"/>
          <w:szCs w:val="23"/>
        </w:rPr>
        <w:fldChar w:fldCharType="end"/>
      </w:r>
    </w:p>
    <w:p w:rsidR="00D00433" w:rsidRPr="00D00433" w:rsidRDefault="00D00433" w:rsidP="00D00433">
      <w:pPr>
        <w:shd w:val="clear" w:color="auto" w:fill="FFFFFF"/>
        <w:rPr>
          <w:rFonts w:ascii="Helvetica" w:eastAsia="Times New Roman" w:hAnsi="Helvetica" w:cs="Times New Roman"/>
          <w:color w:val="4F4F4F"/>
          <w:sz w:val="23"/>
          <w:szCs w:val="23"/>
        </w:rPr>
      </w:pPr>
      <w:r w:rsidRPr="00D00433">
        <w:rPr>
          <w:rFonts w:ascii="Helvetica" w:eastAsia="Times New Roman" w:hAnsi="Helvetica" w:cs="Times New Roman"/>
          <w:color w:val="4F4F4F"/>
          <w:sz w:val="23"/>
          <w:szCs w:val="23"/>
        </w:rPr>
        <w:t>Excellent explanations and definitions for vibration, frequency, sound waves, etc. can be found in </w:t>
      </w:r>
      <w:hyperlink r:id="rId7" w:tgtFrame="_blank" w:history="1">
        <w:r w:rsidRPr="00D00433">
          <w:rPr>
            <w:rFonts w:ascii="Helvetica" w:eastAsia="Times New Roman" w:hAnsi="Helvetica" w:cs="Times New Roman"/>
            <w:color w:val="02B3E4"/>
            <w:sz w:val="23"/>
            <w:szCs w:val="23"/>
            <w:u w:val="single"/>
          </w:rPr>
          <w:t>Wikipedia</w:t>
        </w:r>
      </w:hyperlink>
      <w:r w:rsidRPr="00D00433">
        <w:rPr>
          <w:rFonts w:ascii="Helvetica" w:eastAsia="Times New Roman" w:hAnsi="Helvetica" w:cs="Times New Roman"/>
          <w:color w:val="4F4F4F"/>
          <w:sz w:val="23"/>
          <w:szCs w:val="23"/>
        </w:rPr>
        <w:t>.</w:t>
      </w:r>
    </w:p>
    <w:p w:rsidR="00D00433" w:rsidRPr="00D00433" w:rsidRDefault="00D00433" w:rsidP="00D00433">
      <w:pPr>
        <w:shd w:val="clear" w:color="auto" w:fill="FFFFFF"/>
        <w:spacing w:before="420" w:line="320" w:lineRule="atLeast"/>
        <w:outlineLvl w:val="2"/>
        <w:rPr>
          <w:rFonts w:ascii="Helvetica" w:eastAsia="Times New Roman" w:hAnsi="Helvetica" w:cs="Times New Roman"/>
          <w:b/>
          <w:bCs/>
          <w:color w:val="2E3D49"/>
          <w:sz w:val="27"/>
          <w:szCs w:val="27"/>
        </w:rPr>
      </w:pPr>
      <w:r w:rsidRPr="00D00433">
        <w:rPr>
          <w:rFonts w:ascii="Helvetica" w:eastAsia="Times New Roman" w:hAnsi="Helvetica" w:cs="Times New Roman"/>
          <w:b/>
          <w:bCs/>
          <w:color w:val="2E3D49"/>
          <w:sz w:val="27"/>
          <w:szCs w:val="27"/>
        </w:rPr>
        <w:t>Signal Analysis</w:t>
      </w:r>
    </w:p>
    <w:p w:rsidR="00D00433" w:rsidRPr="00D00433" w:rsidRDefault="00D00433" w:rsidP="00D00433">
      <w:pPr>
        <w:shd w:val="clear" w:color="auto" w:fill="FFFFFF"/>
        <w:spacing w:line="320" w:lineRule="atLeast"/>
        <w:rPr>
          <w:rFonts w:ascii="Times New Roman" w:eastAsia="Times New Roman" w:hAnsi="Times New Roman" w:cs="Times New Roman"/>
          <w:color w:val="02B3E4"/>
          <w:sz w:val="23"/>
          <w:szCs w:val="23"/>
        </w:rPr>
      </w:pPr>
      <w:r w:rsidRPr="00D00433">
        <w:rPr>
          <w:rFonts w:ascii="Helvetica" w:eastAsia="Times New Roman" w:hAnsi="Helvetica" w:cs="Times New Roman"/>
          <w:color w:val="4F4F4F"/>
          <w:sz w:val="23"/>
          <w:szCs w:val="23"/>
        </w:rPr>
        <w:fldChar w:fldCharType="begin"/>
      </w:r>
      <w:r w:rsidRPr="00D00433">
        <w:rPr>
          <w:rFonts w:ascii="Helvetica" w:eastAsia="Times New Roman" w:hAnsi="Helvetica" w:cs="Times New Roman"/>
          <w:color w:val="4F4F4F"/>
          <w:sz w:val="23"/>
          <w:szCs w:val="23"/>
        </w:rPr>
        <w:instrText xml:space="preserve"> HYPERLINK "https://classroom.udacity.com/nanodegrees/nd892/parts/48e073f9-1f1d-441e-b98f-02549c679583/modules/03ef3f43-fa0b-4494-8350-897119d3dc6e/lessons/3c20697b-fd12-4ac8-afe3-fc8f80b932d4/concepts/bf895442-7584-420f-a9ac-324dc5af1160" </w:instrText>
      </w:r>
      <w:r w:rsidRPr="00D00433">
        <w:rPr>
          <w:rFonts w:ascii="Helvetica" w:eastAsia="Times New Roman" w:hAnsi="Helvetica" w:cs="Times New Roman"/>
          <w:color w:val="4F4F4F"/>
          <w:sz w:val="23"/>
          <w:szCs w:val="23"/>
        </w:rPr>
        <w:fldChar w:fldCharType="separate"/>
      </w:r>
    </w:p>
    <w:p w:rsidR="00D00433" w:rsidRPr="00D00433" w:rsidRDefault="00D00433" w:rsidP="00D00433">
      <w:pPr>
        <w:shd w:val="clear" w:color="auto" w:fill="FFFFFF"/>
        <w:spacing w:line="320" w:lineRule="atLeast"/>
        <w:jc w:val="center"/>
        <w:rPr>
          <w:rFonts w:ascii="Times New Roman" w:eastAsia="Times New Roman" w:hAnsi="Times New Roman" w:cs="Times New Roman"/>
        </w:rPr>
      </w:pPr>
      <w:r w:rsidRPr="00D00433">
        <w:rPr>
          <w:rFonts w:ascii="Helvetica" w:eastAsia="Times New Roman" w:hAnsi="Helvetica" w:cs="Times New Roman"/>
          <w:color w:val="02B3E4"/>
          <w:sz w:val="23"/>
          <w:szCs w:val="23"/>
        </w:rPr>
        <w:lastRenderedPageBreak/>
        <w:fldChar w:fldCharType="begin"/>
      </w:r>
      <w:r w:rsidRPr="00D00433">
        <w:rPr>
          <w:rFonts w:ascii="Helvetica" w:eastAsia="Times New Roman" w:hAnsi="Helvetica" w:cs="Times New Roman"/>
          <w:color w:val="02B3E4"/>
          <w:sz w:val="23"/>
          <w:szCs w:val="23"/>
        </w:rPr>
        <w:instrText xml:space="preserve"> INCLUDEPICTURE "/var/folders/1l/80bgl5gj0z30lxdxs2zrv44r0000gn/T/com.microsoft.Word/WebArchiveCopyPasteTempFiles/helloworld-signal.png" \* MERGEFORMATINET </w:instrText>
      </w:r>
      <w:r w:rsidRPr="00D00433">
        <w:rPr>
          <w:rFonts w:ascii="Helvetica" w:eastAsia="Times New Roman" w:hAnsi="Helvetica" w:cs="Times New Roman"/>
          <w:color w:val="02B3E4"/>
          <w:sz w:val="23"/>
          <w:szCs w:val="23"/>
        </w:rPr>
        <w:fldChar w:fldCharType="separate"/>
      </w:r>
      <w:r w:rsidRPr="00D00433">
        <w:rPr>
          <w:rFonts w:ascii="Helvetica" w:eastAsia="Times New Roman" w:hAnsi="Helvetica" w:cs="Times New Roman"/>
          <w:noProof/>
          <w:color w:val="02B3E4"/>
          <w:sz w:val="23"/>
          <w:szCs w:val="23"/>
        </w:rPr>
        <w:drawing>
          <wp:inline distT="0" distB="0" distL="0" distR="0">
            <wp:extent cx="5943600" cy="3440430"/>
            <wp:effectExtent l="0" t="0" r="0" b="1270"/>
            <wp:docPr id="3" name="Picture 3" descr="/var/folders/1l/80bgl5gj0z30lxdxs2zrv44r0000gn/T/com.microsoft.Word/WebArchiveCopyPasteTempFiles/helloworld-signal.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1l/80bgl5gj0z30lxdxs2zrv44r0000gn/T/com.microsoft.Word/WebArchiveCopyPasteTempFiles/helloworld-signal.png">
                      <a:hlinkClick r:id="rId5"/>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40430"/>
                    </a:xfrm>
                    <a:prstGeom prst="rect">
                      <a:avLst/>
                    </a:prstGeom>
                    <a:noFill/>
                    <a:ln>
                      <a:noFill/>
                    </a:ln>
                  </pic:spPr>
                </pic:pic>
              </a:graphicData>
            </a:graphic>
          </wp:inline>
        </w:drawing>
      </w:r>
      <w:r w:rsidRPr="00D00433">
        <w:rPr>
          <w:rFonts w:ascii="Helvetica" w:eastAsia="Times New Roman" w:hAnsi="Helvetica" w:cs="Times New Roman"/>
          <w:color w:val="02B3E4"/>
          <w:sz w:val="23"/>
          <w:szCs w:val="23"/>
        </w:rPr>
        <w:fldChar w:fldCharType="end"/>
      </w:r>
    </w:p>
    <w:p w:rsidR="00D00433" w:rsidRPr="00D00433" w:rsidRDefault="00D00433" w:rsidP="00D00433">
      <w:pPr>
        <w:shd w:val="clear" w:color="auto" w:fill="FFFFFF"/>
        <w:spacing w:line="320" w:lineRule="atLeast"/>
        <w:rPr>
          <w:rFonts w:ascii="Helvetica" w:eastAsia="Times New Roman" w:hAnsi="Helvetica" w:cs="Times New Roman"/>
          <w:color w:val="4F4F4F"/>
          <w:sz w:val="23"/>
          <w:szCs w:val="23"/>
        </w:rPr>
      </w:pPr>
      <w:r w:rsidRPr="00D00433">
        <w:rPr>
          <w:rFonts w:ascii="Helvetica" w:eastAsia="Times New Roman" w:hAnsi="Helvetica" w:cs="Times New Roman"/>
          <w:color w:val="4F4F4F"/>
          <w:sz w:val="23"/>
          <w:szCs w:val="23"/>
        </w:rPr>
        <w:fldChar w:fldCharType="end"/>
      </w:r>
    </w:p>
    <w:p w:rsidR="00D00433" w:rsidRPr="00D00433" w:rsidRDefault="00D00433" w:rsidP="00D00433">
      <w:pPr>
        <w:shd w:val="clear" w:color="auto" w:fill="FFFFFF"/>
        <w:spacing w:after="225"/>
        <w:rPr>
          <w:rFonts w:ascii="Helvetica" w:eastAsia="Times New Roman" w:hAnsi="Helvetica" w:cs="Times New Roman"/>
          <w:color w:val="4F4F4F"/>
          <w:sz w:val="23"/>
          <w:szCs w:val="23"/>
        </w:rPr>
      </w:pPr>
      <w:r w:rsidRPr="00D00433">
        <w:rPr>
          <w:rFonts w:ascii="Helvetica" w:eastAsia="Times New Roman" w:hAnsi="Helvetica" w:cs="Times New Roman"/>
          <w:color w:val="4F4F4F"/>
          <w:sz w:val="23"/>
          <w:szCs w:val="23"/>
        </w:rPr>
        <w:t>Signal analysis in our context refers to the audio signal produced by speech. Sound vibrations cause pressure waves in the air that can be detected with a microphone and transduced into a signal. Detailed coverage of the topic as related to Speech Recognition can be found in the following:</w:t>
      </w:r>
    </w:p>
    <w:p w:rsidR="00D00433" w:rsidRPr="00D00433" w:rsidRDefault="00DF14B5" w:rsidP="00D00433">
      <w:pPr>
        <w:shd w:val="clear" w:color="auto" w:fill="FFFFFF"/>
        <w:rPr>
          <w:rFonts w:ascii="Helvetica" w:eastAsia="Times New Roman" w:hAnsi="Helvetica" w:cs="Times New Roman"/>
          <w:color w:val="4F4F4F"/>
          <w:sz w:val="23"/>
          <w:szCs w:val="23"/>
        </w:rPr>
      </w:pPr>
      <w:hyperlink r:id="rId9" w:tgtFrame="_blank" w:history="1">
        <w:r w:rsidR="00D00433" w:rsidRPr="00D00433">
          <w:rPr>
            <w:rFonts w:ascii="Helvetica" w:eastAsia="Times New Roman" w:hAnsi="Helvetica" w:cs="Times New Roman"/>
            <w:color w:val="02B3E4"/>
            <w:sz w:val="23"/>
            <w:szCs w:val="23"/>
            <w:u w:val="single"/>
          </w:rPr>
          <w:t>Cassidy, Steve. "Speech recognition." Sydney Australia (2002): Chapter 3.</w:t>
        </w:r>
      </w:hyperlink>
    </w:p>
    <w:p w:rsidR="00D00433" w:rsidRPr="00D00433" w:rsidRDefault="00D00433" w:rsidP="00D00433">
      <w:pPr>
        <w:shd w:val="clear" w:color="auto" w:fill="FFFFFF"/>
        <w:spacing w:before="420" w:line="320" w:lineRule="atLeast"/>
        <w:outlineLvl w:val="2"/>
        <w:rPr>
          <w:rFonts w:ascii="Helvetica" w:eastAsia="Times New Roman" w:hAnsi="Helvetica" w:cs="Times New Roman"/>
          <w:b/>
          <w:bCs/>
          <w:color w:val="2E3D49"/>
          <w:sz w:val="27"/>
          <w:szCs w:val="27"/>
        </w:rPr>
      </w:pPr>
      <w:r w:rsidRPr="00D00433">
        <w:rPr>
          <w:rFonts w:ascii="Helvetica" w:eastAsia="Times New Roman" w:hAnsi="Helvetica" w:cs="Times New Roman"/>
          <w:b/>
          <w:bCs/>
          <w:color w:val="2E3D49"/>
          <w:sz w:val="27"/>
          <w:szCs w:val="27"/>
        </w:rPr>
        <w:t>Fourier Analysis</w:t>
      </w:r>
    </w:p>
    <w:p w:rsidR="00D00433" w:rsidRPr="00D00433" w:rsidRDefault="00D00433" w:rsidP="00D00433">
      <w:pPr>
        <w:shd w:val="clear" w:color="auto" w:fill="FFFFFF"/>
        <w:spacing w:line="320" w:lineRule="atLeast"/>
        <w:rPr>
          <w:rFonts w:ascii="Times New Roman" w:eastAsia="Times New Roman" w:hAnsi="Times New Roman" w:cs="Times New Roman"/>
          <w:color w:val="02B3E4"/>
          <w:sz w:val="23"/>
          <w:szCs w:val="23"/>
        </w:rPr>
      </w:pPr>
      <w:r w:rsidRPr="00D00433">
        <w:rPr>
          <w:rFonts w:ascii="Helvetica" w:eastAsia="Times New Roman" w:hAnsi="Helvetica" w:cs="Times New Roman"/>
          <w:color w:val="4F4F4F"/>
          <w:sz w:val="23"/>
          <w:szCs w:val="23"/>
        </w:rPr>
        <w:fldChar w:fldCharType="begin"/>
      </w:r>
      <w:r w:rsidRPr="00D00433">
        <w:rPr>
          <w:rFonts w:ascii="Helvetica" w:eastAsia="Times New Roman" w:hAnsi="Helvetica" w:cs="Times New Roman"/>
          <w:color w:val="4F4F4F"/>
          <w:sz w:val="23"/>
          <w:szCs w:val="23"/>
        </w:rPr>
        <w:instrText xml:space="preserve"> HYPERLINK "https://classroom.udacity.com/nanodegrees/nd892/parts/48e073f9-1f1d-441e-b98f-02549c679583/modules/03ef3f43-fa0b-4494-8350-897119d3dc6e/lessons/3c20697b-fd12-4ac8-afe3-fc8f80b932d4/concepts/bf895442-7584-420f-a9ac-324dc5af1160" </w:instrText>
      </w:r>
      <w:r w:rsidRPr="00D00433">
        <w:rPr>
          <w:rFonts w:ascii="Helvetica" w:eastAsia="Times New Roman" w:hAnsi="Helvetica" w:cs="Times New Roman"/>
          <w:color w:val="4F4F4F"/>
          <w:sz w:val="23"/>
          <w:szCs w:val="23"/>
        </w:rPr>
        <w:fldChar w:fldCharType="separate"/>
      </w:r>
    </w:p>
    <w:p w:rsidR="00D00433" w:rsidRPr="00D00433" w:rsidRDefault="00D00433" w:rsidP="00D00433">
      <w:pPr>
        <w:shd w:val="clear" w:color="auto" w:fill="FFFFFF"/>
        <w:spacing w:line="320" w:lineRule="atLeast"/>
        <w:jc w:val="center"/>
        <w:rPr>
          <w:rFonts w:ascii="Times New Roman" w:eastAsia="Times New Roman" w:hAnsi="Times New Roman" w:cs="Times New Roman"/>
        </w:rPr>
      </w:pPr>
      <w:r w:rsidRPr="00D00433">
        <w:rPr>
          <w:rFonts w:ascii="Helvetica" w:eastAsia="Times New Roman" w:hAnsi="Helvetica" w:cs="Times New Roman"/>
          <w:color w:val="02B3E4"/>
          <w:sz w:val="23"/>
          <w:szCs w:val="23"/>
        </w:rPr>
        <w:lastRenderedPageBreak/>
        <w:fldChar w:fldCharType="begin"/>
      </w:r>
      <w:r w:rsidRPr="00D00433">
        <w:rPr>
          <w:rFonts w:ascii="Helvetica" w:eastAsia="Times New Roman" w:hAnsi="Helvetica" w:cs="Times New Roman"/>
          <w:color w:val="02B3E4"/>
          <w:sz w:val="23"/>
          <w:szCs w:val="23"/>
        </w:rPr>
        <w:instrText xml:space="preserve"> INCLUDEPICTURE "/var/folders/1l/80bgl5gj0z30lxdxs2zrv44r0000gn/T/com.microsoft.Word/WebArchiveCopyPasteTempFiles/fourier-analysis.png" \* MERGEFORMATINET </w:instrText>
      </w:r>
      <w:r w:rsidRPr="00D00433">
        <w:rPr>
          <w:rFonts w:ascii="Helvetica" w:eastAsia="Times New Roman" w:hAnsi="Helvetica" w:cs="Times New Roman"/>
          <w:color w:val="02B3E4"/>
          <w:sz w:val="23"/>
          <w:szCs w:val="23"/>
        </w:rPr>
        <w:fldChar w:fldCharType="separate"/>
      </w:r>
      <w:r w:rsidRPr="00D00433">
        <w:rPr>
          <w:rFonts w:ascii="Helvetica" w:eastAsia="Times New Roman" w:hAnsi="Helvetica" w:cs="Times New Roman"/>
          <w:noProof/>
          <w:color w:val="02B3E4"/>
          <w:sz w:val="23"/>
          <w:szCs w:val="23"/>
        </w:rPr>
        <w:drawing>
          <wp:inline distT="0" distB="0" distL="0" distR="0">
            <wp:extent cx="5943600" cy="2957195"/>
            <wp:effectExtent l="0" t="0" r="0" b="1905"/>
            <wp:docPr id="2" name="Picture 2" descr="/var/folders/1l/80bgl5gj0z30lxdxs2zrv44r0000gn/T/com.microsoft.Word/WebArchiveCopyPasteTempFiles/fourier-analysis.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1l/80bgl5gj0z30lxdxs2zrv44r0000gn/T/com.microsoft.Word/WebArchiveCopyPasteTempFiles/fourier-analysis.png">
                      <a:hlinkClick r:id="rId5"/>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57195"/>
                    </a:xfrm>
                    <a:prstGeom prst="rect">
                      <a:avLst/>
                    </a:prstGeom>
                    <a:noFill/>
                    <a:ln>
                      <a:noFill/>
                    </a:ln>
                  </pic:spPr>
                </pic:pic>
              </a:graphicData>
            </a:graphic>
          </wp:inline>
        </w:drawing>
      </w:r>
      <w:r w:rsidRPr="00D00433">
        <w:rPr>
          <w:rFonts w:ascii="Helvetica" w:eastAsia="Times New Roman" w:hAnsi="Helvetica" w:cs="Times New Roman"/>
          <w:color w:val="02B3E4"/>
          <w:sz w:val="23"/>
          <w:szCs w:val="23"/>
        </w:rPr>
        <w:fldChar w:fldCharType="end"/>
      </w:r>
    </w:p>
    <w:p w:rsidR="00D00433" w:rsidRPr="00D00433" w:rsidRDefault="00D00433" w:rsidP="00D00433">
      <w:pPr>
        <w:shd w:val="clear" w:color="auto" w:fill="FFFFFF"/>
        <w:spacing w:line="320" w:lineRule="atLeast"/>
        <w:rPr>
          <w:rFonts w:ascii="Helvetica" w:eastAsia="Times New Roman" w:hAnsi="Helvetica" w:cs="Times New Roman"/>
          <w:color w:val="4F4F4F"/>
          <w:sz w:val="23"/>
          <w:szCs w:val="23"/>
        </w:rPr>
      </w:pPr>
      <w:r w:rsidRPr="00D00433">
        <w:rPr>
          <w:rFonts w:ascii="Helvetica" w:eastAsia="Times New Roman" w:hAnsi="Helvetica" w:cs="Times New Roman"/>
          <w:color w:val="4F4F4F"/>
          <w:sz w:val="23"/>
          <w:szCs w:val="23"/>
        </w:rPr>
        <w:fldChar w:fldCharType="end"/>
      </w:r>
    </w:p>
    <w:p w:rsidR="00D00433" w:rsidRPr="00D00433" w:rsidRDefault="00D00433" w:rsidP="00D00433">
      <w:pPr>
        <w:shd w:val="clear" w:color="auto" w:fill="FFFFFF"/>
        <w:spacing w:after="225"/>
        <w:rPr>
          <w:rFonts w:ascii="Helvetica" w:eastAsia="Times New Roman" w:hAnsi="Helvetica" w:cs="Times New Roman"/>
          <w:color w:val="4F4F4F"/>
          <w:sz w:val="23"/>
          <w:szCs w:val="23"/>
        </w:rPr>
      </w:pPr>
      <w:r w:rsidRPr="00D00433">
        <w:rPr>
          <w:rFonts w:ascii="Helvetica" w:eastAsia="Times New Roman" w:hAnsi="Helvetica" w:cs="Times New Roman"/>
          <w:color w:val="4F4F4F"/>
          <w:sz w:val="23"/>
          <w:szCs w:val="23"/>
        </w:rPr>
        <w:t>Fourier Analysis is the study decomposing mathematical functions into sums of simpler trigonometric functions. Since sound is comprised of oscillating vibrations, we can use Fourier analysis, and Fourier transforms to decompose an audio signal into component sinusoidal functions at varying frequencies. The following website explains the process:</w:t>
      </w:r>
    </w:p>
    <w:p w:rsidR="00D00433" w:rsidRPr="00D00433" w:rsidRDefault="00DF14B5" w:rsidP="00D00433">
      <w:pPr>
        <w:shd w:val="clear" w:color="auto" w:fill="FFFFFF"/>
        <w:rPr>
          <w:rFonts w:ascii="Helvetica" w:eastAsia="Times New Roman" w:hAnsi="Helvetica" w:cs="Times New Roman"/>
          <w:color w:val="4F4F4F"/>
          <w:sz w:val="23"/>
          <w:szCs w:val="23"/>
        </w:rPr>
      </w:pPr>
      <w:hyperlink r:id="rId11" w:tgtFrame="_blank" w:history="1">
        <w:r w:rsidR="00D00433" w:rsidRPr="00D00433">
          <w:rPr>
            <w:rFonts w:ascii="Helvetica" w:eastAsia="Times New Roman" w:hAnsi="Helvetica" w:cs="Times New Roman"/>
            <w:color w:val="02B3E4"/>
            <w:sz w:val="23"/>
            <w:szCs w:val="23"/>
            <w:u w:val="single"/>
          </w:rPr>
          <w:t xml:space="preserve">Fourier Transforms – the most important tool in </w:t>
        </w:r>
        <w:proofErr w:type="gramStart"/>
        <w:r w:rsidR="00D00433" w:rsidRPr="00D00433">
          <w:rPr>
            <w:rFonts w:ascii="Helvetica" w:eastAsia="Times New Roman" w:hAnsi="Helvetica" w:cs="Times New Roman"/>
            <w:color w:val="02B3E4"/>
            <w:sz w:val="23"/>
            <w:szCs w:val="23"/>
            <w:u w:val="single"/>
          </w:rPr>
          <w:t>mathematics?.</w:t>
        </w:r>
        <w:proofErr w:type="gramEnd"/>
        <w:r w:rsidR="00D00433" w:rsidRPr="00D00433">
          <w:rPr>
            <w:rFonts w:ascii="Helvetica" w:eastAsia="Times New Roman" w:hAnsi="Helvetica" w:cs="Times New Roman"/>
            <w:color w:val="02B3E4"/>
            <w:sz w:val="23"/>
            <w:szCs w:val="23"/>
            <w:u w:val="single"/>
          </w:rPr>
          <w:t xml:space="preserve"> (2014). IB </w:t>
        </w:r>
        <w:proofErr w:type="spellStart"/>
        <w:r w:rsidR="00D00433" w:rsidRPr="00D00433">
          <w:rPr>
            <w:rFonts w:ascii="Helvetica" w:eastAsia="Times New Roman" w:hAnsi="Helvetica" w:cs="Times New Roman"/>
            <w:color w:val="02B3E4"/>
            <w:sz w:val="23"/>
            <w:szCs w:val="23"/>
            <w:u w:val="single"/>
          </w:rPr>
          <w:t>Maths</w:t>
        </w:r>
        <w:proofErr w:type="spellEnd"/>
        <w:r w:rsidR="00D00433" w:rsidRPr="00D00433">
          <w:rPr>
            <w:rFonts w:ascii="Helvetica" w:eastAsia="Times New Roman" w:hAnsi="Helvetica" w:cs="Times New Roman"/>
            <w:color w:val="02B3E4"/>
            <w:sz w:val="23"/>
            <w:szCs w:val="23"/>
            <w:u w:val="single"/>
          </w:rPr>
          <w:t xml:space="preserve"> Resources from British International School Phuket.</w:t>
        </w:r>
        <w:r w:rsidR="00D00433" w:rsidRPr="00D00433">
          <w:rPr>
            <w:rFonts w:ascii="Helvetica" w:eastAsia="Times New Roman" w:hAnsi="Helvetica" w:cs="Times New Roman"/>
            <w:color w:val="02B3E4"/>
            <w:sz w:val="23"/>
            <w:szCs w:val="23"/>
          </w:rPr>
          <w:t> </w:t>
        </w:r>
      </w:hyperlink>
    </w:p>
    <w:p w:rsidR="00D00433" w:rsidRPr="00D00433" w:rsidRDefault="00D00433" w:rsidP="00D00433">
      <w:pPr>
        <w:shd w:val="clear" w:color="auto" w:fill="FFFFFF"/>
        <w:spacing w:before="420" w:line="320" w:lineRule="atLeast"/>
        <w:outlineLvl w:val="2"/>
        <w:rPr>
          <w:rFonts w:ascii="Helvetica" w:eastAsia="Times New Roman" w:hAnsi="Helvetica" w:cs="Times New Roman"/>
          <w:b/>
          <w:bCs/>
          <w:color w:val="2E3D49"/>
          <w:sz w:val="27"/>
          <w:szCs w:val="27"/>
        </w:rPr>
      </w:pPr>
      <w:r w:rsidRPr="00D00433">
        <w:rPr>
          <w:rFonts w:ascii="Helvetica" w:eastAsia="Times New Roman" w:hAnsi="Helvetica" w:cs="Times New Roman"/>
          <w:b/>
          <w:bCs/>
          <w:color w:val="2E3D49"/>
          <w:sz w:val="27"/>
          <w:szCs w:val="27"/>
        </w:rPr>
        <w:t>Spectrograms</w:t>
      </w:r>
    </w:p>
    <w:p w:rsidR="00D00433" w:rsidRPr="00D00433" w:rsidRDefault="00D00433" w:rsidP="00D00433">
      <w:pPr>
        <w:shd w:val="clear" w:color="auto" w:fill="FFFFFF"/>
        <w:spacing w:line="320" w:lineRule="atLeast"/>
        <w:rPr>
          <w:rFonts w:ascii="Times New Roman" w:eastAsia="Times New Roman" w:hAnsi="Times New Roman" w:cs="Times New Roman"/>
          <w:color w:val="02B3E4"/>
          <w:sz w:val="23"/>
          <w:szCs w:val="23"/>
        </w:rPr>
      </w:pPr>
      <w:r w:rsidRPr="00D00433">
        <w:rPr>
          <w:rFonts w:ascii="Helvetica" w:eastAsia="Times New Roman" w:hAnsi="Helvetica" w:cs="Times New Roman"/>
          <w:color w:val="4F4F4F"/>
          <w:sz w:val="23"/>
          <w:szCs w:val="23"/>
        </w:rPr>
        <w:fldChar w:fldCharType="begin"/>
      </w:r>
      <w:r w:rsidRPr="00D00433">
        <w:rPr>
          <w:rFonts w:ascii="Helvetica" w:eastAsia="Times New Roman" w:hAnsi="Helvetica" w:cs="Times New Roman"/>
          <w:color w:val="4F4F4F"/>
          <w:sz w:val="23"/>
          <w:szCs w:val="23"/>
        </w:rPr>
        <w:instrText xml:space="preserve"> HYPERLINK "https://classroom.udacity.com/nanodegrees/nd892/parts/48e073f9-1f1d-441e-b98f-02549c679583/modules/03ef3f43-fa0b-4494-8350-897119d3dc6e/lessons/3c20697b-fd12-4ac8-afe3-fc8f80b932d4/concepts/bf895442-7584-420f-a9ac-324dc5af1160" </w:instrText>
      </w:r>
      <w:r w:rsidRPr="00D00433">
        <w:rPr>
          <w:rFonts w:ascii="Helvetica" w:eastAsia="Times New Roman" w:hAnsi="Helvetica" w:cs="Times New Roman"/>
          <w:color w:val="4F4F4F"/>
          <w:sz w:val="23"/>
          <w:szCs w:val="23"/>
        </w:rPr>
        <w:fldChar w:fldCharType="separate"/>
      </w:r>
    </w:p>
    <w:p w:rsidR="00D00433" w:rsidRPr="00D00433" w:rsidRDefault="00D00433" w:rsidP="00D00433">
      <w:pPr>
        <w:shd w:val="clear" w:color="auto" w:fill="FFFFFF"/>
        <w:spacing w:line="320" w:lineRule="atLeast"/>
        <w:jc w:val="center"/>
        <w:rPr>
          <w:rFonts w:ascii="Times New Roman" w:eastAsia="Times New Roman" w:hAnsi="Times New Roman" w:cs="Times New Roman"/>
        </w:rPr>
      </w:pPr>
      <w:r w:rsidRPr="00D00433">
        <w:rPr>
          <w:rFonts w:ascii="Helvetica" w:eastAsia="Times New Roman" w:hAnsi="Helvetica" w:cs="Times New Roman"/>
          <w:color w:val="02B3E4"/>
          <w:sz w:val="23"/>
          <w:szCs w:val="23"/>
        </w:rPr>
        <w:fldChar w:fldCharType="begin"/>
      </w:r>
      <w:r w:rsidRPr="00D00433">
        <w:rPr>
          <w:rFonts w:ascii="Helvetica" w:eastAsia="Times New Roman" w:hAnsi="Helvetica" w:cs="Times New Roman"/>
          <w:color w:val="02B3E4"/>
          <w:sz w:val="23"/>
          <w:szCs w:val="23"/>
        </w:rPr>
        <w:instrText xml:space="preserve"> INCLUDEPICTURE "/var/folders/1l/80bgl5gj0z30lxdxs2zrv44r0000gn/T/com.microsoft.Word/WebArchiveCopyPasteTempFiles/helloworld-spectrogram.png" \* MERGEFORMATINET </w:instrText>
      </w:r>
      <w:r w:rsidRPr="00D00433">
        <w:rPr>
          <w:rFonts w:ascii="Helvetica" w:eastAsia="Times New Roman" w:hAnsi="Helvetica" w:cs="Times New Roman"/>
          <w:color w:val="02B3E4"/>
          <w:sz w:val="23"/>
          <w:szCs w:val="23"/>
        </w:rPr>
        <w:fldChar w:fldCharType="separate"/>
      </w:r>
      <w:r w:rsidRPr="00D00433">
        <w:rPr>
          <w:rFonts w:ascii="Helvetica" w:eastAsia="Times New Roman" w:hAnsi="Helvetica" w:cs="Times New Roman"/>
          <w:noProof/>
          <w:color w:val="02B3E4"/>
          <w:sz w:val="23"/>
          <w:szCs w:val="23"/>
        </w:rPr>
        <w:drawing>
          <wp:inline distT="0" distB="0" distL="0" distR="0">
            <wp:extent cx="5943600" cy="2757170"/>
            <wp:effectExtent l="0" t="0" r="0" b="0"/>
            <wp:docPr id="1" name="Picture 1" descr="/var/folders/1l/80bgl5gj0z30lxdxs2zrv44r0000gn/T/com.microsoft.Word/WebArchiveCopyPasteTempFiles/helloworld-spectrogram.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1l/80bgl5gj0z30lxdxs2zrv44r0000gn/T/com.microsoft.Word/WebArchiveCopyPasteTempFiles/helloworld-spectrogram.png">
                      <a:hlinkClick r:id="rId5"/>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57170"/>
                    </a:xfrm>
                    <a:prstGeom prst="rect">
                      <a:avLst/>
                    </a:prstGeom>
                    <a:noFill/>
                    <a:ln>
                      <a:noFill/>
                    </a:ln>
                  </pic:spPr>
                </pic:pic>
              </a:graphicData>
            </a:graphic>
          </wp:inline>
        </w:drawing>
      </w:r>
      <w:r w:rsidRPr="00D00433">
        <w:rPr>
          <w:rFonts w:ascii="Helvetica" w:eastAsia="Times New Roman" w:hAnsi="Helvetica" w:cs="Times New Roman"/>
          <w:color w:val="02B3E4"/>
          <w:sz w:val="23"/>
          <w:szCs w:val="23"/>
        </w:rPr>
        <w:fldChar w:fldCharType="end"/>
      </w:r>
    </w:p>
    <w:p w:rsidR="00D00433" w:rsidRPr="00D00433" w:rsidRDefault="00D00433" w:rsidP="00D00433">
      <w:pPr>
        <w:shd w:val="clear" w:color="auto" w:fill="FFFFFF"/>
        <w:spacing w:line="320" w:lineRule="atLeast"/>
        <w:rPr>
          <w:rFonts w:ascii="Helvetica" w:eastAsia="Times New Roman" w:hAnsi="Helvetica" w:cs="Times New Roman"/>
          <w:color w:val="4F4F4F"/>
          <w:sz w:val="23"/>
          <w:szCs w:val="23"/>
        </w:rPr>
      </w:pPr>
      <w:r w:rsidRPr="00D00433">
        <w:rPr>
          <w:rFonts w:ascii="Helvetica" w:eastAsia="Times New Roman" w:hAnsi="Helvetica" w:cs="Times New Roman"/>
          <w:color w:val="4F4F4F"/>
          <w:sz w:val="23"/>
          <w:szCs w:val="23"/>
        </w:rPr>
        <w:fldChar w:fldCharType="end"/>
      </w:r>
    </w:p>
    <w:p w:rsidR="00D00433" w:rsidRPr="00D00433" w:rsidRDefault="00D00433" w:rsidP="00D00433">
      <w:pPr>
        <w:shd w:val="clear" w:color="auto" w:fill="FFFFFF"/>
        <w:spacing w:after="225"/>
        <w:rPr>
          <w:rFonts w:ascii="Helvetica" w:eastAsia="Times New Roman" w:hAnsi="Helvetica" w:cs="Times New Roman"/>
          <w:color w:val="4F4F4F"/>
          <w:sz w:val="23"/>
          <w:szCs w:val="23"/>
        </w:rPr>
      </w:pPr>
      <w:r w:rsidRPr="00D00433">
        <w:rPr>
          <w:rFonts w:ascii="Helvetica" w:eastAsia="Times New Roman" w:hAnsi="Helvetica" w:cs="Times New Roman"/>
          <w:color w:val="4F4F4F"/>
          <w:sz w:val="23"/>
          <w:szCs w:val="23"/>
        </w:rPr>
        <w:lastRenderedPageBreak/>
        <w:t>A spectrogram is the frequency domain representation of the audio signal through time. It's created by splitting the audio signal into component frequencies and plotting them with respect to time. The intensity of color in the spectrogram at any given point indicates the amplitude of the signal. The following reference includes interesting slides showing how sounds in spectrograms can be "read" by experts.</w:t>
      </w:r>
    </w:p>
    <w:p w:rsidR="00D00433" w:rsidRPr="00D00433" w:rsidRDefault="00DF14B5" w:rsidP="00D00433">
      <w:pPr>
        <w:shd w:val="clear" w:color="auto" w:fill="FFFFFF"/>
        <w:rPr>
          <w:rFonts w:ascii="Helvetica" w:eastAsia="Times New Roman" w:hAnsi="Helvetica" w:cs="Times New Roman"/>
          <w:color w:val="4F4F4F"/>
          <w:sz w:val="23"/>
          <w:szCs w:val="23"/>
        </w:rPr>
      </w:pPr>
      <w:hyperlink r:id="rId13" w:tgtFrame="_blank" w:history="1">
        <w:r w:rsidR="00D00433" w:rsidRPr="00D00433">
          <w:rPr>
            <w:rFonts w:ascii="Helvetica" w:eastAsia="Times New Roman" w:hAnsi="Helvetica" w:cs="Times New Roman"/>
            <w:color w:val="02B3E4"/>
            <w:sz w:val="23"/>
            <w:szCs w:val="23"/>
            <w:u w:val="single"/>
          </w:rPr>
          <w:t>Marcus, Mitch. "CIS 391 Artificial Intelligence." Philadelphia (2015). Seas.upenn.edu.</w:t>
        </w:r>
      </w:hyperlink>
    </w:p>
    <w:p w:rsidR="00D00433" w:rsidRPr="00D00433" w:rsidRDefault="00D00433" w:rsidP="00D00433">
      <w:pPr>
        <w:spacing w:before="600" w:after="75" w:line="320" w:lineRule="atLeast"/>
        <w:outlineLvl w:val="0"/>
        <w:rPr>
          <w:rFonts w:ascii="Times New Roman" w:eastAsia="Times New Roman" w:hAnsi="Times New Roman" w:cs="Times New Roman"/>
          <w:b/>
          <w:bCs/>
          <w:color w:val="2E3D49"/>
          <w:kern w:val="36"/>
          <w:sz w:val="36"/>
          <w:szCs w:val="36"/>
        </w:rPr>
      </w:pPr>
      <w:r w:rsidRPr="00D00433">
        <w:rPr>
          <w:rFonts w:ascii="Times New Roman" w:eastAsia="Times New Roman" w:hAnsi="Times New Roman" w:cs="Times New Roman"/>
          <w:b/>
          <w:bCs/>
          <w:color w:val="2E3D49"/>
          <w:kern w:val="36"/>
          <w:sz w:val="36"/>
          <w:szCs w:val="36"/>
        </w:rPr>
        <w:t>References: Feature Extraction</w:t>
      </w:r>
    </w:p>
    <w:p w:rsidR="00D00433" w:rsidRPr="00D00433" w:rsidRDefault="00D00433" w:rsidP="00D00433">
      <w:pPr>
        <w:spacing w:before="420" w:after="75" w:line="320" w:lineRule="atLeast"/>
        <w:outlineLvl w:val="2"/>
        <w:rPr>
          <w:rFonts w:ascii="Times New Roman" w:eastAsia="Times New Roman" w:hAnsi="Times New Roman" w:cs="Times New Roman"/>
          <w:b/>
          <w:bCs/>
          <w:color w:val="2E3D49"/>
          <w:sz w:val="27"/>
          <w:szCs w:val="27"/>
        </w:rPr>
      </w:pPr>
      <w:r w:rsidRPr="00D00433">
        <w:rPr>
          <w:rFonts w:ascii="Times New Roman" w:eastAsia="Times New Roman" w:hAnsi="Times New Roman" w:cs="Times New Roman"/>
          <w:b/>
          <w:bCs/>
          <w:color w:val="2E3D49"/>
          <w:sz w:val="27"/>
          <w:szCs w:val="27"/>
        </w:rPr>
        <w:t>Feature Extraction</w:t>
      </w:r>
    </w:p>
    <w:p w:rsidR="00D00433" w:rsidRPr="00D00433" w:rsidRDefault="00D00433" w:rsidP="00D00433">
      <w:pPr>
        <w:spacing w:after="225"/>
        <w:rPr>
          <w:rFonts w:ascii="Times New Roman" w:eastAsia="Times New Roman" w:hAnsi="Times New Roman" w:cs="Times New Roman"/>
        </w:rPr>
      </w:pPr>
      <w:r w:rsidRPr="00D00433">
        <w:rPr>
          <w:rFonts w:ascii="Times New Roman" w:eastAsia="Times New Roman" w:hAnsi="Times New Roman" w:cs="Times New Roman"/>
        </w:rPr>
        <w:t>A summary of methods used in ASR:</w:t>
      </w:r>
    </w:p>
    <w:p w:rsidR="00D00433" w:rsidRPr="00D00433" w:rsidRDefault="00DF14B5" w:rsidP="00D00433">
      <w:pPr>
        <w:rPr>
          <w:rFonts w:ascii="Times New Roman" w:eastAsia="Times New Roman" w:hAnsi="Times New Roman" w:cs="Times New Roman"/>
        </w:rPr>
      </w:pPr>
      <w:hyperlink r:id="rId14" w:tgtFrame="_blank" w:history="1">
        <w:r w:rsidR="00D00433" w:rsidRPr="00D00433">
          <w:rPr>
            <w:rFonts w:ascii="Times New Roman" w:eastAsia="Times New Roman" w:hAnsi="Times New Roman" w:cs="Times New Roman"/>
            <w:color w:val="02B3E4"/>
            <w:u w:val="single"/>
          </w:rPr>
          <w:t xml:space="preserve">Narang, Shreya, and </w:t>
        </w:r>
        <w:proofErr w:type="spellStart"/>
        <w:r w:rsidR="00D00433" w:rsidRPr="00D00433">
          <w:rPr>
            <w:rFonts w:ascii="Times New Roman" w:eastAsia="Times New Roman" w:hAnsi="Times New Roman" w:cs="Times New Roman"/>
            <w:color w:val="02B3E4"/>
            <w:u w:val="single"/>
          </w:rPr>
          <w:t>Ms</w:t>
        </w:r>
        <w:proofErr w:type="spellEnd"/>
        <w:r w:rsidR="00D00433" w:rsidRPr="00D00433">
          <w:rPr>
            <w:rFonts w:ascii="Times New Roman" w:eastAsia="Times New Roman" w:hAnsi="Times New Roman" w:cs="Times New Roman"/>
            <w:color w:val="02B3E4"/>
            <w:u w:val="single"/>
          </w:rPr>
          <w:t xml:space="preserve"> </w:t>
        </w:r>
        <w:proofErr w:type="spellStart"/>
        <w:r w:rsidR="00D00433" w:rsidRPr="00D00433">
          <w:rPr>
            <w:rFonts w:ascii="Times New Roman" w:eastAsia="Times New Roman" w:hAnsi="Times New Roman" w:cs="Times New Roman"/>
            <w:color w:val="02B3E4"/>
            <w:u w:val="single"/>
          </w:rPr>
          <w:t>Divya</w:t>
        </w:r>
        <w:proofErr w:type="spellEnd"/>
        <w:r w:rsidR="00D00433" w:rsidRPr="00D00433">
          <w:rPr>
            <w:rFonts w:ascii="Times New Roman" w:eastAsia="Times New Roman" w:hAnsi="Times New Roman" w:cs="Times New Roman"/>
            <w:color w:val="02B3E4"/>
            <w:u w:val="single"/>
          </w:rPr>
          <w:t xml:space="preserve"> Gupta. "Speech Feature Extraction Techniques: A Review." International Journal of Computer Science and Mobile Computing 4.3 (2015): 107-114.</w:t>
        </w:r>
      </w:hyperlink>
    </w:p>
    <w:p w:rsidR="00D00433" w:rsidRPr="00D00433" w:rsidRDefault="00D00433" w:rsidP="00D00433">
      <w:pPr>
        <w:spacing w:before="420" w:line="320" w:lineRule="atLeast"/>
        <w:outlineLvl w:val="2"/>
        <w:rPr>
          <w:rFonts w:ascii="Times New Roman" w:eastAsia="Times New Roman" w:hAnsi="Times New Roman" w:cs="Times New Roman"/>
          <w:b/>
          <w:bCs/>
          <w:color w:val="2E3D49"/>
          <w:sz w:val="27"/>
          <w:szCs w:val="27"/>
        </w:rPr>
      </w:pPr>
      <w:r w:rsidRPr="00D00433">
        <w:rPr>
          <w:rFonts w:ascii="Times New Roman" w:eastAsia="Times New Roman" w:hAnsi="Times New Roman" w:cs="Times New Roman"/>
          <w:b/>
          <w:bCs/>
          <w:color w:val="2E3D49"/>
          <w:sz w:val="27"/>
          <w:szCs w:val="27"/>
        </w:rPr>
        <w:t>Mel Scale</w:t>
      </w:r>
    </w:p>
    <w:p w:rsidR="00D00433" w:rsidRPr="00D00433" w:rsidRDefault="00D00433" w:rsidP="00D00433">
      <w:pPr>
        <w:spacing w:line="320" w:lineRule="atLeast"/>
        <w:rPr>
          <w:rFonts w:ascii="Times New Roman" w:eastAsia="Times New Roman" w:hAnsi="Times New Roman" w:cs="Times New Roman"/>
          <w:color w:val="02B3E4"/>
        </w:rPr>
      </w:pPr>
      <w:r w:rsidRPr="00D00433">
        <w:rPr>
          <w:rFonts w:ascii="Times New Roman" w:eastAsia="Times New Roman" w:hAnsi="Times New Roman" w:cs="Times New Roman"/>
        </w:rPr>
        <w:fldChar w:fldCharType="begin"/>
      </w:r>
      <w:r w:rsidRPr="00D00433">
        <w:rPr>
          <w:rFonts w:ascii="Times New Roman" w:eastAsia="Times New Roman" w:hAnsi="Times New Roman" w:cs="Times New Roman"/>
        </w:rPr>
        <w:instrText xml:space="preserve"> HYPERLINK "https://classroom.udacity.com/nanodegrees/nd892/parts/48e073f9-1f1d-441e-b98f-02549c679583/modules/03ef3f43-fa0b-4494-8350-897119d3dc6e/lessons/3c20697b-fd12-4ac8-afe3-fc8f80b932d4/concepts/bf895442-7584-420f-a9ac-324dc5af1160" </w:instrText>
      </w:r>
      <w:r w:rsidRPr="00D00433">
        <w:rPr>
          <w:rFonts w:ascii="Times New Roman" w:eastAsia="Times New Roman" w:hAnsi="Times New Roman" w:cs="Times New Roman"/>
        </w:rPr>
        <w:fldChar w:fldCharType="separate"/>
      </w:r>
    </w:p>
    <w:p w:rsidR="00D00433" w:rsidRPr="00D00433" w:rsidRDefault="00D00433" w:rsidP="00D00433">
      <w:pPr>
        <w:spacing w:line="320" w:lineRule="atLeast"/>
        <w:jc w:val="center"/>
        <w:rPr>
          <w:rFonts w:ascii="Times New Roman" w:eastAsia="Times New Roman" w:hAnsi="Times New Roman" w:cs="Times New Roman"/>
        </w:rPr>
      </w:pPr>
      <w:r w:rsidRPr="00D00433">
        <w:rPr>
          <w:rFonts w:ascii="Times New Roman" w:eastAsia="Times New Roman" w:hAnsi="Times New Roman" w:cs="Times New Roman"/>
          <w:color w:val="02B3E4"/>
        </w:rPr>
        <w:fldChar w:fldCharType="begin"/>
      </w:r>
      <w:r w:rsidRPr="00D00433">
        <w:rPr>
          <w:rFonts w:ascii="Times New Roman" w:eastAsia="Times New Roman" w:hAnsi="Times New Roman" w:cs="Times New Roman"/>
          <w:color w:val="02B3E4"/>
        </w:rPr>
        <w:instrText xml:space="preserve"> INCLUDEPICTURE "/var/folders/1l/80bgl5gj0z30lxdxs2zrv44r0000gn/T/com.microsoft.Word/WebArchiveCopyPasteTempFiles/mel-scale.png" \* MERGEFORMATINET </w:instrText>
      </w:r>
      <w:r w:rsidRPr="00D00433">
        <w:rPr>
          <w:rFonts w:ascii="Times New Roman" w:eastAsia="Times New Roman" w:hAnsi="Times New Roman" w:cs="Times New Roman"/>
          <w:color w:val="02B3E4"/>
        </w:rPr>
        <w:fldChar w:fldCharType="separate"/>
      </w:r>
      <w:r w:rsidRPr="00D00433">
        <w:rPr>
          <w:rFonts w:ascii="Times New Roman" w:eastAsia="Times New Roman" w:hAnsi="Times New Roman" w:cs="Times New Roman"/>
          <w:noProof/>
          <w:color w:val="02B3E4"/>
        </w:rPr>
        <w:drawing>
          <wp:inline distT="0" distB="0" distL="0" distR="0">
            <wp:extent cx="5943600" cy="4381500"/>
            <wp:effectExtent l="0" t="0" r="0" b="0"/>
            <wp:docPr id="7" name="Picture 7" descr="/var/folders/1l/80bgl5gj0z30lxdxs2zrv44r0000gn/T/com.microsoft.Word/WebArchiveCopyPasteTempFiles/mel-scale.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1l/80bgl5gj0z30lxdxs2zrv44r0000gn/T/com.microsoft.Word/WebArchiveCopyPasteTempFiles/mel-scale.png">
                      <a:hlinkClick r:id="rId5"/>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inline>
        </w:drawing>
      </w:r>
      <w:r w:rsidRPr="00D00433">
        <w:rPr>
          <w:rFonts w:ascii="Times New Roman" w:eastAsia="Times New Roman" w:hAnsi="Times New Roman" w:cs="Times New Roman"/>
          <w:color w:val="02B3E4"/>
        </w:rPr>
        <w:fldChar w:fldCharType="end"/>
      </w:r>
    </w:p>
    <w:p w:rsidR="00D00433" w:rsidRPr="00D00433" w:rsidRDefault="00D00433" w:rsidP="00D00433">
      <w:pPr>
        <w:spacing w:line="320" w:lineRule="atLeast"/>
        <w:rPr>
          <w:rFonts w:ascii="Times New Roman" w:eastAsia="Times New Roman" w:hAnsi="Times New Roman" w:cs="Times New Roman"/>
        </w:rPr>
      </w:pPr>
      <w:r w:rsidRPr="00D00433">
        <w:rPr>
          <w:rFonts w:ascii="Times New Roman" w:eastAsia="Times New Roman" w:hAnsi="Times New Roman" w:cs="Times New Roman"/>
        </w:rPr>
        <w:lastRenderedPageBreak/>
        <w:fldChar w:fldCharType="end"/>
      </w:r>
    </w:p>
    <w:p w:rsidR="00D00433" w:rsidRPr="00D00433" w:rsidRDefault="00D00433" w:rsidP="00D00433">
      <w:pPr>
        <w:rPr>
          <w:rFonts w:ascii="Times New Roman" w:eastAsia="Times New Roman" w:hAnsi="Times New Roman" w:cs="Times New Roman"/>
        </w:rPr>
      </w:pPr>
      <w:r w:rsidRPr="00D00433">
        <w:rPr>
          <w:rFonts w:ascii="Times New Roman" w:eastAsia="Times New Roman" w:hAnsi="Times New Roman" w:cs="Times New Roman"/>
        </w:rPr>
        <w:t>The Mel Scale was developed in 1937 and is based on human studies of pitch perception. At lower pitches (frequencies), humans can distinguish pitches better. Read more about it in </w:t>
      </w:r>
      <w:hyperlink r:id="rId16" w:tgtFrame="_blank" w:history="1">
        <w:r w:rsidRPr="00D00433">
          <w:rPr>
            <w:rFonts w:ascii="Times New Roman" w:eastAsia="Times New Roman" w:hAnsi="Times New Roman" w:cs="Times New Roman"/>
            <w:color w:val="02B3E4"/>
            <w:u w:val="single"/>
          </w:rPr>
          <w:t>Wikipedia</w:t>
        </w:r>
      </w:hyperlink>
    </w:p>
    <w:p w:rsidR="00D00433" w:rsidRPr="00D00433" w:rsidRDefault="00D00433" w:rsidP="00D00433">
      <w:pPr>
        <w:spacing w:before="420" w:line="320" w:lineRule="atLeast"/>
        <w:outlineLvl w:val="2"/>
        <w:rPr>
          <w:rFonts w:ascii="Times New Roman" w:eastAsia="Times New Roman" w:hAnsi="Times New Roman" w:cs="Times New Roman"/>
          <w:b/>
          <w:bCs/>
          <w:color w:val="2E3D49"/>
          <w:sz w:val="27"/>
          <w:szCs w:val="27"/>
        </w:rPr>
      </w:pPr>
      <w:r w:rsidRPr="00D00433">
        <w:rPr>
          <w:rFonts w:ascii="Times New Roman" w:eastAsia="Times New Roman" w:hAnsi="Times New Roman" w:cs="Times New Roman"/>
          <w:b/>
          <w:bCs/>
          <w:color w:val="2E3D49"/>
          <w:sz w:val="27"/>
          <w:szCs w:val="27"/>
        </w:rPr>
        <w:t>The Source/Filter Model</w:t>
      </w:r>
    </w:p>
    <w:p w:rsidR="00D00433" w:rsidRPr="00D00433" w:rsidRDefault="00D00433" w:rsidP="00D00433">
      <w:pPr>
        <w:spacing w:line="320" w:lineRule="atLeast"/>
        <w:rPr>
          <w:rFonts w:ascii="Times New Roman" w:eastAsia="Times New Roman" w:hAnsi="Times New Roman" w:cs="Times New Roman"/>
          <w:color w:val="02B3E4"/>
        </w:rPr>
      </w:pPr>
      <w:r w:rsidRPr="00D00433">
        <w:rPr>
          <w:rFonts w:ascii="Times New Roman" w:eastAsia="Times New Roman" w:hAnsi="Times New Roman" w:cs="Times New Roman"/>
        </w:rPr>
        <w:fldChar w:fldCharType="begin"/>
      </w:r>
      <w:r w:rsidRPr="00D00433">
        <w:rPr>
          <w:rFonts w:ascii="Times New Roman" w:eastAsia="Times New Roman" w:hAnsi="Times New Roman" w:cs="Times New Roman"/>
        </w:rPr>
        <w:instrText xml:space="preserve"> HYPERLINK "https://classroom.udacity.com/nanodegrees/nd892/parts/48e073f9-1f1d-441e-b98f-02549c679583/modules/03ef3f43-fa0b-4494-8350-897119d3dc6e/lessons/3c20697b-fd12-4ac8-afe3-fc8f80b932d4/concepts/bf895442-7584-420f-a9ac-324dc5af1160" </w:instrText>
      </w:r>
      <w:r w:rsidRPr="00D00433">
        <w:rPr>
          <w:rFonts w:ascii="Times New Roman" w:eastAsia="Times New Roman" w:hAnsi="Times New Roman" w:cs="Times New Roman"/>
        </w:rPr>
        <w:fldChar w:fldCharType="separate"/>
      </w:r>
    </w:p>
    <w:p w:rsidR="00D00433" w:rsidRPr="00D00433" w:rsidRDefault="00D00433" w:rsidP="00D00433">
      <w:pPr>
        <w:spacing w:line="320" w:lineRule="atLeast"/>
        <w:jc w:val="center"/>
        <w:rPr>
          <w:rFonts w:ascii="Times New Roman" w:eastAsia="Times New Roman" w:hAnsi="Times New Roman" w:cs="Times New Roman"/>
        </w:rPr>
      </w:pPr>
      <w:r w:rsidRPr="00D00433">
        <w:rPr>
          <w:rFonts w:ascii="Times New Roman" w:eastAsia="Times New Roman" w:hAnsi="Times New Roman" w:cs="Times New Roman"/>
          <w:color w:val="02B3E4"/>
        </w:rPr>
        <w:fldChar w:fldCharType="begin"/>
      </w:r>
      <w:r w:rsidRPr="00D00433">
        <w:rPr>
          <w:rFonts w:ascii="Times New Roman" w:eastAsia="Times New Roman" w:hAnsi="Times New Roman" w:cs="Times New Roman"/>
          <w:color w:val="02B3E4"/>
        </w:rPr>
        <w:instrText xml:space="preserve"> INCLUDEPICTURE "/var/folders/1l/80bgl5gj0z30lxdxs2zrv44r0000gn/T/com.microsoft.Word/WebArchiveCopyPasteTempFiles/source-filter-model.png" \* MERGEFORMATINET </w:instrText>
      </w:r>
      <w:r w:rsidRPr="00D00433">
        <w:rPr>
          <w:rFonts w:ascii="Times New Roman" w:eastAsia="Times New Roman" w:hAnsi="Times New Roman" w:cs="Times New Roman"/>
          <w:color w:val="02B3E4"/>
        </w:rPr>
        <w:fldChar w:fldCharType="separate"/>
      </w:r>
      <w:r w:rsidRPr="00D00433">
        <w:rPr>
          <w:rFonts w:ascii="Times New Roman" w:eastAsia="Times New Roman" w:hAnsi="Times New Roman" w:cs="Times New Roman"/>
          <w:noProof/>
          <w:color w:val="02B3E4"/>
        </w:rPr>
        <w:drawing>
          <wp:inline distT="0" distB="0" distL="0" distR="0">
            <wp:extent cx="5943600" cy="3629660"/>
            <wp:effectExtent l="0" t="0" r="0" b="2540"/>
            <wp:docPr id="6" name="Picture 6" descr="/var/folders/1l/80bgl5gj0z30lxdxs2zrv44r0000gn/T/com.microsoft.Word/WebArchiveCopyPasteTempFiles/source-filter-model.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r/folders/1l/80bgl5gj0z30lxdxs2zrv44r0000gn/T/com.microsoft.Word/WebArchiveCopyPasteTempFiles/source-filter-model.png">
                      <a:hlinkClick r:id="rId5"/>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629660"/>
                    </a:xfrm>
                    <a:prstGeom prst="rect">
                      <a:avLst/>
                    </a:prstGeom>
                    <a:noFill/>
                    <a:ln>
                      <a:noFill/>
                    </a:ln>
                  </pic:spPr>
                </pic:pic>
              </a:graphicData>
            </a:graphic>
          </wp:inline>
        </w:drawing>
      </w:r>
      <w:r w:rsidRPr="00D00433">
        <w:rPr>
          <w:rFonts w:ascii="Times New Roman" w:eastAsia="Times New Roman" w:hAnsi="Times New Roman" w:cs="Times New Roman"/>
          <w:color w:val="02B3E4"/>
        </w:rPr>
        <w:fldChar w:fldCharType="end"/>
      </w:r>
    </w:p>
    <w:p w:rsidR="00D00433" w:rsidRPr="00D00433" w:rsidRDefault="00D00433" w:rsidP="00D00433">
      <w:pPr>
        <w:spacing w:line="320" w:lineRule="atLeast"/>
        <w:rPr>
          <w:rFonts w:ascii="Times New Roman" w:eastAsia="Times New Roman" w:hAnsi="Times New Roman" w:cs="Times New Roman"/>
        </w:rPr>
      </w:pPr>
      <w:r w:rsidRPr="00D00433">
        <w:rPr>
          <w:rFonts w:ascii="Times New Roman" w:eastAsia="Times New Roman" w:hAnsi="Times New Roman" w:cs="Times New Roman"/>
        </w:rPr>
        <w:fldChar w:fldCharType="end"/>
      </w:r>
    </w:p>
    <w:p w:rsidR="00D00433" w:rsidRPr="00D00433" w:rsidRDefault="00D00433" w:rsidP="00D00433">
      <w:pPr>
        <w:spacing w:after="225"/>
        <w:rPr>
          <w:rFonts w:ascii="Times New Roman" w:eastAsia="Times New Roman" w:hAnsi="Times New Roman" w:cs="Times New Roman"/>
        </w:rPr>
      </w:pPr>
      <w:r w:rsidRPr="00D00433">
        <w:rPr>
          <w:rFonts w:ascii="Times New Roman" w:eastAsia="Times New Roman" w:hAnsi="Times New Roman" w:cs="Times New Roman"/>
        </w:rPr>
        <w:t xml:space="preserve">The source/filter model holds that the "source" of voices speech is dependent upon the vibrations initiated in the vocal box, and is unique to the speaker, while the "filter" is the articulation of the words in the forward part of the voice tract. The two can be separated through </w:t>
      </w:r>
      <w:proofErr w:type="spellStart"/>
      <w:r w:rsidRPr="00D00433">
        <w:rPr>
          <w:rFonts w:ascii="Times New Roman" w:eastAsia="Times New Roman" w:hAnsi="Times New Roman" w:cs="Times New Roman"/>
        </w:rPr>
        <w:t>Cepstrum</w:t>
      </w:r>
      <w:proofErr w:type="spellEnd"/>
      <w:r w:rsidRPr="00D00433">
        <w:rPr>
          <w:rFonts w:ascii="Times New Roman" w:eastAsia="Times New Roman" w:hAnsi="Times New Roman" w:cs="Times New Roman"/>
        </w:rPr>
        <w:t xml:space="preserve"> Analysis. A detailed explanation of the Source/Filter model for speech can be found at:</w:t>
      </w:r>
    </w:p>
    <w:p w:rsidR="00D00433" w:rsidRPr="00D00433" w:rsidRDefault="00DF14B5" w:rsidP="00D00433">
      <w:pPr>
        <w:rPr>
          <w:rFonts w:ascii="Times New Roman" w:eastAsia="Times New Roman" w:hAnsi="Times New Roman" w:cs="Times New Roman"/>
        </w:rPr>
      </w:pPr>
      <w:hyperlink r:id="rId18" w:anchor="d0e1094" w:tgtFrame="_blank" w:history="1">
        <w:r w:rsidR="00D00433" w:rsidRPr="00D00433">
          <w:rPr>
            <w:rFonts w:ascii="Times New Roman" w:eastAsia="Times New Roman" w:hAnsi="Times New Roman" w:cs="Times New Roman"/>
            <w:color w:val="02B3E4"/>
            <w:u w:val="single"/>
          </w:rPr>
          <w:t>Cassidy, Steve. "Speech recognition." Sydney Australia (2002): Chapter 7.</w:t>
        </w:r>
      </w:hyperlink>
    </w:p>
    <w:p w:rsidR="00D00433" w:rsidRPr="00D00433" w:rsidRDefault="00D00433" w:rsidP="00D00433">
      <w:pPr>
        <w:spacing w:before="420" w:after="75" w:line="320" w:lineRule="atLeast"/>
        <w:outlineLvl w:val="2"/>
        <w:rPr>
          <w:rFonts w:ascii="Times New Roman" w:eastAsia="Times New Roman" w:hAnsi="Times New Roman" w:cs="Times New Roman"/>
          <w:b/>
          <w:bCs/>
          <w:color w:val="2E3D49"/>
          <w:sz w:val="27"/>
          <w:szCs w:val="27"/>
        </w:rPr>
      </w:pPr>
      <w:r w:rsidRPr="00D00433">
        <w:rPr>
          <w:rFonts w:ascii="Times New Roman" w:eastAsia="Times New Roman" w:hAnsi="Times New Roman" w:cs="Times New Roman"/>
          <w:b/>
          <w:bCs/>
          <w:color w:val="2E3D49"/>
          <w:sz w:val="27"/>
          <w:szCs w:val="27"/>
        </w:rPr>
        <w:t>Cepstral Analysis</w:t>
      </w:r>
    </w:p>
    <w:p w:rsidR="00D00433" w:rsidRPr="00D00433" w:rsidRDefault="00D00433" w:rsidP="00D00433">
      <w:pPr>
        <w:rPr>
          <w:rFonts w:ascii="Times New Roman" w:eastAsia="Times New Roman" w:hAnsi="Times New Roman" w:cs="Times New Roman"/>
          <w:sz w:val="42"/>
          <w:szCs w:val="42"/>
        </w:rPr>
      </w:pPr>
      <w:r w:rsidRPr="00D00433">
        <w:rPr>
          <w:rFonts w:ascii="Times New Roman" w:eastAsia="Times New Roman" w:hAnsi="Times New Roman" w:cs="Times New Roman"/>
        </w:rPr>
        <w:t>The source/filter model motivates Cepstral Analysis. The intuition is that the "source" </w:t>
      </w:r>
      <w:r w:rsidRPr="00D00433">
        <w:rPr>
          <w:rFonts w:ascii="Times New Roman" w:eastAsia="Times New Roman" w:hAnsi="Times New Roman" w:cs="Times New Roman"/>
          <w:sz w:val="29"/>
          <w:szCs w:val="29"/>
          <w:bdr w:val="none" w:sz="0" w:space="0" w:color="auto" w:frame="1"/>
        </w:rPr>
        <w:t>e(n)</w:t>
      </w:r>
      <w:r w:rsidRPr="00D00433">
        <w:rPr>
          <w:rFonts w:ascii="KaTeX_Math" w:eastAsia="Times New Roman" w:hAnsi="KaTeX_Math" w:cs="Times New Roman"/>
          <w:i/>
          <w:iCs/>
          <w:sz w:val="29"/>
          <w:szCs w:val="29"/>
          <w:bdr w:val="none" w:sz="0" w:space="0" w:color="auto" w:frame="1"/>
        </w:rPr>
        <w:t>e</w:t>
      </w:r>
      <w:r w:rsidRPr="00D00433">
        <w:rPr>
          <w:rFonts w:ascii="Times New Roman" w:eastAsia="Times New Roman" w:hAnsi="Times New Roman" w:cs="Times New Roman"/>
          <w:sz w:val="29"/>
          <w:szCs w:val="29"/>
          <w:bdr w:val="none" w:sz="0" w:space="0" w:color="auto" w:frame="1"/>
        </w:rPr>
        <w:t>(</w:t>
      </w:r>
      <w:r w:rsidRPr="00D00433">
        <w:rPr>
          <w:rFonts w:ascii="KaTeX_Math" w:eastAsia="Times New Roman" w:hAnsi="KaTeX_Math" w:cs="Times New Roman"/>
          <w:i/>
          <w:iCs/>
          <w:sz w:val="29"/>
          <w:szCs w:val="29"/>
          <w:bdr w:val="none" w:sz="0" w:space="0" w:color="auto" w:frame="1"/>
        </w:rPr>
        <w:t>n</w:t>
      </w:r>
      <w:r w:rsidRPr="00D00433">
        <w:rPr>
          <w:rFonts w:ascii="Times New Roman" w:eastAsia="Times New Roman" w:hAnsi="Times New Roman" w:cs="Times New Roman"/>
          <w:sz w:val="29"/>
          <w:szCs w:val="29"/>
          <w:bdr w:val="none" w:sz="0" w:space="0" w:color="auto" w:frame="1"/>
        </w:rPr>
        <w:t>)</w:t>
      </w:r>
      <w:r w:rsidRPr="00D00433">
        <w:rPr>
          <w:rFonts w:ascii="Times New Roman" w:eastAsia="Times New Roman" w:hAnsi="Times New Roman" w:cs="Times New Roman"/>
          <w:sz w:val="29"/>
          <w:szCs w:val="29"/>
        </w:rPr>
        <w:t> is multiplied by the "filter" </w:t>
      </w:r>
      <w:r w:rsidRPr="00D00433">
        <w:rPr>
          <w:rFonts w:ascii="Times New Roman" w:eastAsia="Times New Roman" w:hAnsi="Times New Roman" w:cs="Times New Roman"/>
          <w:sz w:val="35"/>
          <w:szCs w:val="35"/>
          <w:bdr w:val="none" w:sz="0" w:space="0" w:color="auto" w:frame="1"/>
        </w:rPr>
        <w:t>h(n)</w:t>
      </w:r>
      <w:r w:rsidRPr="00D00433">
        <w:rPr>
          <w:rFonts w:ascii="KaTeX_Math" w:eastAsia="Times New Roman" w:hAnsi="KaTeX_Math" w:cs="Times New Roman"/>
          <w:i/>
          <w:iCs/>
          <w:sz w:val="35"/>
          <w:szCs w:val="35"/>
          <w:bdr w:val="none" w:sz="0" w:space="0" w:color="auto" w:frame="1"/>
        </w:rPr>
        <w:t>h</w:t>
      </w:r>
      <w:r w:rsidRPr="00D00433">
        <w:rPr>
          <w:rFonts w:ascii="Times New Roman" w:eastAsia="Times New Roman" w:hAnsi="Times New Roman" w:cs="Times New Roman"/>
          <w:sz w:val="35"/>
          <w:szCs w:val="35"/>
          <w:bdr w:val="none" w:sz="0" w:space="0" w:color="auto" w:frame="1"/>
        </w:rPr>
        <w:t>(</w:t>
      </w:r>
      <w:r w:rsidRPr="00D00433">
        <w:rPr>
          <w:rFonts w:ascii="KaTeX_Math" w:eastAsia="Times New Roman" w:hAnsi="KaTeX_Math" w:cs="Times New Roman"/>
          <w:i/>
          <w:iCs/>
          <w:sz w:val="35"/>
          <w:szCs w:val="35"/>
          <w:bdr w:val="none" w:sz="0" w:space="0" w:color="auto" w:frame="1"/>
        </w:rPr>
        <w:t>n</w:t>
      </w:r>
      <w:r w:rsidRPr="00D00433">
        <w:rPr>
          <w:rFonts w:ascii="Times New Roman" w:eastAsia="Times New Roman" w:hAnsi="Times New Roman" w:cs="Times New Roman"/>
          <w:sz w:val="35"/>
          <w:szCs w:val="35"/>
          <w:bdr w:val="none" w:sz="0" w:space="0" w:color="auto" w:frame="1"/>
        </w:rPr>
        <w:t>)</w:t>
      </w:r>
      <w:r w:rsidRPr="00D00433">
        <w:rPr>
          <w:rFonts w:ascii="Times New Roman" w:eastAsia="Times New Roman" w:hAnsi="Times New Roman" w:cs="Times New Roman"/>
          <w:sz w:val="35"/>
          <w:szCs w:val="35"/>
        </w:rPr>
        <w:t> to form the signal, </w:t>
      </w:r>
      <w:r w:rsidRPr="00D00433">
        <w:rPr>
          <w:rFonts w:ascii="Times New Roman" w:eastAsia="Times New Roman" w:hAnsi="Times New Roman" w:cs="Times New Roman"/>
          <w:sz w:val="42"/>
          <w:szCs w:val="42"/>
          <w:bdr w:val="none" w:sz="0" w:space="0" w:color="auto" w:frame="1"/>
        </w:rPr>
        <w:t>s(n)</w:t>
      </w:r>
      <w:r w:rsidRPr="00D00433">
        <w:rPr>
          <w:rFonts w:ascii="KaTeX_Math" w:eastAsia="Times New Roman" w:hAnsi="KaTeX_Math" w:cs="Times New Roman"/>
          <w:i/>
          <w:iCs/>
          <w:sz w:val="42"/>
          <w:szCs w:val="42"/>
          <w:bdr w:val="none" w:sz="0" w:space="0" w:color="auto" w:frame="1"/>
        </w:rPr>
        <w:t>s</w:t>
      </w:r>
      <w:r w:rsidRPr="00D00433">
        <w:rPr>
          <w:rFonts w:ascii="Times New Roman" w:eastAsia="Times New Roman" w:hAnsi="Times New Roman" w:cs="Times New Roman"/>
          <w:sz w:val="42"/>
          <w:szCs w:val="42"/>
          <w:bdr w:val="none" w:sz="0" w:space="0" w:color="auto" w:frame="1"/>
        </w:rPr>
        <w:t>(</w:t>
      </w:r>
      <w:r w:rsidRPr="00D00433">
        <w:rPr>
          <w:rFonts w:ascii="KaTeX_Math" w:eastAsia="Times New Roman" w:hAnsi="KaTeX_Math" w:cs="Times New Roman"/>
          <w:i/>
          <w:iCs/>
          <w:sz w:val="42"/>
          <w:szCs w:val="42"/>
          <w:bdr w:val="none" w:sz="0" w:space="0" w:color="auto" w:frame="1"/>
        </w:rPr>
        <w:t>n</w:t>
      </w:r>
      <w:r w:rsidRPr="00D00433">
        <w:rPr>
          <w:rFonts w:ascii="Times New Roman" w:eastAsia="Times New Roman" w:hAnsi="Times New Roman" w:cs="Times New Roman"/>
          <w:sz w:val="42"/>
          <w:szCs w:val="42"/>
          <w:bdr w:val="none" w:sz="0" w:space="0" w:color="auto" w:frame="1"/>
        </w:rPr>
        <w:t>)</w:t>
      </w:r>
      <w:r w:rsidRPr="00D00433">
        <w:rPr>
          <w:rFonts w:ascii="Times New Roman" w:eastAsia="Times New Roman" w:hAnsi="Times New Roman" w:cs="Times New Roman"/>
          <w:sz w:val="42"/>
          <w:szCs w:val="42"/>
        </w:rPr>
        <w:t>:</w:t>
      </w:r>
    </w:p>
    <w:p w:rsidR="00D00433" w:rsidRPr="00D00433" w:rsidRDefault="00D00433" w:rsidP="00D00433">
      <w:pPr>
        <w:rPr>
          <w:rFonts w:ascii="Times New Roman" w:eastAsia="Times New Roman" w:hAnsi="Times New Roman" w:cs="Times New Roman"/>
          <w:sz w:val="51"/>
          <w:szCs w:val="51"/>
        </w:rPr>
      </w:pPr>
      <w:r w:rsidRPr="00D00433">
        <w:rPr>
          <w:rFonts w:ascii="Times New Roman" w:eastAsia="Times New Roman" w:hAnsi="Times New Roman" w:cs="Times New Roman"/>
          <w:sz w:val="51"/>
          <w:szCs w:val="51"/>
          <w:bdr w:val="none" w:sz="0" w:space="0" w:color="auto" w:frame="1"/>
        </w:rPr>
        <w:t>s(n)=e(n)×h(n)</w:t>
      </w:r>
      <w:r w:rsidRPr="00D00433">
        <w:rPr>
          <w:rFonts w:ascii="KaTeX_Math" w:eastAsia="Times New Roman" w:hAnsi="KaTeX_Math" w:cs="Times New Roman"/>
          <w:i/>
          <w:iCs/>
          <w:sz w:val="51"/>
          <w:szCs w:val="51"/>
          <w:bdr w:val="none" w:sz="0" w:space="0" w:color="auto" w:frame="1"/>
        </w:rPr>
        <w:t>s</w:t>
      </w:r>
      <w:r w:rsidRPr="00D00433">
        <w:rPr>
          <w:rFonts w:ascii="Times New Roman" w:eastAsia="Times New Roman" w:hAnsi="Times New Roman" w:cs="Times New Roman"/>
          <w:sz w:val="51"/>
          <w:szCs w:val="51"/>
          <w:bdr w:val="none" w:sz="0" w:space="0" w:color="auto" w:frame="1"/>
        </w:rPr>
        <w:t>(</w:t>
      </w:r>
      <w:r w:rsidRPr="00D00433">
        <w:rPr>
          <w:rFonts w:ascii="KaTeX_Math" w:eastAsia="Times New Roman" w:hAnsi="KaTeX_Math" w:cs="Times New Roman"/>
          <w:i/>
          <w:iCs/>
          <w:sz w:val="51"/>
          <w:szCs w:val="51"/>
          <w:bdr w:val="none" w:sz="0" w:space="0" w:color="auto" w:frame="1"/>
        </w:rPr>
        <w:t>n</w:t>
      </w:r>
      <w:r w:rsidRPr="00D00433">
        <w:rPr>
          <w:rFonts w:ascii="Times New Roman" w:eastAsia="Times New Roman" w:hAnsi="Times New Roman" w:cs="Times New Roman"/>
          <w:sz w:val="51"/>
          <w:szCs w:val="51"/>
          <w:bdr w:val="none" w:sz="0" w:space="0" w:color="auto" w:frame="1"/>
        </w:rPr>
        <w:t>)=</w:t>
      </w:r>
      <w:r w:rsidRPr="00D00433">
        <w:rPr>
          <w:rFonts w:ascii="KaTeX_Math" w:eastAsia="Times New Roman" w:hAnsi="KaTeX_Math" w:cs="Times New Roman"/>
          <w:i/>
          <w:iCs/>
          <w:sz w:val="51"/>
          <w:szCs w:val="51"/>
          <w:bdr w:val="none" w:sz="0" w:space="0" w:color="auto" w:frame="1"/>
        </w:rPr>
        <w:t>e</w:t>
      </w:r>
      <w:r w:rsidRPr="00D00433">
        <w:rPr>
          <w:rFonts w:ascii="Times New Roman" w:eastAsia="Times New Roman" w:hAnsi="Times New Roman" w:cs="Times New Roman"/>
          <w:sz w:val="51"/>
          <w:szCs w:val="51"/>
          <w:bdr w:val="none" w:sz="0" w:space="0" w:color="auto" w:frame="1"/>
        </w:rPr>
        <w:t>(</w:t>
      </w:r>
      <w:r w:rsidRPr="00D00433">
        <w:rPr>
          <w:rFonts w:ascii="KaTeX_Math" w:eastAsia="Times New Roman" w:hAnsi="KaTeX_Math" w:cs="Times New Roman"/>
          <w:i/>
          <w:iCs/>
          <w:sz w:val="51"/>
          <w:szCs w:val="51"/>
          <w:bdr w:val="none" w:sz="0" w:space="0" w:color="auto" w:frame="1"/>
        </w:rPr>
        <w:t>n</w:t>
      </w:r>
      <w:r w:rsidRPr="00D00433">
        <w:rPr>
          <w:rFonts w:ascii="Times New Roman" w:eastAsia="Times New Roman" w:hAnsi="Times New Roman" w:cs="Times New Roman"/>
          <w:sz w:val="51"/>
          <w:szCs w:val="51"/>
          <w:bdr w:val="none" w:sz="0" w:space="0" w:color="auto" w:frame="1"/>
        </w:rPr>
        <w:t>)×</w:t>
      </w:r>
      <w:r w:rsidRPr="00D00433">
        <w:rPr>
          <w:rFonts w:ascii="KaTeX_Math" w:eastAsia="Times New Roman" w:hAnsi="KaTeX_Math" w:cs="Times New Roman"/>
          <w:i/>
          <w:iCs/>
          <w:sz w:val="51"/>
          <w:szCs w:val="51"/>
          <w:bdr w:val="none" w:sz="0" w:space="0" w:color="auto" w:frame="1"/>
        </w:rPr>
        <w:t>h</w:t>
      </w:r>
      <w:r w:rsidRPr="00D00433">
        <w:rPr>
          <w:rFonts w:ascii="Times New Roman" w:eastAsia="Times New Roman" w:hAnsi="Times New Roman" w:cs="Times New Roman"/>
          <w:sz w:val="51"/>
          <w:szCs w:val="51"/>
          <w:bdr w:val="none" w:sz="0" w:space="0" w:color="auto" w:frame="1"/>
        </w:rPr>
        <w:t>(</w:t>
      </w:r>
      <w:r w:rsidRPr="00D00433">
        <w:rPr>
          <w:rFonts w:ascii="KaTeX_Math" w:eastAsia="Times New Roman" w:hAnsi="KaTeX_Math" w:cs="Times New Roman"/>
          <w:i/>
          <w:iCs/>
          <w:sz w:val="51"/>
          <w:szCs w:val="51"/>
          <w:bdr w:val="none" w:sz="0" w:space="0" w:color="auto" w:frame="1"/>
        </w:rPr>
        <w:t>n</w:t>
      </w:r>
      <w:r w:rsidRPr="00D00433">
        <w:rPr>
          <w:rFonts w:ascii="Times New Roman" w:eastAsia="Times New Roman" w:hAnsi="Times New Roman" w:cs="Times New Roman"/>
          <w:sz w:val="51"/>
          <w:szCs w:val="51"/>
          <w:bdr w:val="none" w:sz="0" w:space="0" w:color="auto" w:frame="1"/>
        </w:rPr>
        <w:t>)</w:t>
      </w:r>
    </w:p>
    <w:p w:rsidR="00D00433" w:rsidRPr="00D00433" w:rsidRDefault="00D00433" w:rsidP="00D00433">
      <w:pPr>
        <w:spacing w:after="225"/>
        <w:rPr>
          <w:rFonts w:ascii="Times New Roman" w:eastAsia="Times New Roman" w:hAnsi="Times New Roman" w:cs="Times New Roman"/>
        </w:rPr>
      </w:pPr>
      <w:r w:rsidRPr="00D00433">
        <w:rPr>
          <w:rFonts w:ascii="Times New Roman" w:eastAsia="Times New Roman" w:hAnsi="Times New Roman" w:cs="Times New Roman"/>
          <w:sz w:val="51"/>
          <w:szCs w:val="51"/>
        </w:rPr>
        <w:lastRenderedPageBreak/>
        <w:t>This signal can be converted to the frequency domain through a discrete Fourier transform, or DFT (can use the FFT algorithm):</w:t>
      </w:r>
    </w:p>
    <w:p w:rsidR="00D00433" w:rsidRPr="00D00433" w:rsidRDefault="00D00433" w:rsidP="00D00433">
      <w:pPr>
        <w:rPr>
          <w:rFonts w:ascii="Times New Roman" w:eastAsia="Times New Roman" w:hAnsi="Times New Roman" w:cs="Times New Roman"/>
          <w:sz w:val="62"/>
          <w:szCs w:val="62"/>
        </w:rPr>
      </w:pPr>
      <w:r w:rsidRPr="00D00433">
        <w:rPr>
          <w:rFonts w:ascii="Cambria Math" w:eastAsia="Times New Roman" w:hAnsi="Cambria Math" w:cs="Cambria Math"/>
          <w:sz w:val="62"/>
          <w:szCs w:val="62"/>
          <w:bdr w:val="none" w:sz="0" w:space="0" w:color="auto" w:frame="1"/>
        </w:rPr>
        <w:t>∣</w:t>
      </w:r>
      <w:r w:rsidRPr="00D00433">
        <w:rPr>
          <w:rFonts w:ascii="Times New Roman" w:eastAsia="Times New Roman" w:hAnsi="Times New Roman" w:cs="Times New Roman"/>
          <w:sz w:val="62"/>
          <w:szCs w:val="62"/>
          <w:bdr w:val="none" w:sz="0" w:space="0" w:color="auto" w:frame="1"/>
        </w:rPr>
        <w:t>S(ω)</w:t>
      </w:r>
      <w:r w:rsidRPr="00D00433">
        <w:rPr>
          <w:rFonts w:ascii="Cambria Math" w:eastAsia="Times New Roman" w:hAnsi="Cambria Math" w:cs="Cambria Math"/>
          <w:sz w:val="62"/>
          <w:szCs w:val="62"/>
          <w:bdr w:val="none" w:sz="0" w:space="0" w:color="auto" w:frame="1"/>
        </w:rPr>
        <w:t>∣</w:t>
      </w:r>
      <w:r w:rsidRPr="00D00433">
        <w:rPr>
          <w:rFonts w:ascii="Times New Roman" w:eastAsia="Times New Roman" w:hAnsi="Times New Roman" w:cs="Times New Roman"/>
          <w:sz w:val="62"/>
          <w:szCs w:val="62"/>
          <w:bdr w:val="none" w:sz="0" w:space="0" w:color="auto" w:frame="1"/>
        </w:rPr>
        <w:t>=</w:t>
      </w:r>
      <w:r w:rsidRPr="00D00433">
        <w:rPr>
          <w:rFonts w:ascii="Cambria Math" w:eastAsia="Times New Roman" w:hAnsi="Cambria Math" w:cs="Cambria Math"/>
          <w:sz w:val="62"/>
          <w:szCs w:val="62"/>
          <w:bdr w:val="none" w:sz="0" w:space="0" w:color="auto" w:frame="1"/>
        </w:rPr>
        <w:t>∣</w:t>
      </w:r>
      <w:r w:rsidRPr="00D00433">
        <w:rPr>
          <w:rFonts w:ascii="Times New Roman" w:eastAsia="Times New Roman" w:hAnsi="Times New Roman" w:cs="Times New Roman"/>
          <w:sz w:val="62"/>
          <w:szCs w:val="62"/>
          <w:bdr w:val="none" w:sz="0" w:space="0" w:color="auto" w:frame="1"/>
        </w:rPr>
        <w:t>E(ω)</w:t>
      </w:r>
      <w:r w:rsidRPr="00D00433">
        <w:rPr>
          <w:rFonts w:ascii="Cambria Math" w:eastAsia="Times New Roman" w:hAnsi="Cambria Math" w:cs="Cambria Math"/>
          <w:sz w:val="62"/>
          <w:szCs w:val="62"/>
          <w:bdr w:val="none" w:sz="0" w:space="0" w:color="auto" w:frame="1"/>
        </w:rPr>
        <w:t>∣⋅∣</w:t>
      </w:r>
      <w:r w:rsidRPr="00D00433">
        <w:rPr>
          <w:rFonts w:ascii="Times New Roman" w:eastAsia="Times New Roman" w:hAnsi="Times New Roman" w:cs="Times New Roman"/>
          <w:sz w:val="62"/>
          <w:szCs w:val="62"/>
          <w:bdr w:val="none" w:sz="0" w:space="0" w:color="auto" w:frame="1"/>
        </w:rPr>
        <w:t>H(ω)</w:t>
      </w:r>
      <w:r w:rsidRPr="00D00433">
        <w:rPr>
          <w:rFonts w:ascii="Cambria Math" w:eastAsia="Times New Roman" w:hAnsi="Cambria Math" w:cs="Cambria Math"/>
          <w:sz w:val="62"/>
          <w:szCs w:val="62"/>
          <w:bdr w:val="none" w:sz="0" w:space="0" w:color="auto" w:frame="1"/>
        </w:rPr>
        <w:t>∣∣</w:t>
      </w:r>
      <w:r w:rsidRPr="00D00433">
        <w:rPr>
          <w:rFonts w:ascii="KaTeX_Math" w:eastAsia="Times New Roman" w:hAnsi="KaTeX_Math" w:cs="Times New Roman"/>
          <w:i/>
          <w:iCs/>
          <w:sz w:val="62"/>
          <w:szCs w:val="62"/>
          <w:bdr w:val="none" w:sz="0" w:space="0" w:color="auto" w:frame="1"/>
        </w:rPr>
        <w:t>S</w:t>
      </w:r>
      <w:r w:rsidRPr="00D00433">
        <w:rPr>
          <w:rFonts w:ascii="Times New Roman" w:eastAsia="Times New Roman" w:hAnsi="Times New Roman" w:cs="Times New Roman"/>
          <w:sz w:val="62"/>
          <w:szCs w:val="62"/>
          <w:bdr w:val="none" w:sz="0" w:space="0" w:color="auto" w:frame="1"/>
        </w:rPr>
        <w:t>(</w:t>
      </w:r>
      <w:r w:rsidRPr="00D00433">
        <w:rPr>
          <w:rFonts w:ascii="KaTeX_Math" w:eastAsia="Times New Roman" w:hAnsi="KaTeX_Math" w:cs="Times New Roman"/>
          <w:i/>
          <w:iCs/>
          <w:sz w:val="62"/>
          <w:szCs w:val="62"/>
          <w:bdr w:val="none" w:sz="0" w:space="0" w:color="auto" w:frame="1"/>
        </w:rPr>
        <w:t>ω</w:t>
      </w:r>
      <w:r w:rsidRPr="00D00433">
        <w:rPr>
          <w:rFonts w:ascii="Times New Roman" w:eastAsia="Times New Roman" w:hAnsi="Times New Roman" w:cs="Times New Roman"/>
          <w:sz w:val="62"/>
          <w:szCs w:val="62"/>
          <w:bdr w:val="none" w:sz="0" w:space="0" w:color="auto" w:frame="1"/>
        </w:rPr>
        <w:t>)</w:t>
      </w:r>
      <w:r w:rsidRPr="00D00433">
        <w:rPr>
          <w:rFonts w:ascii="Cambria Math" w:eastAsia="Times New Roman" w:hAnsi="Cambria Math" w:cs="Cambria Math"/>
          <w:sz w:val="62"/>
          <w:szCs w:val="62"/>
          <w:bdr w:val="none" w:sz="0" w:space="0" w:color="auto" w:frame="1"/>
        </w:rPr>
        <w:t>∣</w:t>
      </w:r>
      <w:r w:rsidRPr="00D00433">
        <w:rPr>
          <w:rFonts w:ascii="Times New Roman" w:eastAsia="Times New Roman" w:hAnsi="Times New Roman" w:cs="Times New Roman"/>
          <w:sz w:val="62"/>
          <w:szCs w:val="62"/>
          <w:bdr w:val="none" w:sz="0" w:space="0" w:color="auto" w:frame="1"/>
        </w:rPr>
        <w:t>=</w:t>
      </w:r>
      <w:r w:rsidRPr="00D00433">
        <w:rPr>
          <w:rFonts w:ascii="Cambria Math" w:eastAsia="Times New Roman" w:hAnsi="Cambria Math" w:cs="Cambria Math"/>
          <w:sz w:val="62"/>
          <w:szCs w:val="62"/>
          <w:bdr w:val="none" w:sz="0" w:space="0" w:color="auto" w:frame="1"/>
        </w:rPr>
        <w:t>∣</w:t>
      </w:r>
      <w:r w:rsidRPr="00D00433">
        <w:rPr>
          <w:rFonts w:ascii="KaTeX_Math" w:eastAsia="Times New Roman" w:hAnsi="KaTeX_Math" w:cs="Times New Roman"/>
          <w:i/>
          <w:iCs/>
          <w:sz w:val="62"/>
          <w:szCs w:val="62"/>
          <w:bdr w:val="none" w:sz="0" w:space="0" w:color="auto" w:frame="1"/>
        </w:rPr>
        <w:t>E</w:t>
      </w:r>
      <w:r w:rsidRPr="00D00433">
        <w:rPr>
          <w:rFonts w:ascii="Times New Roman" w:eastAsia="Times New Roman" w:hAnsi="Times New Roman" w:cs="Times New Roman"/>
          <w:sz w:val="62"/>
          <w:szCs w:val="62"/>
          <w:bdr w:val="none" w:sz="0" w:space="0" w:color="auto" w:frame="1"/>
        </w:rPr>
        <w:t>(</w:t>
      </w:r>
      <w:r w:rsidRPr="00D00433">
        <w:rPr>
          <w:rFonts w:ascii="KaTeX_Math" w:eastAsia="Times New Roman" w:hAnsi="KaTeX_Math" w:cs="Times New Roman"/>
          <w:i/>
          <w:iCs/>
          <w:sz w:val="62"/>
          <w:szCs w:val="62"/>
          <w:bdr w:val="none" w:sz="0" w:space="0" w:color="auto" w:frame="1"/>
        </w:rPr>
        <w:t>ω</w:t>
      </w:r>
      <w:r w:rsidRPr="00D00433">
        <w:rPr>
          <w:rFonts w:ascii="Times New Roman" w:eastAsia="Times New Roman" w:hAnsi="Times New Roman" w:cs="Times New Roman"/>
          <w:sz w:val="62"/>
          <w:szCs w:val="62"/>
          <w:bdr w:val="none" w:sz="0" w:space="0" w:color="auto" w:frame="1"/>
        </w:rPr>
        <w:t>)</w:t>
      </w:r>
      <w:r w:rsidRPr="00D00433">
        <w:rPr>
          <w:rFonts w:ascii="Cambria Math" w:eastAsia="Times New Roman" w:hAnsi="Cambria Math" w:cs="Cambria Math"/>
          <w:sz w:val="62"/>
          <w:szCs w:val="62"/>
          <w:bdr w:val="none" w:sz="0" w:space="0" w:color="auto" w:frame="1"/>
        </w:rPr>
        <w:t>∣⋅∣</w:t>
      </w:r>
      <w:r w:rsidRPr="00D00433">
        <w:rPr>
          <w:rFonts w:ascii="KaTeX_Math" w:eastAsia="Times New Roman" w:hAnsi="KaTeX_Math" w:cs="Times New Roman"/>
          <w:i/>
          <w:iCs/>
          <w:sz w:val="62"/>
          <w:szCs w:val="62"/>
          <w:bdr w:val="none" w:sz="0" w:space="0" w:color="auto" w:frame="1"/>
        </w:rPr>
        <w:t>H</w:t>
      </w:r>
      <w:r w:rsidRPr="00D00433">
        <w:rPr>
          <w:rFonts w:ascii="Times New Roman" w:eastAsia="Times New Roman" w:hAnsi="Times New Roman" w:cs="Times New Roman"/>
          <w:sz w:val="62"/>
          <w:szCs w:val="62"/>
          <w:bdr w:val="none" w:sz="0" w:space="0" w:color="auto" w:frame="1"/>
        </w:rPr>
        <w:t>(</w:t>
      </w:r>
      <w:r w:rsidRPr="00D00433">
        <w:rPr>
          <w:rFonts w:ascii="KaTeX_Math" w:eastAsia="Times New Roman" w:hAnsi="KaTeX_Math" w:cs="Times New Roman"/>
          <w:i/>
          <w:iCs/>
          <w:sz w:val="62"/>
          <w:szCs w:val="62"/>
          <w:bdr w:val="none" w:sz="0" w:space="0" w:color="auto" w:frame="1"/>
        </w:rPr>
        <w:t>ω</w:t>
      </w:r>
      <w:r w:rsidRPr="00D00433">
        <w:rPr>
          <w:rFonts w:ascii="Times New Roman" w:eastAsia="Times New Roman" w:hAnsi="Times New Roman" w:cs="Times New Roman"/>
          <w:sz w:val="62"/>
          <w:szCs w:val="62"/>
          <w:bdr w:val="none" w:sz="0" w:space="0" w:color="auto" w:frame="1"/>
        </w:rPr>
        <w:t>)</w:t>
      </w:r>
      <w:r w:rsidRPr="00D00433">
        <w:rPr>
          <w:rFonts w:ascii="Cambria Math" w:eastAsia="Times New Roman" w:hAnsi="Cambria Math" w:cs="Cambria Math"/>
          <w:sz w:val="62"/>
          <w:szCs w:val="62"/>
          <w:bdr w:val="none" w:sz="0" w:space="0" w:color="auto" w:frame="1"/>
        </w:rPr>
        <w:t>∣</w:t>
      </w:r>
    </w:p>
    <w:p w:rsidR="00D00433" w:rsidRPr="00D00433" w:rsidRDefault="00D00433" w:rsidP="00D00433">
      <w:pPr>
        <w:spacing w:after="225"/>
        <w:rPr>
          <w:rFonts w:ascii="Times New Roman" w:eastAsia="Times New Roman" w:hAnsi="Times New Roman" w:cs="Times New Roman"/>
        </w:rPr>
      </w:pPr>
      <w:r w:rsidRPr="00D00433">
        <w:rPr>
          <w:rFonts w:ascii="Times New Roman" w:eastAsia="Times New Roman" w:hAnsi="Times New Roman" w:cs="Times New Roman"/>
          <w:sz w:val="62"/>
          <w:szCs w:val="62"/>
        </w:rPr>
        <w:t>Take the log and we can just add the source and filter instead of multiplying:</w:t>
      </w:r>
    </w:p>
    <w:p w:rsidR="00D00433" w:rsidRPr="00D00433" w:rsidRDefault="00D00433" w:rsidP="00D00433">
      <w:pPr>
        <w:rPr>
          <w:rFonts w:ascii="Times New Roman" w:eastAsia="Times New Roman" w:hAnsi="Times New Roman" w:cs="Times New Roman"/>
          <w:sz w:val="75"/>
          <w:szCs w:val="75"/>
        </w:rPr>
      </w:pPr>
      <w:proofErr w:type="spellStart"/>
      <w:r w:rsidRPr="00D00433">
        <w:rPr>
          <w:rFonts w:ascii="Times New Roman" w:eastAsia="Times New Roman" w:hAnsi="Times New Roman" w:cs="Times New Roman"/>
          <w:sz w:val="75"/>
          <w:szCs w:val="75"/>
          <w:bdr w:val="none" w:sz="0" w:space="0" w:color="auto" w:frame="1"/>
        </w:rPr>
        <w:t>log</w:t>
      </w:r>
      <w:r w:rsidRPr="00D00433">
        <w:rPr>
          <w:rFonts w:ascii="Cambria Math" w:eastAsia="Times New Roman" w:hAnsi="Cambria Math" w:cs="Cambria Math"/>
          <w:sz w:val="75"/>
          <w:szCs w:val="75"/>
          <w:bdr w:val="none" w:sz="0" w:space="0" w:color="auto" w:frame="1"/>
        </w:rPr>
        <w:t>∣</w:t>
      </w:r>
      <w:r w:rsidRPr="00D00433">
        <w:rPr>
          <w:rFonts w:ascii="Times New Roman" w:eastAsia="Times New Roman" w:hAnsi="Times New Roman" w:cs="Times New Roman"/>
          <w:sz w:val="75"/>
          <w:szCs w:val="75"/>
          <w:bdr w:val="none" w:sz="0" w:space="0" w:color="auto" w:frame="1"/>
        </w:rPr>
        <w:t>S</w:t>
      </w:r>
      <w:proofErr w:type="spellEnd"/>
      <w:r w:rsidRPr="00D00433">
        <w:rPr>
          <w:rFonts w:ascii="Times New Roman" w:eastAsia="Times New Roman" w:hAnsi="Times New Roman" w:cs="Times New Roman"/>
          <w:sz w:val="75"/>
          <w:szCs w:val="75"/>
          <w:bdr w:val="none" w:sz="0" w:space="0" w:color="auto" w:frame="1"/>
        </w:rPr>
        <w:t>(ω)</w:t>
      </w:r>
      <w:r w:rsidRPr="00D00433">
        <w:rPr>
          <w:rFonts w:ascii="Cambria Math" w:eastAsia="Times New Roman" w:hAnsi="Cambria Math" w:cs="Cambria Math"/>
          <w:sz w:val="75"/>
          <w:szCs w:val="75"/>
          <w:bdr w:val="none" w:sz="0" w:space="0" w:color="auto" w:frame="1"/>
        </w:rPr>
        <w:t>∣</w:t>
      </w:r>
      <w:r w:rsidRPr="00D00433">
        <w:rPr>
          <w:rFonts w:ascii="Times New Roman" w:eastAsia="Times New Roman" w:hAnsi="Times New Roman" w:cs="Times New Roman"/>
          <w:sz w:val="75"/>
          <w:szCs w:val="75"/>
          <w:bdr w:val="none" w:sz="0" w:space="0" w:color="auto" w:frame="1"/>
        </w:rPr>
        <w:t>=</w:t>
      </w:r>
      <w:proofErr w:type="spellStart"/>
      <w:r w:rsidRPr="00D00433">
        <w:rPr>
          <w:rFonts w:ascii="Times New Roman" w:eastAsia="Times New Roman" w:hAnsi="Times New Roman" w:cs="Times New Roman"/>
          <w:sz w:val="75"/>
          <w:szCs w:val="75"/>
          <w:bdr w:val="none" w:sz="0" w:space="0" w:color="auto" w:frame="1"/>
        </w:rPr>
        <w:t>log</w:t>
      </w:r>
      <w:r w:rsidRPr="00D00433">
        <w:rPr>
          <w:rFonts w:ascii="Cambria Math" w:eastAsia="Times New Roman" w:hAnsi="Cambria Math" w:cs="Cambria Math"/>
          <w:sz w:val="75"/>
          <w:szCs w:val="75"/>
          <w:bdr w:val="none" w:sz="0" w:space="0" w:color="auto" w:frame="1"/>
        </w:rPr>
        <w:t>∣</w:t>
      </w:r>
      <w:r w:rsidRPr="00D00433">
        <w:rPr>
          <w:rFonts w:ascii="Times New Roman" w:eastAsia="Times New Roman" w:hAnsi="Times New Roman" w:cs="Times New Roman"/>
          <w:sz w:val="75"/>
          <w:szCs w:val="75"/>
          <w:bdr w:val="none" w:sz="0" w:space="0" w:color="auto" w:frame="1"/>
        </w:rPr>
        <w:t>E</w:t>
      </w:r>
      <w:proofErr w:type="spellEnd"/>
      <w:r w:rsidRPr="00D00433">
        <w:rPr>
          <w:rFonts w:ascii="Times New Roman" w:eastAsia="Times New Roman" w:hAnsi="Times New Roman" w:cs="Times New Roman"/>
          <w:sz w:val="75"/>
          <w:szCs w:val="75"/>
          <w:bdr w:val="none" w:sz="0" w:space="0" w:color="auto" w:frame="1"/>
        </w:rPr>
        <w:t>(ω)</w:t>
      </w:r>
      <w:r w:rsidRPr="00D00433">
        <w:rPr>
          <w:rFonts w:ascii="Cambria Math" w:eastAsia="Times New Roman" w:hAnsi="Cambria Math" w:cs="Cambria Math"/>
          <w:sz w:val="75"/>
          <w:szCs w:val="75"/>
          <w:bdr w:val="none" w:sz="0" w:space="0" w:color="auto" w:frame="1"/>
        </w:rPr>
        <w:t>∣</w:t>
      </w:r>
      <w:r w:rsidRPr="00D00433">
        <w:rPr>
          <w:rFonts w:ascii="Times New Roman" w:eastAsia="Times New Roman" w:hAnsi="Times New Roman" w:cs="Times New Roman"/>
          <w:sz w:val="75"/>
          <w:szCs w:val="75"/>
          <w:bdr w:val="none" w:sz="0" w:space="0" w:color="auto" w:frame="1"/>
        </w:rPr>
        <w:t>+</w:t>
      </w:r>
      <w:proofErr w:type="spellStart"/>
      <w:r w:rsidRPr="00D00433">
        <w:rPr>
          <w:rFonts w:ascii="Times New Roman" w:eastAsia="Times New Roman" w:hAnsi="Times New Roman" w:cs="Times New Roman"/>
          <w:sz w:val="75"/>
          <w:szCs w:val="75"/>
          <w:bdr w:val="none" w:sz="0" w:space="0" w:color="auto" w:frame="1"/>
        </w:rPr>
        <w:t>log</w:t>
      </w:r>
      <w:r w:rsidRPr="00D00433">
        <w:rPr>
          <w:rFonts w:ascii="Cambria Math" w:eastAsia="Times New Roman" w:hAnsi="Cambria Math" w:cs="Cambria Math"/>
          <w:sz w:val="75"/>
          <w:szCs w:val="75"/>
          <w:bdr w:val="none" w:sz="0" w:space="0" w:color="auto" w:frame="1"/>
        </w:rPr>
        <w:t>∣</w:t>
      </w:r>
      <w:r w:rsidRPr="00D00433">
        <w:rPr>
          <w:rFonts w:ascii="Times New Roman" w:eastAsia="Times New Roman" w:hAnsi="Times New Roman" w:cs="Times New Roman"/>
          <w:sz w:val="75"/>
          <w:szCs w:val="75"/>
          <w:bdr w:val="none" w:sz="0" w:space="0" w:color="auto" w:frame="1"/>
        </w:rPr>
        <w:t>H</w:t>
      </w:r>
      <w:proofErr w:type="spellEnd"/>
      <w:r w:rsidRPr="00D00433">
        <w:rPr>
          <w:rFonts w:ascii="Times New Roman" w:eastAsia="Times New Roman" w:hAnsi="Times New Roman" w:cs="Times New Roman"/>
          <w:sz w:val="75"/>
          <w:szCs w:val="75"/>
          <w:bdr w:val="none" w:sz="0" w:space="0" w:color="auto" w:frame="1"/>
        </w:rPr>
        <w:t>(ω)</w:t>
      </w:r>
      <w:r w:rsidRPr="00D00433">
        <w:rPr>
          <w:rFonts w:ascii="Cambria Math" w:eastAsia="Times New Roman" w:hAnsi="Cambria Math" w:cs="Cambria Math"/>
          <w:sz w:val="75"/>
          <w:szCs w:val="75"/>
          <w:bdr w:val="none" w:sz="0" w:space="0" w:color="auto" w:frame="1"/>
        </w:rPr>
        <w:t>∣</w:t>
      </w:r>
      <w:proofErr w:type="spellStart"/>
      <w:r w:rsidRPr="00D00433">
        <w:rPr>
          <w:rFonts w:ascii="Times New Roman" w:eastAsia="Times New Roman" w:hAnsi="Times New Roman" w:cs="Times New Roman"/>
          <w:sz w:val="75"/>
          <w:szCs w:val="75"/>
          <w:bdr w:val="none" w:sz="0" w:space="0" w:color="auto" w:frame="1"/>
        </w:rPr>
        <w:t>log</w:t>
      </w:r>
      <w:r w:rsidRPr="00D00433">
        <w:rPr>
          <w:rFonts w:ascii="Cambria Math" w:eastAsia="Times New Roman" w:hAnsi="Cambria Math" w:cs="Cambria Math"/>
          <w:sz w:val="75"/>
          <w:szCs w:val="75"/>
          <w:bdr w:val="none" w:sz="0" w:space="0" w:color="auto" w:frame="1"/>
        </w:rPr>
        <w:t>∣</w:t>
      </w:r>
      <w:r w:rsidRPr="00D00433">
        <w:rPr>
          <w:rFonts w:ascii="KaTeX_Math" w:eastAsia="Times New Roman" w:hAnsi="KaTeX_Math" w:cs="Times New Roman"/>
          <w:i/>
          <w:iCs/>
          <w:sz w:val="75"/>
          <w:szCs w:val="75"/>
          <w:bdr w:val="none" w:sz="0" w:space="0" w:color="auto" w:frame="1"/>
        </w:rPr>
        <w:t>S</w:t>
      </w:r>
      <w:proofErr w:type="spellEnd"/>
      <w:r w:rsidRPr="00D00433">
        <w:rPr>
          <w:rFonts w:ascii="Times New Roman" w:eastAsia="Times New Roman" w:hAnsi="Times New Roman" w:cs="Times New Roman"/>
          <w:sz w:val="75"/>
          <w:szCs w:val="75"/>
          <w:bdr w:val="none" w:sz="0" w:space="0" w:color="auto" w:frame="1"/>
        </w:rPr>
        <w:t>(</w:t>
      </w:r>
      <w:r w:rsidRPr="00D00433">
        <w:rPr>
          <w:rFonts w:ascii="KaTeX_Math" w:eastAsia="Times New Roman" w:hAnsi="KaTeX_Math" w:cs="Times New Roman"/>
          <w:i/>
          <w:iCs/>
          <w:sz w:val="75"/>
          <w:szCs w:val="75"/>
          <w:bdr w:val="none" w:sz="0" w:space="0" w:color="auto" w:frame="1"/>
        </w:rPr>
        <w:t>ω</w:t>
      </w:r>
      <w:r w:rsidRPr="00D00433">
        <w:rPr>
          <w:rFonts w:ascii="Times New Roman" w:eastAsia="Times New Roman" w:hAnsi="Times New Roman" w:cs="Times New Roman"/>
          <w:sz w:val="75"/>
          <w:szCs w:val="75"/>
          <w:bdr w:val="none" w:sz="0" w:space="0" w:color="auto" w:frame="1"/>
        </w:rPr>
        <w:t>)</w:t>
      </w:r>
      <w:r w:rsidRPr="00D00433">
        <w:rPr>
          <w:rFonts w:ascii="Cambria Math" w:eastAsia="Times New Roman" w:hAnsi="Cambria Math" w:cs="Cambria Math"/>
          <w:sz w:val="75"/>
          <w:szCs w:val="75"/>
          <w:bdr w:val="none" w:sz="0" w:space="0" w:color="auto" w:frame="1"/>
        </w:rPr>
        <w:t>∣</w:t>
      </w:r>
      <w:r w:rsidRPr="00D00433">
        <w:rPr>
          <w:rFonts w:ascii="Times New Roman" w:eastAsia="Times New Roman" w:hAnsi="Times New Roman" w:cs="Times New Roman"/>
          <w:sz w:val="75"/>
          <w:szCs w:val="75"/>
          <w:bdr w:val="none" w:sz="0" w:space="0" w:color="auto" w:frame="1"/>
        </w:rPr>
        <w:t>=</w:t>
      </w:r>
      <w:proofErr w:type="spellStart"/>
      <w:r w:rsidRPr="00D00433">
        <w:rPr>
          <w:rFonts w:ascii="Times New Roman" w:eastAsia="Times New Roman" w:hAnsi="Times New Roman" w:cs="Times New Roman"/>
          <w:sz w:val="75"/>
          <w:szCs w:val="75"/>
          <w:bdr w:val="none" w:sz="0" w:space="0" w:color="auto" w:frame="1"/>
        </w:rPr>
        <w:t>log</w:t>
      </w:r>
      <w:r w:rsidRPr="00D00433">
        <w:rPr>
          <w:rFonts w:ascii="Cambria Math" w:eastAsia="Times New Roman" w:hAnsi="Cambria Math" w:cs="Cambria Math"/>
          <w:sz w:val="75"/>
          <w:szCs w:val="75"/>
          <w:bdr w:val="none" w:sz="0" w:space="0" w:color="auto" w:frame="1"/>
        </w:rPr>
        <w:t>∣</w:t>
      </w:r>
      <w:r w:rsidRPr="00D00433">
        <w:rPr>
          <w:rFonts w:ascii="KaTeX_Math" w:eastAsia="Times New Roman" w:hAnsi="KaTeX_Math" w:cs="Times New Roman"/>
          <w:i/>
          <w:iCs/>
          <w:sz w:val="75"/>
          <w:szCs w:val="75"/>
          <w:bdr w:val="none" w:sz="0" w:space="0" w:color="auto" w:frame="1"/>
        </w:rPr>
        <w:t>E</w:t>
      </w:r>
      <w:proofErr w:type="spellEnd"/>
      <w:r w:rsidRPr="00D00433">
        <w:rPr>
          <w:rFonts w:ascii="Times New Roman" w:eastAsia="Times New Roman" w:hAnsi="Times New Roman" w:cs="Times New Roman"/>
          <w:sz w:val="75"/>
          <w:szCs w:val="75"/>
          <w:bdr w:val="none" w:sz="0" w:space="0" w:color="auto" w:frame="1"/>
        </w:rPr>
        <w:t>(</w:t>
      </w:r>
      <w:r w:rsidRPr="00D00433">
        <w:rPr>
          <w:rFonts w:ascii="KaTeX_Math" w:eastAsia="Times New Roman" w:hAnsi="KaTeX_Math" w:cs="Times New Roman"/>
          <w:i/>
          <w:iCs/>
          <w:sz w:val="75"/>
          <w:szCs w:val="75"/>
          <w:bdr w:val="none" w:sz="0" w:space="0" w:color="auto" w:frame="1"/>
        </w:rPr>
        <w:t>ω</w:t>
      </w:r>
      <w:r w:rsidRPr="00D00433">
        <w:rPr>
          <w:rFonts w:ascii="Times New Roman" w:eastAsia="Times New Roman" w:hAnsi="Times New Roman" w:cs="Times New Roman"/>
          <w:sz w:val="75"/>
          <w:szCs w:val="75"/>
          <w:bdr w:val="none" w:sz="0" w:space="0" w:color="auto" w:frame="1"/>
        </w:rPr>
        <w:t>)</w:t>
      </w:r>
      <w:r w:rsidRPr="00D00433">
        <w:rPr>
          <w:rFonts w:ascii="Cambria Math" w:eastAsia="Times New Roman" w:hAnsi="Cambria Math" w:cs="Cambria Math"/>
          <w:sz w:val="75"/>
          <w:szCs w:val="75"/>
          <w:bdr w:val="none" w:sz="0" w:space="0" w:color="auto" w:frame="1"/>
        </w:rPr>
        <w:t>∣</w:t>
      </w:r>
      <w:r w:rsidRPr="00D00433">
        <w:rPr>
          <w:rFonts w:ascii="Times New Roman" w:eastAsia="Times New Roman" w:hAnsi="Times New Roman" w:cs="Times New Roman"/>
          <w:sz w:val="75"/>
          <w:szCs w:val="75"/>
          <w:bdr w:val="none" w:sz="0" w:space="0" w:color="auto" w:frame="1"/>
        </w:rPr>
        <w:t>+</w:t>
      </w:r>
      <w:proofErr w:type="spellStart"/>
      <w:r w:rsidRPr="00D00433">
        <w:rPr>
          <w:rFonts w:ascii="Times New Roman" w:eastAsia="Times New Roman" w:hAnsi="Times New Roman" w:cs="Times New Roman"/>
          <w:sz w:val="75"/>
          <w:szCs w:val="75"/>
          <w:bdr w:val="none" w:sz="0" w:space="0" w:color="auto" w:frame="1"/>
        </w:rPr>
        <w:t>log</w:t>
      </w:r>
      <w:r w:rsidRPr="00D00433">
        <w:rPr>
          <w:rFonts w:ascii="Cambria Math" w:eastAsia="Times New Roman" w:hAnsi="Cambria Math" w:cs="Cambria Math"/>
          <w:sz w:val="75"/>
          <w:szCs w:val="75"/>
          <w:bdr w:val="none" w:sz="0" w:space="0" w:color="auto" w:frame="1"/>
        </w:rPr>
        <w:t>∣</w:t>
      </w:r>
      <w:r w:rsidRPr="00D00433">
        <w:rPr>
          <w:rFonts w:ascii="KaTeX_Math" w:eastAsia="Times New Roman" w:hAnsi="KaTeX_Math" w:cs="Times New Roman"/>
          <w:i/>
          <w:iCs/>
          <w:sz w:val="75"/>
          <w:szCs w:val="75"/>
          <w:bdr w:val="none" w:sz="0" w:space="0" w:color="auto" w:frame="1"/>
        </w:rPr>
        <w:t>H</w:t>
      </w:r>
      <w:proofErr w:type="spellEnd"/>
      <w:r w:rsidRPr="00D00433">
        <w:rPr>
          <w:rFonts w:ascii="Times New Roman" w:eastAsia="Times New Roman" w:hAnsi="Times New Roman" w:cs="Times New Roman"/>
          <w:sz w:val="75"/>
          <w:szCs w:val="75"/>
          <w:bdr w:val="none" w:sz="0" w:space="0" w:color="auto" w:frame="1"/>
        </w:rPr>
        <w:t>(</w:t>
      </w:r>
      <w:r w:rsidRPr="00D00433">
        <w:rPr>
          <w:rFonts w:ascii="KaTeX_Math" w:eastAsia="Times New Roman" w:hAnsi="KaTeX_Math" w:cs="Times New Roman"/>
          <w:i/>
          <w:iCs/>
          <w:sz w:val="75"/>
          <w:szCs w:val="75"/>
          <w:bdr w:val="none" w:sz="0" w:space="0" w:color="auto" w:frame="1"/>
        </w:rPr>
        <w:t>ω</w:t>
      </w:r>
      <w:r w:rsidRPr="00D00433">
        <w:rPr>
          <w:rFonts w:ascii="Times New Roman" w:eastAsia="Times New Roman" w:hAnsi="Times New Roman" w:cs="Times New Roman"/>
          <w:sz w:val="75"/>
          <w:szCs w:val="75"/>
          <w:bdr w:val="none" w:sz="0" w:space="0" w:color="auto" w:frame="1"/>
        </w:rPr>
        <w:t>)</w:t>
      </w:r>
      <w:r w:rsidRPr="00D00433">
        <w:rPr>
          <w:rFonts w:ascii="Cambria Math" w:eastAsia="Times New Roman" w:hAnsi="Cambria Math" w:cs="Cambria Math"/>
          <w:sz w:val="75"/>
          <w:szCs w:val="75"/>
          <w:bdr w:val="none" w:sz="0" w:space="0" w:color="auto" w:frame="1"/>
        </w:rPr>
        <w:t>∣</w:t>
      </w:r>
    </w:p>
    <w:p w:rsidR="00D00433" w:rsidRPr="00D00433" w:rsidRDefault="00D00433" w:rsidP="00D00433">
      <w:pPr>
        <w:rPr>
          <w:rFonts w:ascii="Times New Roman" w:eastAsia="Times New Roman" w:hAnsi="Times New Roman" w:cs="Times New Roman"/>
          <w:sz w:val="91"/>
          <w:szCs w:val="91"/>
        </w:rPr>
      </w:pPr>
      <w:r w:rsidRPr="00D00433">
        <w:rPr>
          <w:rFonts w:ascii="Times New Roman" w:eastAsia="Times New Roman" w:hAnsi="Times New Roman" w:cs="Times New Roman"/>
          <w:sz w:val="75"/>
          <w:szCs w:val="75"/>
        </w:rPr>
        <w:t xml:space="preserve">Here's where it gets a bit tricky. By taking the inverse discrete Fourier transform, or IDFT, the signal can be split. This is the </w:t>
      </w:r>
      <w:proofErr w:type="spellStart"/>
      <w:proofErr w:type="gramStart"/>
      <w:r w:rsidRPr="00D00433">
        <w:rPr>
          <w:rFonts w:ascii="Times New Roman" w:eastAsia="Times New Roman" w:hAnsi="Times New Roman" w:cs="Times New Roman"/>
          <w:sz w:val="75"/>
          <w:szCs w:val="75"/>
        </w:rPr>
        <w:lastRenderedPageBreak/>
        <w:t>cepstrum</w:t>
      </w:r>
      <w:proofErr w:type="spellEnd"/>
      <w:r w:rsidRPr="00D00433">
        <w:rPr>
          <w:rFonts w:ascii="Times New Roman" w:eastAsia="Times New Roman" w:hAnsi="Times New Roman" w:cs="Times New Roman"/>
          <w:sz w:val="75"/>
          <w:szCs w:val="75"/>
        </w:rPr>
        <w:t>  </w:t>
      </w:r>
      <w:r w:rsidRPr="00D00433">
        <w:rPr>
          <w:rFonts w:ascii="Times New Roman" w:eastAsia="Times New Roman" w:hAnsi="Times New Roman" w:cs="Times New Roman"/>
          <w:sz w:val="91"/>
          <w:szCs w:val="91"/>
          <w:bdr w:val="none" w:sz="0" w:space="0" w:color="auto" w:frame="1"/>
        </w:rPr>
        <w:t>c</w:t>
      </w:r>
      <w:proofErr w:type="gramEnd"/>
      <w:r w:rsidRPr="00D00433">
        <w:rPr>
          <w:rFonts w:ascii="Times New Roman" w:eastAsia="Times New Roman" w:hAnsi="Times New Roman" w:cs="Times New Roman"/>
          <w:sz w:val="91"/>
          <w:szCs w:val="91"/>
          <w:bdr w:val="none" w:sz="0" w:space="0" w:color="auto" w:frame="1"/>
        </w:rPr>
        <w:t>(n)</w:t>
      </w:r>
      <w:r w:rsidRPr="00D00433">
        <w:rPr>
          <w:rFonts w:ascii="KaTeX_Math" w:eastAsia="Times New Roman" w:hAnsi="KaTeX_Math" w:cs="Times New Roman"/>
          <w:i/>
          <w:iCs/>
          <w:sz w:val="91"/>
          <w:szCs w:val="91"/>
          <w:bdr w:val="none" w:sz="0" w:space="0" w:color="auto" w:frame="1"/>
        </w:rPr>
        <w:t>c</w:t>
      </w:r>
      <w:r w:rsidRPr="00D00433">
        <w:rPr>
          <w:rFonts w:ascii="Times New Roman" w:eastAsia="Times New Roman" w:hAnsi="Times New Roman" w:cs="Times New Roman"/>
          <w:sz w:val="91"/>
          <w:szCs w:val="91"/>
          <w:bdr w:val="none" w:sz="0" w:space="0" w:color="auto" w:frame="1"/>
        </w:rPr>
        <w:t>(</w:t>
      </w:r>
      <w:r w:rsidRPr="00D00433">
        <w:rPr>
          <w:rFonts w:ascii="KaTeX_Math" w:eastAsia="Times New Roman" w:hAnsi="KaTeX_Math" w:cs="Times New Roman"/>
          <w:i/>
          <w:iCs/>
          <w:sz w:val="91"/>
          <w:szCs w:val="91"/>
          <w:bdr w:val="none" w:sz="0" w:space="0" w:color="auto" w:frame="1"/>
        </w:rPr>
        <w:t>n</w:t>
      </w:r>
      <w:r w:rsidRPr="00D00433">
        <w:rPr>
          <w:rFonts w:ascii="Times New Roman" w:eastAsia="Times New Roman" w:hAnsi="Times New Roman" w:cs="Times New Roman"/>
          <w:sz w:val="91"/>
          <w:szCs w:val="91"/>
          <w:bdr w:val="none" w:sz="0" w:space="0" w:color="auto" w:frame="1"/>
        </w:rPr>
        <w:t>)</w:t>
      </w:r>
      <w:r w:rsidRPr="00D00433">
        <w:rPr>
          <w:rFonts w:ascii="Times New Roman" w:eastAsia="Times New Roman" w:hAnsi="Times New Roman" w:cs="Times New Roman"/>
          <w:sz w:val="91"/>
          <w:szCs w:val="91"/>
        </w:rPr>
        <w:t> . Here's the final equation:</w:t>
      </w:r>
    </w:p>
    <w:p w:rsidR="00D00433" w:rsidRPr="00D00433" w:rsidRDefault="00D00433" w:rsidP="00D00433">
      <w:pPr>
        <w:rPr>
          <w:rFonts w:ascii="Times New Roman" w:eastAsia="Times New Roman" w:hAnsi="Times New Roman" w:cs="Times New Roman"/>
          <w:sz w:val="110"/>
          <w:szCs w:val="110"/>
        </w:rPr>
      </w:pPr>
      <w:r w:rsidRPr="00D00433">
        <w:rPr>
          <w:rFonts w:ascii="Times New Roman" w:eastAsia="Times New Roman" w:hAnsi="Times New Roman" w:cs="Times New Roman"/>
          <w:sz w:val="110"/>
          <w:szCs w:val="110"/>
          <w:bdr w:val="none" w:sz="0" w:space="0" w:color="auto" w:frame="1"/>
        </w:rPr>
        <w:t>c(n)=</w:t>
      </w:r>
      <w:proofErr w:type="gramStart"/>
      <w:r w:rsidRPr="00D00433">
        <w:rPr>
          <w:rFonts w:ascii="Times New Roman" w:eastAsia="Times New Roman" w:hAnsi="Times New Roman" w:cs="Times New Roman"/>
          <w:sz w:val="110"/>
          <w:szCs w:val="110"/>
          <w:bdr w:val="none" w:sz="0" w:space="0" w:color="auto" w:frame="1"/>
        </w:rPr>
        <w:t>IDFT(</w:t>
      </w:r>
      <w:proofErr w:type="gramEnd"/>
      <w:r w:rsidRPr="00D00433">
        <w:rPr>
          <w:rFonts w:ascii="Times New Roman" w:eastAsia="Times New Roman" w:hAnsi="Times New Roman" w:cs="Times New Roman"/>
          <w:sz w:val="110"/>
          <w:szCs w:val="110"/>
          <w:bdr w:val="none" w:sz="0" w:space="0" w:color="auto" w:frame="1"/>
        </w:rPr>
        <w:t>log</w:t>
      </w:r>
      <w:r w:rsidRPr="00D00433">
        <w:rPr>
          <w:rFonts w:ascii="Cambria Math" w:eastAsia="Times New Roman" w:hAnsi="Cambria Math" w:cs="Cambria Math"/>
          <w:sz w:val="110"/>
          <w:szCs w:val="110"/>
          <w:bdr w:val="none" w:sz="0" w:space="0" w:color="auto" w:frame="1"/>
        </w:rPr>
        <w:t>∣</w:t>
      </w:r>
      <w:r w:rsidRPr="00D00433">
        <w:rPr>
          <w:rFonts w:ascii="Times New Roman" w:eastAsia="Times New Roman" w:hAnsi="Times New Roman" w:cs="Times New Roman"/>
          <w:sz w:val="110"/>
          <w:szCs w:val="110"/>
          <w:bdr w:val="none" w:sz="0" w:space="0" w:color="auto" w:frame="1"/>
        </w:rPr>
        <w:t>S(ω)</w:t>
      </w:r>
      <w:r w:rsidRPr="00D00433">
        <w:rPr>
          <w:rFonts w:ascii="Cambria Math" w:eastAsia="Times New Roman" w:hAnsi="Cambria Math" w:cs="Cambria Math"/>
          <w:sz w:val="110"/>
          <w:szCs w:val="110"/>
          <w:bdr w:val="none" w:sz="0" w:space="0" w:color="auto" w:frame="1"/>
        </w:rPr>
        <w:t>∣</w:t>
      </w:r>
      <w:r w:rsidRPr="00D00433">
        <w:rPr>
          <w:rFonts w:ascii="Times New Roman" w:eastAsia="Times New Roman" w:hAnsi="Times New Roman" w:cs="Times New Roman"/>
          <w:sz w:val="110"/>
          <w:szCs w:val="110"/>
          <w:bdr w:val="none" w:sz="0" w:space="0" w:color="auto" w:frame="1"/>
        </w:rPr>
        <w:t>)=IDFT(log</w:t>
      </w:r>
      <w:r w:rsidRPr="00D00433">
        <w:rPr>
          <w:rFonts w:ascii="Cambria Math" w:eastAsia="Times New Roman" w:hAnsi="Cambria Math" w:cs="Cambria Math"/>
          <w:sz w:val="110"/>
          <w:szCs w:val="110"/>
          <w:bdr w:val="none" w:sz="0" w:space="0" w:color="auto" w:frame="1"/>
        </w:rPr>
        <w:t>∣</w:t>
      </w:r>
      <w:r w:rsidRPr="00D00433">
        <w:rPr>
          <w:rFonts w:ascii="Times New Roman" w:eastAsia="Times New Roman" w:hAnsi="Times New Roman" w:cs="Times New Roman"/>
          <w:sz w:val="110"/>
          <w:szCs w:val="110"/>
          <w:bdr w:val="none" w:sz="0" w:space="0" w:color="auto" w:frame="1"/>
        </w:rPr>
        <w:t>E(ω)</w:t>
      </w:r>
      <w:r w:rsidRPr="00D00433">
        <w:rPr>
          <w:rFonts w:ascii="Cambria Math" w:eastAsia="Times New Roman" w:hAnsi="Cambria Math" w:cs="Cambria Math"/>
          <w:sz w:val="110"/>
          <w:szCs w:val="110"/>
          <w:bdr w:val="none" w:sz="0" w:space="0" w:color="auto" w:frame="1"/>
        </w:rPr>
        <w:t>∣</w:t>
      </w:r>
      <w:r w:rsidRPr="00D00433">
        <w:rPr>
          <w:rFonts w:ascii="Times New Roman" w:eastAsia="Times New Roman" w:hAnsi="Times New Roman" w:cs="Times New Roman"/>
          <w:sz w:val="110"/>
          <w:szCs w:val="110"/>
          <w:bdr w:val="none" w:sz="0" w:space="0" w:color="auto" w:frame="1"/>
        </w:rPr>
        <w:t>+log</w:t>
      </w:r>
      <w:r w:rsidRPr="00D00433">
        <w:rPr>
          <w:rFonts w:ascii="Cambria Math" w:eastAsia="Times New Roman" w:hAnsi="Cambria Math" w:cs="Cambria Math"/>
          <w:sz w:val="110"/>
          <w:szCs w:val="110"/>
          <w:bdr w:val="none" w:sz="0" w:space="0" w:color="auto" w:frame="1"/>
        </w:rPr>
        <w:t>∣</w:t>
      </w:r>
      <w:r w:rsidRPr="00D00433">
        <w:rPr>
          <w:rFonts w:ascii="Times New Roman" w:eastAsia="Times New Roman" w:hAnsi="Times New Roman" w:cs="Times New Roman"/>
          <w:sz w:val="110"/>
          <w:szCs w:val="110"/>
          <w:bdr w:val="none" w:sz="0" w:space="0" w:color="auto" w:frame="1"/>
        </w:rPr>
        <w:t>H(ω)</w:t>
      </w:r>
      <w:r w:rsidRPr="00D00433">
        <w:rPr>
          <w:rFonts w:ascii="Cambria Math" w:eastAsia="Times New Roman" w:hAnsi="Cambria Math" w:cs="Cambria Math"/>
          <w:sz w:val="110"/>
          <w:szCs w:val="110"/>
          <w:bdr w:val="none" w:sz="0" w:space="0" w:color="auto" w:frame="1"/>
        </w:rPr>
        <w:t>∣</w:t>
      </w:r>
      <w:r w:rsidRPr="00D00433">
        <w:rPr>
          <w:rFonts w:ascii="Times New Roman" w:eastAsia="Times New Roman" w:hAnsi="Times New Roman" w:cs="Times New Roman"/>
          <w:sz w:val="110"/>
          <w:szCs w:val="110"/>
          <w:bdr w:val="none" w:sz="0" w:space="0" w:color="auto" w:frame="1"/>
        </w:rPr>
        <w:t>)</w:t>
      </w:r>
      <w:r w:rsidRPr="00D00433">
        <w:rPr>
          <w:rFonts w:ascii="KaTeX_Math" w:eastAsia="Times New Roman" w:hAnsi="KaTeX_Math" w:cs="Times New Roman"/>
          <w:i/>
          <w:iCs/>
          <w:sz w:val="110"/>
          <w:szCs w:val="110"/>
          <w:bdr w:val="none" w:sz="0" w:space="0" w:color="auto" w:frame="1"/>
        </w:rPr>
        <w:t>c</w:t>
      </w:r>
      <w:r w:rsidRPr="00D00433">
        <w:rPr>
          <w:rFonts w:ascii="Times New Roman" w:eastAsia="Times New Roman" w:hAnsi="Times New Roman" w:cs="Times New Roman"/>
          <w:sz w:val="110"/>
          <w:szCs w:val="110"/>
          <w:bdr w:val="none" w:sz="0" w:space="0" w:color="auto" w:frame="1"/>
        </w:rPr>
        <w:t>(</w:t>
      </w:r>
      <w:r w:rsidRPr="00D00433">
        <w:rPr>
          <w:rFonts w:ascii="KaTeX_Math" w:eastAsia="Times New Roman" w:hAnsi="KaTeX_Math" w:cs="Times New Roman"/>
          <w:i/>
          <w:iCs/>
          <w:sz w:val="110"/>
          <w:szCs w:val="110"/>
          <w:bdr w:val="none" w:sz="0" w:space="0" w:color="auto" w:frame="1"/>
        </w:rPr>
        <w:t>n</w:t>
      </w:r>
      <w:r w:rsidRPr="00D00433">
        <w:rPr>
          <w:rFonts w:ascii="Times New Roman" w:eastAsia="Times New Roman" w:hAnsi="Times New Roman" w:cs="Times New Roman"/>
          <w:sz w:val="110"/>
          <w:szCs w:val="110"/>
          <w:bdr w:val="none" w:sz="0" w:space="0" w:color="auto" w:frame="1"/>
        </w:rPr>
        <w:t>)=</w:t>
      </w:r>
      <w:r w:rsidRPr="00D00433">
        <w:rPr>
          <w:rFonts w:ascii="KaTeX_Math" w:eastAsia="Times New Roman" w:hAnsi="KaTeX_Math" w:cs="Times New Roman"/>
          <w:i/>
          <w:iCs/>
          <w:sz w:val="110"/>
          <w:szCs w:val="110"/>
          <w:bdr w:val="none" w:sz="0" w:space="0" w:color="auto" w:frame="1"/>
        </w:rPr>
        <w:t>IDFT</w:t>
      </w:r>
      <w:r w:rsidRPr="00D00433">
        <w:rPr>
          <w:rFonts w:ascii="Times New Roman" w:eastAsia="Times New Roman" w:hAnsi="Times New Roman" w:cs="Times New Roman"/>
          <w:sz w:val="110"/>
          <w:szCs w:val="110"/>
          <w:bdr w:val="none" w:sz="0" w:space="0" w:color="auto" w:frame="1"/>
        </w:rPr>
        <w:t>(log</w:t>
      </w:r>
      <w:r w:rsidRPr="00D00433">
        <w:rPr>
          <w:rFonts w:ascii="Cambria Math" w:eastAsia="Times New Roman" w:hAnsi="Cambria Math" w:cs="Cambria Math"/>
          <w:sz w:val="110"/>
          <w:szCs w:val="110"/>
          <w:bdr w:val="none" w:sz="0" w:space="0" w:color="auto" w:frame="1"/>
        </w:rPr>
        <w:t>∣</w:t>
      </w:r>
      <w:r w:rsidRPr="00D00433">
        <w:rPr>
          <w:rFonts w:ascii="KaTeX_Math" w:eastAsia="Times New Roman" w:hAnsi="KaTeX_Math" w:cs="Times New Roman"/>
          <w:i/>
          <w:iCs/>
          <w:sz w:val="110"/>
          <w:szCs w:val="110"/>
          <w:bdr w:val="none" w:sz="0" w:space="0" w:color="auto" w:frame="1"/>
        </w:rPr>
        <w:t>S</w:t>
      </w:r>
      <w:r w:rsidRPr="00D00433">
        <w:rPr>
          <w:rFonts w:ascii="Times New Roman" w:eastAsia="Times New Roman" w:hAnsi="Times New Roman" w:cs="Times New Roman"/>
          <w:sz w:val="110"/>
          <w:szCs w:val="110"/>
          <w:bdr w:val="none" w:sz="0" w:space="0" w:color="auto" w:frame="1"/>
        </w:rPr>
        <w:t>(</w:t>
      </w:r>
      <w:r w:rsidRPr="00D00433">
        <w:rPr>
          <w:rFonts w:ascii="KaTeX_Math" w:eastAsia="Times New Roman" w:hAnsi="KaTeX_Math" w:cs="Times New Roman"/>
          <w:i/>
          <w:iCs/>
          <w:sz w:val="110"/>
          <w:szCs w:val="110"/>
          <w:bdr w:val="none" w:sz="0" w:space="0" w:color="auto" w:frame="1"/>
        </w:rPr>
        <w:t>ω</w:t>
      </w:r>
      <w:r w:rsidRPr="00D00433">
        <w:rPr>
          <w:rFonts w:ascii="Times New Roman" w:eastAsia="Times New Roman" w:hAnsi="Times New Roman" w:cs="Times New Roman"/>
          <w:sz w:val="110"/>
          <w:szCs w:val="110"/>
          <w:bdr w:val="none" w:sz="0" w:space="0" w:color="auto" w:frame="1"/>
        </w:rPr>
        <w:t>)</w:t>
      </w:r>
      <w:r w:rsidRPr="00D00433">
        <w:rPr>
          <w:rFonts w:ascii="Cambria Math" w:eastAsia="Times New Roman" w:hAnsi="Cambria Math" w:cs="Cambria Math"/>
          <w:sz w:val="110"/>
          <w:szCs w:val="110"/>
          <w:bdr w:val="none" w:sz="0" w:space="0" w:color="auto" w:frame="1"/>
        </w:rPr>
        <w:t>∣</w:t>
      </w:r>
      <w:r w:rsidRPr="00D00433">
        <w:rPr>
          <w:rFonts w:ascii="Times New Roman" w:eastAsia="Times New Roman" w:hAnsi="Times New Roman" w:cs="Times New Roman"/>
          <w:sz w:val="110"/>
          <w:szCs w:val="110"/>
          <w:bdr w:val="none" w:sz="0" w:space="0" w:color="auto" w:frame="1"/>
        </w:rPr>
        <w:t>)=</w:t>
      </w:r>
      <w:r w:rsidRPr="00D00433">
        <w:rPr>
          <w:rFonts w:ascii="KaTeX_Math" w:eastAsia="Times New Roman" w:hAnsi="KaTeX_Math" w:cs="Times New Roman"/>
          <w:i/>
          <w:iCs/>
          <w:sz w:val="110"/>
          <w:szCs w:val="110"/>
          <w:bdr w:val="none" w:sz="0" w:space="0" w:color="auto" w:frame="1"/>
        </w:rPr>
        <w:t>IDFT</w:t>
      </w:r>
      <w:r w:rsidRPr="00D00433">
        <w:rPr>
          <w:rFonts w:ascii="Times New Roman" w:eastAsia="Times New Roman" w:hAnsi="Times New Roman" w:cs="Times New Roman"/>
          <w:sz w:val="110"/>
          <w:szCs w:val="110"/>
          <w:bdr w:val="none" w:sz="0" w:space="0" w:color="auto" w:frame="1"/>
        </w:rPr>
        <w:t>(log</w:t>
      </w:r>
      <w:r w:rsidRPr="00D00433">
        <w:rPr>
          <w:rFonts w:ascii="Cambria Math" w:eastAsia="Times New Roman" w:hAnsi="Cambria Math" w:cs="Cambria Math"/>
          <w:sz w:val="110"/>
          <w:szCs w:val="110"/>
          <w:bdr w:val="none" w:sz="0" w:space="0" w:color="auto" w:frame="1"/>
        </w:rPr>
        <w:t>∣</w:t>
      </w:r>
      <w:r w:rsidRPr="00D00433">
        <w:rPr>
          <w:rFonts w:ascii="KaTeX_Math" w:eastAsia="Times New Roman" w:hAnsi="KaTeX_Math" w:cs="Times New Roman"/>
          <w:i/>
          <w:iCs/>
          <w:sz w:val="110"/>
          <w:szCs w:val="110"/>
          <w:bdr w:val="none" w:sz="0" w:space="0" w:color="auto" w:frame="1"/>
        </w:rPr>
        <w:t>E</w:t>
      </w:r>
      <w:r w:rsidRPr="00D00433">
        <w:rPr>
          <w:rFonts w:ascii="Times New Roman" w:eastAsia="Times New Roman" w:hAnsi="Times New Roman" w:cs="Times New Roman"/>
          <w:sz w:val="110"/>
          <w:szCs w:val="110"/>
          <w:bdr w:val="none" w:sz="0" w:space="0" w:color="auto" w:frame="1"/>
        </w:rPr>
        <w:t>(</w:t>
      </w:r>
      <w:r w:rsidRPr="00D00433">
        <w:rPr>
          <w:rFonts w:ascii="KaTeX_Math" w:eastAsia="Times New Roman" w:hAnsi="KaTeX_Math" w:cs="Times New Roman"/>
          <w:i/>
          <w:iCs/>
          <w:sz w:val="110"/>
          <w:szCs w:val="110"/>
          <w:bdr w:val="none" w:sz="0" w:space="0" w:color="auto" w:frame="1"/>
        </w:rPr>
        <w:t>ω</w:t>
      </w:r>
      <w:r w:rsidRPr="00D00433">
        <w:rPr>
          <w:rFonts w:ascii="Times New Roman" w:eastAsia="Times New Roman" w:hAnsi="Times New Roman" w:cs="Times New Roman"/>
          <w:sz w:val="110"/>
          <w:szCs w:val="110"/>
          <w:bdr w:val="none" w:sz="0" w:space="0" w:color="auto" w:frame="1"/>
        </w:rPr>
        <w:t>)</w:t>
      </w:r>
      <w:r w:rsidRPr="00D00433">
        <w:rPr>
          <w:rFonts w:ascii="Cambria Math" w:eastAsia="Times New Roman" w:hAnsi="Cambria Math" w:cs="Cambria Math"/>
          <w:sz w:val="110"/>
          <w:szCs w:val="110"/>
          <w:bdr w:val="none" w:sz="0" w:space="0" w:color="auto" w:frame="1"/>
        </w:rPr>
        <w:t>∣</w:t>
      </w:r>
      <w:r w:rsidRPr="00D00433">
        <w:rPr>
          <w:rFonts w:ascii="Times New Roman" w:eastAsia="Times New Roman" w:hAnsi="Times New Roman" w:cs="Times New Roman"/>
          <w:sz w:val="110"/>
          <w:szCs w:val="110"/>
          <w:bdr w:val="none" w:sz="0" w:space="0" w:color="auto" w:frame="1"/>
        </w:rPr>
        <w:t>+log</w:t>
      </w:r>
      <w:r w:rsidRPr="00D00433">
        <w:rPr>
          <w:rFonts w:ascii="Cambria Math" w:eastAsia="Times New Roman" w:hAnsi="Cambria Math" w:cs="Cambria Math"/>
          <w:sz w:val="110"/>
          <w:szCs w:val="110"/>
          <w:bdr w:val="none" w:sz="0" w:space="0" w:color="auto" w:frame="1"/>
        </w:rPr>
        <w:t>∣</w:t>
      </w:r>
      <w:r w:rsidRPr="00D00433">
        <w:rPr>
          <w:rFonts w:ascii="KaTeX_Math" w:eastAsia="Times New Roman" w:hAnsi="KaTeX_Math" w:cs="Times New Roman"/>
          <w:i/>
          <w:iCs/>
          <w:sz w:val="110"/>
          <w:szCs w:val="110"/>
          <w:bdr w:val="none" w:sz="0" w:space="0" w:color="auto" w:frame="1"/>
        </w:rPr>
        <w:t>H</w:t>
      </w:r>
      <w:r w:rsidRPr="00D00433">
        <w:rPr>
          <w:rFonts w:ascii="Times New Roman" w:eastAsia="Times New Roman" w:hAnsi="Times New Roman" w:cs="Times New Roman"/>
          <w:sz w:val="110"/>
          <w:szCs w:val="110"/>
          <w:bdr w:val="none" w:sz="0" w:space="0" w:color="auto" w:frame="1"/>
        </w:rPr>
        <w:t>(</w:t>
      </w:r>
      <w:r w:rsidRPr="00D00433">
        <w:rPr>
          <w:rFonts w:ascii="KaTeX_Math" w:eastAsia="Times New Roman" w:hAnsi="KaTeX_Math" w:cs="Times New Roman"/>
          <w:i/>
          <w:iCs/>
          <w:sz w:val="110"/>
          <w:szCs w:val="110"/>
          <w:bdr w:val="none" w:sz="0" w:space="0" w:color="auto" w:frame="1"/>
        </w:rPr>
        <w:t>ω</w:t>
      </w:r>
      <w:r w:rsidRPr="00D00433">
        <w:rPr>
          <w:rFonts w:ascii="Times New Roman" w:eastAsia="Times New Roman" w:hAnsi="Times New Roman" w:cs="Times New Roman"/>
          <w:sz w:val="110"/>
          <w:szCs w:val="110"/>
          <w:bdr w:val="none" w:sz="0" w:space="0" w:color="auto" w:frame="1"/>
        </w:rPr>
        <w:t>)</w:t>
      </w:r>
      <w:r w:rsidRPr="00D00433">
        <w:rPr>
          <w:rFonts w:ascii="Cambria Math" w:eastAsia="Times New Roman" w:hAnsi="Cambria Math" w:cs="Cambria Math"/>
          <w:sz w:val="110"/>
          <w:szCs w:val="110"/>
          <w:bdr w:val="none" w:sz="0" w:space="0" w:color="auto" w:frame="1"/>
        </w:rPr>
        <w:t>∣</w:t>
      </w:r>
      <w:r w:rsidRPr="00D00433">
        <w:rPr>
          <w:rFonts w:ascii="Times New Roman" w:eastAsia="Times New Roman" w:hAnsi="Times New Roman" w:cs="Times New Roman"/>
          <w:sz w:val="110"/>
          <w:szCs w:val="110"/>
          <w:bdr w:val="none" w:sz="0" w:space="0" w:color="auto" w:frame="1"/>
        </w:rPr>
        <w:t>)</w:t>
      </w:r>
    </w:p>
    <w:p w:rsidR="00D00433" w:rsidRPr="00D00433" w:rsidRDefault="00D00433" w:rsidP="00D00433">
      <w:pPr>
        <w:rPr>
          <w:rFonts w:ascii="Times New Roman" w:eastAsia="Times New Roman" w:hAnsi="Times New Roman" w:cs="Times New Roman"/>
        </w:rPr>
      </w:pPr>
      <w:r w:rsidRPr="00D00433">
        <w:rPr>
          <w:rFonts w:ascii="Times New Roman" w:eastAsia="Times New Roman" w:hAnsi="Times New Roman" w:cs="Times New Roman"/>
          <w:sz w:val="110"/>
          <w:szCs w:val="110"/>
        </w:rPr>
        <w:t xml:space="preserve">Because we are splitting the logs of the frequencies, this </w:t>
      </w:r>
      <w:r w:rsidRPr="00D00433">
        <w:rPr>
          <w:rFonts w:ascii="Times New Roman" w:eastAsia="Times New Roman" w:hAnsi="Times New Roman" w:cs="Times New Roman"/>
          <w:sz w:val="110"/>
          <w:szCs w:val="110"/>
        </w:rPr>
        <w:lastRenderedPageBreak/>
        <w:t>is not the same as the original time domain, but rather now called the </w:t>
      </w:r>
      <w:r w:rsidRPr="00D00433">
        <w:rPr>
          <w:rFonts w:ascii="Times New Roman" w:eastAsia="Times New Roman" w:hAnsi="Times New Roman" w:cs="Times New Roman"/>
          <w:i/>
          <w:iCs/>
          <w:sz w:val="110"/>
          <w:szCs w:val="110"/>
        </w:rPr>
        <w:t>quefrency</w:t>
      </w:r>
      <w:r w:rsidRPr="00D00433">
        <w:rPr>
          <w:rFonts w:ascii="Times New Roman" w:eastAsia="Times New Roman" w:hAnsi="Times New Roman" w:cs="Times New Roman"/>
          <w:sz w:val="110"/>
          <w:szCs w:val="110"/>
        </w:rPr>
        <w:t> or </w:t>
      </w:r>
      <w:r w:rsidRPr="00D00433">
        <w:rPr>
          <w:rFonts w:ascii="Times New Roman" w:eastAsia="Times New Roman" w:hAnsi="Times New Roman" w:cs="Times New Roman"/>
          <w:i/>
          <w:iCs/>
          <w:sz w:val="110"/>
          <w:szCs w:val="110"/>
        </w:rPr>
        <w:t>cepstral</w:t>
      </w:r>
      <w:r w:rsidRPr="00D00433">
        <w:rPr>
          <w:rFonts w:ascii="Times New Roman" w:eastAsia="Times New Roman" w:hAnsi="Times New Roman" w:cs="Times New Roman"/>
          <w:sz w:val="110"/>
          <w:szCs w:val="110"/>
        </w:rPr>
        <w:t xml:space="preserve"> domain. The vocal tract, or filter components that we want, can be extracted now </w:t>
      </w:r>
      <w:r w:rsidRPr="00D00433">
        <w:rPr>
          <w:rFonts w:ascii="Times New Roman" w:eastAsia="Times New Roman" w:hAnsi="Times New Roman" w:cs="Times New Roman"/>
          <w:sz w:val="110"/>
          <w:szCs w:val="110"/>
        </w:rPr>
        <w:lastRenderedPageBreak/>
        <w:t>because they vary slowly and are concentrated in the lower quefrency region.</w:t>
      </w:r>
    </w:p>
    <w:p w:rsidR="00D00433" w:rsidRPr="00D00433" w:rsidRDefault="00D00433" w:rsidP="00D00433">
      <w:pPr>
        <w:spacing w:after="225"/>
        <w:rPr>
          <w:rFonts w:ascii="Times New Roman" w:eastAsia="Times New Roman" w:hAnsi="Times New Roman" w:cs="Times New Roman"/>
          <w:sz w:val="110"/>
          <w:szCs w:val="110"/>
        </w:rPr>
      </w:pPr>
      <w:r w:rsidRPr="00D00433">
        <w:rPr>
          <w:rFonts w:ascii="Times New Roman" w:eastAsia="Times New Roman" w:hAnsi="Times New Roman" w:cs="Times New Roman"/>
          <w:sz w:val="110"/>
          <w:szCs w:val="110"/>
        </w:rPr>
        <w:t>Read more in the following thorough treatment complete with diagrams:</w:t>
      </w:r>
    </w:p>
    <w:p w:rsidR="00D00433" w:rsidRPr="00D00433" w:rsidRDefault="00DF14B5" w:rsidP="00D00433">
      <w:pPr>
        <w:rPr>
          <w:rFonts w:ascii="Times New Roman" w:eastAsia="Times New Roman" w:hAnsi="Times New Roman" w:cs="Times New Roman"/>
          <w:sz w:val="110"/>
          <w:szCs w:val="110"/>
        </w:rPr>
      </w:pPr>
      <w:hyperlink r:id="rId19" w:tgtFrame="_blank" w:history="1">
        <w:r w:rsidR="00D00433" w:rsidRPr="00D00433">
          <w:rPr>
            <w:rFonts w:ascii="Times New Roman" w:eastAsia="Times New Roman" w:hAnsi="Times New Roman" w:cs="Times New Roman"/>
            <w:color w:val="02B3E4"/>
            <w:sz w:val="110"/>
            <w:szCs w:val="110"/>
            <w:u w:val="single"/>
          </w:rPr>
          <w:t>Cepstral Analysis of Speech (Theory</w:t>
        </w:r>
        <w:proofErr w:type="gramStart"/>
        <w:r w:rsidR="00D00433" w:rsidRPr="00D00433">
          <w:rPr>
            <w:rFonts w:ascii="Times New Roman" w:eastAsia="Times New Roman" w:hAnsi="Times New Roman" w:cs="Times New Roman"/>
            <w:color w:val="02B3E4"/>
            <w:sz w:val="110"/>
            <w:szCs w:val="110"/>
            <w:u w:val="single"/>
          </w:rPr>
          <w:t>) :</w:t>
        </w:r>
        <w:proofErr w:type="gramEnd"/>
        <w:r w:rsidR="00D00433" w:rsidRPr="00D00433">
          <w:rPr>
            <w:rFonts w:ascii="Times New Roman" w:eastAsia="Times New Roman" w:hAnsi="Times New Roman" w:cs="Times New Roman"/>
            <w:color w:val="02B3E4"/>
            <w:sz w:val="110"/>
            <w:szCs w:val="110"/>
            <w:u w:val="single"/>
          </w:rPr>
          <w:t xml:space="preserve"> Speech Signal Processing Laboratory : Electronics &amp; Communications : IIT GUWAHATI Virtual Lab</w:t>
        </w:r>
      </w:hyperlink>
    </w:p>
    <w:p w:rsidR="00D00433" w:rsidRPr="00D00433" w:rsidRDefault="00D00433" w:rsidP="00D00433">
      <w:pPr>
        <w:spacing w:before="420" w:line="320" w:lineRule="atLeast"/>
        <w:outlineLvl w:val="2"/>
        <w:rPr>
          <w:rFonts w:ascii="Times New Roman" w:eastAsia="Times New Roman" w:hAnsi="Times New Roman" w:cs="Times New Roman"/>
          <w:b/>
          <w:bCs/>
          <w:color w:val="2E3D49"/>
          <w:sz w:val="27"/>
          <w:szCs w:val="27"/>
        </w:rPr>
      </w:pPr>
      <w:r w:rsidRPr="00D00433">
        <w:rPr>
          <w:rFonts w:ascii="Times New Roman" w:eastAsia="Times New Roman" w:hAnsi="Times New Roman" w:cs="Times New Roman"/>
          <w:b/>
          <w:bCs/>
          <w:color w:val="2E3D49"/>
          <w:sz w:val="27"/>
          <w:szCs w:val="27"/>
        </w:rPr>
        <w:t>MFCC</w:t>
      </w:r>
    </w:p>
    <w:p w:rsidR="00D00433" w:rsidRPr="00D00433" w:rsidRDefault="00D00433" w:rsidP="00D00433">
      <w:pPr>
        <w:spacing w:line="320" w:lineRule="atLeast"/>
        <w:rPr>
          <w:rFonts w:ascii="Times New Roman" w:eastAsia="Times New Roman" w:hAnsi="Times New Roman" w:cs="Times New Roman"/>
          <w:color w:val="02B3E4"/>
          <w:sz w:val="110"/>
          <w:szCs w:val="110"/>
        </w:rPr>
      </w:pPr>
      <w:r w:rsidRPr="00D00433">
        <w:rPr>
          <w:rFonts w:ascii="Times New Roman" w:eastAsia="Times New Roman" w:hAnsi="Times New Roman" w:cs="Times New Roman"/>
          <w:sz w:val="110"/>
          <w:szCs w:val="110"/>
        </w:rPr>
        <w:lastRenderedPageBreak/>
        <w:fldChar w:fldCharType="begin"/>
      </w:r>
      <w:r w:rsidRPr="00D00433">
        <w:rPr>
          <w:rFonts w:ascii="Times New Roman" w:eastAsia="Times New Roman" w:hAnsi="Times New Roman" w:cs="Times New Roman"/>
          <w:sz w:val="110"/>
          <w:szCs w:val="110"/>
        </w:rPr>
        <w:instrText xml:space="preserve"> HYPERLINK "https://classroom.udacity.com/nanodegrees/nd892/parts/48e073f9-1f1d-441e-b98f-02549c679583/modules/03ef3f43-fa0b-4494-8350-897119d3dc6e/lessons/3c20697b-fd12-4ac8-afe3-fc8f80b932d4/concepts/bf895442-7584-420f-a9ac-324dc5af1160" </w:instrText>
      </w:r>
      <w:r w:rsidRPr="00D00433">
        <w:rPr>
          <w:rFonts w:ascii="Times New Roman" w:eastAsia="Times New Roman" w:hAnsi="Times New Roman" w:cs="Times New Roman"/>
          <w:sz w:val="110"/>
          <w:szCs w:val="110"/>
        </w:rPr>
        <w:fldChar w:fldCharType="separate"/>
      </w:r>
    </w:p>
    <w:p w:rsidR="00D00433" w:rsidRPr="00D00433" w:rsidRDefault="00D00433" w:rsidP="00D00433">
      <w:pPr>
        <w:spacing w:line="320" w:lineRule="atLeast"/>
        <w:jc w:val="center"/>
        <w:rPr>
          <w:rFonts w:ascii="Times New Roman" w:eastAsia="Times New Roman" w:hAnsi="Times New Roman" w:cs="Times New Roman"/>
        </w:rPr>
      </w:pPr>
      <w:r w:rsidRPr="00D00433">
        <w:rPr>
          <w:rFonts w:ascii="Times New Roman" w:eastAsia="Times New Roman" w:hAnsi="Times New Roman" w:cs="Times New Roman"/>
          <w:color w:val="02B3E4"/>
          <w:sz w:val="110"/>
          <w:szCs w:val="110"/>
        </w:rPr>
        <w:fldChar w:fldCharType="begin"/>
      </w:r>
      <w:r w:rsidRPr="00D00433">
        <w:rPr>
          <w:rFonts w:ascii="Times New Roman" w:eastAsia="Times New Roman" w:hAnsi="Times New Roman" w:cs="Times New Roman"/>
          <w:color w:val="02B3E4"/>
          <w:sz w:val="110"/>
          <w:szCs w:val="110"/>
        </w:rPr>
        <w:instrText xml:space="preserve"> INCLUDEPICTURE "/var/folders/1l/80bgl5gj0z30lxdxs2zrv44r0000gn/T/com.microsoft.Word/WebArchiveCopyPasteTempFiles/mfcc.png" \* MERGEFORMATINET </w:instrText>
      </w:r>
      <w:r w:rsidRPr="00D00433">
        <w:rPr>
          <w:rFonts w:ascii="Times New Roman" w:eastAsia="Times New Roman" w:hAnsi="Times New Roman" w:cs="Times New Roman"/>
          <w:color w:val="02B3E4"/>
          <w:sz w:val="110"/>
          <w:szCs w:val="110"/>
        </w:rPr>
        <w:fldChar w:fldCharType="separate"/>
      </w:r>
      <w:r w:rsidRPr="00D00433">
        <w:rPr>
          <w:rFonts w:ascii="Times New Roman" w:eastAsia="Times New Roman" w:hAnsi="Times New Roman" w:cs="Times New Roman"/>
          <w:noProof/>
          <w:color w:val="02B3E4"/>
          <w:sz w:val="110"/>
          <w:szCs w:val="110"/>
        </w:rPr>
        <w:drawing>
          <wp:inline distT="0" distB="0" distL="0" distR="0">
            <wp:extent cx="5943600" cy="1786890"/>
            <wp:effectExtent l="0" t="0" r="0" b="3810"/>
            <wp:docPr id="5" name="Picture 5" descr="/var/folders/1l/80bgl5gj0z30lxdxs2zrv44r0000gn/T/com.microsoft.Word/WebArchiveCopyPasteTempFiles/mfcc.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1l/80bgl5gj0z30lxdxs2zrv44r0000gn/T/com.microsoft.Word/WebArchiveCopyPasteTempFiles/mfcc.png">
                      <a:hlinkClick r:id="rId5"/>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86890"/>
                    </a:xfrm>
                    <a:prstGeom prst="rect">
                      <a:avLst/>
                    </a:prstGeom>
                    <a:noFill/>
                    <a:ln>
                      <a:noFill/>
                    </a:ln>
                  </pic:spPr>
                </pic:pic>
              </a:graphicData>
            </a:graphic>
          </wp:inline>
        </w:drawing>
      </w:r>
      <w:r w:rsidRPr="00D00433">
        <w:rPr>
          <w:rFonts w:ascii="Times New Roman" w:eastAsia="Times New Roman" w:hAnsi="Times New Roman" w:cs="Times New Roman"/>
          <w:color w:val="02B3E4"/>
          <w:sz w:val="110"/>
          <w:szCs w:val="110"/>
        </w:rPr>
        <w:fldChar w:fldCharType="end"/>
      </w:r>
    </w:p>
    <w:p w:rsidR="00D00433" w:rsidRPr="00D00433" w:rsidRDefault="00D00433" w:rsidP="00D00433">
      <w:pPr>
        <w:spacing w:line="320" w:lineRule="atLeast"/>
        <w:rPr>
          <w:rFonts w:ascii="Times New Roman" w:eastAsia="Times New Roman" w:hAnsi="Times New Roman" w:cs="Times New Roman"/>
          <w:sz w:val="110"/>
          <w:szCs w:val="110"/>
        </w:rPr>
      </w:pPr>
      <w:r w:rsidRPr="00D00433">
        <w:rPr>
          <w:rFonts w:ascii="Times New Roman" w:eastAsia="Times New Roman" w:hAnsi="Times New Roman" w:cs="Times New Roman"/>
          <w:sz w:val="110"/>
          <w:szCs w:val="110"/>
        </w:rPr>
        <w:fldChar w:fldCharType="end"/>
      </w:r>
    </w:p>
    <w:p w:rsidR="00D00433" w:rsidRPr="00D00433" w:rsidRDefault="00D00433" w:rsidP="00D00433">
      <w:pPr>
        <w:spacing w:after="225"/>
        <w:rPr>
          <w:rFonts w:ascii="Times New Roman" w:eastAsia="Times New Roman" w:hAnsi="Times New Roman" w:cs="Times New Roman"/>
          <w:sz w:val="110"/>
          <w:szCs w:val="110"/>
        </w:rPr>
      </w:pPr>
      <w:r w:rsidRPr="00D00433">
        <w:rPr>
          <w:rFonts w:ascii="Times New Roman" w:eastAsia="Times New Roman" w:hAnsi="Times New Roman" w:cs="Times New Roman"/>
          <w:sz w:val="110"/>
          <w:szCs w:val="110"/>
        </w:rPr>
        <w:t xml:space="preserve">Mel Frequency </w:t>
      </w:r>
      <w:proofErr w:type="spellStart"/>
      <w:r w:rsidRPr="00D00433">
        <w:rPr>
          <w:rFonts w:ascii="Times New Roman" w:eastAsia="Times New Roman" w:hAnsi="Times New Roman" w:cs="Times New Roman"/>
          <w:sz w:val="110"/>
          <w:szCs w:val="110"/>
        </w:rPr>
        <w:t>Cepstrum</w:t>
      </w:r>
      <w:proofErr w:type="spellEnd"/>
      <w:r w:rsidRPr="00D00433">
        <w:rPr>
          <w:rFonts w:ascii="Times New Roman" w:eastAsia="Times New Roman" w:hAnsi="Times New Roman" w:cs="Times New Roman"/>
          <w:sz w:val="110"/>
          <w:szCs w:val="110"/>
        </w:rPr>
        <w:t xml:space="preserve"> Coefficient Analysis is the reduction of an audio signal to essential speech </w:t>
      </w:r>
      <w:r w:rsidRPr="00D00433">
        <w:rPr>
          <w:rFonts w:ascii="Times New Roman" w:eastAsia="Times New Roman" w:hAnsi="Times New Roman" w:cs="Times New Roman"/>
          <w:sz w:val="110"/>
          <w:szCs w:val="110"/>
        </w:rPr>
        <w:lastRenderedPageBreak/>
        <w:t xml:space="preserve">component features using both </w:t>
      </w:r>
      <w:proofErr w:type="spellStart"/>
      <w:r w:rsidRPr="00D00433">
        <w:rPr>
          <w:rFonts w:ascii="Times New Roman" w:eastAsia="Times New Roman" w:hAnsi="Times New Roman" w:cs="Times New Roman"/>
          <w:sz w:val="110"/>
          <w:szCs w:val="110"/>
        </w:rPr>
        <w:t>mel</w:t>
      </w:r>
      <w:proofErr w:type="spellEnd"/>
      <w:r w:rsidRPr="00D00433">
        <w:rPr>
          <w:rFonts w:ascii="Times New Roman" w:eastAsia="Times New Roman" w:hAnsi="Times New Roman" w:cs="Times New Roman"/>
          <w:sz w:val="110"/>
          <w:szCs w:val="110"/>
        </w:rPr>
        <w:t xml:space="preserve"> frequency analysis and cepstral analysis. The range of frequencies are reduced and binned into groups of frequencies that humans can </w:t>
      </w:r>
      <w:r w:rsidRPr="00D00433">
        <w:rPr>
          <w:rFonts w:ascii="Times New Roman" w:eastAsia="Times New Roman" w:hAnsi="Times New Roman" w:cs="Times New Roman"/>
          <w:sz w:val="110"/>
          <w:szCs w:val="110"/>
        </w:rPr>
        <w:lastRenderedPageBreak/>
        <w:t xml:space="preserve">distinguish. The signal is further separated into source and filter so that variations between speakers unrelated to articulation can be filtered away. The following reference provides nice </w:t>
      </w:r>
      <w:r w:rsidRPr="00D00433">
        <w:rPr>
          <w:rFonts w:ascii="Times New Roman" w:eastAsia="Times New Roman" w:hAnsi="Times New Roman" w:cs="Times New Roman"/>
          <w:sz w:val="110"/>
          <w:szCs w:val="110"/>
        </w:rPr>
        <w:lastRenderedPageBreak/>
        <w:t>visualizations of the process of audio-&gt;spectrogram-&gt;MFCC:</w:t>
      </w:r>
    </w:p>
    <w:p w:rsidR="00D00433" w:rsidRPr="00D00433" w:rsidRDefault="00DF14B5" w:rsidP="00D00433">
      <w:pPr>
        <w:rPr>
          <w:rFonts w:ascii="Times New Roman" w:eastAsia="Times New Roman" w:hAnsi="Times New Roman" w:cs="Times New Roman"/>
          <w:sz w:val="110"/>
          <w:szCs w:val="110"/>
        </w:rPr>
      </w:pPr>
      <w:hyperlink r:id="rId21" w:tgtFrame="_blank" w:history="1">
        <w:proofErr w:type="spellStart"/>
        <w:r w:rsidR="00D00433" w:rsidRPr="00D00433">
          <w:rPr>
            <w:rFonts w:ascii="Times New Roman" w:eastAsia="Times New Roman" w:hAnsi="Times New Roman" w:cs="Times New Roman"/>
            <w:color w:val="02B3E4"/>
            <w:sz w:val="110"/>
            <w:szCs w:val="110"/>
            <w:u w:val="single"/>
          </w:rPr>
          <w:t>Prahallad</w:t>
        </w:r>
        <w:proofErr w:type="spellEnd"/>
        <w:r w:rsidR="00D00433" w:rsidRPr="00D00433">
          <w:rPr>
            <w:rFonts w:ascii="Times New Roman" w:eastAsia="Times New Roman" w:hAnsi="Times New Roman" w:cs="Times New Roman"/>
            <w:color w:val="02B3E4"/>
            <w:sz w:val="110"/>
            <w:szCs w:val="110"/>
            <w:u w:val="single"/>
          </w:rPr>
          <w:t xml:space="preserve">, Kishore. "Speech Technology: A Practical Introduction, topic: Spectrogram, </w:t>
        </w:r>
        <w:proofErr w:type="spellStart"/>
        <w:r w:rsidR="00D00433" w:rsidRPr="00D00433">
          <w:rPr>
            <w:rFonts w:ascii="Times New Roman" w:eastAsia="Times New Roman" w:hAnsi="Times New Roman" w:cs="Times New Roman"/>
            <w:color w:val="02B3E4"/>
            <w:sz w:val="110"/>
            <w:szCs w:val="110"/>
            <w:u w:val="single"/>
          </w:rPr>
          <w:lastRenderedPageBreak/>
          <w:t>Cepstrum</w:t>
        </w:r>
        <w:proofErr w:type="spellEnd"/>
        <w:r w:rsidR="00D00433" w:rsidRPr="00D00433">
          <w:rPr>
            <w:rFonts w:ascii="Times New Roman" w:eastAsia="Times New Roman" w:hAnsi="Times New Roman" w:cs="Times New Roman"/>
            <w:color w:val="02B3E4"/>
            <w:sz w:val="110"/>
            <w:szCs w:val="110"/>
            <w:u w:val="single"/>
          </w:rPr>
          <w:t xml:space="preserve"> and Mel-Frequency Analysis." Carnegie Mellon University</w:t>
        </w:r>
      </w:hyperlink>
    </w:p>
    <w:p w:rsidR="00D00433" w:rsidRPr="00D00433" w:rsidRDefault="00D00433" w:rsidP="00D00433">
      <w:pPr>
        <w:spacing w:before="420" w:after="75" w:line="320" w:lineRule="atLeast"/>
        <w:outlineLvl w:val="2"/>
        <w:rPr>
          <w:rFonts w:ascii="Times New Roman" w:eastAsia="Times New Roman" w:hAnsi="Times New Roman" w:cs="Times New Roman"/>
          <w:b/>
          <w:bCs/>
          <w:color w:val="2E3D49"/>
          <w:sz w:val="27"/>
          <w:szCs w:val="27"/>
        </w:rPr>
      </w:pPr>
      <w:r w:rsidRPr="00D00433">
        <w:rPr>
          <w:rFonts w:ascii="Times New Roman" w:eastAsia="Times New Roman" w:hAnsi="Times New Roman" w:cs="Times New Roman"/>
          <w:b/>
          <w:bCs/>
          <w:color w:val="2E3D49"/>
          <w:sz w:val="27"/>
          <w:szCs w:val="27"/>
        </w:rPr>
        <w:t>MFCC Deltas and Delta-Deltas</w:t>
      </w:r>
    </w:p>
    <w:p w:rsidR="00D00433" w:rsidRPr="00D00433" w:rsidRDefault="00D00433" w:rsidP="00D00433">
      <w:pPr>
        <w:rPr>
          <w:rFonts w:ascii="Times New Roman" w:eastAsia="Times New Roman" w:hAnsi="Times New Roman" w:cs="Times New Roman"/>
          <w:sz w:val="110"/>
          <w:szCs w:val="110"/>
        </w:rPr>
      </w:pPr>
      <w:r w:rsidRPr="00D00433">
        <w:rPr>
          <w:rFonts w:ascii="Times New Roman" w:eastAsia="Times New Roman" w:hAnsi="Times New Roman" w:cs="Times New Roman"/>
          <w:sz w:val="110"/>
          <w:szCs w:val="110"/>
        </w:rPr>
        <w:t>Intuitively, it makes sense that changes in frequencies, </w:t>
      </w:r>
      <w:r w:rsidRPr="00D00433">
        <w:rPr>
          <w:rFonts w:ascii="Times New Roman" w:eastAsia="Times New Roman" w:hAnsi="Times New Roman" w:cs="Times New Roman"/>
          <w:i/>
          <w:iCs/>
          <w:sz w:val="110"/>
          <w:szCs w:val="110"/>
        </w:rPr>
        <w:t>deltas</w:t>
      </w:r>
      <w:r w:rsidRPr="00D00433">
        <w:rPr>
          <w:rFonts w:ascii="Times New Roman" w:eastAsia="Times New Roman" w:hAnsi="Times New Roman" w:cs="Times New Roman"/>
          <w:sz w:val="110"/>
          <w:szCs w:val="110"/>
        </w:rPr>
        <w:t xml:space="preserve">, and changes in changes in </w:t>
      </w:r>
      <w:r w:rsidRPr="00D00433">
        <w:rPr>
          <w:rFonts w:ascii="Times New Roman" w:eastAsia="Times New Roman" w:hAnsi="Times New Roman" w:cs="Times New Roman"/>
          <w:sz w:val="110"/>
          <w:szCs w:val="110"/>
        </w:rPr>
        <w:lastRenderedPageBreak/>
        <w:t>frequencies, </w:t>
      </w:r>
      <w:r w:rsidRPr="00D00433">
        <w:rPr>
          <w:rFonts w:ascii="Times New Roman" w:eastAsia="Times New Roman" w:hAnsi="Times New Roman" w:cs="Times New Roman"/>
          <w:i/>
          <w:iCs/>
          <w:sz w:val="110"/>
          <w:szCs w:val="110"/>
        </w:rPr>
        <w:t>delta-deltas</w:t>
      </w:r>
      <w:r w:rsidRPr="00D00433">
        <w:rPr>
          <w:rFonts w:ascii="Times New Roman" w:eastAsia="Times New Roman" w:hAnsi="Times New Roman" w:cs="Times New Roman"/>
          <w:sz w:val="110"/>
          <w:szCs w:val="110"/>
        </w:rPr>
        <w:t>, might also be meaningful features in speech recognition. The following succinct tutorial for MFCC's includes a short discussion on deltas and delta-deltas:</w:t>
      </w:r>
    </w:p>
    <w:p w:rsidR="00D00433" w:rsidRPr="00D00433" w:rsidRDefault="00DF14B5" w:rsidP="00D00433">
      <w:pPr>
        <w:rPr>
          <w:rFonts w:ascii="Times New Roman" w:eastAsia="Times New Roman" w:hAnsi="Times New Roman" w:cs="Times New Roman"/>
          <w:sz w:val="110"/>
          <w:szCs w:val="110"/>
        </w:rPr>
      </w:pPr>
      <w:hyperlink r:id="rId22" w:tgtFrame="_blank" w:history="1">
        <w:r w:rsidR="00D00433" w:rsidRPr="00D00433">
          <w:rPr>
            <w:rFonts w:ascii="Times New Roman" w:eastAsia="Times New Roman" w:hAnsi="Times New Roman" w:cs="Times New Roman"/>
            <w:color w:val="02B3E4"/>
            <w:sz w:val="110"/>
            <w:szCs w:val="110"/>
            <w:u w:val="single"/>
          </w:rPr>
          <w:t>Mel Frequency Cepstral Coefficient (MFCC) tutorial. Practical Cryptography</w:t>
        </w:r>
      </w:hyperlink>
    </w:p>
    <w:p w:rsidR="00E40A5B" w:rsidRDefault="00DF14B5"/>
    <w:p w:rsidR="00D00433" w:rsidRPr="00D00433" w:rsidRDefault="00D00433" w:rsidP="00D00433">
      <w:pPr>
        <w:shd w:val="clear" w:color="auto" w:fill="FFFFFF"/>
        <w:spacing w:before="600" w:line="320" w:lineRule="atLeast"/>
        <w:outlineLvl w:val="0"/>
        <w:rPr>
          <w:rFonts w:ascii="Helvetica" w:eastAsia="Times New Roman" w:hAnsi="Helvetica" w:cs="Times New Roman"/>
          <w:b/>
          <w:bCs/>
          <w:color w:val="2E3D49"/>
          <w:kern w:val="36"/>
          <w:sz w:val="36"/>
          <w:szCs w:val="36"/>
        </w:rPr>
      </w:pPr>
      <w:r w:rsidRPr="00D00433">
        <w:rPr>
          <w:rFonts w:ascii="Helvetica" w:eastAsia="Times New Roman" w:hAnsi="Helvetica" w:cs="Times New Roman"/>
          <w:b/>
          <w:bCs/>
          <w:color w:val="2E3D49"/>
          <w:kern w:val="36"/>
          <w:sz w:val="36"/>
          <w:szCs w:val="36"/>
        </w:rPr>
        <w:t>References: Phonetics</w:t>
      </w:r>
    </w:p>
    <w:p w:rsidR="00D00433" w:rsidRPr="00D00433" w:rsidRDefault="00D00433" w:rsidP="00D00433">
      <w:pPr>
        <w:shd w:val="clear" w:color="auto" w:fill="FFFFFF"/>
        <w:spacing w:line="320" w:lineRule="atLeast"/>
        <w:rPr>
          <w:rFonts w:ascii="Times New Roman" w:eastAsia="Times New Roman" w:hAnsi="Times New Roman" w:cs="Times New Roman"/>
          <w:color w:val="02B3E4"/>
          <w:sz w:val="23"/>
          <w:szCs w:val="23"/>
        </w:rPr>
      </w:pPr>
      <w:r w:rsidRPr="00D00433">
        <w:rPr>
          <w:rFonts w:ascii="Helvetica" w:eastAsia="Times New Roman" w:hAnsi="Helvetica" w:cs="Times New Roman"/>
          <w:color w:val="4F4F4F"/>
          <w:sz w:val="23"/>
          <w:szCs w:val="23"/>
        </w:rPr>
        <w:fldChar w:fldCharType="begin"/>
      </w:r>
      <w:r w:rsidRPr="00D00433">
        <w:rPr>
          <w:rFonts w:ascii="Helvetica" w:eastAsia="Times New Roman" w:hAnsi="Helvetica" w:cs="Times New Roman"/>
          <w:color w:val="4F4F4F"/>
          <w:sz w:val="23"/>
          <w:szCs w:val="23"/>
        </w:rPr>
        <w:instrText xml:space="preserve"> HYPERLINK "https://classroom.udacity.com/nanodegrees/nd892/parts/48e073f9-1f1d-441e-b98f-02549c679583/modules/03ef3f43-fa0b-4494-8350-897119d3dc6e/lessons/3c20697b-fd12-4ac8-afe3-fc8f80b932d4/concepts/bf895442-7584-420f-a9ac-324dc5af1160" </w:instrText>
      </w:r>
      <w:r w:rsidRPr="00D00433">
        <w:rPr>
          <w:rFonts w:ascii="Helvetica" w:eastAsia="Times New Roman" w:hAnsi="Helvetica" w:cs="Times New Roman"/>
          <w:color w:val="4F4F4F"/>
          <w:sz w:val="23"/>
          <w:szCs w:val="23"/>
        </w:rPr>
        <w:fldChar w:fldCharType="separate"/>
      </w:r>
    </w:p>
    <w:p w:rsidR="00D00433" w:rsidRPr="00D00433" w:rsidRDefault="00D00433" w:rsidP="00D00433">
      <w:pPr>
        <w:shd w:val="clear" w:color="auto" w:fill="FFFFFF"/>
        <w:spacing w:line="320" w:lineRule="atLeast"/>
        <w:jc w:val="center"/>
        <w:rPr>
          <w:rFonts w:ascii="Times New Roman" w:eastAsia="Times New Roman" w:hAnsi="Times New Roman" w:cs="Times New Roman"/>
        </w:rPr>
      </w:pPr>
      <w:r w:rsidRPr="00D00433">
        <w:rPr>
          <w:rFonts w:ascii="Helvetica" w:eastAsia="Times New Roman" w:hAnsi="Helvetica" w:cs="Times New Roman"/>
          <w:color w:val="02B3E4"/>
          <w:sz w:val="23"/>
          <w:szCs w:val="23"/>
        </w:rPr>
        <w:fldChar w:fldCharType="begin"/>
      </w:r>
      <w:r w:rsidRPr="00D00433">
        <w:rPr>
          <w:rFonts w:ascii="Helvetica" w:eastAsia="Times New Roman" w:hAnsi="Helvetica" w:cs="Times New Roman"/>
          <w:color w:val="02B3E4"/>
          <w:sz w:val="23"/>
          <w:szCs w:val="23"/>
        </w:rPr>
        <w:instrText xml:space="preserve"> INCLUDEPICTURE "/var/folders/1l/80bgl5gj0z30lxdxs2zrv44r0000gn/T/com.microsoft.Word/WebArchiveCopyPasteTempFiles/phonetics.png" \* MERGEFORMATINET </w:instrText>
      </w:r>
      <w:r w:rsidRPr="00D00433">
        <w:rPr>
          <w:rFonts w:ascii="Helvetica" w:eastAsia="Times New Roman" w:hAnsi="Helvetica" w:cs="Times New Roman"/>
          <w:color w:val="02B3E4"/>
          <w:sz w:val="23"/>
          <w:szCs w:val="23"/>
        </w:rPr>
        <w:fldChar w:fldCharType="separate"/>
      </w:r>
      <w:r w:rsidRPr="00D00433">
        <w:rPr>
          <w:rFonts w:ascii="Helvetica" w:eastAsia="Times New Roman" w:hAnsi="Helvetica" w:cs="Times New Roman"/>
          <w:noProof/>
          <w:color w:val="02B3E4"/>
          <w:sz w:val="23"/>
          <w:szCs w:val="23"/>
        </w:rPr>
        <w:drawing>
          <wp:inline distT="0" distB="0" distL="0" distR="0">
            <wp:extent cx="2224405" cy="812165"/>
            <wp:effectExtent l="0" t="0" r="0" b="635"/>
            <wp:docPr id="8" name="Picture 8" descr="/var/folders/1l/80bgl5gj0z30lxdxs2zrv44r0000gn/T/com.microsoft.Word/WebArchiveCopyPasteTempFiles/phonetics.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1l/80bgl5gj0z30lxdxs2zrv44r0000gn/T/com.microsoft.Word/WebArchiveCopyPasteTempFiles/phonetics.png">
                      <a:hlinkClick r:id="rId5"/>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24405" cy="812165"/>
                    </a:xfrm>
                    <a:prstGeom prst="rect">
                      <a:avLst/>
                    </a:prstGeom>
                    <a:noFill/>
                    <a:ln>
                      <a:noFill/>
                    </a:ln>
                  </pic:spPr>
                </pic:pic>
              </a:graphicData>
            </a:graphic>
          </wp:inline>
        </w:drawing>
      </w:r>
      <w:r w:rsidRPr="00D00433">
        <w:rPr>
          <w:rFonts w:ascii="Helvetica" w:eastAsia="Times New Roman" w:hAnsi="Helvetica" w:cs="Times New Roman"/>
          <w:color w:val="02B3E4"/>
          <w:sz w:val="23"/>
          <w:szCs w:val="23"/>
        </w:rPr>
        <w:fldChar w:fldCharType="end"/>
      </w:r>
    </w:p>
    <w:p w:rsidR="00D00433" w:rsidRPr="00D00433" w:rsidRDefault="00D00433" w:rsidP="00D00433">
      <w:pPr>
        <w:shd w:val="clear" w:color="auto" w:fill="FFFFFF"/>
        <w:spacing w:line="320" w:lineRule="atLeast"/>
        <w:rPr>
          <w:rFonts w:ascii="Helvetica" w:eastAsia="Times New Roman" w:hAnsi="Helvetica" w:cs="Times New Roman"/>
          <w:color w:val="4F4F4F"/>
          <w:sz w:val="23"/>
          <w:szCs w:val="23"/>
        </w:rPr>
      </w:pPr>
      <w:r w:rsidRPr="00D00433">
        <w:rPr>
          <w:rFonts w:ascii="Helvetica" w:eastAsia="Times New Roman" w:hAnsi="Helvetica" w:cs="Times New Roman"/>
          <w:color w:val="4F4F4F"/>
          <w:sz w:val="23"/>
          <w:szCs w:val="23"/>
        </w:rPr>
        <w:fldChar w:fldCharType="end"/>
      </w:r>
    </w:p>
    <w:p w:rsidR="00D00433" w:rsidRPr="00D00433" w:rsidRDefault="00DF14B5" w:rsidP="00D00433">
      <w:pPr>
        <w:shd w:val="clear" w:color="auto" w:fill="FFFFFF"/>
        <w:rPr>
          <w:rFonts w:ascii="Helvetica" w:eastAsia="Times New Roman" w:hAnsi="Helvetica" w:cs="Times New Roman"/>
          <w:color w:val="4F4F4F"/>
          <w:sz w:val="23"/>
          <w:szCs w:val="23"/>
        </w:rPr>
      </w:pPr>
      <w:hyperlink r:id="rId24" w:tgtFrame="_blank" w:history="1">
        <w:r w:rsidR="00D00433" w:rsidRPr="00D00433">
          <w:rPr>
            <w:rFonts w:ascii="Helvetica" w:eastAsia="Times New Roman" w:hAnsi="Helvetica" w:cs="Times New Roman"/>
            <w:color w:val="02B3E4"/>
            <w:sz w:val="23"/>
            <w:szCs w:val="23"/>
          </w:rPr>
          <w:t>Phonetics</w:t>
        </w:r>
      </w:hyperlink>
      <w:r w:rsidR="00D00433" w:rsidRPr="00D00433">
        <w:rPr>
          <w:rFonts w:ascii="Helvetica" w:eastAsia="Times New Roman" w:hAnsi="Helvetica" w:cs="Times New Roman"/>
          <w:color w:val="4F4F4F"/>
          <w:sz w:val="23"/>
          <w:szCs w:val="23"/>
        </w:rPr>
        <w:t> is a branch of linguistics for the study of sounds of human speech: physical properties, production, acoustics, articulation, etc.</w:t>
      </w:r>
    </w:p>
    <w:p w:rsidR="00D00433" w:rsidRPr="00D00433" w:rsidRDefault="00D00433" w:rsidP="00D00433">
      <w:pPr>
        <w:shd w:val="clear" w:color="auto" w:fill="FFFFFF"/>
        <w:spacing w:before="420" w:after="75" w:line="320" w:lineRule="atLeast"/>
        <w:outlineLvl w:val="2"/>
        <w:rPr>
          <w:rFonts w:ascii="Helvetica" w:eastAsia="Times New Roman" w:hAnsi="Helvetica" w:cs="Times New Roman"/>
          <w:b/>
          <w:bCs/>
          <w:color w:val="2E3D49"/>
          <w:sz w:val="27"/>
          <w:szCs w:val="27"/>
        </w:rPr>
      </w:pPr>
      <w:r w:rsidRPr="00D00433">
        <w:rPr>
          <w:rFonts w:ascii="Helvetica" w:eastAsia="Times New Roman" w:hAnsi="Helvetica" w:cs="Times New Roman"/>
          <w:b/>
          <w:bCs/>
          <w:color w:val="2E3D49"/>
          <w:sz w:val="27"/>
          <w:szCs w:val="27"/>
        </w:rPr>
        <w:t>Phoneme</w:t>
      </w:r>
    </w:p>
    <w:p w:rsidR="00D00433" w:rsidRPr="00D00433" w:rsidRDefault="00D00433" w:rsidP="00D00433">
      <w:pPr>
        <w:shd w:val="clear" w:color="auto" w:fill="FFFFFF"/>
        <w:rPr>
          <w:rFonts w:ascii="Helvetica" w:eastAsia="Times New Roman" w:hAnsi="Helvetica" w:cs="Times New Roman"/>
          <w:color w:val="4F4F4F"/>
          <w:sz w:val="23"/>
          <w:szCs w:val="23"/>
        </w:rPr>
      </w:pPr>
      <w:r w:rsidRPr="00D00433">
        <w:rPr>
          <w:rFonts w:ascii="Helvetica" w:eastAsia="Times New Roman" w:hAnsi="Helvetica" w:cs="Times New Roman"/>
          <w:color w:val="4F4F4F"/>
          <w:sz w:val="23"/>
          <w:szCs w:val="23"/>
        </w:rPr>
        <w:t>In any given language, a </w:t>
      </w:r>
      <w:hyperlink r:id="rId25" w:tgtFrame="_blank" w:history="1">
        <w:r w:rsidRPr="00D00433">
          <w:rPr>
            <w:rFonts w:ascii="Helvetica" w:eastAsia="Times New Roman" w:hAnsi="Helvetica" w:cs="Times New Roman"/>
            <w:color w:val="02B3E4"/>
            <w:sz w:val="23"/>
            <w:szCs w:val="23"/>
          </w:rPr>
          <w:t>phoneme</w:t>
        </w:r>
      </w:hyperlink>
      <w:r w:rsidRPr="00D00433">
        <w:rPr>
          <w:rFonts w:ascii="Helvetica" w:eastAsia="Times New Roman" w:hAnsi="Helvetica" w:cs="Times New Roman"/>
          <w:color w:val="4F4F4F"/>
          <w:sz w:val="23"/>
          <w:szCs w:val="23"/>
        </w:rPr>
        <w:t xml:space="preserve"> is the smallest sound segment that can be used to distinguish one word from another. For </w:t>
      </w:r>
      <w:proofErr w:type="gramStart"/>
      <w:r w:rsidRPr="00D00433">
        <w:rPr>
          <w:rFonts w:ascii="Helvetica" w:eastAsia="Times New Roman" w:hAnsi="Helvetica" w:cs="Times New Roman"/>
          <w:color w:val="4F4F4F"/>
          <w:sz w:val="23"/>
          <w:szCs w:val="23"/>
        </w:rPr>
        <w:t>example</w:t>
      </w:r>
      <w:proofErr w:type="gramEnd"/>
      <w:r w:rsidRPr="00D00433">
        <w:rPr>
          <w:rFonts w:ascii="Helvetica" w:eastAsia="Times New Roman" w:hAnsi="Helvetica" w:cs="Times New Roman"/>
          <w:color w:val="4F4F4F"/>
          <w:sz w:val="23"/>
          <w:szCs w:val="23"/>
        </w:rPr>
        <w:t xml:space="preserve"> "bat" and "chat" have only one sound different but this changes the word. The phonemes in question are "B" and "CH". What exactly these are and how many exist varies a bit and may be influenced by accents included. Generally, US English consists of 39 to 44 phonemes. See </w:t>
      </w:r>
      <w:proofErr w:type="spellStart"/>
      <w:r w:rsidRPr="00D00433">
        <w:rPr>
          <w:rFonts w:ascii="Helvetica" w:eastAsia="Times New Roman" w:hAnsi="Helvetica" w:cs="Times New Roman"/>
          <w:color w:val="4F4F4F"/>
          <w:sz w:val="23"/>
          <w:szCs w:val="23"/>
        </w:rPr>
        <w:t>ARPAbet</w:t>
      </w:r>
      <w:proofErr w:type="spellEnd"/>
      <w:r w:rsidRPr="00D00433">
        <w:rPr>
          <w:rFonts w:ascii="Helvetica" w:eastAsia="Times New Roman" w:hAnsi="Helvetica" w:cs="Times New Roman"/>
          <w:color w:val="4F4F4F"/>
          <w:sz w:val="23"/>
          <w:szCs w:val="23"/>
        </w:rPr>
        <w:t xml:space="preserve"> below for more phoneme examples.</w:t>
      </w:r>
    </w:p>
    <w:p w:rsidR="00D00433" w:rsidRPr="00D00433" w:rsidRDefault="00D00433" w:rsidP="00D00433">
      <w:pPr>
        <w:shd w:val="clear" w:color="auto" w:fill="FFFFFF"/>
        <w:spacing w:before="420" w:after="75" w:line="320" w:lineRule="atLeast"/>
        <w:outlineLvl w:val="2"/>
        <w:rPr>
          <w:rFonts w:ascii="Helvetica" w:eastAsia="Times New Roman" w:hAnsi="Helvetica" w:cs="Times New Roman"/>
          <w:b/>
          <w:bCs/>
          <w:color w:val="2E3D49"/>
          <w:sz w:val="27"/>
          <w:szCs w:val="27"/>
        </w:rPr>
      </w:pPr>
      <w:r w:rsidRPr="00D00433">
        <w:rPr>
          <w:rFonts w:ascii="Helvetica" w:eastAsia="Times New Roman" w:hAnsi="Helvetica" w:cs="Times New Roman"/>
          <w:b/>
          <w:bCs/>
          <w:color w:val="2E3D49"/>
          <w:sz w:val="27"/>
          <w:szCs w:val="27"/>
        </w:rPr>
        <w:lastRenderedPageBreak/>
        <w:t>Grapheme</w:t>
      </w:r>
    </w:p>
    <w:p w:rsidR="00D00433" w:rsidRPr="00D00433" w:rsidRDefault="00D00433" w:rsidP="00D00433">
      <w:pPr>
        <w:shd w:val="clear" w:color="auto" w:fill="FFFFFF"/>
        <w:rPr>
          <w:rFonts w:ascii="Helvetica" w:eastAsia="Times New Roman" w:hAnsi="Helvetica" w:cs="Times New Roman"/>
          <w:color w:val="4F4F4F"/>
          <w:sz w:val="23"/>
          <w:szCs w:val="23"/>
        </w:rPr>
      </w:pPr>
      <w:r w:rsidRPr="00D00433">
        <w:rPr>
          <w:rFonts w:ascii="Helvetica" w:eastAsia="Times New Roman" w:hAnsi="Helvetica" w:cs="Times New Roman"/>
          <w:color w:val="4F4F4F"/>
          <w:sz w:val="23"/>
          <w:szCs w:val="23"/>
        </w:rPr>
        <w:t>The definition of a </w:t>
      </w:r>
      <w:hyperlink r:id="rId26" w:tgtFrame="_blank" w:history="1">
        <w:r w:rsidRPr="00D00433">
          <w:rPr>
            <w:rFonts w:ascii="Helvetica" w:eastAsia="Times New Roman" w:hAnsi="Helvetica" w:cs="Times New Roman"/>
            <w:color w:val="02B3E4"/>
            <w:sz w:val="23"/>
            <w:szCs w:val="23"/>
          </w:rPr>
          <w:t>grapheme</w:t>
        </w:r>
      </w:hyperlink>
      <w:r w:rsidRPr="00D00433">
        <w:rPr>
          <w:rFonts w:ascii="Helvetica" w:eastAsia="Times New Roman" w:hAnsi="Helvetica" w:cs="Times New Roman"/>
          <w:color w:val="4F4F4F"/>
          <w:sz w:val="23"/>
          <w:szCs w:val="23"/>
        </w:rPr>
        <w:t> is somewhat inconsistent in the literature. In our context, a grapheme is the smallest symbol that distinguishes one written word from another. For example, "bat" and "chat" have a difference of two graphemes, even though "CH" is considered to be a single phoneme. In US English, 26 letters and a space combine for 27 possible graphemes. </w:t>
      </w:r>
    </w:p>
    <w:p w:rsidR="00D00433" w:rsidRPr="00D00433" w:rsidRDefault="00D00433" w:rsidP="00D00433">
      <w:pPr>
        <w:shd w:val="clear" w:color="auto" w:fill="FFFFFF"/>
        <w:spacing w:before="420" w:after="75" w:line="320" w:lineRule="atLeast"/>
        <w:outlineLvl w:val="2"/>
        <w:rPr>
          <w:rFonts w:ascii="Helvetica" w:eastAsia="Times New Roman" w:hAnsi="Helvetica" w:cs="Times New Roman"/>
          <w:b/>
          <w:bCs/>
          <w:color w:val="2E3D49"/>
          <w:sz w:val="27"/>
          <w:szCs w:val="27"/>
        </w:rPr>
      </w:pPr>
      <w:r w:rsidRPr="00D00433">
        <w:rPr>
          <w:rFonts w:ascii="Helvetica" w:eastAsia="Times New Roman" w:hAnsi="Helvetica" w:cs="Times New Roman"/>
          <w:b/>
          <w:bCs/>
          <w:color w:val="2E3D49"/>
          <w:sz w:val="27"/>
          <w:szCs w:val="27"/>
        </w:rPr>
        <w:t>Lexicon</w:t>
      </w:r>
    </w:p>
    <w:p w:rsidR="00D00433" w:rsidRPr="00D00433" w:rsidRDefault="00D00433" w:rsidP="00D00433">
      <w:pPr>
        <w:shd w:val="clear" w:color="auto" w:fill="FFFFFF"/>
        <w:rPr>
          <w:rFonts w:ascii="Helvetica" w:eastAsia="Times New Roman" w:hAnsi="Helvetica" w:cs="Times New Roman"/>
          <w:color w:val="4F4F4F"/>
          <w:sz w:val="23"/>
          <w:szCs w:val="23"/>
        </w:rPr>
      </w:pPr>
      <w:r w:rsidRPr="00D00433">
        <w:rPr>
          <w:rFonts w:ascii="Helvetica" w:eastAsia="Times New Roman" w:hAnsi="Helvetica" w:cs="Times New Roman"/>
          <w:color w:val="4F4F4F"/>
          <w:sz w:val="23"/>
          <w:szCs w:val="23"/>
        </w:rPr>
        <w:t>A lexicon for speech recognition is a lookup file for converting speech parts to words. An example of this is </w:t>
      </w:r>
      <w:proofErr w:type="spellStart"/>
      <w:r w:rsidRPr="00D00433">
        <w:rPr>
          <w:rFonts w:ascii="Helvetica" w:eastAsia="Times New Roman" w:hAnsi="Helvetica" w:cs="Times New Roman"/>
          <w:color w:val="4F4F4F"/>
          <w:sz w:val="23"/>
          <w:szCs w:val="23"/>
        </w:rPr>
        <w:fldChar w:fldCharType="begin"/>
      </w:r>
      <w:r w:rsidRPr="00D00433">
        <w:rPr>
          <w:rFonts w:ascii="Helvetica" w:eastAsia="Times New Roman" w:hAnsi="Helvetica" w:cs="Times New Roman"/>
          <w:color w:val="4F4F4F"/>
          <w:sz w:val="23"/>
          <w:szCs w:val="23"/>
        </w:rPr>
        <w:instrText xml:space="preserve"> HYPERLINK "http://svn.code.sf.net/p/cmusphinx/code/trunk/cmudict/sphinxdict/cmudict_SPHINX_40" \t "_blank" </w:instrText>
      </w:r>
      <w:r w:rsidRPr="00D00433">
        <w:rPr>
          <w:rFonts w:ascii="Helvetica" w:eastAsia="Times New Roman" w:hAnsi="Helvetica" w:cs="Times New Roman"/>
          <w:color w:val="4F4F4F"/>
          <w:sz w:val="23"/>
          <w:szCs w:val="23"/>
        </w:rPr>
        <w:fldChar w:fldCharType="separate"/>
      </w:r>
      <w:r w:rsidRPr="00D00433">
        <w:rPr>
          <w:rFonts w:ascii="Helvetica" w:eastAsia="Times New Roman" w:hAnsi="Helvetica" w:cs="Times New Roman"/>
          <w:color w:val="02B3E4"/>
          <w:sz w:val="23"/>
          <w:szCs w:val="23"/>
        </w:rPr>
        <w:t>cmudict</w:t>
      </w:r>
      <w:proofErr w:type="spellEnd"/>
      <w:r w:rsidRPr="00D00433">
        <w:rPr>
          <w:rFonts w:ascii="Helvetica" w:eastAsia="Times New Roman" w:hAnsi="Helvetica" w:cs="Times New Roman"/>
          <w:color w:val="4F4F4F"/>
          <w:sz w:val="23"/>
          <w:szCs w:val="23"/>
        </w:rPr>
        <w:fldChar w:fldCharType="end"/>
      </w:r>
      <w:r w:rsidRPr="00D00433">
        <w:rPr>
          <w:rFonts w:ascii="Helvetica" w:eastAsia="Times New Roman" w:hAnsi="Helvetica" w:cs="Times New Roman"/>
          <w:color w:val="4F4F4F"/>
          <w:sz w:val="23"/>
          <w:szCs w:val="23"/>
        </w:rPr>
        <w:t>, the Carnegie Mellon tool for speech recognition compatible with the open source </w:t>
      </w:r>
      <w:hyperlink r:id="rId27" w:tgtFrame="_blank" w:history="1">
        <w:r w:rsidRPr="00D00433">
          <w:rPr>
            <w:rFonts w:ascii="Helvetica" w:eastAsia="Times New Roman" w:hAnsi="Helvetica" w:cs="Times New Roman"/>
            <w:color w:val="02B3E4"/>
            <w:sz w:val="23"/>
            <w:szCs w:val="23"/>
          </w:rPr>
          <w:t>Sphinx</w:t>
        </w:r>
      </w:hyperlink>
      <w:r w:rsidRPr="00D00433">
        <w:rPr>
          <w:rFonts w:ascii="Helvetica" w:eastAsia="Times New Roman" w:hAnsi="Helvetica" w:cs="Times New Roman"/>
          <w:color w:val="4F4F4F"/>
          <w:sz w:val="23"/>
          <w:szCs w:val="23"/>
        </w:rPr>
        <w:t> project. Here's a short excerpt:</w:t>
      </w:r>
    </w:p>
    <w:p w:rsidR="00D00433" w:rsidRPr="00D00433" w:rsidRDefault="00D00433" w:rsidP="00D0043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F2B3D"/>
          <w:sz w:val="23"/>
          <w:szCs w:val="23"/>
          <w:bdr w:val="none" w:sz="0" w:space="0" w:color="auto" w:frame="1"/>
          <w:shd w:val="clear" w:color="auto" w:fill="F7F7F8"/>
        </w:rPr>
      </w:pPr>
      <w:r w:rsidRPr="00D00433">
        <w:rPr>
          <w:rFonts w:ascii="Courier New" w:eastAsia="Times New Roman" w:hAnsi="Courier New" w:cs="Courier New"/>
          <w:color w:val="0F2B3D"/>
          <w:sz w:val="23"/>
          <w:szCs w:val="23"/>
          <w:bdr w:val="none" w:sz="0" w:space="0" w:color="auto" w:frame="1"/>
          <w:shd w:val="clear" w:color="auto" w:fill="F7F7F8"/>
        </w:rPr>
        <w:t>AARDVARK    AA R D V AA R K</w:t>
      </w:r>
    </w:p>
    <w:p w:rsidR="00D00433" w:rsidRPr="00D00433" w:rsidRDefault="00D00433" w:rsidP="00D0043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F2B3D"/>
          <w:sz w:val="23"/>
          <w:szCs w:val="23"/>
          <w:bdr w:val="none" w:sz="0" w:space="0" w:color="auto" w:frame="1"/>
          <w:shd w:val="clear" w:color="auto" w:fill="F7F7F8"/>
        </w:rPr>
      </w:pPr>
      <w:r w:rsidRPr="00D00433">
        <w:rPr>
          <w:rFonts w:ascii="Courier New" w:eastAsia="Times New Roman" w:hAnsi="Courier New" w:cs="Courier New"/>
          <w:color w:val="0F2B3D"/>
          <w:sz w:val="23"/>
          <w:szCs w:val="23"/>
          <w:bdr w:val="none" w:sz="0" w:space="0" w:color="auto" w:frame="1"/>
          <w:shd w:val="clear" w:color="auto" w:fill="F7F7F8"/>
        </w:rPr>
        <w:t>AARON    EH R AH N</w:t>
      </w:r>
    </w:p>
    <w:p w:rsidR="00D00433" w:rsidRPr="00D00433" w:rsidRDefault="00D00433" w:rsidP="00D0043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F2B3D"/>
          <w:sz w:val="23"/>
          <w:szCs w:val="23"/>
          <w:bdr w:val="none" w:sz="0" w:space="0" w:color="auto" w:frame="1"/>
          <w:shd w:val="clear" w:color="auto" w:fill="F7F7F8"/>
        </w:rPr>
      </w:pPr>
      <w:r w:rsidRPr="00D00433">
        <w:rPr>
          <w:rFonts w:ascii="Courier New" w:eastAsia="Times New Roman" w:hAnsi="Courier New" w:cs="Courier New"/>
          <w:color w:val="0F2B3D"/>
          <w:sz w:val="23"/>
          <w:szCs w:val="23"/>
          <w:bdr w:val="none" w:sz="0" w:space="0" w:color="auto" w:frame="1"/>
          <w:shd w:val="clear" w:color="auto" w:fill="F7F7F8"/>
        </w:rPr>
        <w:t>AARON'S    EH R AH N Z</w:t>
      </w:r>
    </w:p>
    <w:p w:rsidR="00D00433" w:rsidRPr="00D00433" w:rsidRDefault="00D00433" w:rsidP="00D0043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F2B3D"/>
          <w:sz w:val="23"/>
          <w:szCs w:val="23"/>
          <w:bdr w:val="none" w:sz="0" w:space="0" w:color="auto" w:frame="1"/>
          <w:shd w:val="clear" w:color="auto" w:fill="F7F7F8"/>
        </w:rPr>
      </w:pPr>
      <w:r w:rsidRPr="00D00433">
        <w:rPr>
          <w:rFonts w:ascii="Courier New" w:eastAsia="Times New Roman" w:hAnsi="Courier New" w:cs="Courier New"/>
          <w:color w:val="0F2B3D"/>
          <w:sz w:val="23"/>
          <w:szCs w:val="23"/>
          <w:bdr w:val="none" w:sz="0" w:space="0" w:color="auto" w:frame="1"/>
          <w:shd w:val="clear" w:color="auto" w:fill="F7F7F8"/>
        </w:rPr>
        <w:t>AARONS    EH R AH N Z</w:t>
      </w:r>
    </w:p>
    <w:p w:rsidR="00D00433" w:rsidRPr="00D00433" w:rsidRDefault="00D00433" w:rsidP="00D0043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F2B3D"/>
          <w:sz w:val="23"/>
          <w:szCs w:val="23"/>
          <w:bdr w:val="none" w:sz="0" w:space="0" w:color="auto" w:frame="1"/>
          <w:shd w:val="clear" w:color="auto" w:fill="F7F7F8"/>
        </w:rPr>
      </w:pPr>
      <w:r w:rsidRPr="00D00433">
        <w:rPr>
          <w:rFonts w:ascii="Courier New" w:eastAsia="Times New Roman" w:hAnsi="Courier New" w:cs="Courier New"/>
          <w:color w:val="0F2B3D"/>
          <w:sz w:val="23"/>
          <w:szCs w:val="23"/>
          <w:bdr w:val="none" w:sz="0" w:space="0" w:color="auto" w:frame="1"/>
          <w:shd w:val="clear" w:color="auto" w:fill="F7F7F8"/>
        </w:rPr>
        <w:t>AARONSON    EH R AH N S AH N</w:t>
      </w:r>
    </w:p>
    <w:p w:rsidR="00D00433" w:rsidRPr="00D00433" w:rsidRDefault="00D00433" w:rsidP="00D0043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F2B3D"/>
          <w:sz w:val="23"/>
          <w:szCs w:val="23"/>
          <w:bdr w:val="none" w:sz="0" w:space="0" w:color="auto" w:frame="1"/>
          <w:shd w:val="clear" w:color="auto" w:fill="F7F7F8"/>
        </w:rPr>
      </w:pPr>
      <w:r w:rsidRPr="00D00433">
        <w:rPr>
          <w:rFonts w:ascii="Courier New" w:eastAsia="Times New Roman" w:hAnsi="Courier New" w:cs="Courier New"/>
          <w:color w:val="0F2B3D"/>
          <w:sz w:val="23"/>
          <w:szCs w:val="23"/>
          <w:bdr w:val="none" w:sz="0" w:space="0" w:color="auto" w:frame="1"/>
          <w:shd w:val="clear" w:color="auto" w:fill="F7F7F8"/>
        </w:rPr>
        <w:t>AARONSON'S    EH R AH N S AH N Z</w:t>
      </w:r>
    </w:p>
    <w:p w:rsidR="00D00433" w:rsidRPr="00D00433" w:rsidRDefault="00D00433" w:rsidP="00D0043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F2B3D"/>
          <w:sz w:val="23"/>
          <w:szCs w:val="23"/>
          <w:bdr w:val="none" w:sz="0" w:space="0" w:color="auto" w:frame="1"/>
          <w:shd w:val="clear" w:color="auto" w:fill="F7F7F8"/>
        </w:rPr>
      </w:pPr>
      <w:proofErr w:type="gramStart"/>
      <w:r w:rsidRPr="00D00433">
        <w:rPr>
          <w:rFonts w:ascii="Courier New" w:eastAsia="Times New Roman" w:hAnsi="Courier New" w:cs="Courier New"/>
          <w:color w:val="0F2B3D"/>
          <w:sz w:val="23"/>
          <w:szCs w:val="23"/>
          <w:bdr w:val="none" w:sz="0" w:space="0" w:color="auto" w:frame="1"/>
          <w:shd w:val="clear" w:color="auto" w:fill="F7F7F8"/>
        </w:rPr>
        <w:t>AARONSON'S(</w:t>
      </w:r>
      <w:proofErr w:type="gramEnd"/>
      <w:r w:rsidRPr="00D00433">
        <w:rPr>
          <w:rFonts w:ascii="Courier New" w:eastAsia="Times New Roman" w:hAnsi="Courier New" w:cs="Courier New"/>
          <w:color w:val="0F2B3D"/>
          <w:sz w:val="23"/>
          <w:szCs w:val="23"/>
          <w:bdr w:val="none" w:sz="0" w:space="0" w:color="auto" w:frame="1"/>
          <w:shd w:val="clear" w:color="auto" w:fill="F7F7F8"/>
        </w:rPr>
        <w:t>2)    AA R AH N S AH N Z</w:t>
      </w:r>
    </w:p>
    <w:p w:rsidR="00D00433" w:rsidRPr="00D00433" w:rsidRDefault="00D00433" w:rsidP="00D0043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F2B3D"/>
          <w:sz w:val="23"/>
          <w:szCs w:val="23"/>
          <w:bdr w:val="none" w:sz="0" w:space="0" w:color="auto" w:frame="1"/>
          <w:shd w:val="clear" w:color="auto" w:fill="F7F7F8"/>
        </w:rPr>
      </w:pPr>
      <w:proofErr w:type="gramStart"/>
      <w:r w:rsidRPr="00D00433">
        <w:rPr>
          <w:rFonts w:ascii="Courier New" w:eastAsia="Times New Roman" w:hAnsi="Courier New" w:cs="Courier New"/>
          <w:color w:val="0F2B3D"/>
          <w:sz w:val="23"/>
          <w:szCs w:val="23"/>
          <w:bdr w:val="none" w:sz="0" w:space="0" w:color="auto" w:frame="1"/>
          <w:shd w:val="clear" w:color="auto" w:fill="F7F7F8"/>
        </w:rPr>
        <w:t>AARONSON(</w:t>
      </w:r>
      <w:proofErr w:type="gramEnd"/>
      <w:r w:rsidRPr="00D00433">
        <w:rPr>
          <w:rFonts w:ascii="Courier New" w:eastAsia="Times New Roman" w:hAnsi="Courier New" w:cs="Courier New"/>
          <w:color w:val="0F2B3D"/>
          <w:sz w:val="23"/>
          <w:szCs w:val="23"/>
          <w:bdr w:val="none" w:sz="0" w:space="0" w:color="auto" w:frame="1"/>
          <w:shd w:val="clear" w:color="auto" w:fill="F7F7F8"/>
        </w:rPr>
        <w:t>2)    AA R AH N S AH N</w:t>
      </w:r>
    </w:p>
    <w:p w:rsidR="00D00433" w:rsidRPr="00D00433" w:rsidRDefault="00D00433" w:rsidP="00D0043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F2B3D"/>
          <w:sz w:val="23"/>
          <w:szCs w:val="23"/>
          <w:bdr w:val="none" w:sz="0" w:space="0" w:color="auto" w:frame="1"/>
          <w:shd w:val="clear" w:color="auto" w:fill="F7F7F8"/>
        </w:rPr>
      </w:pPr>
      <w:r w:rsidRPr="00D00433">
        <w:rPr>
          <w:rFonts w:ascii="Courier New" w:eastAsia="Times New Roman" w:hAnsi="Courier New" w:cs="Courier New"/>
          <w:color w:val="0F2B3D"/>
          <w:sz w:val="23"/>
          <w:szCs w:val="23"/>
          <w:bdr w:val="none" w:sz="0" w:space="0" w:color="auto" w:frame="1"/>
          <w:shd w:val="clear" w:color="auto" w:fill="F7F7F8"/>
        </w:rPr>
        <w:t>...</w:t>
      </w:r>
    </w:p>
    <w:p w:rsidR="00D00433" w:rsidRPr="00D00433" w:rsidRDefault="00D00433" w:rsidP="00D00433">
      <w:pPr>
        <w:shd w:val="clear" w:color="auto" w:fill="FFFFFF"/>
        <w:spacing w:before="420" w:after="75" w:line="320" w:lineRule="atLeast"/>
        <w:outlineLvl w:val="2"/>
        <w:rPr>
          <w:rFonts w:ascii="Helvetica" w:eastAsia="Times New Roman" w:hAnsi="Helvetica" w:cs="Times New Roman"/>
          <w:b/>
          <w:bCs/>
          <w:color w:val="2E3D49"/>
          <w:sz w:val="27"/>
          <w:szCs w:val="27"/>
        </w:rPr>
      </w:pPr>
      <w:proofErr w:type="spellStart"/>
      <w:r w:rsidRPr="00D00433">
        <w:rPr>
          <w:rFonts w:ascii="Helvetica" w:eastAsia="Times New Roman" w:hAnsi="Helvetica" w:cs="Times New Roman"/>
          <w:b/>
          <w:bCs/>
          <w:color w:val="2E3D49"/>
          <w:sz w:val="27"/>
          <w:szCs w:val="27"/>
        </w:rPr>
        <w:t>ARPAbet</w:t>
      </w:r>
      <w:proofErr w:type="spellEnd"/>
    </w:p>
    <w:p w:rsidR="00D00433" w:rsidRPr="00D00433" w:rsidRDefault="00D00433" w:rsidP="00D00433">
      <w:pPr>
        <w:shd w:val="clear" w:color="auto" w:fill="FFFFFF"/>
        <w:spacing w:after="225"/>
        <w:rPr>
          <w:rFonts w:ascii="Helvetica" w:eastAsia="Times New Roman" w:hAnsi="Helvetica" w:cs="Times New Roman"/>
          <w:color w:val="4F4F4F"/>
          <w:sz w:val="23"/>
          <w:szCs w:val="23"/>
        </w:rPr>
      </w:pPr>
      <w:r w:rsidRPr="00D00433">
        <w:rPr>
          <w:rFonts w:ascii="Helvetica" w:eastAsia="Times New Roman" w:hAnsi="Helvetica" w:cs="Times New Roman"/>
          <w:color w:val="4F4F4F"/>
          <w:sz w:val="23"/>
          <w:szCs w:val="23"/>
        </w:rPr>
        <w:t xml:space="preserve">A set of phonemes developed by the Advanced Research Projects </w:t>
      </w:r>
      <w:proofErr w:type="gramStart"/>
      <w:r w:rsidRPr="00D00433">
        <w:rPr>
          <w:rFonts w:ascii="Helvetica" w:eastAsia="Times New Roman" w:hAnsi="Helvetica" w:cs="Times New Roman"/>
          <w:color w:val="4F4F4F"/>
          <w:sz w:val="23"/>
          <w:szCs w:val="23"/>
        </w:rPr>
        <w:t>Agency(</w:t>
      </w:r>
      <w:proofErr w:type="gramEnd"/>
      <w:r w:rsidRPr="00D00433">
        <w:rPr>
          <w:rFonts w:ascii="Helvetica" w:eastAsia="Times New Roman" w:hAnsi="Helvetica" w:cs="Times New Roman"/>
          <w:color w:val="4F4F4F"/>
          <w:sz w:val="23"/>
          <w:szCs w:val="23"/>
        </w:rPr>
        <w:t>ARPA) for the Speech Understanding Project (1970's).</w:t>
      </w:r>
    </w:p>
    <w:p w:rsidR="00D00433" w:rsidRPr="00D00433" w:rsidRDefault="00DF14B5" w:rsidP="00D00433">
      <w:pPr>
        <w:shd w:val="clear" w:color="auto" w:fill="FFFFFF"/>
        <w:rPr>
          <w:rFonts w:ascii="Helvetica" w:eastAsia="Times New Roman" w:hAnsi="Helvetica" w:cs="Times New Roman"/>
          <w:color w:val="4F4F4F"/>
          <w:sz w:val="23"/>
          <w:szCs w:val="23"/>
        </w:rPr>
      </w:pPr>
      <w:hyperlink r:id="rId28" w:tgtFrame="_blank" w:history="1">
        <w:proofErr w:type="spellStart"/>
        <w:r w:rsidR="00D00433" w:rsidRPr="00D00433">
          <w:rPr>
            <w:rFonts w:ascii="Helvetica" w:eastAsia="Times New Roman" w:hAnsi="Helvetica" w:cs="Times New Roman"/>
            <w:color w:val="02B3E4"/>
            <w:sz w:val="23"/>
            <w:szCs w:val="23"/>
          </w:rPr>
          <w:t>ARPAnet</w:t>
        </w:r>
        <w:proofErr w:type="spellEnd"/>
        <w:r w:rsidR="00D00433" w:rsidRPr="00D00433">
          <w:rPr>
            <w:rFonts w:ascii="Helvetica" w:eastAsia="Times New Roman" w:hAnsi="Helvetica" w:cs="Times New Roman"/>
            <w:color w:val="02B3E4"/>
            <w:sz w:val="23"/>
            <w:szCs w:val="23"/>
          </w:rPr>
          <w:t xml:space="preserve"> on Wikipedia</w:t>
        </w:r>
      </w:hyperlink>
      <w:r w:rsidR="00D00433" w:rsidRPr="00D00433">
        <w:rPr>
          <w:rFonts w:ascii="Helvetica" w:eastAsia="Times New Roman" w:hAnsi="Helvetica" w:cs="Times New Roman"/>
          <w:color w:val="4F4F4F"/>
          <w:sz w:val="23"/>
          <w:szCs w:val="23"/>
        </w:rPr>
        <w:t> </w:t>
      </w:r>
      <w:proofErr w:type="spellStart"/>
      <w:r w:rsidR="00D00433" w:rsidRPr="00D00433">
        <w:rPr>
          <w:rFonts w:ascii="Helvetica" w:eastAsia="Times New Roman" w:hAnsi="Helvetica" w:cs="Times New Roman"/>
          <w:color w:val="4F4F4F"/>
          <w:sz w:val="23"/>
          <w:szCs w:val="23"/>
        </w:rPr>
        <w:fldChar w:fldCharType="begin"/>
      </w:r>
      <w:r w:rsidR="00D00433" w:rsidRPr="00D00433">
        <w:rPr>
          <w:rFonts w:ascii="Helvetica" w:eastAsia="Times New Roman" w:hAnsi="Helvetica" w:cs="Times New Roman"/>
          <w:color w:val="4F4F4F"/>
          <w:sz w:val="23"/>
          <w:szCs w:val="23"/>
        </w:rPr>
        <w:instrText xml:space="preserve"> HYPERLINK "http://www.speech.cs.cmu.edu/cgi-bin/cmudict" \t "_blank" </w:instrText>
      </w:r>
      <w:r w:rsidR="00D00433" w:rsidRPr="00D00433">
        <w:rPr>
          <w:rFonts w:ascii="Helvetica" w:eastAsia="Times New Roman" w:hAnsi="Helvetica" w:cs="Times New Roman"/>
          <w:color w:val="4F4F4F"/>
          <w:sz w:val="23"/>
          <w:szCs w:val="23"/>
        </w:rPr>
        <w:fldChar w:fldCharType="separate"/>
      </w:r>
      <w:r w:rsidR="00D00433" w:rsidRPr="00D00433">
        <w:rPr>
          <w:rFonts w:ascii="Helvetica" w:eastAsia="Times New Roman" w:hAnsi="Helvetica" w:cs="Times New Roman"/>
          <w:color w:val="02B3E4"/>
          <w:sz w:val="23"/>
          <w:szCs w:val="23"/>
        </w:rPr>
        <w:t>ARPAnet</w:t>
      </w:r>
      <w:proofErr w:type="spellEnd"/>
      <w:r w:rsidR="00D00433" w:rsidRPr="00D00433">
        <w:rPr>
          <w:rFonts w:ascii="Helvetica" w:eastAsia="Times New Roman" w:hAnsi="Helvetica" w:cs="Times New Roman"/>
          <w:color w:val="02B3E4"/>
          <w:sz w:val="23"/>
          <w:szCs w:val="23"/>
        </w:rPr>
        <w:t xml:space="preserve"> dictionary at CMU</w:t>
      </w:r>
      <w:r w:rsidR="00D00433" w:rsidRPr="00D00433">
        <w:rPr>
          <w:rFonts w:ascii="Helvetica" w:eastAsia="Times New Roman" w:hAnsi="Helvetica" w:cs="Times New Roman"/>
          <w:color w:val="4F4F4F"/>
          <w:sz w:val="23"/>
          <w:szCs w:val="23"/>
        </w:rPr>
        <w:fldChar w:fldCharType="end"/>
      </w:r>
      <w:r w:rsidR="00D00433" w:rsidRPr="00D00433">
        <w:rPr>
          <w:rFonts w:ascii="Helvetica" w:eastAsia="Times New Roman" w:hAnsi="Helvetica" w:cs="Times New Roman"/>
          <w:color w:val="4F4F4F"/>
          <w:sz w:val="23"/>
          <w:szCs w:val="23"/>
        </w:rPr>
        <w:t>:</w:t>
      </w:r>
    </w:p>
    <w:tbl>
      <w:tblPr>
        <w:tblW w:w="4608" w:type="dxa"/>
        <w:shd w:val="clear" w:color="auto" w:fill="FFFFFF"/>
        <w:tblCellMar>
          <w:top w:w="15" w:type="dxa"/>
          <w:left w:w="15" w:type="dxa"/>
          <w:bottom w:w="15" w:type="dxa"/>
          <w:right w:w="15" w:type="dxa"/>
        </w:tblCellMar>
        <w:tblLook w:val="04A0" w:firstRow="1" w:lastRow="0" w:firstColumn="1" w:lastColumn="0" w:noHBand="0" w:noVBand="1"/>
      </w:tblPr>
      <w:tblGrid>
        <w:gridCol w:w="1427"/>
        <w:gridCol w:w="1387"/>
        <w:gridCol w:w="1794"/>
      </w:tblGrid>
      <w:tr w:rsidR="00D00433" w:rsidRPr="00D00433" w:rsidTr="00D00433">
        <w:trPr>
          <w:tblHeader/>
        </w:trPr>
        <w:tc>
          <w:tcPr>
            <w:tcW w:w="0" w:type="auto"/>
            <w:tcBorders>
              <w:top w:val="single" w:sz="6" w:space="0" w:color="DDDDDD"/>
              <w:bottom w:val="single" w:sz="12" w:space="0" w:color="DDDDDD"/>
            </w:tcBorders>
            <w:shd w:val="clear" w:color="auto" w:fill="FFFFFF"/>
            <w:tcMar>
              <w:top w:w="120" w:type="dxa"/>
              <w:left w:w="240" w:type="dxa"/>
              <w:bottom w:w="120" w:type="dxa"/>
              <w:right w:w="240" w:type="dxa"/>
            </w:tcMar>
            <w:vAlign w:val="bottom"/>
            <w:hideMark/>
          </w:tcPr>
          <w:p w:rsidR="00D00433" w:rsidRPr="00D00433" w:rsidRDefault="00D00433" w:rsidP="00D00433">
            <w:pPr>
              <w:spacing w:after="300"/>
              <w:rPr>
                <w:rFonts w:ascii="Times New Roman" w:eastAsia="Times New Roman" w:hAnsi="Times New Roman" w:cs="Times New Roman"/>
                <w:b/>
                <w:bCs/>
              </w:rPr>
            </w:pPr>
            <w:r w:rsidRPr="00D00433">
              <w:rPr>
                <w:rFonts w:ascii="Times New Roman" w:eastAsia="Times New Roman" w:hAnsi="Times New Roman" w:cs="Times New Roman"/>
                <w:b/>
                <w:bCs/>
              </w:rPr>
              <w:t>Phoneme</w:t>
            </w:r>
          </w:p>
        </w:tc>
        <w:tc>
          <w:tcPr>
            <w:tcW w:w="0" w:type="auto"/>
            <w:tcBorders>
              <w:top w:val="single" w:sz="6" w:space="0" w:color="DDDDDD"/>
              <w:bottom w:val="single" w:sz="12" w:space="0" w:color="DDDDDD"/>
            </w:tcBorders>
            <w:shd w:val="clear" w:color="auto" w:fill="FFFFFF"/>
            <w:tcMar>
              <w:top w:w="120" w:type="dxa"/>
              <w:left w:w="240" w:type="dxa"/>
              <w:bottom w:w="120" w:type="dxa"/>
              <w:right w:w="240" w:type="dxa"/>
            </w:tcMar>
            <w:vAlign w:val="bottom"/>
            <w:hideMark/>
          </w:tcPr>
          <w:p w:rsidR="00D00433" w:rsidRPr="00D00433" w:rsidRDefault="00D00433" w:rsidP="00D00433">
            <w:pPr>
              <w:spacing w:after="300"/>
              <w:rPr>
                <w:rFonts w:ascii="Times New Roman" w:eastAsia="Times New Roman" w:hAnsi="Times New Roman" w:cs="Times New Roman"/>
                <w:b/>
                <w:bCs/>
              </w:rPr>
            </w:pPr>
            <w:r w:rsidRPr="00D00433">
              <w:rPr>
                <w:rFonts w:ascii="Times New Roman" w:eastAsia="Times New Roman" w:hAnsi="Times New Roman" w:cs="Times New Roman"/>
                <w:b/>
                <w:bCs/>
              </w:rPr>
              <w:t>Example</w:t>
            </w:r>
          </w:p>
        </w:tc>
        <w:tc>
          <w:tcPr>
            <w:tcW w:w="0" w:type="auto"/>
            <w:tcBorders>
              <w:top w:val="single" w:sz="6" w:space="0" w:color="DDDDDD"/>
              <w:bottom w:val="single" w:sz="12" w:space="0" w:color="DDDDDD"/>
            </w:tcBorders>
            <w:shd w:val="clear" w:color="auto" w:fill="FFFFFF"/>
            <w:tcMar>
              <w:top w:w="120" w:type="dxa"/>
              <w:left w:w="240" w:type="dxa"/>
              <w:bottom w:w="120" w:type="dxa"/>
              <w:right w:w="240" w:type="dxa"/>
            </w:tcMar>
            <w:vAlign w:val="bottom"/>
            <w:hideMark/>
          </w:tcPr>
          <w:p w:rsidR="00D00433" w:rsidRPr="00D00433" w:rsidRDefault="00D00433" w:rsidP="00D00433">
            <w:pPr>
              <w:spacing w:after="300"/>
              <w:rPr>
                <w:rFonts w:ascii="Times New Roman" w:eastAsia="Times New Roman" w:hAnsi="Times New Roman" w:cs="Times New Roman"/>
                <w:b/>
                <w:bCs/>
              </w:rPr>
            </w:pPr>
            <w:r w:rsidRPr="00D00433">
              <w:rPr>
                <w:rFonts w:ascii="Times New Roman" w:eastAsia="Times New Roman" w:hAnsi="Times New Roman" w:cs="Times New Roman"/>
                <w:b/>
                <w:bCs/>
              </w:rPr>
              <w:t>Translation</w:t>
            </w:r>
          </w:p>
        </w:tc>
      </w:tr>
      <w:tr w:rsidR="00D00433" w:rsidRPr="00D00433" w:rsidTr="00D00433">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AA</w:t>
            </w:r>
          </w:p>
        </w:tc>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odd</w:t>
            </w:r>
          </w:p>
        </w:tc>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AA D</w:t>
            </w:r>
          </w:p>
        </w:tc>
      </w:tr>
      <w:tr w:rsidR="00D00433" w:rsidRPr="00D00433" w:rsidTr="00D00433">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AE</w:t>
            </w:r>
          </w:p>
        </w:tc>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at</w:t>
            </w:r>
          </w:p>
        </w:tc>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AE T</w:t>
            </w:r>
          </w:p>
        </w:tc>
      </w:tr>
      <w:tr w:rsidR="00D00433" w:rsidRPr="00D00433" w:rsidTr="00D00433">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AH</w:t>
            </w:r>
          </w:p>
        </w:tc>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hut</w:t>
            </w:r>
          </w:p>
        </w:tc>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HH AH T</w:t>
            </w:r>
          </w:p>
        </w:tc>
      </w:tr>
      <w:tr w:rsidR="00D00433" w:rsidRPr="00D00433" w:rsidTr="00D00433">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AO</w:t>
            </w:r>
          </w:p>
        </w:tc>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ought</w:t>
            </w:r>
          </w:p>
        </w:tc>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AO T</w:t>
            </w:r>
          </w:p>
        </w:tc>
      </w:tr>
      <w:tr w:rsidR="00D00433" w:rsidRPr="00D00433" w:rsidTr="00D00433">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AW</w:t>
            </w:r>
          </w:p>
        </w:tc>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cow</w:t>
            </w:r>
          </w:p>
        </w:tc>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K AW</w:t>
            </w:r>
          </w:p>
        </w:tc>
      </w:tr>
      <w:tr w:rsidR="00D00433" w:rsidRPr="00D00433" w:rsidTr="00D00433">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lastRenderedPageBreak/>
              <w:t>AY</w:t>
            </w:r>
          </w:p>
        </w:tc>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hide</w:t>
            </w:r>
          </w:p>
        </w:tc>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HH AY D</w:t>
            </w:r>
          </w:p>
        </w:tc>
      </w:tr>
      <w:tr w:rsidR="00D00433" w:rsidRPr="00D00433" w:rsidTr="00D00433">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B</w:t>
            </w:r>
          </w:p>
        </w:tc>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be</w:t>
            </w:r>
          </w:p>
        </w:tc>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B IY</w:t>
            </w:r>
          </w:p>
        </w:tc>
      </w:tr>
      <w:tr w:rsidR="00D00433" w:rsidRPr="00D00433" w:rsidTr="00D00433">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CH</w:t>
            </w:r>
          </w:p>
        </w:tc>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cheese</w:t>
            </w:r>
          </w:p>
        </w:tc>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CH IY Z</w:t>
            </w:r>
          </w:p>
        </w:tc>
      </w:tr>
      <w:tr w:rsidR="00D00433" w:rsidRPr="00D00433" w:rsidTr="00D00433">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D</w:t>
            </w:r>
          </w:p>
        </w:tc>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dee</w:t>
            </w:r>
          </w:p>
        </w:tc>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D IY</w:t>
            </w:r>
          </w:p>
        </w:tc>
      </w:tr>
      <w:tr w:rsidR="00D00433" w:rsidRPr="00D00433" w:rsidTr="00D00433">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DH</w:t>
            </w:r>
          </w:p>
        </w:tc>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thee</w:t>
            </w:r>
          </w:p>
        </w:tc>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DH IY</w:t>
            </w:r>
          </w:p>
        </w:tc>
      </w:tr>
      <w:tr w:rsidR="00D00433" w:rsidRPr="00D00433" w:rsidTr="00D00433">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EH</w:t>
            </w:r>
          </w:p>
        </w:tc>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Ed</w:t>
            </w:r>
          </w:p>
        </w:tc>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EH D</w:t>
            </w:r>
          </w:p>
        </w:tc>
      </w:tr>
      <w:tr w:rsidR="00D00433" w:rsidRPr="00D00433" w:rsidTr="00D00433">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ER</w:t>
            </w:r>
          </w:p>
        </w:tc>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hurt</w:t>
            </w:r>
          </w:p>
        </w:tc>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HH ER T</w:t>
            </w:r>
          </w:p>
        </w:tc>
      </w:tr>
      <w:tr w:rsidR="00D00433" w:rsidRPr="00D00433" w:rsidTr="00D00433">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EY</w:t>
            </w:r>
          </w:p>
        </w:tc>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ate</w:t>
            </w:r>
          </w:p>
        </w:tc>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EY T</w:t>
            </w:r>
          </w:p>
        </w:tc>
      </w:tr>
      <w:tr w:rsidR="00D00433" w:rsidRPr="00D00433" w:rsidTr="00D00433">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F</w:t>
            </w:r>
          </w:p>
        </w:tc>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fee</w:t>
            </w:r>
          </w:p>
        </w:tc>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F IY</w:t>
            </w:r>
          </w:p>
        </w:tc>
      </w:tr>
      <w:tr w:rsidR="00D00433" w:rsidRPr="00D00433" w:rsidTr="00D00433">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G</w:t>
            </w:r>
          </w:p>
        </w:tc>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green</w:t>
            </w:r>
          </w:p>
        </w:tc>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G R IY N</w:t>
            </w:r>
          </w:p>
        </w:tc>
      </w:tr>
      <w:tr w:rsidR="00D00433" w:rsidRPr="00D00433" w:rsidTr="00D00433">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HH</w:t>
            </w:r>
          </w:p>
        </w:tc>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he</w:t>
            </w:r>
          </w:p>
        </w:tc>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HH IY</w:t>
            </w:r>
          </w:p>
        </w:tc>
      </w:tr>
      <w:tr w:rsidR="00D00433" w:rsidRPr="00D00433" w:rsidTr="00D00433">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IH</w:t>
            </w:r>
          </w:p>
        </w:tc>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it</w:t>
            </w:r>
          </w:p>
        </w:tc>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IH T</w:t>
            </w:r>
          </w:p>
        </w:tc>
      </w:tr>
      <w:tr w:rsidR="00D00433" w:rsidRPr="00D00433" w:rsidTr="00D00433">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IY</w:t>
            </w:r>
          </w:p>
        </w:tc>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eat</w:t>
            </w:r>
          </w:p>
        </w:tc>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IY T</w:t>
            </w:r>
          </w:p>
        </w:tc>
      </w:tr>
      <w:tr w:rsidR="00D00433" w:rsidRPr="00D00433" w:rsidTr="00D00433">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JH</w:t>
            </w:r>
          </w:p>
        </w:tc>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gee</w:t>
            </w:r>
          </w:p>
        </w:tc>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JH IY</w:t>
            </w:r>
          </w:p>
        </w:tc>
      </w:tr>
      <w:tr w:rsidR="00D00433" w:rsidRPr="00D00433" w:rsidTr="00D00433">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lastRenderedPageBreak/>
              <w:t>K</w:t>
            </w:r>
          </w:p>
        </w:tc>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key</w:t>
            </w:r>
          </w:p>
        </w:tc>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K IY</w:t>
            </w:r>
          </w:p>
        </w:tc>
      </w:tr>
      <w:tr w:rsidR="00D00433" w:rsidRPr="00D00433" w:rsidTr="00D00433">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L</w:t>
            </w:r>
          </w:p>
        </w:tc>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lee</w:t>
            </w:r>
          </w:p>
        </w:tc>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L IY</w:t>
            </w:r>
          </w:p>
        </w:tc>
      </w:tr>
      <w:tr w:rsidR="00D00433" w:rsidRPr="00D00433" w:rsidTr="00D00433">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M</w:t>
            </w:r>
          </w:p>
        </w:tc>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me</w:t>
            </w:r>
          </w:p>
        </w:tc>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M IY</w:t>
            </w:r>
          </w:p>
        </w:tc>
      </w:tr>
      <w:tr w:rsidR="00D00433" w:rsidRPr="00D00433" w:rsidTr="00D00433">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N</w:t>
            </w:r>
          </w:p>
        </w:tc>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knee</w:t>
            </w:r>
          </w:p>
        </w:tc>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N IY</w:t>
            </w:r>
          </w:p>
        </w:tc>
      </w:tr>
      <w:tr w:rsidR="00D00433" w:rsidRPr="00D00433" w:rsidTr="00D00433">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NG</w:t>
            </w:r>
          </w:p>
        </w:tc>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ping</w:t>
            </w:r>
          </w:p>
        </w:tc>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P IH NG</w:t>
            </w:r>
          </w:p>
        </w:tc>
      </w:tr>
      <w:tr w:rsidR="00D00433" w:rsidRPr="00D00433" w:rsidTr="00D00433">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OW</w:t>
            </w:r>
          </w:p>
        </w:tc>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oat</w:t>
            </w:r>
          </w:p>
        </w:tc>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OW T</w:t>
            </w:r>
          </w:p>
        </w:tc>
      </w:tr>
      <w:tr w:rsidR="00D00433" w:rsidRPr="00D00433" w:rsidTr="00D00433">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OY</w:t>
            </w:r>
          </w:p>
        </w:tc>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toy</w:t>
            </w:r>
          </w:p>
        </w:tc>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T OY</w:t>
            </w:r>
          </w:p>
        </w:tc>
      </w:tr>
      <w:tr w:rsidR="00D00433" w:rsidRPr="00D00433" w:rsidTr="00D00433">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P</w:t>
            </w:r>
          </w:p>
        </w:tc>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pee</w:t>
            </w:r>
          </w:p>
        </w:tc>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P IY</w:t>
            </w:r>
          </w:p>
        </w:tc>
      </w:tr>
      <w:tr w:rsidR="00D00433" w:rsidRPr="00D00433" w:rsidTr="00D00433">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R</w:t>
            </w:r>
          </w:p>
        </w:tc>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read</w:t>
            </w:r>
          </w:p>
        </w:tc>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R IY D</w:t>
            </w:r>
          </w:p>
        </w:tc>
      </w:tr>
      <w:tr w:rsidR="00D00433" w:rsidRPr="00D00433" w:rsidTr="00D00433">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S</w:t>
            </w:r>
          </w:p>
        </w:tc>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sea</w:t>
            </w:r>
          </w:p>
        </w:tc>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S IY</w:t>
            </w:r>
          </w:p>
        </w:tc>
      </w:tr>
      <w:tr w:rsidR="00D00433" w:rsidRPr="00D00433" w:rsidTr="00D00433">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SH</w:t>
            </w:r>
          </w:p>
        </w:tc>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she</w:t>
            </w:r>
          </w:p>
        </w:tc>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SH IY</w:t>
            </w:r>
          </w:p>
        </w:tc>
      </w:tr>
      <w:tr w:rsidR="00D00433" w:rsidRPr="00D00433" w:rsidTr="00D00433">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T</w:t>
            </w:r>
          </w:p>
        </w:tc>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tea</w:t>
            </w:r>
          </w:p>
        </w:tc>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T IY</w:t>
            </w:r>
          </w:p>
        </w:tc>
      </w:tr>
      <w:tr w:rsidR="00D00433" w:rsidRPr="00D00433" w:rsidTr="00D00433">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TH</w:t>
            </w:r>
          </w:p>
        </w:tc>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theta</w:t>
            </w:r>
          </w:p>
        </w:tc>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TH EY T AH</w:t>
            </w:r>
          </w:p>
        </w:tc>
      </w:tr>
      <w:tr w:rsidR="00D00433" w:rsidRPr="00D00433" w:rsidTr="00D00433">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UH</w:t>
            </w:r>
          </w:p>
        </w:tc>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hood</w:t>
            </w:r>
          </w:p>
        </w:tc>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HH UH D</w:t>
            </w:r>
          </w:p>
        </w:tc>
      </w:tr>
      <w:tr w:rsidR="00D00433" w:rsidRPr="00D00433" w:rsidTr="00D00433">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lastRenderedPageBreak/>
              <w:t>UW</w:t>
            </w:r>
          </w:p>
        </w:tc>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two</w:t>
            </w:r>
          </w:p>
        </w:tc>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T UW</w:t>
            </w:r>
          </w:p>
        </w:tc>
      </w:tr>
      <w:tr w:rsidR="00D00433" w:rsidRPr="00D00433" w:rsidTr="00D00433">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V</w:t>
            </w:r>
          </w:p>
        </w:tc>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proofErr w:type="spellStart"/>
            <w:r w:rsidRPr="00D00433">
              <w:rPr>
                <w:rFonts w:ascii="Times New Roman" w:eastAsia="Times New Roman" w:hAnsi="Times New Roman" w:cs="Times New Roman"/>
              </w:rPr>
              <w:t>vee</w:t>
            </w:r>
            <w:proofErr w:type="spellEnd"/>
          </w:p>
        </w:tc>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V IY</w:t>
            </w:r>
          </w:p>
        </w:tc>
      </w:tr>
      <w:tr w:rsidR="00D00433" w:rsidRPr="00D00433" w:rsidTr="00D00433">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W</w:t>
            </w:r>
          </w:p>
        </w:tc>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we</w:t>
            </w:r>
          </w:p>
        </w:tc>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W IY</w:t>
            </w:r>
          </w:p>
        </w:tc>
      </w:tr>
      <w:tr w:rsidR="00D00433" w:rsidRPr="00D00433" w:rsidTr="00D00433">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Y</w:t>
            </w:r>
          </w:p>
        </w:tc>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yield</w:t>
            </w:r>
          </w:p>
        </w:tc>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Y IY L D</w:t>
            </w:r>
          </w:p>
        </w:tc>
      </w:tr>
      <w:tr w:rsidR="00D00433" w:rsidRPr="00D00433" w:rsidTr="00D00433">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Z</w:t>
            </w:r>
          </w:p>
        </w:tc>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zee</w:t>
            </w:r>
          </w:p>
        </w:tc>
        <w:tc>
          <w:tcPr>
            <w:tcW w:w="0" w:type="auto"/>
            <w:tcBorders>
              <w:top w:val="single" w:sz="6" w:space="0" w:color="DDDDDD"/>
            </w:tcBorders>
            <w:shd w:val="clear" w:color="auto" w:fill="FFFFFF"/>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Z IY</w:t>
            </w:r>
          </w:p>
        </w:tc>
      </w:tr>
      <w:tr w:rsidR="00D00433" w:rsidRPr="00D00433" w:rsidTr="00D00433">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ZH</w:t>
            </w:r>
          </w:p>
        </w:tc>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seizure</w:t>
            </w:r>
          </w:p>
        </w:tc>
        <w:tc>
          <w:tcPr>
            <w:tcW w:w="0" w:type="auto"/>
            <w:tcBorders>
              <w:top w:val="single" w:sz="6" w:space="0" w:color="DDDDDD"/>
            </w:tcBorders>
            <w:shd w:val="clear" w:color="auto" w:fill="F9F9F9"/>
            <w:tcMar>
              <w:top w:w="120" w:type="dxa"/>
              <w:left w:w="240" w:type="dxa"/>
              <w:bottom w:w="120" w:type="dxa"/>
              <w:right w:w="240" w:type="dxa"/>
            </w:tcMar>
            <w:hideMark/>
          </w:tcPr>
          <w:p w:rsidR="00D00433" w:rsidRPr="00D00433" w:rsidRDefault="00D00433" w:rsidP="00D00433">
            <w:pPr>
              <w:spacing w:after="300"/>
              <w:rPr>
                <w:rFonts w:ascii="Times New Roman" w:eastAsia="Times New Roman" w:hAnsi="Times New Roman" w:cs="Times New Roman"/>
              </w:rPr>
            </w:pPr>
            <w:r w:rsidRPr="00D00433">
              <w:rPr>
                <w:rFonts w:ascii="Times New Roman" w:eastAsia="Times New Roman" w:hAnsi="Times New Roman" w:cs="Times New Roman"/>
              </w:rPr>
              <w:t>S IY ZH ER</w:t>
            </w:r>
          </w:p>
        </w:tc>
      </w:tr>
    </w:tbl>
    <w:p w:rsidR="00D00433" w:rsidRDefault="00D00433" w:rsidP="00D00433">
      <w:pPr>
        <w:pStyle w:val="Heading1"/>
        <w:shd w:val="clear" w:color="auto" w:fill="FFFFFF"/>
        <w:spacing w:before="600" w:beforeAutospacing="0" w:after="75" w:afterAutospacing="0" w:line="320" w:lineRule="atLeast"/>
        <w:rPr>
          <w:rFonts w:ascii="Helvetica" w:hAnsi="Helvetica"/>
          <w:color w:val="2E3D49"/>
          <w:sz w:val="36"/>
          <w:szCs w:val="36"/>
        </w:rPr>
      </w:pPr>
      <w:r>
        <w:rPr>
          <w:rFonts w:ascii="Helvetica" w:hAnsi="Helvetica"/>
          <w:color w:val="2E3D49"/>
          <w:sz w:val="36"/>
          <w:szCs w:val="36"/>
        </w:rPr>
        <w:t>References: Traditional ASR</w:t>
      </w:r>
    </w:p>
    <w:p w:rsidR="00D00433" w:rsidRDefault="00D00433" w:rsidP="00D00433">
      <w:pPr>
        <w:pStyle w:val="Heading3"/>
        <w:shd w:val="clear" w:color="auto" w:fill="FFFFFF"/>
        <w:spacing w:before="420" w:beforeAutospacing="0" w:after="75" w:afterAutospacing="0" w:line="320" w:lineRule="atLeast"/>
        <w:rPr>
          <w:rFonts w:ascii="Helvetica" w:hAnsi="Helvetica"/>
          <w:color w:val="2E3D49"/>
        </w:rPr>
      </w:pPr>
      <w:r>
        <w:rPr>
          <w:rFonts w:ascii="Helvetica" w:hAnsi="Helvetica"/>
          <w:color w:val="2E3D49"/>
        </w:rPr>
        <w:t>Traditional ASR</w:t>
      </w:r>
    </w:p>
    <w:p w:rsidR="00D00433" w:rsidRDefault="00D00433" w:rsidP="00D00433">
      <w:pPr>
        <w:pStyle w:val="NormalWeb"/>
        <w:shd w:val="clear" w:color="auto" w:fill="FFFFFF"/>
        <w:spacing w:before="0" w:beforeAutospacing="0" w:after="225" w:afterAutospacing="0"/>
        <w:rPr>
          <w:rFonts w:ascii="Helvetica" w:hAnsi="Helvetica"/>
          <w:color w:val="4F4F4F"/>
          <w:sz w:val="23"/>
          <w:szCs w:val="23"/>
        </w:rPr>
      </w:pPr>
      <w:r>
        <w:rPr>
          <w:rFonts w:ascii="Helvetica" w:hAnsi="Helvetica"/>
          <w:color w:val="4F4F4F"/>
          <w:sz w:val="23"/>
          <w:szCs w:val="23"/>
        </w:rPr>
        <w:t>A bit of Computer History Museum nostalgia on Speech Recognition presents what we think of now as "Traditional" ASR:</w:t>
      </w:r>
    </w:p>
    <w:p w:rsidR="00D00433" w:rsidRDefault="00DF14B5" w:rsidP="00D00433">
      <w:pPr>
        <w:pStyle w:val="NormalWeb"/>
        <w:shd w:val="clear" w:color="auto" w:fill="FFFFFF"/>
        <w:spacing w:before="0" w:beforeAutospacing="0" w:after="0" w:afterAutospacing="0"/>
        <w:rPr>
          <w:rFonts w:ascii="Helvetica" w:hAnsi="Helvetica"/>
          <w:color w:val="4F4F4F"/>
          <w:sz w:val="23"/>
          <w:szCs w:val="23"/>
        </w:rPr>
      </w:pPr>
      <w:hyperlink r:id="rId29" w:tgtFrame="_blank" w:history="1">
        <w:r w:rsidR="00D00433">
          <w:rPr>
            <w:rStyle w:val="Hyperlink"/>
            <w:rFonts w:ascii="Helvetica" w:hAnsi="Helvetica"/>
            <w:color w:val="02B3E4"/>
            <w:sz w:val="23"/>
            <w:szCs w:val="23"/>
          </w:rPr>
          <w:t>Kai-Fu Lee (Apple) in 1993. Computer History Museum video.</w:t>
        </w:r>
      </w:hyperlink>
    </w:p>
    <w:p w:rsidR="00D00433" w:rsidRDefault="00D00433" w:rsidP="00D00433">
      <w:pPr>
        <w:pStyle w:val="Heading3"/>
        <w:shd w:val="clear" w:color="auto" w:fill="FFFFFF"/>
        <w:spacing w:before="420" w:beforeAutospacing="0" w:after="0" w:afterAutospacing="0" w:line="320" w:lineRule="atLeast"/>
        <w:rPr>
          <w:rFonts w:ascii="Helvetica" w:hAnsi="Helvetica"/>
          <w:color w:val="2E3D49"/>
        </w:rPr>
      </w:pPr>
      <w:r>
        <w:rPr>
          <w:rFonts w:ascii="Helvetica" w:hAnsi="Helvetica"/>
          <w:color w:val="2E3D49"/>
        </w:rPr>
        <w:t>Acoustic Models with HMMs</w:t>
      </w:r>
    </w:p>
    <w:p w:rsidR="00D00433" w:rsidRDefault="00D00433" w:rsidP="00D00433">
      <w:pPr>
        <w:shd w:val="clear" w:color="auto" w:fill="FFFFFF"/>
        <w:spacing w:line="320" w:lineRule="atLeast"/>
        <w:rPr>
          <w:rStyle w:val="Hyperlink"/>
          <w:color w:val="02B3E4"/>
          <w:sz w:val="23"/>
          <w:szCs w:val="23"/>
          <w:u w:val="none"/>
        </w:rPr>
      </w:pPr>
      <w:r>
        <w:rPr>
          <w:rFonts w:ascii="Helvetica" w:hAnsi="Helvetica"/>
          <w:color w:val="4F4F4F"/>
          <w:sz w:val="23"/>
          <w:szCs w:val="23"/>
        </w:rPr>
        <w:fldChar w:fldCharType="begin"/>
      </w:r>
      <w:r>
        <w:rPr>
          <w:rFonts w:ascii="Helvetica" w:hAnsi="Helvetica"/>
          <w:color w:val="4F4F4F"/>
          <w:sz w:val="23"/>
          <w:szCs w:val="23"/>
        </w:rPr>
        <w:instrText xml:space="preserve"> HYPERLINK "https://classroom.udacity.com/nanodegrees/nd892/parts/48e073f9-1f1d-441e-b98f-02549c679583/modules/03ef3f43-fa0b-4494-8350-897119d3dc6e/lessons/3c20697b-fd12-4ac8-afe3-fc8f80b932d4/concepts/bf895442-7584-420f-a9ac-324dc5af1160" </w:instrText>
      </w:r>
      <w:r>
        <w:rPr>
          <w:rFonts w:ascii="Helvetica" w:hAnsi="Helvetica"/>
          <w:color w:val="4F4F4F"/>
          <w:sz w:val="23"/>
          <w:szCs w:val="23"/>
        </w:rPr>
        <w:fldChar w:fldCharType="separate"/>
      </w:r>
    </w:p>
    <w:p w:rsidR="00D00433" w:rsidRDefault="00D00433" w:rsidP="00D00433">
      <w:pPr>
        <w:shd w:val="clear" w:color="auto" w:fill="FFFFFF"/>
        <w:spacing w:line="320" w:lineRule="atLeast"/>
        <w:jc w:val="center"/>
      </w:pPr>
      <w:r>
        <w:rPr>
          <w:rFonts w:ascii="Helvetica" w:hAnsi="Helvetica"/>
          <w:color w:val="02B3E4"/>
          <w:sz w:val="23"/>
          <w:szCs w:val="23"/>
        </w:rPr>
        <w:fldChar w:fldCharType="begin"/>
      </w:r>
      <w:r>
        <w:rPr>
          <w:rFonts w:ascii="Helvetica" w:hAnsi="Helvetica"/>
          <w:color w:val="02B3E4"/>
          <w:sz w:val="23"/>
          <w:szCs w:val="23"/>
        </w:rPr>
        <w:instrText xml:space="preserve"> INCLUDEPICTURE "/var/folders/1l/80bgl5gj0z30lxdxs2zrv44r0000gn/T/com.microsoft.Word/WebArchiveCopyPasteTempFiles/hmm.png" \* MERGEFORMATINET </w:instrText>
      </w:r>
      <w:r>
        <w:rPr>
          <w:rFonts w:ascii="Helvetica" w:hAnsi="Helvetica"/>
          <w:color w:val="02B3E4"/>
          <w:sz w:val="23"/>
          <w:szCs w:val="23"/>
        </w:rPr>
        <w:fldChar w:fldCharType="separate"/>
      </w:r>
      <w:r>
        <w:rPr>
          <w:rFonts w:ascii="Helvetica" w:hAnsi="Helvetica"/>
          <w:noProof/>
          <w:color w:val="02B3E4"/>
          <w:sz w:val="23"/>
          <w:szCs w:val="23"/>
        </w:rPr>
        <w:drawing>
          <wp:inline distT="0" distB="0" distL="0" distR="0">
            <wp:extent cx="5943600" cy="1548765"/>
            <wp:effectExtent l="0" t="0" r="0" b="635"/>
            <wp:docPr id="10" name="Picture 10" descr="/var/folders/1l/80bgl5gj0z30lxdxs2zrv44r0000gn/T/com.microsoft.Word/WebArchiveCopyPasteTempFiles/hmm.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1l/80bgl5gj0z30lxdxs2zrv44r0000gn/T/com.microsoft.Word/WebArchiveCopyPasteTempFiles/hmm.png">
                      <a:hlinkClick r:id="rId5"/>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548765"/>
                    </a:xfrm>
                    <a:prstGeom prst="rect">
                      <a:avLst/>
                    </a:prstGeom>
                    <a:noFill/>
                    <a:ln>
                      <a:noFill/>
                    </a:ln>
                  </pic:spPr>
                </pic:pic>
              </a:graphicData>
            </a:graphic>
          </wp:inline>
        </w:drawing>
      </w:r>
      <w:r>
        <w:rPr>
          <w:rFonts w:ascii="Helvetica" w:hAnsi="Helvetica"/>
          <w:color w:val="02B3E4"/>
          <w:sz w:val="23"/>
          <w:szCs w:val="23"/>
        </w:rPr>
        <w:fldChar w:fldCharType="end"/>
      </w:r>
    </w:p>
    <w:p w:rsidR="00D00433" w:rsidRDefault="00D00433" w:rsidP="00D00433">
      <w:pPr>
        <w:shd w:val="clear" w:color="auto" w:fill="FFFFFF"/>
        <w:spacing w:line="320" w:lineRule="atLeast"/>
        <w:rPr>
          <w:rFonts w:ascii="Helvetica" w:hAnsi="Helvetica"/>
          <w:color w:val="4F4F4F"/>
          <w:sz w:val="23"/>
          <w:szCs w:val="23"/>
        </w:rPr>
      </w:pPr>
      <w:r>
        <w:rPr>
          <w:rFonts w:ascii="Helvetica" w:hAnsi="Helvetica"/>
          <w:color w:val="4F4F4F"/>
          <w:sz w:val="23"/>
          <w:szCs w:val="23"/>
        </w:rPr>
        <w:fldChar w:fldCharType="end"/>
      </w:r>
    </w:p>
    <w:p w:rsidR="00D00433" w:rsidRDefault="00D00433" w:rsidP="00D00433">
      <w:pPr>
        <w:pStyle w:val="NormalWeb"/>
        <w:shd w:val="clear" w:color="auto" w:fill="FFFFFF"/>
        <w:spacing w:before="0" w:beforeAutospacing="0" w:after="225" w:afterAutospacing="0"/>
        <w:rPr>
          <w:rFonts w:ascii="Helvetica" w:hAnsi="Helvetica"/>
          <w:color w:val="4F4F4F"/>
          <w:sz w:val="23"/>
          <w:szCs w:val="23"/>
        </w:rPr>
      </w:pPr>
      <w:r>
        <w:rPr>
          <w:rFonts w:ascii="Helvetica" w:hAnsi="Helvetica"/>
          <w:color w:val="4F4F4F"/>
          <w:sz w:val="23"/>
          <w:szCs w:val="23"/>
        </w:rPr>
        <w:lastRenderedPageBreak/>
        <w:t xml:space="preserve">HMMs are the primary </w:t>
      </w:r>
      <w:proofErr w:type="spellStart"/>
      <w:r>
        <w:rPr>
          <w:rFonts w:ascii="Helvetica" w:hAnsi="Helvetica"/>
          <w:color w:val="4F4F4F"/>
          <w:sz w:val="23"/>
          <w:szCs w:val="23"/>
        </w:rPr>
        <w:t>probabalistic</w:t>
      </w:r>
      <w:proofErr w:type="spellEnd"/>
      <w:r>
        <w:rPr>
          <w:rFonts w:ascii="Helvetica" w:hAnsi="Helvetica"/>
          <w:color w:val="4F4F4F"/>
          <w:sz w:val="23"/>
          <w:szCs w:val="23"/>
        </w:rPr>
        <w:t xml:space="preserve"> model in traditional ASR systems. The following slide decks from Carnegie Mellon include very helpful and detailed visualizations of HMM's, the Viterbi Trellis, State Tying, and more from the Carnegie Mellon:</w:t>
      </w:r>
    </w:p>
    <w:p w:rsidR="00D00433" w:rsidRDefault="00D00433" w:rsidP="00D00433">
      <w:pPr>
        <w:pStyle w:val="NormalWeb"/>
        <w:shd w:val="clear" w:color="auto" w:fill="FFFFFF"/>
        <w:spacing w:before="0" w:beforeAutospacing="0" w:after="0" w:afterAutospacing="0"/>
        <w:rPr>
          <w:rFonts w:ascii="Helvetica" w:hAnsi="Helvetica"/>
          <w:color w:val="4F4F4F"/>
          <w:sz w:val="23"/>
          <w:szCs w:val="23"/>
        </w:rPr>
      </w:pPr>
      <w:r>
        <w:rPr>
          <w:rStyle w:val="Strong"/>
          <w:rFonts w:ascii="Helvetica" w:hAnsi="Helvetica"/>
          <w:color w:val="4F4F4F"/>
          <w:sz w:val="23"/>
          <w:szCs w:val="23"/>
        </w:rPr>
        <w:t xml:space="preserve">Raj, </w:t>
      </w:r>
      <w:proofErr w:type="spellStart"/>
      <w:r>
        <w:rPr>
          <w:rStyle w:val="Strong"/>
          <w:rFonts w:ascii="Helvetica" w:hAnsi="Helvetica"/>
          <w:color w:val="4F4F4F"/>
          <w:sz w:val="23"/>
          <w:szCs w:val="23"/>
        </w:rPr>
        <w:t>Bhiksha</w:t>
      </w:r>
      <w:proofErr w:type="spellEnd"/>
      <w:r>
        <w:rPr>
          <w:rStyle w:val="Strong"/>
          <w:rFonts w:ascii="Helvetica" w:hAnsi="Helvetica"/>
          <w:color w:val="4F4F4F"/>
          <w:sz w:val="23"/>
          <w:szCs w:val="23"/>
        </w:rPr>
        <w:t>, and Rita Singh. "Design and implementation of speech recognition systems." Carnegie Mellon School of Computer Science (2011).</w:t>
      </w:r>
    </w:p>
    <w:p w:rsidR="00D00433" w:rsidRDefault="00DF14B5" w:rsidP="00D00433">
      <w:pPr>
        <w:numPr>
          <w:ilvl w:val="0"/>
          <w:numId w:val="1"/>
        </w:numPr>
        <w:shd w:val="clear" w:color="auto" w:fill="FFFFFF"/>
        <w:ind w:left="0"/>
        <w:rPr>
          <w:rFonts w:ascii="Helvetica" w:hAnsi="Helvetica"/>
          <w:color w:val="4F4F4F"/>
          <w:sz w:val="23"/>
          <w:szCs w:val="23"/>
        </w:rPr>
      </w:pPr>
      <w:hyperlink r:id="rId31" w:tgtFrame="_blank" w:history="1">
        <w:r w:rsidR="00D00433">
          <w:rPr>
            <w:rStyle w:val="Hyperlink"/>
            <w:rFonts w:ascii="Helvetica" w:hAnsi="Helvetica"/>
            <w:color w:val="02B3E4"/>
            <w:sz w:val="23"/>
            <w:szCs w:val="23"/>
          </w:rPr>
          <w:t>slides - HMMs</w:t>
        </w:r>
      </w:hyperlink>
    </w:p>
    <w:p w:rsidR="00D00433" w:rsidRDefault="00DF14B5" w:rsidP="00D00433">
      <w:pPr>
        <w:numPr>
          <w:ilvl w:val="0"/>
          <w:numId w:val="1"/>
        </w:numPr>
        <w:shd w:val="clear" w:color="auto" w:fill="FFFFFF"/>
        <w:ind w:left="0"/>
        <w:rPr>
          <w:rFonts w:ascii="Helvetica" w:hAnsi="Helvetica"/>
          <w:color w:val="4F4F4F"/>
          <w:sz w:val="23"/>
          <w:szCs w:val="23"/>
        </w:rPr>
      </w:pPr>
      <w:hyperlink r:id="rId32" w:tgtFrame="_blank" w:history="1">
        <w:r w:rsidR="00D00433">
          <w:rPr>
            <w:rStyle w:val="Hyperlink"/>
            <w:rFonts w:ascii="Helvetica" w:hAnsi="Helvetica"/>
            <w:color w:val="02B3E4"/>
            <w:sz w:val="23"/>
            <w:szCs w:val="23"/>
          </w:rPr>
          <w:t>slides - Continuous Speech</w:t>
        </w:r>
      </w:hyperlink>
    </w:p>
    <w:p w:rsidR="00D00433" w:rsidRDefault="00DF14B5" w:rsidP="00D00433">
      <w:pPr>
        <w:numPr>
          <w:ilvl w:val="0"/>
          <w:numId w:val="1"/>
        </w:numPr>
        <w:shd w:val="clear" w:color="auto" w:fill="FFFFFF"/>
        <w:ind w:left="0"/>
        <w:rPr>
          <w:rFonts w:ascii="Helvetica" w:hAnsi="Helvetica"/>
          <w:color w:val="4F4F4F"/>
          <w:sz w:val="23"/>
          <w:szCs w:val="23"/>
        </w:rPr>
      </w:pPr>
      <w:hyperlink r:id="rId33" w:tgtFrame="_blank" w:history="1">
        <w:r w:rsidR="00D00433">
          <w:rPr>
            <w:rStyle w:val="Hyperlink"/>
            <w:rFonts w:ascii="Helvetica" w:hAnsi="Helvetica"/>
            <w:color w:val="02B3E4"/>
            <w:sz w:val="23"/>
            <w:szCs w:val="23"/>
          </w:rPr>
          <w:t>slides - HMM tying</w:t>
        </w:r>
      </w:hyperlink>
    </w:p>
    <w:p w:rsidR="00D00433" w:rsidRDefault="00D00433" w:rsidP="00D00433">
      <w:pPr>
        <w:pStyle w:val="Heading3"/>
        <w:shd w:val="clear" w:color="auto" w:fill="FFFFFF"/>
        <w:spacing w:before="420" w:beforeAutospacing="0" w:after="0" w:afterAutospacing="0" w:line="320" w:lineRule="atLeast"/>
        <w:rPr>
          <w:rFonts w:ascii="Helvetica" w:hAnsi="Helvetica"/>
          <w:color w:val="2E3D49"/>
        </w:rPr>
      </w:pPr>
      <w:r>
        <w:rPr>
          <w:rFonts w:ascii="Helvetica" w:hAnsi="Helvetica"/>
          <w:color w:val="2E3D49"/>
        </w:rPr>
        <w:t>N-Grams</w:t>
      </w:r>
    </w:p>
    <w:p w:rsidR="00D00433" w:rsidRDefault="00D00433" w:rsidP="00D00433">
      <w:pPr>
        <w:shd w:val="clear" w:color="auto" w:fill="FFFFFF"/>
        <w:spacing w:line="320" w:lineRule="atLeast"/>
        <w:rPr>
          <w:rStyle w:val="Hyperlink"/>
          <w:color w:val="02B3E4"/>
          <w:sz w:val="23"/>
          <w:szCs w:val="23"/>
          <w:u w:val="none"/>
        </w:rPr>
      </w:pPr>
      <w:r>
        <w:rPr>
          <w:rFonts w:ascii="Helvetica" w:hAnsi="Helvetica"/>
          <w:color w:val="4F4F4F"/>
          <w:sz w:val="23"/>
          <w:szCs w:val="23"/>
        </w:rPr>
        <w:fldChar w:fldCharType="begin"/>
      </w:r>
      <w:r>
        <w:rPr>
          <w:rFonts w:ascii="Helvetica" w:hAnsi="Helvetica"/>
          <w:color w:val="4F4F4F"/>
          <w:sz w:val="23"/>
          <w:szCs w:val="23"/>
        </w:rPr>
        <w:instrText xml:space="preserve"> HYPERLINK "https://classroom.udacity.com/nanodegrees/nd892/parts/48e073f9-1f1d-441e-b98f-02549c679583/modules/03ef3f43-fa0b-4494-8350-897119d3dc6e/lessons/3c20697b-fd12-4ac8-afe3-fc8f80b932d4/concepts/bf895442-7584-420f-a9ac-324dc5af1160" </w:instrText>
      </w:r>
      <w:r>
        <w:rPr>
          <w:rFonts w:ascii="Helvetica" w:hAnsi="Helvetica"/>
          <w:color w:val="4F4F4F"/>
          <w:sz w:val="23"/>
          <w:szCs w:val="23"/>
        </w:rPr>
        <w:fldChar w:fldCharType="separate"/>
      </w:r>
    </w:p>
    <w:p w:rsidR="00D00433" w:rsidRDefault="00D00433" w:rsidP="00D00433">
      <w:pPr>
        <w:shd w:val="clear" w:color="auto" w:fill="FFFFFF"/>
        <w:spacing w:line="320" w:lineRule="atLeast"/>
        <w:jc w:val="center"/>
      </w:pPr>
      <w:r>
        <w:rPr>
          <w:rFonts w:ascii="Helvetica" w:hAnsi="Helvetica"/>
          <w:color w:val="02B3E4"/>
          <w:sz w:val="23"/>
          <w:szCs w:val="23"/>
        </w:rPr>
        <w:fldChar w:fldCharType="begin"/>
      </w:r>
      <w:r>
        <w:rPr>
          <w:rFonts w:ascii="Helvetica" w:hAnsi="Helvetica"/>
          <w:color w:val="02B3E4"/>
          <w:sz w:val="23"/>
          <w:szCs w:val="23"/>
        </w:rPr>
        <w:instrText xml:space="preserve"> INCLUDEPICTURE "/var/folders/1l/80bgl5gj0z30lxdxs2zrv44r0000gn/T/com.microsoft.Word/WebArchiveCopyPasteTempFiles/ngrams.png" \* MERGEFORMATINET </w:instrText>
      </w:r>
      <w:r>
        <w:rPr>
          <w:rFonts w:ascii="Helvetica" w:hAnsi="Helvetica"/>
          <w:color w:val="02B3E4"/>
          <w:sz w:val="23"/>
          <w:szCs w:val="23"/>
        </w:rPr>
        <w:fldChar w:fldCharType="separate"/>
      </w:r>
      <w:r>
        <w:rPr>
          <w:rFonts w:ascii="Helvetica" w:hAnsi="Helvetica"/>
          <w:noProof/>
          <w:color w:val="02B3E4"/>
          <w:sz w:val="23"/>
          <w:szCs w:val="23"/>
        </w:rPr>
        <w:drawing>
          <wp:inline distT="0" distB="0" distL="0" distR="0">
            <wp:extent cx="5943600" cy="2130425"/>
            <wp:effectExtent l="0" t="0" r="0" b="3175"/>
            <wp:docPr id="9" name="Picture 9" descr="/var/folders/1l/80bgl5gj0z30lxdxs2zrv44r0000gn/T/com.microsoft.Word/WebArchiveCopyPasteTempFiles/ngrams.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ar/folders/1l/80bgl5gj0z30lxdxs2zrv44r0000gn/T/com.microsoft.Word/WebArchiveCopyPasteTempFiles/ngrams.png">
                      <a:hlinkClick r:id="rId5"/>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130425"/>
                    </a:xfrm>
                    <a:prstGeom prst="rect">
                      <a:avLst/>
                    </a:prstGeom>
                    <a:noFill/>
                    <a:ln>
                      <a:noFill/>
                    </a:ln>
                  </pic:spPr>
                </pic:pic>
              </a:graphicData>
            </a:graphic>
          </wp:inline>
        </w:drawing>
      </w:r>
      <w:r>
        <w:rPr>
          <w:rFonts w:ascii="Helvetica" w:hAnsi="Helvetica"/>
          <w:color w:val="02B3E4"/>
          <w:sz w:val="23"/>
          <w:szCs w:val="23"/>
        </w:rPr>
        <w:fldChar w:fldCharType="end"/>
      </w:r>
    </w:p>
    <w:p w:rsidR="00D00433" w:rsidRDefault="00D00433" w:rsidP="00D00433">
      <w:pPr>
        <w:shd w:val="clear" w:color="auto" w:fill="FFFFFF"/>
        <w:spacing w:line="320" w:lineRule="atLeast"/>
        <w:rPr>
          <w:rFonts w:ascii="Helvetica" w:hAnsi="Helvetica"/>
          <w:color w:val="4F4F4F"/>
          <w:sz w:val="23"/>
          <w:szCs w:val="23"/>
        </w:rPr>
      </w:pPr>
      <w:r>
        <w:rPr>
          <w:rFonts w:ascii="Helvetica" w:hAnsi="Helvetica"/>
          <w:color w:val="4F4F4F"/>
          <w:sz w:val="23"/>
          <w:szCs w:val="23"/>
        </w:rPr>
        <w:fldChar w:fldCharType="end"/>
      </w:r>
    </w:p>
    <w:p w:rsidR="00D00433" w:rsidRDefault="00D00433" w:rsidP="00D00433">
      <w:pPr>
        <w:pStyle w:val="NormalWeb"/>
        <w:shd w:val="clear" w:color="auto" w:fill="FFFFFF"/>
        <w:spacing w:before="0" w:beforeAutospacing="0" w:after="225" w:afterAutospacing="0"/>
        <w:rPr>
          <w:rFonts w:ascii="Helvetica" w:hAnsi="Helvetica"/>
          <w:color w:val="4F4F4F"/>
          <w:sz w:val="23"/>
          <w:szCs w:val="23"/>
        </w:rPr>
      </w:pPr>
      <w:r>
        <w:rPr>
          <w:rFonts w:ascii="Helvetica" w:hAnsi="Helvetica"/>
          <w:color w:val="4F4F4F"/>
          <w:sz w:val="23"/>
          <w:szCs w:val="23"/>
        </w:rPr>
        <w:t>N-Grams provide a way to constrain a series of words by chaining the probabilities of the words that came before. For more on creating and using N-Grams, see the references below:</w:t>
      </w:r>
    </w:p>
    <w:p w:rsidR="00D00433" w:rsidRDefault="00DF14B5" w:rsidP="00D00433">
      <w:pPr>
        <w:pStyle w:val="NormalWeb"/>
        <w:shd w:val="clear" w:color="auto" w:fill="FFFFFF"/>
        <w:spacing w:before="0" w:beforeAutospacing="0" w:after="0" w:afterAutospacing="0"/>
        <w:rPr>
          <w:rFonts w:ascii="Helvetica" w:hAnsi="Helvetica"/>
          <w:color w:val="4F4F4F"/>
          <w:sz w:val="23"/>
          <w:szCs w:val="23"/>
        </w:rPr>
      </w:pPr>
      <w:hyperlink r:id="rId35" w:tgtFrame="_blank" w:history="1">
        <w:r w:rsidR="00D00433">
          <w:rPr>
            <w:rStyle w:val="Hyperlink"/>
            <w:rFonts w:ascii="Helvetica" w:hAnsi="Helvetica"/>
            <w:color w:val="02B3E4"/>
            <w:sz w:val="23"/>
            <w:szCs w:val="23"/>
          </w:rPr>
          <w:t xml:space="preserve">Martin, James H., and Daniel </w:t>
        </w:r>
        <w:proofErr w:type="spellStart"/>
        <w:r w:rsidR="00D00433">
          <w:rPr>
            <w:rStyle w:val="Hyperlink"/>
            <w:rFonts w:ascii="Helvetica" w:hAnsi="Helvetica"/>
            <w:color w:val="02B3E4"/>
            <w:sz w:val="23"/>
            <w:szCs w:val="23"/>
          </w:rPr>
          <w:t>Jurafsky</w:t>
        </w:r>
        <w:proofErr w:type="spellEnd"/>
        <w:r w:rsidR="00D00433">
          <w:rPr>
            <w:rStyle w:val="Hyperlink"/>
            <w:rFonts w:ascii="Helvetica" w:hAnsi="Helvetica"/>
            <w:color w:val="02B3E4"/>
            <w:sz w:val="23"/>
            <w:szCs w:val="23"/>
          </w:rPr>
          <w:t>. "Speech and language processing." International Edition 710 (2014). Chapter 4 Draft.</w:t>
        </w:r>
      </w:hyperlink>
    </w:p>
    <w:p w:rsidR="00D00433" w:rsidRDefault="00DF14B5" w:rsidP="00D00433">
      <w:pPr>
        <w:pStyle w:val="NormalWeb"/>
        <w:shd w:val="clear" w:color="auto" w:fill="FFFFFF"/>
        <w:spacing w:before="0" w:beforeAutospacing="0" w:after="0" w:afterAutospacing="0"/>
        <w:rPr>
          <w:rFonts w:ascii="Helvetica" w:hAnsi="Helvetica"/>
          <w:color w:val="4F4F4F"/>
          <w:sz w:val="23"/>
          <w:szCs w:val="23"/>
        </w:rPr>
      </w:pPr>
      <w:hyperlink r:id="rId36" w:tgtFrame="_blank" w:history="1">
        <w:proofErr w:type="spellStart"/>
        <w:r w:rsidR="00D00433">
          <w:rPr>
            <w:rStyle w:val="Hyperlink"/>
            <w:rFonts w:ascii="Helvetica" w:hAnsi="Helvetica"/>
            <w:color w:val="02B3E4"/>
            <w:sz w:val="23"/>
            <w:szCs w:val="23"/>
          </w:rPr>
          <w:t>Jurafsky</w:t>
        </w:r>
        <w:proofErr w:type="spellEnd"/>
        <w:r w:rsidR="00D00433">
          <w:rPr>
            <w:rStyle w:val="Hyperlink"/>
            <w:rFonts w:ascii="Helvetica" w:hAnsi="Helvetica"/>
            <w:color w:val="02B3E4"/>
            <w:sz w:val="23"/>
            <w:szCs w:val="23"/>
          </w:rPr>
          <w:t xml:space="preserve">, Daniel. "CS124 - From Languages to Information". Stanford </w:t>
        </w:r>
        <w:proofErr w:type="spellStart"/>
        <w:r w:rsidR="00D00433">
          <w:rPr>
            <w:rStyle w:val="Hyperlink"/>
            <w:rFonts w:ascii="Helvetica" w:hAnsi="Helvetica"/>
            <w:color w:val="02B3E4"/>
            <w:sz w:val="23"/>
            <w:szCs w:val="23"/>
          </w:rPr>
          <w:t>University.Language</w:t>
        </w:r>
        <w:proofErr w:type="spellEnd"/>
        <w:r w:rsidR="00D00433">
          <w:rPr>
            <w:rStyle w:val="Hyperlink"/>
            <w:rFonts w:ascii="Helvetica" w:hAnsi="Helvetica"/>
            <w:color w:val="02B3E4"/>
            <w:sz w:val="23"/>
            <w:szCs w:val="23"/>
          </w:rPr>
          <w:t xml:space="preserve"> Modeling. Slides</w:t>
        </w:r>
      </w:hyperlink>
    </w:p>
    <w:p w:rsidR="00D00433" w:rsidRPr="00D00433" w:rsidRDefault="00D00433" w:rsidP="00D00433">
      <w:pPr>
        <w:spacing w:before="600" w:after="75" w:line="320" w:lineRule="atLeast"/>
        <w:outlineLvl w:val="0"/>
        <w:rPr>
          <w:rFonts w:ascii="Helvetica" w:eastAsia="Times New Roman" w:hAnsi="Helvetica" w:cs="Times New Roman"/>
          <w:b/>
          <w:bCs/>
          <w:color w:val="2E3D49"/>
          <w:kern w:val="36"/>
          <w:sz w:val="36"/>
          <w:szCs w:val="36"/>
        </w:rPr>
      </w:pPr>
      <w:r w:rsidRPr="00D00433">
        <w:rPr>
          <w:rFonts w:ascii="Helvetica" w:eastAsia="Times New Roman" w:hAnsi="Helvetica" w:cs="Times New Roman"/>
          <w:b/>
          <w:bCs/>
          <w:color w:val="2E3D49"/>
          <w:kern w:val="36"/>
          <w:sz w:val="36"/>
          <w:szCs w:val="36"/>
        </w:rPr>
        <w:t>References: Deep Neural Network ASR</w:t>
      </w:r>
    </w:p>
    <w:p w:rsidR="00D00433" w:rsidRPr="00D00433" w:rsidRDefault="00D00433" w:rsidP="00D00433">
      <w:pPr>
        <w:spacing w:before="420" w:after="75" w:line="320" w:lineRule="atLeast"/>
        <w:outlineLvl w:val="2"/>
        <w:rPr>
          <w:rFonts w:ascii="Helvetica" w:eastAsia="Times New Roman" w:hAnsi="Helvetica" w:cs="Times New Roman"/>
          <w:b/>
          <w:bCs/>
          <w:color w:val="2E3D49"/>
          <w:sz w:val="27"/>
          <w:szCs w:val="27"/>
        </w:rPr>
      </w:pPr>
      <w:r w:rsidRPr="00D00433">
        <w:rPr>
          <w:rFonts w:ascii="Helvetica" w:eastAsia="Times New Roman" w:hAnsi="Helvetica" w:cs="Times New Roman"/>
          <w:b/>
          <w:bCs/>
          <w:color w:val="2E3D49"/>
          <w:sz w:val="27"/>
          <w:szCs w:val="27"/>
        </w:rPr>
        <w:t>Deep Speech 2</w:t>
      </w:r>
    </w:p>
    <w:p w:rsidR="00D00433" w:rsidRPr="00D00433" w:rsidRDefault="00D00433" w:rsidP="00D00433">
      <w:pPr>
        <w:rPr>
          <w:rFonts w:ascii="Helvetica" w:eastAsia="Times New Roman" w:hAnsi="Helvetica" w:cs="Times New Roman"/>
          <w:color w:val="4F4F4F"/>
        </w:rPr>
      </w:pPr>
      <w:r w:rsidRPr="00D00433">
        <w:rPr>
          <w:rFonts w:ascii="Helvetica" w:eastAsia="Times New Roman" w:hAnsi="Helvetica" w:cs="Times New Roman"/>
          <w:color w:val="4F4F4F"/>
        </w:rPr>
        <w:t>The following presentation, slides, and paper from Baidu on </w:t>
      </w:r>
      <w:proofErr w:type="spellStart"/>
      <w:r w:rsidRPr="00D00433">
        <w:rPr>
          <w:rFonts w:ascii="Helvetica" w:eastAsia="Times New Roman" w:hAnsi="Helvetica" w:cs="Times New Roman"/>
          <w:i/>
          <w:iCs/>
          <w:color w:val="4F4F4F"/>
        </w:rPr>
        <w:t>DeepSpeech</w:t>
      </w:r>
      <w:proofErr w:type="spellEnd"/>
      <w:r w:rsidRPr="00D00433">
        <w:rPr>
          <w:rFonts w:ascii="Helvetica" w:eastAsia="Times New Roman" w:hAnsi="Helvetica" w:cs="Times New Roman"/>
          <w:i/>
          <w:iCs/>
          <w:color w:val="4F4F4F"/>
        </w:rPr>
        <w:t xml:space="preserve"> 2</w:t>
      </w:r>
      <w:r w:rsidRPr="00D00433">
        <w:rPr>
          <w:rFonts w:ascii="Helvetica" w:eastAsia="Times New Roman" w:hAnsi="Helvetica" w:cs="Times New Roman"/>
          <w:color w:val="4F4F4F"/>
        </w:rPr>
        <w:t> were important resources for the development of this course and its capstone project:</w:t>
      </w:r>
    </w:p>
    <w:p w:rsidR="00D00433" w:rsidRPr="00D00433" w:rsidRDefault="00DF14B5" w:rsidP="00D00433">
      <w:pPr>
        <w:numPr>
          <w:ilvl w:val="0"/>
          <w:numId w:val="2"/>
        </w:numPr>
        <w:ind w:left="0"/>
        <w:rPr>
          <w:rFonts w:ascii="Helvetica" w:eastAsia="Times New Roman" w:hAnsi="Helvetica" w:cs="Times New Roman"/>
          <w:color w:val="4F4F4F"/>
        </w:rPr>
      </w:pPr>
      <w:hyperlink r:id="rId37" w:tgtFrame="_blank" w:history="1">
        <w:proofErr w:type="spellStart"/>
        <w:r w:rsidR="00D00433" w:rsidRPr="00D00433">
          <w:rPr>
            <w:rFonts w:ascii="Helvetica" w:eastAsia="Times New Roman" w:hAnsi="Helvetica" w:cs="Times New Roman"/>
            <w:color w:val="02B3E4"/>
            <w:u w:val="single"/>
          </w:rPr>
          <w:t>Amodei</w:t>
        </w:r>
        <w:proofErr w:type="spellEnd"/>
        <w:r w:rsidR="00D00433" w:rsidRPr="00D00433">
          <w:rPr>
            <w:rFonts w:ascii="Helvetica" w:eastAsia="Times New Roman" w:hAnsi="Helvetica" w:cs="Times New Roman"/>
            <w:color w:val="02B3E4"/>
            <w:u w:val="single"/>
          </w:rPr>
          <w:t xml:space="preserve">, Dario, et al. "Deep speech 2: End-to-end speech recognition in </w:t>
        </w:r>
        <w:proofErr w:type="spellStart"/>
        <w:r w:rsidR="00D00433" w:rsidRPr="00D00433">
          <w:rPr>
            <w:rFonts w:ascii="Helvetica" w:eastAsia="Times New Roman" w:hAnsi="Helvetica" w:cs="Times New Roman"/>
            <w:color w:val="02B3E4"/>
            <w:u w:val="single"/>
          </w:rPr>
          <w:t>english</w:t>
        </w:r>
        <w:proofErr w:type="spellEnd"/>
        <w:r w:rsidR="00D00433" w:rsidRPr="00D00433">
          <w:rPr>
            <w:rFonts w:ascii="Helvetica" w:eastAsia="Times New Roman" w:hAnsi="Helvetica" w:cs="Times New Roman"/>
            <w:color w:val="02B3E4"/>
            <w:u w:val="single"/>
          </w:rPr>
          <w:t xml:space="preserve"> and mandarin." International Conference on Machine Learning. 2016.</w:t>
        </w:r>
      </w:hyperlink>
    </w:p>
    <w:p w:rsidR="00D00433" w:rsidRPr="00D00433" w:rsidRDefault="00DF14B5" w:rsidP="00D00433">
      <w:pPr>
        <w:numPr>
          <w:ilvl w:val="0"/>
          <w:numId w:val="2"/>
        </w:numPr>
        <w:ind w:left="0"/>
        <w:rPr>
          <w:rFonts w:ascii="Helvetica" w:eastAsia="Times New Roman" w:hAnsi="Helvetica" w:cs="Times New Roman"/>
          <w:color w:val="4F4F4F"/>
        </w:rPr>
      </w:pPr>
      <w:hyperlink r:id="rId38" w:tgtFrame="_blank" w:history="1">
        <w:r w:rsidR="00D00433" w:rsidRPr="00D00433">
          <w:rPr>
            <w:rFonts w:ascii="Helvetica" w:eastAsia="Times New Roman" w:hAnsi="Helvetica" w:cs="Times New Roman"/>
            <w:color w:val="02B3E4"/>
            <w:u w:val="single"/>
          </w:rPr>
          <w:t>Presentation</w:t>
        </w:r>
      </w:hyperlink>
    </w:p>
    <w:p w:rsidR="00D00433" w:rsidRPr="00D00433" w:rsidRDefault="00DF14B5" w:rsidP="00D00433">
      <w:pPr>
        <w:numPr>
          <w:ilvl w:val="0"/>
          <w:numId w:val="2"/>
        </w:numPr>
        <w:ind w:left="0"/>
        <w:rPr>
          <w:rFonts w:ascii="Helvetica" w:eastAsia="Times New Roman" w:hAnsi="Helvetica" w:cs="Times New Roman"/>
          <w:color w:val="4F4F4F"/>
        </w:rPr>
      </w:pPr>
      <w:hyperlink r:id="rId39" w:tgtFrame="_blank" w:history="1">
        <w:r w:rsidR="00D00433" w:rsidRPr="00D00433">
          <w:rPr>
            <w:rFonts w:ascii="Helvetica" w:eastAsia="Times New Roman" w:hAnsi="Helvetica" w:cs="Times New Roman"/>
            <w:color w:val="02B3E4"/>
            <w:u w:val="single"/>
          </w:rPr>
          <w:t>Slides</w:t>
        </w:r>
      </w:hyperlink>
    </w:p>
    <w:p w:rsidR="00D00433" w:rsidRPr="00D00433" w:rsidRDefault="00D00433" w:rsidP="00D00433">
      <w:pPr>
        <w:spacing w:before="420" w:after="75" w:line="320" w:lineRule="atLeast"/>
        <w:outlineLvl w:val="2"/>
        <w:rPr>
          <w:rFonts w:ascii="Helvetica" w:eastAsia="Times New Roman" w:hAnsi="Helvetica" w:cs="Times New Roman"/>
          <w:b/>
          <w:bCs/>
          <w:color w:val="2E3D49"/>
          <w:sz w:val="27"/>
          <w:szCs w:val="27"/>
        </w:rPr>
      </w:pPr>
      <w:r w:rsidRPr="00D00433">
        <w:rPr>
          <w:rFonts w:ascii="Helvetica" w:eastAsia="Times New Roman" w:hAnsi="Helvetica" w:cs="Times New Roman"/>
          <w:b/>
          <w:bCs/>
          <w:color w:val="2E3D49"/>
          <w:sz w:val="27"/>
          <w:szCs w:val="27"/>
        </w:rPr>
        <w:lastRenderedPageBreak/>
        <w:t>Language modeling with CTC</w:t>
      </w:r>
    </w:p>
    <w:p w:rsidR="00D00433" w:rsidRPr="00D00433" w:rsidRDefault="00D00433" w:rsidP="00D00433">
      <w:pPr>
        <w:spacing w:after="225"/>
        <w:rPr>
          <w:rFonts w:ascii="Helvetica" w:eastAsia="Times New Roman" w:hAnsi="Helvetica" w:cs="Times New Roman"/>
          <w:color w:val="4F4F4F"/>
        </w:rPr>
      </w:pPr>
      <w:r w:rsidRPr="00D00433">
        <w:rPr>
          <w:rFonts w:ascii="Helvetica" w:eastAsia="Times New Roman" w:hAnsi="Helvetica" w:cs="Times New Roman"/>
          <w:color w:val="4F4F4F"/>
        </w:rPr>
        <w:t>Gram-CTC from Baidu on integrating a language model into CTC for better performance:</w:t>
      </w:r>
    </w:p>
    <w:p w:rsidR="00D00433" w:rsidRPr="00D00433" w:rsidRDefault="00DF14B5" w:rsidP="00D00433">
      <w:pPr>
        <w:numPr>
          <w:ilvl w:val="0"/>
          <w:numId w:val="3"/>
        </w:numPr>
        <w:ind w:left="0"/>
        <w:rPr>
          <w:rFonts w:ascii="Helvetica" w:eastAsia="Times New Roman" w:hAnsi="Helvetica" w:cs="Times New Roman"/>
          <w:color w:val="4F4F4F"/>
        </w:rPr>
      </w:pPr>
      <w:hyperlink r:id="rId40" w:tgtFrame="_blank" w:history="1">
        <w:r w:rsidR="00D00433" w:rsidRPr="00D00433">
          <w:rPr>
            <w:rFonts w:ascii="Helvetica" w:eastAsia="Times New Roman" w:hAnsi="Helvetica" w:cs="Times New Roman"/>
            <w:color w:val="02B3E4"/>
            <w:u w:val="single"/>
          </w:rPr>
          <w:t xml:space="preserve">Liu, </w:t>
        </w:r>
        <w:proofErr w:type="spellStart"/>
        <w:r w:rsidR="00D00433" w:rsidRPr="00D00433">
          <w:rPr>
            <w:rFonts w:ascii="Helvetica" w:eastAsia="Times New Roman" w:hAnsi="Helvetica" w:cs="Times New Roman"/>
            <w:color w:val="02B3E4"/>
            <w:u w:val="single"/>
          </w:rPr>
          <w:t>Hairong</w:t>
        </w:r>
        <w:proofErr w:type="spellEnd"/>
        <w:r w:rsidR="00D00433" w:rsidRPr="00D00433">
          <w:rPr>
            <w:rFonts w:ascii="Helvetica" w:eastAsia="Times New Roman" w:hAnsi="Helvetica" w:cs="Times New Roman"/>
            <w:color w:val="02B3E4"/>
            <w:u w:val="single"/>
          </w:rPr>
          <w:t xml:space="preserve">, et al. "Gram-CTC: Automatic Unit Selection and Target Decomposition for Sequence Labelling." </w:t>
        </w:r>
        <w:proofErr w:type="spellStart"/>
        <w:r w:rsidR="00D00433" w:rsidRPr="00D00433">
          <w:rPr>
            <w:rFonts w:ascii="Helvetica" w:eastAsia="Times New Roman" w:hAnsi="Helvetica" w:cs="Times New Roman"/>
            <w:color w:val="02B3E4"/>
            <w:u w:val="single"/>
          </w:rPr>
          <w:t>arXiv</w:t>
        </w:r>
        <w:proofErr w:type="spellEnd"/>
        <w:r w:rsidR="00D00433" w:rsidRPr="00D00433">
          <w:rPr>
            <w:rFonts w:ascii="Helvetica" w:eastAsia="Times New Roman" w:hAnsi="Helvetica" w:cs="Times New Roman"/>
            <w:color w:val="02B3E4"/>
            <w:u w:val="single"/>
          </w:rPr>
          <w:t xml:space="preserve"> preprint arXiv:1703.00096 (2017).</w:t>
        </w:r>
      </w:hyperlink>
    </w:p>
    <w:p w:rsidR="00D00433" w:rsidRPr="00D00433" w:rsidRDefault="00D00433" w:rsidP="00D00433">
      <w:pPr>
        <w:spacing w:after="225"/>
        <w:rPr>
          <w:rFonts w:ascii="Helvetica" w:eastAsia="Times New Roman" w:hAnsi="Helvetica" w:cs="Times New Roman"/>
          <w:color w:val="4F4F4F"/>
        </w:rPr>
      </w:pPr>
      <w:r w:rsidRPr="00D00433">
        <w:rPr>
          <w:rFonts w:ascii="Helvetica" w:eastAsia="Times New Roman" w:hAnsi="Helvetica" w:cs="Times New Roman"/>
          <w:color w:val="4F4F4F"/>
        </w:rPr>
        <w:t>Language modeling with CTC based on weighted finite-state transducers (WFSTs):</w:t>
      </w:r>
    </w:p>
    <w:p w:rsidR="00D00433" w:rsidRPr="00D00433" w:rsidRDefault="00DF14B5" w:rsidP="00D00433">
      <w:pPr>
        <w:numPr>
          <w:ilvl w:val="0"/>
          <w:numId w:val="4"/>
        </w:numPr>
        <w:ind w:left="0"/>
        <w:rPr>
          <w:rFonts w:ascii="Helvetica" w:eastAsia="Times New Roman" w:hAnsi="Helvetica" w:cs="Times New Roman"/>
          <w:color w:val="4F4F4F"/>
        </w:rPr>
      </w:pPr>
      <w:hyperlink r:id="rId41" w:tgtFrame="_blank" w:history="1">
        <w:r w:rsidR="00D00433" w:rsidRPr="00D00433">
          <w:rPr>
            <w:rFonts w:ascii="Helvetica" w:eastAsia="Times New Roman" w:hAnsi="Helvetica" w:cs="Times New Roman"/>
            <w:color w:val="02B3E4"/>
            <w:u w:val="single"/>
          </w:rPr>
          <w:t xml:space="preserve">Miao, </w:t>
        </w:r>
        <w:proofErr w:type="spellStart"/>
        <w:r w:rsidR="00D00433" w:rsidRPr="00D00433">
          <w:rPr>
            <w:rFonts w:ascii="Helvetica" w:eastAsia="Times New Roman" w:hAnsi="Helvetica" w:cs="Times New Roman"/>
            <w:color w:val="02B3E4"/>
            <w:u w:val="single"/>
          </w:rPr>
          <w:t>Yajie</w:t>
        </w:r>
        <w:proofErr w:type="spellEnd"/>
        <w:r w:rsidR="00D00433" w:rsidRPr="00D00433">
          <w:rPr>
            <w:rFonts w:ascii="Helvetica" w:eastAsia="Times New Roman" w:hAnsi="Helvetica" w:cs="Times New Roman"/>
            <w:color w:val="02B3E4"/>
            <w:u w:val="single"/>
          </w:rPr>
          <w:t xml:space="preserve">, Mohammad </w:t>
        </w:r>
        <w:proofErr w:type="spellStart"/>
        <w:r w:rsidR="00D00433" w:rsidRPr="00D00433">
          <w:rPr>
            <w:rFonts w:ascii="Helvetica" w:eastAsia="Times New Roman" w:hAnsi="Helvetica" w:cs="Times New Roman"/>
            <w:color w:val="02B3E4"/>
            <w:u w:val="single"/>
          </w:rPr>
          <w:t>Gowayyed</w:t>
        </w:r>
        <w:proofErr w:type="spellEnd"/>
        <w:r w:rsidR="00D00433" w:rsidRPr="00D00433">
          <w:rPr>
            <w:rFonts w:ascii="Helvetica" w:eastAsia="Times New Roman" w:hAnsi="Helvetica" w:cs="Times New Roman"/>
            <w:color w:val="02B3E4"/>
            <w:u w:val="single"/>
          </w:rPr>
          <w:t xml:space="preserve">, and Florian </w:t>
        </w:r>
        <w:proofErr w:type="spellStart"/>
        <w:r w:rsidR="00D00433" w:rsidRPr="00D00433">
          <w:rPr>
            <w:rFonts w:ascii="Helvetica" w:eastAsia="Times New Roman" w:hAnsi="Helvetica" w:cs="Times New Roman"/>
            <w:color w:val="02B3E4"/>
            <w:u w:val="single"/>
          </w:rPr>
          <w:t>Metze</w:t>
        </w:r>
        <w:proofErr w:type="spellEnd"/>
        <w:r w:rsidR="00D00433" w:rsidRPr="00D00433">
          <w:rPr>
            <w:rFonts w:ascii="Helvetica" w:eastAsia="Times New Roman" w:hAnsi="Helvetica" w:cs="Times New Roman"/>
            <w:color w:val="02B3E4"/>
            <w:u w:val="single"/>
          </w:rPr>
          <w:t>. "EESEN: End-to-end speech recognition using deep RNN models and WFST-based decoding." Automatic Speech Recognition and Understanding (ASRU), 2015 IEEE Workshop on. IEEE, 2015.</w:t>
        </w:r>
      </w:hyperlink>
    </w:p>
    <w:p w:rsidR="00D00433" w:rsidRPr="00D00433" w:rsidRDefault="00DF14B5" w:rsidP="00D00433">
      <w:pPr>
        <w:numPr>
          <w:ilvl w:val="0"/>
          <w:numId w:val="4"/>
        </w:numPr>
        <w:ind w:left="0"/>
        <w:rPr>
          <w:rFonts w:ascii="Helvetica" w:eastAsia="Times New Roman" w:hAnsi="Helvetica" w:cs="Times New Roman"/>
          <w:color w:val="4F4F4F"/>
        </w:rPr>
      </w:pPr>
      <w:hyperlink r:id="rId42" w:tgtFrame="_blank" w:history="1">
        <w:r w:rsidR="00D00433" w:rsidRPr="00D00433">
          <w:rPr>
            <w:rFonts w:ascii="Helvetica" w:eastAsia="Times New Roman" w:hAnsi="Helvetica" w:cs="Times New Roman"/>
            <w:color w:val="02B3E4"/>
            <w:u w:val="single"/>
          </w:rPr>
          <w:t>Slides</w:t>
        </w:r>
      </w:hyperlink>
    </w:p>
    <w:p w:rsidR="00D00433" w:rsidRDefault="00D00433"/>
    <w:sectPr w:rsidR="00D00433" w:rsidSect="00CF51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KaTeX_Math">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735CDC"/>
    <w:multiLevelType w:val="multilevel"/>
    <w:tmpl w:val="7F2AE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C5B3A1D"/>
    <w:multiLevelType w:val="multilevel"/>
    <w:tmpl w:val="73A87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5082255"/>
    <w:multiLevelType w:val="multilevel"/>
    <w:tmpl w:val="90E64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AA57F0D"/>
    <w:multiLevelType w:val="multilevel"/>
    <w:tmpl w:val="BF245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433"/>
    <w:rsid w:val="00AB104F"/>
    <w:rsid w:val="00CF5196"/>
    <w:rsid w:val="00D00433"/>
    <w:rsid w:val="00DF14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853C8E7F-35E7-C049-8245-190F417AC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D00433"/>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D00433"/>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043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D00433"/>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D00433"/>
    <w:rPr>
      <w:color w:val="0000FF"/>
      <w:u w:val="single"/>
    </w:rPr>
  </w:style>
  <w:style w:type="paragraph" w:styleId="NormalWeb">
    <w:name w:val="Normal (Web)"/>
    <w:basedOn w:val="Normal"/>
    <w:uiPriority w:val="99"/>
    <w:semiHidden/>
    <w:unhideWhenUsed/>
    <w:rsid w:val="00D00433"/>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D00433"/>
  </w:style>
  <w:style w:type="character" w:customStyle="1" w:styleId="katex">
    <w:name w:val="katex"/>
    <w:basedOn w:val="DefaultParagraphFont"/>
    <w:rsid w:val="00D00433"/>
  </w:style>
  <w:style w:type="character" w:customStyle="1" w:styleId="katex-mathml">
    <w:name w:val="katex-mathml"/>
    <w:basedOn w:val="DefaultParagraphFont"/>
    <w:rsid w:val="00D00433"/>
  </w:style>
  <w:style w:type="character" w:customStyle="1" w:styleId="mord">
    <w:name w:val="mord"/>
    <w:basedOn w:val="DefaultParagraphFont"/>
    <w:rsid w:val="00D00433"/>
  </w:style>
  <w:style w:type="character" w:customStyle="1" w:styleId="mopen">
    <w:name w:val="mopen"/>
    <w:basedOn w:val="DefaultParagraphFont"/>
    <w:rsid w:val="00D00433"/>
  </w:style>
  <w:style w:type="character" w:customStyle="1" w:styleId="mclose">
    <w:name w:val="mclose"/>
    <w:basedOn w:val="DefaultParagraphFont"/>
    <w:rsid w:val="00D00433"/>
  </w:style>
  <w:style w:type="character" w:customStyle="1" w:styleId="mrel">
    <w:name w:val="mrel"/>
    <w:basedOn w:val="DefaultParagraphFont"/>
    <w:rsid w:val="00D00433"/>
  </w:style>
  <w:style w:type="character" w:customStyle="1" w:styleId="mbin">
    <w:name w:val="mbin"/>
    <w:basedOn w:val="DefaultParagraphFont"/>
    <w:rsid w:val="00D00433"/>
  </w:style>
  <w:style w:type="character" w:customStyle="1" w:styleId="mop">
    <w:name w:val="mop"/>
    <w:basedOn w:val="DefaultParagraphFont"/>
    <w:rsid w:val="00D00433"/>
  </w:style>
  <w:style w:type="character" w:styleId="Emphasis">
    <w:name w:val="Emphasis"/>
    <w:basedOn w:val="DefaultParagraphFont"/>
    <w:uiPriority w:val="20"/>
    <w:qFormat/>
    <w:rsid w:val="00D00433"/>
    <w:rPr>
      <w:i/>
      <w:iCs/>
    </w:rPr>
  </w:style>
  <w:style w:type="paragraph" w:styleId="HTMLPreformatted">
    <w:name w:val="HTML Preformatted"/>
    <w:basedOn w:val="Normal"/>
    <w:link w:val="HTMLPreformattedChar"/>
    <w:uiPriority w:val="99"/>
    <w:semiHidden/>
    <w:unhideWhenUsed/>
    <w:rsid w:val="00D00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0433"/>
    <w:rPr>
      <w:rFonts w:ascii="Courier New" w:eastAsia="Times New Roman" w:hAnsi="Courier New" w:cs="Courier New"/>
      <w:sz w:val="20"/>
      <w:szCs w:val="20"/>
    </w:rPr>
  </w:style>
  <w:style w:type="character" w:styleId="HTMLCode">
    <w:name w:val="HTML Code"/>
    <w:basedOn w:val="DefaultParagraphFont"/>
    <w:uiPriority w:val="99"/>
    <w:semiHidden/>
    <w:unhideWhenUsed/>
    <w:rsid w:val="00D00433"/>
    <w:rPr>
      <w:rFonts w:ascii="Courier New" w:eastAsia="Times New Roman" w:hAnsi="Courier New" w:cs="Courier New"/>
      <w:sz w:val="20"/>
      <w:szCs w:val="20"/>
    </w:rPr>
  </w:style>
  <w:style w:type="character" w:styleId="Strong">
    <w:name w:val="Strong"/>
    <w:basedOn w:val="DefaultParagraphFont"/>
    <w:uiPriority w:val="22"/>
    <w:qFormat/>
    <w:rsid w:val="00D0043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4125515">
      <w:bodyDiv w:val="1"/>
      <w:marLeft w:val="0"/>
      <w:marRight w:val="0"/>
      <w:marTop w:val="0"/>
      <w:marBottom w:val="0"/>
      <w:divBdr>
        <w:top w:val="none" w:sz="0" w:space="0" w:color="auto"/>
        <w:left w:val="none" w:sz="0" w:space="0" w:color="auto"/>
        <w:bottom w:val="none" w:sz="0" w:space="0" w:color="auto"/>
        <w:right w:val="none" w:sz="0" w:space="0" w:color="auto"/>
      </w:divBdr>
      <w:divsChild>
        <w:div w:id="1296332230">
          <w:marLeft w:val="0"/>
          <w:marRight w:val="0"/>
          <w:marTop w:val="375"/>
          <w:marBottom w:val="375"/>
          <w:divBdr>
            <w:top w:val="none" w:sz="0" w:space="0" w:color="auto"/>
            <w:left w:val="none" w:sz="0" w:space="0" w:color="auto"/>
            <w:bottom w:val="none" w:sz="0" w:space="0" w:color="auto"/>
            <w:right w:val="none" w:sz="0" w:space="0" w:color="auto"/>
          </w:divBdr>
          <w:divsChild>
            <w:div w:id="905451263">
              <w:marLeft w:val="0"/>
              <w:marRight w:val="0"/>
              <w:marTop w:val="0"/>
              <w:marBottom w:val="0"/>
              <w:divBdr>
                <w:top w:val="none" w:sz="0" w:space="0" w:color="auto"/>
                <w:left w:val="none" w:sz="0" w:space="0" w:color="auto"/>
                <w:bottom w:val="none" w:sz="0" w:space="0" w:color="auto"/>
                <w:right w:val="none" w:sz="0" w:space="0" w:color="auto"/>
              </w:divBdr>
              <w:divsChild>
                <w:div w:id="1749616859">
                  <w:marLeft w:val="0"/>
                  <w:marRight w:val="0"/>
                  <w:marTop w:val="0"/>
                  <w:marBottom w:val="0"/>
                  <w:divBdr>
                    <w:top w:val="none" w:sz="0" w:space="0" w:color="auto"/>
                    <w:left w:val="none" w:sz="0" w:space="0" w:color="auto"/>
                    <w:bottom w:val="none" w:sz="0" w:space="0" w:color="auto"/>
                    <w:right w:val="none" w:sz="0" w:space="0" w:color="auto"/>
                  </w:divBdr>
                  <w:divsChild>
                    <w:div w:id="33446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606260">
          <w:marLeft w:val="0"/>
          <w:marRight w:val="0"/>
          <w:marTop w:val="375"/>
          <w:marBottom w:val="375"/>
          <w:divBdr>
            <w:top w:val="none" w:sz="0" w:space="0" w:color="auto"/>
            <w:left w:val="none" w:sz="0" w:space="0" w:color="auto"/>
            <w:bottom w:val="none" w:sz="0" w:space="0" w:color="auto"/>
            <w:right w:val="none" w:sz="0" w:space="0" w:color="auto"/>
          </w:divBdr>
          <w:divsChild>
            <w:div w:id="274875815">
              <w:marLeft w:val="0"/>
              <w:marRight w:val="0"/>
              <w:marTop w:val="0"/>
              <w:marBottom w:val="0"/>
              <w:divBdr>
                <w:top w:val="none" w:sz="0" w:space="0" w:color="auto"/>
                <w:left w:val="none" w:sz="0" w:space="0" w:color="auto"/>
                <w:bottom w:val="none" w:sz="0" w:space="0" w:color="auto"/>
                <w:right w:val="none" w:sz="0" w:space="0" w:color="auto"/>
              </w:divBdr>
              <w:divsChild>
                <w:div w:id="1465539994">
                  <w:marLeft w:val="0"/>
                  <w:marRight w:val="0"/>
                  <w:marTop w:val="0"/>
                  <w:marBottom w:val="0"/>
                  <w:divBdr>
                    <w:top w:val="none" w:sz="0" w:space="0" w:color="auto"/>
                    <w:left w:val="none" w:sz="0" w:space="0" w:color="auto"/>
                    <w:bottom w:val="none" w:sz="0" w:space="0" w:color="auto"/>
                    <w:right w:val="none" w:sz="0" w:space="0" w:color="auto"/>
                  </w:divBdr>
                  <w:divsChild>
                    <w:div w:id="82255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033428">
          <w:marLeft w:val="0"/>
          <w:marRight w:val="0"/>
          <w:marTop w:val="375"/>
          <w:marBottom w:val="375"/>
          <w:divBdr>
            <w:top w:val="none" w:sz="0" w:space="0" w:color="auto"/>
            <w:left w:val="none" w:sz="0" w:space="0" w:color="auto"/>
            <w:bottom w:val="none" w:sz="0" w:space="0" w:color="auto"/>
            <w:right w:val="none" w:sz="0" w:space="0" w:color="auto"/>
          </w:divBdr>
          <w:divsChild>
            <w:div w:id="236987477">
              <w:marLeft w:val="0"/>
              <w:marRight w:val="0"/>
              <w:marTop w:val="0"/>
              <w:marBottom w:val="0"/>
              <w:divBdr>
                <w:top w:val="none" w:sz="0" w:space="0" w:color="auto"/>
                <w:left w:val="none" w:sz="0" w:space="0" w:color="auto"/>
                <w:bottom w:val="none" w:sz="0" w:space="0" w:color="auto"/>
                <w:right w:val="none" w:sz="0" w:space="0" w:color="auto"/>
              </w:divBdr>
              <w:divsChild>
                <w:div w:id="616911945">
                  <w:marLeft w:val="0"/>
                  <w:marRight w:val="0"/>
                  <w:marTop w:val="0"/>
                  <w:marBottom w:val="0"/>
                  <w:divBdr>
                    <w:top w:val="none" w:sz="0" w:space="0" w:color="auto"/>
                    <w:left w:val="none" w:sz="0" w:space="0" w:color="auto"/>
                    <w:bottom w:val="none" w:sz="0" w:space="0" w:color="auto"/>
                    <w:right w:val="none" w:sz="0" w:space="0" w:color="auto"/>
                  </w:divBdr>
                  <w:divsChild>
                    <w:div w:id="177729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156414">
          <w:marLeft w:val="0"/>
          <w:marRight w:val="0"/>
          <w:marTop w:val="375"/>
          <w:marBottom w:val="375"/>
          <w:divBdr>
            <w:top w:val="none" w:sz="0" w:space="0" w:color="auto"/>
            <w:left w:val="none" w:sz="0" w:space="0" w:color="auto"/>
            <w:bottom w:val="none" w:sz="0" w:space="0" w:color="auto"/>
            <w:right w:val="none" w:sz="0" w:space="0" w:color="auto"/>
          </w:divBdr>
          <w:divsChild>
            <w:div w:id="1725521407">
              <w:marLeft w:val="0"/>
              <w:marRight w:val="0"/>
              <w:marTop w:val="0"/>
              <w:marBottom w:val="0"/>
              <w:divBdr>
                <w:top w:val="none" w:sz="0" w:space="0" w:color="auto"/>
                <w:left w:val="none" w:sz="0" w:space="0" w:color="auto"/>
                <w:bottom w:val="none" w:sz="0" w:space="0" w:color="auto"/>
                <w:right w:val="none" w:sz="0" w:space="0" w:color="auto"/>
              </w:divBdr>
              <w:divsChild>
                <w:div w:id="1756242679">
                  <w:marLeft w:val="0"/>
                  <w:marRight w:val="0"/>
                  <w:marTop w:val="0"/>
                  <w:marBottom w:val="0"/>
                  <w:divBdr>
                    <w:top w:val="none" w:sz="0" w:space="0" w:color="auto"/>
                    <w:left w:val="none" w:sz="0" w:space="0" w:color="auto"/>
                    <w:bottom w:val="none" w:sz="0" w:space="0" w:color="auto"/>
                    <w:right w:val="none" w:sz="0" w:space="0" w:color="auto"/>
                  </w:divBdr>
                  <w:divsChild>
                    <w:div w:id="211343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580116">
          <w:marLeft w:val="0"/>
          <w:marRight w:val="0"/>
          <w:marTop w:val="375"/>
          <w:marBottom w:val="375"/>
          <w:divBdr>
            <w:top w:val="none" w:sz="0" w:space="0" w:color="auto"/>
            <w:left w:val="none" w:sz="0" w:space="0" w:color="auto"/>
            <w:bottom w:val="none" w:sz="0" w:space="0" w:color="auto"/>
            <w:right w:val="none" w:sz="0" w:space="0" w:color="auto"/>
          </w:divBdr>
          <w:divsChild>
            <w:div w:id="1921333029">
              <w:marLeft w:val="0"/>
              <w:marRight w:val="0"/>
              <w:marTop w:val="0"/>
              <w:marBottom w:val="0"/>
              <w:divBdr>
                <w:top w:val="none" w:sz="0" w:space="0" w:color="auto"/>
                <w:left w:val="none" w:sz="0" w:space="0" w:color="auto"/>
                <w:bottom w:val="none" w:sz="0" w:space="0" w:color="auto"/>
                <w:right w:val="none" w:sz="0" w:space="0" w:color="auto"/>
              </w:divBdr>
              <w:divsChild>
                <w:div w:id="1380283843">
                  <w:marLeft w:val="0"/>
                  <w:marRight w:val="0"/>
                  <w:marTop w:val="0"/>
                  <w:marBottom w:val="0"/>
                  <w:divBdr>
                    <w:top w:val="none" w:sz="0" w:space="0" w:color="auto"/>
                    <w:left w:val="none" w:sz="0" w:space="0" w:color="auto"/>
                    <w:bottom w:val="none" w:sz="0" w:space="0" w:color="auto"/>
                    <w:right w:val="none" w:sz="0" w:space="0" w:color="auto"/>
                  </w:divBdr>
                  <w:divsChild>
                    <w:div w:id="100423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9274688">
      <w:bodyDiv w:val="1"/>
      <w:marLeft w:val="0"/>
      <w:marRight w:val="0"/>
      <w:marTop w:val="0"/>
      <w:marBottom w:val="0"/>
      <w:divBdr>
        <w:top w:val="none" w:sz="0" w:space="0" w:color="auto"/>
        <w:left w:val="none" w:sz="0" w:space="0" w:color="auto"/>
        <w:bottom w:val="none" w:sz="0" w:space="0" w:color="auto"/>
        <w:right w:val="none" w:sz="0" w:space="0" w:color="auto"/>
      </w:divBdr>
    </w:div>
    <w:div w:id="883953686">
      <w:bodyDiv w:val="1"/>
      <w:marLeft w:val="0"/>
      <w:marRight w:val="0"/>
      <w:marTop w:val="0"/>
      <w:marBottom w:val="0"/>
      <w:divBdr>
        <w:top w:val="none" w:sz="0" w:space="0" w:color="auto"/>
        <w:left w:val="none" w:sz="0" w:space="0" w:color="auto"/>
        <w:bottom w:val="none" w:sz="0" w:space="0" w:color="auto"/>
        <w:right w:val="none" w:sz="0" w:space="0" w:color="auto"/>
      </w:divBdr>
      <w:divsChild>
        <w:div w:id="1162811475">
          <w:marLeft w:val="0"/>
          <w:marRight w:val="0"/>
          <w:marTop w:val="375"/>
          <w:marBottom w:val="375"/>
          <w:divBdr>
            <w:top w:val="none" w:sz="0" w:space="0" w:color="auto"/>
            <w:left w:val="none" w:sz="0" w:space="0" w:color="auto"/>
            <w:bottom w:val="none" w:sz="0" w:space="0" w:color="auto"/>
            <w:right w:val="none" w:sz="0" w:space="0" w:color="auto"/>
          </w:divBdr>
          <w:divsChild>
            <w:div w:id="234828098">
              <w:marLeft w:val="0"/>
              <w:marRight w:val="0"/>
              <w:marTop w:val="0"/>
              <w:marBottom w:val="0"/>
              <w:divBdr>
                <w:top w:val="none" w:sz="0" w:space="0" w:color="auto"/>
                <w:left w:val="none" w:sz="0" w:space="0" w:color="auto"/>
                <w:bottom w:val="none" w:sz="0" w:space="0" w:color="auto"/>
                <w:right w:val="none" w:sz="0" w:space="0" w:color="auto"/>
              </w:divBdr>
              <w:divsChild>
                <w:div w:id="1199204803">
                  <w:marLeft w:val="0"/>
                  <w:marRight w:val="0"/>
                  <w:marTop w:val="0"/>
                  <w:marBottom w:val="0"/>
                  <w:divBdr>
                    <w:top w:val="none" w:sz="0" w:space="0" w:color="auto"/>
                    <w:left w:val="none" w:sz="0" w:space="0" w:color="auto"/>
                    <w:bottom w:val="none" w:sz="0" w:space="0" w:color="auto"/>
                    <w:right w:val="none" w:sz="0" w:space="0" w:color="auto"/>
                  </w:divBdr>
                  <w:divsChild>
                    <w:div w:id="1357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635983">
          <w:marLeft w:val="0"/>
          <w:marRight w:val="0"/>
          <w:marTop w:val="375"/>
          <w:marBottom w:val="375"/>
          <w:divBdr>
            <w:top w:val="none" w:sz="0" w:space="0" w:color="auto"/>
            <w:left w:val="none" w:sz="0" w:space="0" w:color="auto"/>
            <w:bottom w:val="none" w:sz="0" w:space="0" w:color="auto"/>
            <w:right w:val="none" w:sz="0" w:space="0" w:color="auto"/>
          </w:divBdr>
          <w:divsChild>
            <w:div w:id="1091657203">
              <w:marLeft w:val="0"/>
              <w:marRight w:val="0"/>
              <w:marTop w:val="0"/>
              <w:marBottom w:val="0"/>
              <w:divBdr>
                <w:top w:val="none" w:sz="0" w:space="0" w:color="auto"/>
                <w:left w:val="none" w:sz="0" w:space="0" w:color="auto"/>
                <w:bottom w:val="none" w:sz="0" w:space="0" w:color="auto"/>
                <w:right w:val="none" w:sz="0" w:space="0" w:color="auto"/>
              </w:divBdr>
              <w:divsChild>
                <w:div w:id="825711090">
                  <w:marLeft w:val="0"/>
                  <w:marRight w:val="0"/>
                  <w:marTop w:val="0"/>
                  <w:marBottom w:val="0"/>
                  <w:divBdr>
                    <w:top w:val="none" w:sz="0" w:space="0" w:color="auto"/>
                    <w:left w:val="none" w:sz="0" w:space="0" w:color="auto"/>
                    <w:bottom w:val="none" w:sz="0" w:space="0" w:color="auto"/>
                    <w:right w:val="none" w:sz="0" w:space="0" w:color="auto"/>
                  </w:divBdr>
                  <w:divsChild>
                    <w:div w:id="214310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54999">
          <w:marLeft w:val="0"/>
          <w:marRight w:val="0"/>
          <w:marTop w:val="375"/>
          <w:marBottom w:val="375"/>
          <w:divBdr>
            <w:top w:val="none" w:sz="0" w:space="0" w:color="auto"/>
            <w:left w:val="none" w:sz="0" w:space="0" w:color="auto"/>
            <w:bottom w:val="none" w:sz="0" w:space="0" w:color="auto"/>
            <w:right w:val="none" w:sz="0" w:space="0" w:color="auto"/>
          </w:divBdr>
          <w:divsChild>
            <w:div w:id="136999230">
              <w:marLeft w:val="0"/>
              <w:marRight w:val="0"/>
              <w:marTop w:val="0"/>
              <w:marBottom w:val="0"/>
              <w:divBdr>
                <w:top w:val="none" w:sz="0" w:space="0" w:color="auto"/>
                <w:left w:val="none" w:sz="0" w:space="0" w:color="auto"/>
                <w:bottom w:val="none" w:sz="0" w:space="0" w:color="auto"/>
                <w:right w:val="none" w:sz="0" w:space="0" w:color="auto"/>
              </w:divBdr>
              <w:divsChild>
                <w:div w:id="1422485722">
                  <w:marLeft w:val="0"/>
                  <w:marRight w:val="0"/>
                  <w:marTop w:val="0"/>
                  <w:marBottom w:val="0"/>
                  <w:divBdr>
                    <w:top w:val="none" w:sz="0" w:space="0" w:color="auto"/>
                    <w:left w:val="none" w:sz="0" w:space="0" w:color="auto"/>
                    <w:bottom w:val="none" w:sz="0" w:space="0" w:color="auto"/>
                    <w:right w:val="none" w:sz="0" w:space="0" w:color="auto"/>
                  </w:divBdr>
                  <w:divsChild>
                    <w:div w:id="152856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557146">
          <w:marLeft w:val="0"/>
          <w:marRight w:val="0"/>
          <w:marTop w:val="375"/>
          <w:marBottom w:val="375"/>
          <w:divBdr>
            <w:top w:val="none" w:sz="0" w:space="0" w:color="auto"/>
            <w:left w:val="none" w:sz="0" w:space="0" w:color="auto"/>
            <w:bottom w:val="none" w:sz="0" w:space="0" w:color="auto"/>
            <w:right w:val="none" w:sz="0" w:space="0" w:color="auto"/>
          </w:divBdr>
          <w:divsChild>
            <w:div w:id="1382710079">
              <w:marLeft w:val="0"/>
              <w:marRight w:val="0"/>
              <w:marTop w:val="0"/>
              <w:marBottom w:val="0"/>
              <w:divBdr>
                <w:top w:val="none" w:sz="0" w:space="0" w:color="auto"/>
                <w:left w:val="none" w:sz="0" w:space="0" w:color="auto"/>
                <w:bottom w:val="none" w:sz="0" w:space="0" w:color="auto"/>
                <w:right w:val="none" w:sz="0" w:space="0" w:color="auto"/>
              </w:divBdr>
              <w:divsChild>
                <w:div w:id="268128040">
                  <w:marLeft w:val="0"/>
                  <w:marRight w:val="0"/>
                  <w:marTop w:val="0"/>
                  <w:marBottom w:val="0"/>
                  <w:divBdr>
                    <w:top w:val="none" w:sz="0" w:space="0" w:color="auto"/>
                    <w:left w:val="none" w:sz="0" w:space="0" w:color="auto"/>
                    <w:bottom w:val="none" w:sz="0" w:space="0" w:color="auto"/>
                    <w:right w:val="none" w:sz="0" w:space="0" w:color="auto"/>
                  </w:divBdr>
                  <w:divsChild>
                    <w:div w:id="29564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106022">
          <w:marLeft w:val="0"/>
          <w:marRight w:val="0"/>
          <w:marTop w:val="375"/>
          <w:marBottom w:val="375"/>
          <w:divBdr>
            <w:top w:val="none" w:sz="0" w:space="0" w:color="auto"/>
            <w:left w:val="none" w:sz="0" w:space="0" w:color="auto"/>
            <w:bottom w:val="none" w:sz="0" w:space="0" w:color="auto"/>
            <w:right w:val="none" w:sz="0" w:space="0" w:color="auto"/>
          </w:divBdr>
          <w:divsChild>
            <w:div w:id="147939193">
              <w:marLeft w:val="0"/>
              <w:marRight w:val="0"/>
              <w:marTop w:val="0"/>
              <w:marBottom w:val="0"/>
              <w:divBdr>
                <w:top w:val="none" w:sz="0" w:space="0" w:color="auto"/>
                <w:left w:val="none" w:sz="0" w:space="0" w:color="auto"/>
                <w:bottom w:val="none" w:sz="0" w:space="0" w:color="auto"/>
                <w:right w:val="none" w:sz="0" w:space="0" w:color="auto"/>
              </w:divBdr>
              <w:divsChild>
                <w:div w:id="1724327535">
                  <w:marLeft w:val="0"/>
                  <w:marRight w:val="0"/>
                  <w:marTop w:val="0"/>
                  <w:marBottom w:val="0"/>
                  <w:divBdr>
                    <w:top w:val="none" w:sz="0" w:space="0" w:color="auto"/>
                    <w:left w:val="none" w:sz="0" w:space="0" w:color="auto"/>
                    <w:bottom w:val="none" w:sz="0" w:space="0" w:color="auto"/>
                    <w:right w:val="none" w:sz="0" w:space="0" w:color="auto"/>
                  </w:divBdr>
                  <w:divsChild>
                    <w:div w:id="41158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559741">
          <w:marLeft w:val="0"/>
          <w:marRight w:val="0"/>
          <w:marTop w:val="375"/>
          <w:marBottom w:val="375"/>
          <w:divBdr>
            <w:top w:val="none" w:sz="0" w:space="0" w:color="auto"/>
            <w:left w:val="none" w:sz="0" w:space="0" w:color="auto"/>
            <w:bottom w:val="none" w:sz="0" w:space="0" w:color="auto"/>
            <w:right w:val="none" w:sz="0" w:space="0" w:color="auto"/>
          </w:divBdr>
          <w:divsChild>
            <w:div w:id="1349913530">
              <w:marLeft w:val="0"/>
              <w:marRight w:val="0"/>
              <w:marTop w:val="0"/>
              <w:marBottom w:val="0"/>
              <w:divBdr>
                <w:top w:val="none" w:sz="0" w:space="0" w:color="auto"/>
                <w:left w:val="none" w:sz="0" w:space="0" w:color="auto"/>
                <w:bottom w:val="none" w:sz="0" w:space="0" w:color="auto"/>
                <w:right w:val="none" w:sz="0" w:space="0" w:color="auto"/>
              </w:divBdr>
              <w:divsChild>
                <w:div w:id="1531727326">
                  <w:marLeft w:val="0"/>
                  <w:marRight w:val="0"/>
                  <w:marTop w:val="0"/>
                  <w:marBottom w:val="0"/>
                  <w:divBdr>
                    <w:top w:val="none" w:sz="0" w:space="0" w:color="auto"/>
                    <w:left w:val="none" w:sz="0" w:space="0" w:color="auto"/>
                    <w:bottom w:val="none" w:sz="0" w:space="0" w:color="auto"/>
                    <w:right w:val="none" w:sz="0" w:space="0" w:color="auto"/>
                  </w:divBdr>
                  <w:divsChild>
                    <w:div w:id="128434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584984">
          <w:marLeft w:val="0"/>
          <w:marRight w:val="0"/>
          <w:marTop w:val="375"/>
          <w:marBottom w:val="375"/>
          <w:divBdr>
            <w:top w:val="none" w:sz="0" w:space="0" w:color="auto"/>
            <w:left w:val="none" w:sz="0" w:space="0" w:color="auto"/>
            <w:bottom w:val="none" w:sz="0" w:space="0" w:color="auto"/>
            <w:right w:val="none" w:sz="0" w:space="0" w:color="auto"/>
          </w:divBdr>
          <w:divsChild>
            <w:div w:id="369696353">
              <w:marLeft w:val="0"/>
              <w:marRight w:val="0"/>
              <w:marTop w:val="0"/>
              <w:marBottom w:val="0"/>
              <w:divBdr>
                <w:top w:val="none" w:sz="0" w:space="0" w:color="auto"/>
                <w:left w:val="none" w:sz="0" w:space="0" w:color="auto"/>
                <w:bottom w:val="none" w:sz="0" w:space="0" w:color="auto"/>
                <w:right w:val="none" w:sz="0" w:space="0" w:color="auto"/>
              </w:divBdr>
              <w:divsChild>
                <w:div w:id="564267780">
                  <w:marLeft w:val="0"/>
                  <w:marRight w:val="0"/>
                  <w:marTop w:val="0"/>
                  <w:marBottom w:val="0"/>
                  <w:divBdr>
                    <w:top w:val="none" w:sz="0" w:space="0" w:color="auto"/>
                    <w:left w:val="none" w:sz="0" w:space="0" w:color="auto"/>
                    <w:bottom w:val="none" w:sz="0" w:space="0" w:color="auto"/>
                    <w:right w:val="none" w:sz="0" w:space="0" w:color="auto"/>
                  </w:divBdr>
                  <w:divsChild>
                    <w:div w:id="15788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766658">
          <w:marLeft w:val="0"/>
          <w:marRight w:val="0"/>
          <w:marTop w:val="375"/>
          <w:marBottom w:val="375"/>
          <w:divBdr>
            <w:top w:val="none" w:sz="0" w:space="0" w:color="auto"/>
            <w:left w:val="none" w:sz="0" w:space="0" w:color="auto"/>
            <w:bottom w:val="none" w:sz="0" w:space="0" w:color="auto"/>
            <w:right w:val="none" w:sz="0" w:space="0" w:color="auto"/>
          </w:divBdr>
          <w:divsChild>
            <w:div w:id="167713461">
              <w:marLeft w:val="0"/>
              <w:marRight w:val="0"/>
              <w:marTop w:val="0"/>
              <w:marBottom w:val="0"/>
              <w:divBdr>
                <w:top w:val="none" w:sz="0" w:space="0" w:color="auto"/>
                <w:left w:val="none" w:sz="0" w:space="0" w:color="auto"/>
                <w:bottom w:val="none" w:sz="0" w:space="0" w:color="auto"/>
                <w:right w:val="none" w:sz="0" w:space="0" w:color="auto"/>
              </w:divBdr>
              <w:divsChild>
                <w:div w:id="572929985">
                  <w:marLeft w:val="0"/>
                  <w:marRight w:val="0"/>
                  <w:marTop w:val="0"/>
                  <w:marBottom w:val="0"/>
                  <w:divBdr>
                    <w:top w:val="none" w:sz="0" w:space="0" w:color="auto"/>
                    <w:left w:val="none" w:sz="0" w:space="0" w:color="auto"/>
                    <w:bottom w:val="none" w:sz="0" w:space="0" w:color="auto"/>
                    <w:right w:val="none" w:sz="0" w:space="0" w:color="auto"/>
                  </w:divBdr>
                  <w:divsChild>
                    <w:div w:id="15544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44689">
          <w:marLeft w:val="0"/>
          <w:marRight w:val="0"/>
          <w:marTop w:val="375"/>
          <w:marBottom w:val="375"/>
          <w:divBdr>
            <w:top w:val="none" w:sz="0" w:space="0" w:color="auto"/>
            <w:left w:val="none" w:sz="0" w:space="0" w:color="auto"/>
            <w:bottom w:val="none" w:sz="0" w:space="0" w:color="auto"/>
            <w:right w:val="none" w:sz="0" w:space="0" w:color="auto"/>
          </w:divBdr>
          <w:divsChild>
            <w:div w:id="1493524003">
              <w:marLeft w:val="0"/>
              <w:marRight w:val="0"/>
              <w:marTop w:val="0"/>
              <w:marBottom w:val="0"/>
              <w:divBdr>
                <w:top w:val="none" w:sz="0" w:space="0" w:color="auto"/>
                <w:left w:val="none" w:sz="0" w:space="0" w:color="auto"/>
                <w:bottom w:val="none" w:sz="0" w:space="0" w:color="auto"/>
                <w:right w:val="none" w:sz="0" w:space="0" w:color="auto"/>
              </w:divBdr>
              <w:divsChild>
                <w:div w:id="514655668">
                  <w:marLeft w:val="0"/>
                  <w:marRight w:val="0"/>
                  <w:marTop w:val="0"/>
                  <w:marBottom w:val="0"/>
                  <w:divBdr>
                    <w:top w:val="none" w:sz="0" w:space="0" w:color="auto"/>
                    <w:left w:val="none" w:sz="0" w:space="0" w:color="auto"/>
                    <w:bottom w:val="none" w:sz="0" w:space="0" w:color="auto"/>
                    <w:right w:val="none" w:sz="0" w:space="0" w:color="auto"/>
                  </w:divBdr>
                  <w:divsChild>
                    <w:div w:id="120162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960814">
      <w:bodyDiv w:val="1"/>
      <w:marLeft w:val="0"/>
      <w:marRight w:val="0"/>
      <w:marTop w:val="0"/>
      <w:marBottom w:val="0"/>
      <w:divBdr>
        <w:top w:val="none" w:sz="0" w:space="0" w:color="auto"/>
        <w:left w:val="none" w:sz="0" w:space="0" w:color="auto"/>
        <w:bottom w:val="none" w:sz="0" w:space="0" w:color="auto"/>
        <w:right w:val="none" w:sz="0" w:space="0" w:color="auto"/>
      </w:divBdr>
      <w:divsChild>
        <w:div w:id="1651784567">
          <w:marLeft w:val="0"/>
          <w:marRight w:val="0"/>
          <w:marTop w:val="0"/>
          <w:marBottom w:val="0"/>
          <w:divBdr>
            <w:top w:val="none" w:sz="0" w:space="0" w:color="auto"/>
            <w:left w:val="none" w:sz="0" w:space="0" w:color="auto"/>
            <w:bottom w:val="none" w:sz="0" w:space="0" w:color="auto"/>
            <w:right w:val="none" w:sz="0" w:space="0" w:color="auto"/>
          </w:divBdr>
          <w:divsChild>
            <w:div w:id="620117332">
              <w:marLeft w:val="0"/>
              <w:marRight w:val="0"/>
              <w:marTop w:val="375"/>
              <w:marBottom w:val="375"/>
              <w:divBdr>
                <w:top w:val="none" w:sz="0" w:space="0" w:color="auto"/>
                <w:left w:val="none" w:sz="0" w:space="0" w:color="auto"/>
                <w:bottom w:val="none" w:sz="0" w:space="0" w:color="auto"/>
                <w:right w:val="none" w:sz="0" w:space="0" w:color="auto"/>
              </w:divBdr>
              <w:divsChild>
                <w:div w:id="1771898351">
                  <w:marLeft w:val="0"/>
                  <w:marRight w:val="0"/>
                  <w:marTop w:val="0"/>
                  <w:marBottom w:val="0"/>
                  <w:divBdr>
                    <w:top w:val="none" w:sz="0" w:space="0" w:color="auto"/>
                    <w:left w:val="none" w:sz="0" w:space="0" w:color="auto"/>
                    <w:bottom w:val="none" w:sz="0" w:space="0" w:color="auto"/>
                    <w:right w:val="none" w:sz="0" w:space="0" w:color="auto"/>
                  </w:divBdr>
                  <w:divsChild>
                    <w:div w:id="1917011115">
                      <w:marLeft w:val="0"/>
                      <w:marRight w:val="0"/>
                      <w:marTop w:val="0"/>
                      <w:marBottom w:val="0"/>
                      <w:divBdr>
                        <w:top w:val="none" w:sz="0" w:space="0" w:color="auto"/>
                        <w:left w:val="none" w:sz="0" w:space="0" w:color="auto"/>
                        <w:bottom w:val="none" w:sz="0" w:space="0" w:color="auto"/>
                        <w:right w:val="none" w:sz="0" w:space="0" w:color="auto"/>
                      </w:divBdr>
                      <w:divsChild>
                        <w:div w:id="92341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454860">
          <w:marLeft w:val="0"/>
          <w:marRight w:val="0"/>
          <w:marTop w:val="0"/>
          <w:marBottom w:val="0"/>
          <w:divBdr>
            <w:top w:val="none" w:sz="0" w:space="0" w:color="auto"/>
            <w:left w:val="none" w:sz="0" w:space="0" w:color="auto"/>
            <w:bottom w:val="none" w:sz="0" w:space="0" w:color="auto"/>
            <w:right w:val="none" w:sz="0" w:space="0" w:color="auto"/>
          </w:divBdr>
          <w:divsChild>
            <w:div w:id="1244796230">
              <w:marLeft w:val="0"/>
              <w:marRight w:val="0"/>
              <w:marTop w:val="375"/>
              <w:marBottom w:val="375"/>
              <w:divBdr>
                <w:top w:val="none" w:sz="0" w:space="0" w:color="auto"/>
                <w:left w:val="none" w:sz="0" w:space="0" w:color="auto"/>
                <w:bottom w:val="none" w:sz="0" w:space="0" w:color="auto"/>
                <w:right w:val="none" w:sz="0" w:space="0" w:color="auto"/>
              </w:divBdr>
              <w:divsChild>
                <w:div w:id="1260061932">
                  <w:marLeft w:val="0"/>
                  <w:marRight w:val="0"/>
                  <w:marTop w:val="0"/>
                  <w:marBottom w:val="0"/>
                  <w:divBdr>
                    <w:top w:val="none" w:sz="0" w:space="0" w:color="auto"/>
                    <w:left w:val="none" w:sz="0" w:space="0" w:color="auto"/>
                    <w:bottom w:val="none" w:sz="0" w:space="0" w:color="auto"/>
                    <w:right w:val="none" w:sz="0" w:space="0" w:color="auto"/>
                  </w:divBdr>
                  <w:divsChild>
                    <w:div w:id="699747939">
                      <w:marLeft w:val="0"/>
                      <w:marRight w:val="0"/>
                      <w:marTop w:val="0"/>
                      <w:marBottom w:val="0"/>
                      <w:divBdr>
                        <w:top w:val="none" w:sz="0" w:space="0" w:color="auto"/>
                        <w:left w:val="none" w:sz="0" w:space="0" w:color="auto"/>
                        <w:bottom w:val="none" w:sz="0" w:space="0" w:color="auto"/>
                        <w:right w:val="none" w:sz="0" w:space="0" w:color="auto"/>
                      </w:divBdr>
                      <w:divsChild>
                        <w:div w:id="100612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098023">
          <w:marLeft w:val="0"/>
          <w:marRight w:val="0"/>
          <w:marTop w:val="0"/>
          <w:marBottom w:val="0"/>
          <w:divBdr>
            <w:top w:val="none" w:sz="0" w:space="0" w:color="auto"/>
            <w:left w:val="none" w:sz="0" w:space="0" w:color="auto"/>
            <w:bottom w:val="none" w:sz="0" w:space="0" w:color="auto"/>
            <w:right w:val="none" w:sz="0" w:space="0" w:color="auto"/>
          </w:divBdr>
          <w:divsChild>
            <w:div w:id="873735747">
              <w:marLeft w:val="0"/>
              <w:marRight w:val="0"/>
              <w:marTop w:val="375"/>
              <w:marBottom w:val="375"/>
              <w:divBdr>
                <w:top w:val="none" w:sz="0" w:space="0" w:color="auto"/>
                <w:left w:val="none" w:sz="0" w:space="0" w:color="auto"/>
                <w:bottom w:val="none" w:sz="0" w:space="0" w:color="auto"/>
                <w:right w:val="none" w:sz="0" w:space="0" w:color="auto"/>
              </w:divBdr>
              <w:divsChild>
                <w:div w:id="307515339">
                  <w:marLeft w:val="0"/>
                  <w:marRight w:val="0"/>
                  <w:marTop w:val="0"/>
                  <w:marBottom w:val="0"/>
                  <w:divBdr>
                    <w:top w:val="none" w:sz="0" w:space="0" w:color="auto"/>
                    <w:left w:val="none" w:sz="0" w:space="0" w:color="auto"/>
                    <w:bottom w:val="none" w:sz="0" w:space="0" w:color="auto"/>
                    <w:right w:val="none" w:sz="0" w:space="0" w:color="auto"/>
                  </w:divBdr>
                  <w:divsChild>
                    <w:div w:id="755438654">
                      <w:marLeft w:val="0"/>
                      <w:marRight w:val="0"/>
                      <w:marTop w:val="0"/>
                      <w:marBottom w:val="0"/>
                      <w:divBdr>
                        <w:top w:val="none" w:sz="0" w:space="0" w:color="auto"/>
                        <w:left w:val="none" w:sz="0" w:space="0" w:color="auto"/>
                        <w:bottom w:val="none" w:sz="0" w:space="0" w:color="auto"/>
                        <w:right w:val="none" w:sz="0" w:space="0" w:color="auto"/>
                      </w:divBdr>
                      <w:divsChild>
                        <w:div w:id="57162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408370">
          <w:marLeft w:val="0"/>
          <w:marRight w:val="0"/>
          <w:marTop w:val="0"/>
          <w:marBottom w:val="0"/>
          <w:divBdr>
            <w:top w:val="none" w:sz="0" w:space="0" w:color="auto"/>
            <w:left w:val="none" w:sz="0" w:space="0" w:color="auto"/>
            <w:bottom w:val="none" w:sz="0" w:space="0" w:color="auto"/>
            <w:right w:val="none" w:sz="0" w:space="0" w:color="auto"/>
          </w:divBdr>
          <w:divsChild>
            <w:div w:id="561330734">
              <w:marLeft w:val="0"/>
              <w:marRight w:val="0"/>
              <w:marTop w:val="375"/>
              <w:marBottom w:val="375"/>
              <w:divBdr>
                <w:top w:val="none" w:sz="0" w:space="0" w:color="auto"/>
                <w:left w:val="none" w:sz="0" w:space="0" w:color="auto"/>
                <w:bottom w:val="none" w:sz="0" w:space="0" w:color="auto"/>
                <w:right w:val="none" w:sz="0" w:space="0" w:color="auto"/>
              </w:divBdr>
              <w:divsChild>
                <w:div w:id="489173567">
                  <w:marLeft w:val="0"/>
                  <w:marRight w:val="0"/>
                  <w:marTop w:val="0"/>
                  <w:marBottom w:val="0"/>
                  <w:divBdr>
                    <w:top w:val="none" w:sz="0" w:space="0" w:color="auto"/>
                    <w:left w:val="none" w:sz="0" w:space="0" w:color="auto"/>
                    <w:bottom w:val="none" w:sz="0" w:space="0" w:color="auto"/>
                    <w:right w:val="none" w:sz="0" w:space="0" w:color="auto"/>
                  </w:divBdr>
                  <w:divsChild>
                    <w:div w:id="1383014683">
                      <w:marLeft w:val="0"/>
                      <w:marRight w:val="0"/>
                      <w:marTop w:val="0"/>
                      <w:marBottom w:val="0"/>
                      <w:divBdr>
                        <w:top w:val="none" w:sz="0" w:space="0" w:color="auto"/>
                        <w:left w:val="none" w:sz="0" w:space="0" w:color="auto"/>
                        <w:bottom w:val="none" w:sz="0" w:space="0" w:color="auto"/>
                        <w:right w:val="none" w:sz="0" w:space="0" w:color="auto"/>
                      </w:divBdr>
                      <w:divsChild>
                        <w:div w:id="202343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446981">
          <w:marLeft w:val="0"/>
          <w:marRight w:val="0"/>
          <w:marTop w:val="0"/>
          <w:marBottom w:val="0"/>
          <w:divBdr>
            <w:top w:val="none" w:sz="0" w:space="0" w:color="auto"/>
            <w:left w:val="none" w:sz="0" w:space="0" w:color="auto"/>
            <w:bottom w:val="none" w:sz="0" w:space="0" w:color="auto"/>
            <w:right w:val="none" w:sz="0" w:space="0" w:color="auto"/>
          </w:divBdr>
          <w:divsChild>
            <w:div w:id="395006900">
              <w:marLeft w:val="0"/>
              <w:marRight w:val="0"/>
              <w:marTop w:val="375"/>
              <w:marBottom w:val="375"/>
              <w:divBdr>
                <w:top w:val="none" w:sz="0" w:space="0" w:color="auto"/>
                <w:left w:val="none" w:sz="0" w:space="0" w:color="auto"/>
                <w:bottom w:val="none" w:sz="0" w:space="0" w:color="auto"/>
                <w:right w:val="none" w:sz="0" w:space="0" w:color="auto"/>
              </w:divBdr>
              <w:divsChild>
                <w:div w:id="919100286">
                  <w:marLeft w:val="0"/>
                  <w:marRight w:val="0"/>
                  <w:marTop w:val="0"/>
                  <w:marBottom w:val="0"/>
                  <w:divBdr>
                    <w:top w:val="none" w:sz="0" w:space="0" w:color="auto"/>
                    <w:left w:val="none" w:sz="0" w:space="0" w:color="auto"/>
                    <w:bottom w:val="none" w:sz="0" w:space="0" w:color="auto"/>
                    <w:right w:val="none" w:sz="0" w:space="0" w:color="auto"/>
                  </w:divBdr>
                  <w:divsChild>
                    <w:div w:id="910771920">
                      <w:marLeft w:val="0"/>
                      <w:marRight w:val="0"/>
                      <w:marTop w:val="0"/>
                      <w:marBottom w:val="0"/>
                      <w:divBdr>
                        <w:top w:val="none" w:sz="0" w:space="0" w:color="auto"/>
                        <w:left w:val="none" w:sz="0" w:space="0" w:color="auto"/>
                        <w:bottom w:val="none" w:sz="0" w:space="0" w:color="auto"/>
                        <w:right w:val="none" w:sz="0" w:space="0" w:color="auto"/>
                      </w:divBdr>
                      <w:divsChild>
                        <w:div w:id="151172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799330">
          <w:marLeft w:val="0"/>
          <w:marRight w:val="0"/>
          <w:marTop w:val="0"/>
          <w:marBottom w:val="0"/>
          <w:divBdr>
            <w:top w:val="none" w:sz="0" w:space="0" w:color="auto"/>
            <w:left w:val="none" w:sz="0" w:space="0" w:color="auto"/>
            <w:bottom w:val="none" w:sz="0" w:space="0" w:color="auto"/>
            <w:right w:val="none" w:sz="0" w:space="0" w:color="auto"/>
          </w:divBdr>
          <w:divsChild>
            <w:div w:id="1505440786">
              <w:marLeft w:val="0"/>
              <w:marRight w:val="0"/>
              <w:marTop w:val="375"/>
              <w:marBottom w:val="375"/>
              <w:divBdr>
                <w:top w:val="none" w:sz="0" w:space="0" w:color="auto"/>
                <w:left w:val="none" w:sz="0" w:space="0" w:color="auto"/>
                <w:bottom w:val="none" w:sz="0" w:space="0" w:color="auto"/>
                <w:right w:val="none" w:sz="0" w:space="0" w:color="auto"/>
              </w:divBdr>
              <w:divsChild>
                <w:div w:id="677463644">
                  <w:marLeft w:val="0"/>
                  <w:marRight w:val="0"/>
                  <w:marTop w:val="0"/>
                  <w:marBottom w:val="0"/>
                  <w:divBdr>
                    <w:top w:val="none" w:sz="0" w:space="0" w:color="auto"/>
                    <w:left w:val="none" w:sz="0" w:space="0" w:color="auto"/>
                    <w:bottom w:val="none" w:sz="0" w:space="0" w:color="auto"/>
                    <w:right w:val="none" w:sz="0" w:space="0" w:color="auto"/>
                  </w:divBdr>
                  <w:divsChild>
                    <w:div w:id="562446808">
                      <w:marLeft w:val="0"/>
                      <w:marRight w:val="0"/>
                      <w:marTop w:val="0"/>
                      <w:marBottom w:val="0"/>
                      <w:divBdr>
                        <w:top w:val="none" w:sz="0" w:space="0" w:color="auto"/>
                        <w:left w:val="none" w:sz="0" w:space="0" w:color="auto"/>
                        <w:bottom w:val="none" w:sz="0" w:space="0" w:color="auto"/>
                        <w:right w:val="none" w:sz="0" w:space="0" w:color="auto"/>
                      </w:divBdr>
                      <w:divsChild>
                        <w:div w:id="62215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43037">
          <w:marLeft w:val="0"/>
          <w:marRight w:val="0"/>
          <w:marTop w:val="0"/>
          <w:marBottom w:val="0"/>
          <w:divBdr>
            <w:top w:val="none" w:sz="0" w:space="0" w:color="auto"/>
            <w:left w:val="none" w:sz="0" w:space="0" w:color="auto"/>
            <w:bottom w:val="none" w:sz="0" w:space="0" w:color="auto"/>
            <w:right w:val="none" w:sz="0" w:space="0" w:color="auto"/>
          </w:divBdr>
          <w:divsChild>
            <w:div w:id="316305099">
              <w:marLeft w:val="0"/>
              <w:marRight w:val="0"/>
              <w:marTop w:val="375"/>
              <w:marBottom w:val="375"/>
              <w:divBdr>
                <w:top w:val="none" w:sz="0" w:space="0" w:color="auto"/>
                <w:left w:val="none" w:sz="0" w:space="0" w:color="auto"/>
                <w:bottom w:val="none" w:sz="0" w:space="0" w:color="auto"/>
                <w:right w:val="none" w:sz="0" w:space="0" w:color="auto"/>
              </w:divBdr>
              <w:divsChild>
                <w:div w:id="721558747">
                  <w:marLeft w:val="0"/>
                  <w:marRight w:val="0"/>
                  <w:marTop w:val="0"/>
                  <w:marBottom w:val="0"/>
                  <w:divBdr>
                    <w:top w:val="none" w:sz="0" w:space="0" w:color="auto"/>
                    <w:left w:val="none" w:sz="0" w:space="0" w:color="auto"/>
                    <w:bottom w:val="none" w:sz="0" w:space="0" w:color="auto"/>
                    <w:right w:val="none" w:sz="0" w:space="0" w:color="auto"/>
                  </w:divBdr>
                  <w:divsChild>
                    <w:div w:id="611060975">
                      <w:marLeft w:val="0"/>
                      <w:marRight w:val="0"/>
                      <w:marTop w:val="0"/>
                      <w:marBottom w:val="0"/>
                      <w:divBdr>
                        <w:top w:val="none" w:sz="0" w:space="0" w:color="auto"/>
                        <w:left w:val="none" w:sz="0" w:space="0" w:color="auto"/>
                        <w:bottom w:val="none" w:sz="0" w:space="0" w:color="auto"/>
                        <w:right w:val="none" w:sz="0" w:space="0" w:color="auto"/>
                      </w:divBdr>
                      <w:divsChild>
                        <w:div w:id="62904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9850545">
      <w:bodyDiv w:val="1"/>
      <w:marLeft w:val="0"/>
      <w:marRight w:val="0"/>
      <w:marTop w:val="0"/>
      <w:marBottom w:val="0"/>
      <w:divBdr>
        <w:top w:val="none" w:sz="0" w:space="0" w:color="auto"/>
        <w:left w:val="none" w:sz="0" w:space="0" w:color="auto"/>
        <w:bottom w:val="none" w:sz="0" w:space="0" w:color="auto"/>
        <w:right w:val="none" w:sz="0" w:space="0" w:color="auto"/>
      </w:divBdr>
      <w:divsChild>
        <w:div w:id="365641122">
          <w:marLeft w:val="0"/>
          <w:marRight w:val="0"/>
          <w:marTop w:val="375"/>
          <w:marBottom w:val="375"/>
          <w:divBdr>
            <w:top w:val="none" w:sz="0" w:space="0" w:color="auto"/>
            <w:left w:val="none" w:sz="0" w:space="0" w:color="auto"/>
            <w:bottom w:val="none" w:sz="0" w:space="0" w:color="auto"/>
            <w:right w:val="none" w:sz="0" w:space="0" w:color="auto"/>
          </w:divBdr>
          <w:divsChild>
            <w:div w:id="550112914">
              <w:marLeft w:val="0"/>
              <w:marRight w:val="0"/>
              <w:marTop w:val="0"/>
              <w:marBottom w:val="0"/>
              <w:divBdr>
                <w:top w:val="none" w:sz="0" w:space="0" w:color="auto"/>
                <w:left w:val="none" w:sz="0" w:space="0" w:color="auto"/>
                <w:bottom w:val="none" w:sz="0" w:space="0" w:color="auto"/>
                <w:right w:val="none" w:sz="0" w:space="0" w:color="auto"/>
              </w:divBdr>
              <w:divsChild>
                <w:div w:id="100338826">
                  <w:marLeft w:val="0"/>
                  <w:marRight w:val="0"/>
                  <w:marTop w:val="0"/>
                  <w:marBottom w:val="0"/>
                  <w:divBdr>
                    <w:top w:val="none" w:sz="0" w:space="0" w:color="auto"/>
                    <w:left w:val="none" w:sz="0" w:space="0" w:color="auto"/>
                    <w:bottom w:val="none" w:sz="0" w:space="0" w:color="auto"/>
                    <w:right w:val="none" w:sz="0" w:space="0" w:color="auto"/>
                  </w:divBdr>
                  <w:divsChild>
                    <w:div w:id="59953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853205">
          <w:marLeft w:val="0"/>
          <w:marRight w:val="0"/>
          <w:marTop w:val="375"/>
          <w:marBottom w:val="375"/>
          <w:divBdr>
            <w:top w:val="none" w:sz="0" w:space="0" w:color="auto"/>
            <w:left w:val="none" w:sz="0" w:space="0" w:color="auto"/>
            <w:bottom w:val="none" w:sz="0" w:space="0" w:color="auto"/>
            <w:right w:val="none" w:sz="0" w:space="0" w:color="auto"/>
          </w:divBdr>
          <w:divsChild>
            <w:div w:id="2050299010">
              <w:marLeft w:val="0"/>
              <w:marRight w:val="0"/>
              <w:marTop w:val="0"/>
              <w:marBottom w:val="0"/>
              <w:divBdr>
                <w:top w:val="none" w:sz="0" w:space="0" w:color="auto"/>
                <w:left w:val="none" w:sz="0" w:space="0" w:color="auto"/>
                <w:bottom w:val="none" w:sz="0" w:space="0" w:color="auto"/>
                <w:right w:val="none" w:sz="0" w:space="0" w:color="auto"/>
              </w:divBdr>
              <w:divsChild>
                <w:div w:id="1452823504">
                  <w:marLeft w:val="0"/>
                  <w:marRight w:val="0"/>
                  <w:marTop w:val="0"/>
                  <w:marBottom w:val="0"/>
                  <w:divBdr>
                    <w:top w:val="none" w:sz="0" w:space="0" w:color="auto"/>
                    <w:left w:val="none" w:sz="0" w:space="0" w:color="auto"/>
                    <w:bottom w:val="none" w:sz="0" w:space="0" w:color="auto"/>
                    <w:right w:val="none" w:sz="0" w:space="0" w:color="auto"/>
                  </w:divBdr>
                  <w:divsChild>
                    <w:div w:id="67889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195378">
          <w:marLeft w:val="0"/>
          <w:marRight w:val="0"/>
          <w:marTop w:val="375"/>
          <w:marBottom w:val="375"/>
          <w:divBdr>
            <w:top w:val="none" w:sz="0" w:space="0" w:color="auto"/>
            <w:left w:val="none" w:sz="0" w:space="0" w:color="auto"/>
            <w:bottom w:val="none" w:sz="0" w:space="0" w:color="auto"/>
            <w:right w:val="none" w:sz="0" w:space="0" w:color="auto"/>
          </w:divBdr>
          <w:divsChild>
            <w:div w:id="1242564693">
              <w:marLeft w:val="0"/>
              <w:marRight w:val="0"/>
              <w:marTop w:val="0"/>
              <w:marBottom w:val="0"/>
              <w:divBdr>
                <w:top w:val="none" w:sz="0" w:space="0" w:color="auto"/>
                <w:left w:val="none" w:sz="0" w:space="0" w:color="auto"/>
                <w:bottom w:val="none" w:sz="0" w:space="0" w:color="auto"/>
                <w:right w:val="none" w:sz="0" w:space="0" w:color="auto"/>
              </w:divBdr>
              <w:divsChild>
                <w:div w:id="1004674375">
                  <w:marLeft w:val="0"/>
                  <w:marRight w:val="0"/>
                  <w:marTop w:val="0"/>
                  <w:marBottom w:val="0"/>
                  <w:divBdr>
                    <w:top w:val="none" w:sz="0" w:space="0" w:color="auto"/>
                    <w:left w:val="none" w:sz="0" w:space="0" w:color="auto"/>
                    <w:bottom w:val="none" w:sz="0" w:space="0" w:color="auto"/>
                    <w:right w:val="none" w:sz="0" w:space="0" w:color="auto"/>
                  </w:divBdr>
                  <w:divsChild>
                    <w:div w:id="865101546">
                      <w:marLeft w:val="0"/>
                      <w:marRight w:val="0"/>
                      <w:marTop w:val="0"/>
                      <w:marBottom w:val="0"/>
                      <w:divBdr>
                        <w:top w:val="none" w:sz="0" w:space="0" w:color="auto"/>
                        <w:left w:val="none" w:sz="0" w:space="0" w:color="auto"/>
                        <w:bottom w:val="none" w:sz="0" w:space="0" w:color="auto"/>
                        <w:right w:val="none" w:sz="0" w:space="0" w:color="auto"/>
                      </w:divBdr>
                      <w:divsChild>
                        <w:div w:id="86875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eas.upenn.edu/~cis391/Lectures/speech-rec.pdf" TargetMode="External"/><Relationship Id="rId18" Type="http://schemas.openxmlformats.org/officeDocument/2006/relationships/hyperlink" Target="http://web.science.mq.edu.au/~cassidy/comp449/html/ch07.html" TargetMode="External"/><Relationship Id="rId26" Type="http://schemas.openxmlformats.org/officeDocument/2006/relationships/hyperlink" Target="https://en.wikipedia.org/wiki/Grapheme" TargetMode="External"/><Relationship Id="rId39" Type="http://schemas.openxmlformats.org/officeDocument/2006/relationships/hyperlink" Target="https://cs.stanford.edu/~acoates/ba_dls_speech2016.pdf" TargetMode="External"/><Relationship Id="rId21" Type="http://schemas.openxmlformats.org/officeDocument/2006/relationships/hyperlink" Target="http://www.speech.cs.cmu.edu/15-492/slides/03_mfcc.pdf" TargetMode="External"/><Relationship Id="rId34" Type="http://schemas.openxmlformats.org/officeDocument/2006/relationships/image" Target="media/image10.png"/><Relationship Id="rId42" Type="http://schemas.openxmlformats.org/officeDocument/2006/relationships/hyperlink" Target="http://people.csail.mit.edu/jrg/meetings/CTC-Dec07.pdf" TargetMode="External"/><Relationship Id="rId7" Type="http://schemas.openxmlformats.org/officeDocument/2006/relationships/hyperlink" Target="https://en.wikipedia.org/wiki/Sound" TargetMode="External"/><Relationship Id="rId2" Type="http://schemas.openxmlformats.org/officeDocument/2006/relationships/styles" Target="styles.xml"/><Relationship Id="rId16" Type="http://schemas.openxmlformats.org/officeDocument/2006/relationships/hyperlink" Target="https://en.wikipedia.org/wiki/Mel_scale" TargetMode="External"/><Relationship Id="rId20" Type="http://schemas.openxmlformats.org/officeDocument/2006/relationships/image" Target="media/image7.png"/><Relationship Id="rId29" Type="http://schemas.openxmlformats.org/officeDocument/2006/relationships/hyperlink" Target="https://www.google.com/url?sa=t&amp;rct=j&amp;q=&amp;esrc=s&amp;source=web&amp;cd=1&amp;cad=rja&amp;uact=8&amp;ved=0ahUKEwjMtPu2vtfUAhWF6IMKHQIHDW0QtwIIJjAA&amp;url=https%3A%2F%2Fwww.youtube.com%2Fwatch%3Fv%3DPJ_KCTsOCrs&amp;usg=AFQjCNFVClgb-77HLUdZBhZjSDax7AYtAg" TargetMode="External"/><Relationship Id="rId41" Type="http://schemas.openxmlformats.org/officeDocument/2006/relationships/hyperlink" Target="https://arxiv.org/pdf/1507.08240.pdf"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ibmathsresources.com/2014/08/14/fourier-transforms-the-most-important-tool-in-mathematics/" TargetMode="External"/><Relationship Id="rId24" Type="http://schemas.openxmlformats.org/officeDocument/2006/relationships/hyperlink" Target="https://en.wikipedia.org/wiki/Phonetics" TargetMode="External"/><Relationship Id="rId32" Type="http://schemas.openxmlformats.org/officeDocument/2006/relationships/hyperlink" Target="http://www.cs.cmu.edu/~bhiksha/courses/11-756.asr/spring2014/lectures/class9.continuousspeech.pdf" TargetMode="External"/><Relationship Id="rId37" Type="http://schemas.openxmlformats.org/officeDocument/2006/relationships/hyperlink" Target="https://arxiv.org/pdf/1512.02595v1.pdf" TargetMode="External"/><Relationship Id="rId40" Type="http://schemas.openxmlformats.org/officeDocument/2006/relationships/hyperlink" Target="https://arxiv.org/pdf/1703.00096.pdf" TargetMode="External"/><Relationship Id="rId5" Type="http://schemas.openxmlformats.org/officeDocument/2006/relationships/hyperlink" Target="https://classroom.udacity.com/nanodegrees/nd892/parts/48e073f9-1f1d-441e-b98f-02549c679583/modules/03ef3f43-fa0b-4494-8350-897119d3dc6e/lessons/3c20697b-fd12-4ac8-afe3-fc8f80b932d4/concepts/bf895442-7584-420f-a9ac-324dc5af1160" TargetMode="Externa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hyperlink" Target="https://en.wikipedia.org/wiki/Arpabet" TargetMode="External"/><Relationship Id="rId36" Type="http://schemas.openxmlformats.org/officeDocument/2006/relationships/hyperlink" Target="http://web.stanford.edu/class/cs124/lec/languagemodeling2016.pdf" TargetMode="External"/><Relationship Id="rId10" Type="http://schemas.openxmlformats.org/officeDocument/2006/relationships/image" Target="media/image3.png"/><Relationship Id="rId19" Type="http://schemas.openxmlformats.org/officeDocument/2006/relationships/hyperlink" Target="http://iitg.vlab.co.in/?sub=59&amp;brch=164&amp;sim=615&amp;cnt=1" TargetMode="External"/><Relationship Id="rId31" Type="http://schemas.openxmlformats.org/officeDocument/2006/relationships/hyperlink" Target="http://www.cs.cmu.edu/~bhiksha/courses/11-756.asr/spring2014/lectures/class7-8.hmm.pdf"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eb.science.mq.edu.au/~cassidy/comp449/html/ch03.html" TargetMode="External"/><Relationship Id="rId14" Type="http://schemas.openxmlformats.org/officeDocument/2006/relationships/hyperlink" Target="http://www.ijcsmc.com/docs/papers/March2015/V4I3201545.pdf" TargetMode="External"/><Relationship Id="rId22" Type="http://schemas.openxmlformats.org/officeDocument/2006/relationships/hyperlink" Target="http://practicalcryptography.com/miscellaneous/machine-learning/guide-mel-frequency-cepstral-coefficients-mfccs/" TargetMode="External"/><Relationship Id="rId27" Type="http://schemas.openxmlformats.org/officeDocument/2006/relationships/hyperlink" Target="https://cmusphinx.github.io/" TargetMode="External"/><Relationship Id="rId30" Type="http://schemas.openxmlformats.org/officeDocument/2006/relationships/image" Target="media/image9.png"/><Relationship Id="rId35" Type="http://schemas.openxmlformats.org/officeDocument/2006/relationships/hyperlink" Target="https://lagunita.stanford.edu/c4x/Engineering/CS-224N/asset/slp4.pdf" TargetMode="External"/><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yperlink" Target="https://en.wikipedia.org/wiki/Phoneme" TargetMode="External"/><Relationship Id="rId33" Type="http://schemas.openxmlformats.org/officeDocument/2006/relationships/hyperlink" Target="http://asr.cs.cmu.edu/spring2011/class21.6apr/class21.subwordunits.pdf" TargetMode="External"/><Relationship Id="rId38" Type="http://schemas.openxmlformats.org/officeDocument/2006/relationships/hyperlink" Target="https://www.youtube.com/watch?v=g-sndkf7m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2350</Words>
  <Characters>13397</Characters>
  <Application>Microsoft Office Word</Application>
  <DocSecurity>0</DocSecurity>
  <Lines>111</Lines>
  <Paragraphs>31</Paragraphs>
  <ScaleCrop>false</ScaleCrop>
  <Company/>
  <LinksUpToDate>false</LinksUpToDate>
  <CharactersWithSpaces>15716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 Ren</dc:creator>
  <cp:keywords/>
  <dc:description/>
  <cp:lastModifiedBy>Hui Ren</cp:lastModifiedBy>
  <cp:revision>2</cp:revision>
  <dcterms:created xsi:type="dcterms:W3CDTF">2020-01-11T15:17:00Z</dcterms:created>
  <dcterms:modified xsi:type="dcterms:W3CDTF">2020-01-11T15:17:00Z</dcterms:modified>
</cp:coreProperties>
</file>