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4E0F" w14:textId="77777777" w:rsidR="00206749" w:rsidRPr="00B20572" w:rsidRDefault="00206749" w:rsidP="0020674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206749" w14:paraId="63AD1622" w14:textId="77777777" w:rsidTr="00104923">
        <w:tc>
          <w:tcPr>
            <w:tcW w:w="1386" w:type="dxa"/>
            <w:hideMark/>
          </w:tcPr>
          <w:p w14:paraId="5E1E4122" w14:textId="77777777" w:rsidR="00206749" w:rsidRDefault="00206749" w:rsidP="0010492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E03087" wp14:editId="10B259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9B58B38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4AACECA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CC075B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942FE15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A1A452C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CDC5EC9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1D2D0888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236F032" w14:textId="77777777" w:rsidR="00206749" w:rsidRDefault="00206749" w:rsidP="00206749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0A9597A" w14:textId="77777777" w:rsidR="00206749" w:rsidRDefault="00206749" w:rsidP="0020674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DA5059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11494B90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</w:rPr>
      </w:pPr>
    </w:p>
    <w:p w14:paraId="43E49600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335B4ACD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50517B48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0F346B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FEC6784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B4C240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30EB168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5B8913D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6749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</w:p>
    <w:p w14:paraId="04A89C51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асинхронного двигателя» по курсу</w:t>
      </w:r>
    </w:p>
    <w:p w14:paraId="53818A05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«Электрические приводы мехатронных и </w:t>
      </w:r>
    </w:p>
    <w:p w14:paraId="2B98BD4E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робототехнических систем»</w:t>
      </w:r>
    </w:p>
    <w:p w14:paraId="1DA32ADC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</w:rPr>
      </w:pPr>
    </w:p>
    <w:p w14:paraId="17B00561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56CB0A57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6589CF9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ACF7A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65F0C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9467F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4D248C8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3F07E8" w14:textId="0DFE90B8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742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3512">
        <w:rPr>
          <w:rFonts w:ascii="Times New Roman" w:eastAsia="Times New Roman" w:hAnsi="Times New Roman" w:cs="Times New Roman"/>
          <w:sz w:val="28"/>
          <w:szCs w:val="28"/>
        </w:rPr>
        <w:t>Ионин Д</w:t>
      </w:r>
      <w:r w:rsidR="00793512" w:rsidRPr="00C43C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351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793512" w:rsidRPr="00C43C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F34A8" w14:textId="77777777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     СМ11-61Б  </w:t>
      </w:r>
    </w:p>
    <w:p w14:paraId="03340819" w14:textId="77777777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Иваненков В. В.</w:t>
      </w:r>
    </w:p>
    <w:p w14:paraId="7E274C51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7CA32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7404BA00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74608A08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369C54CF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266E6570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36442A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E1EE3A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7D015C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A9FB8B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23C428" w14:textId="77777777" w:rsidR="00206749" w:rsidRDefault="00206749" w:rsidP="00206749">
      <w:pPr>
        <w:rPr>
          <w:rFonts w:ascii="Times New Roman" w:eastAsia="Times New Roman" w:hAnsi="Times New Roman" w:cs="Times New Roman"/>
          <w:i/>
        </w:rPr>
      </w:pPr>
    </w:p>
    <w:p w14:paraId="6F29295D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C739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924D823" w14:textId="77777777" w:rsidR="00DC274F" w:rsidRPr="00DC274F" w:rsidRDefault="00DC274F" w:rsidP="00DC2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74F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лекционного материала и получение практических навыков работы с электродвигателем.</w:t>
      </w:r>
    </w:p>
    <w:p w14:paraId="35847A3A" w14:textId="77777777" w:rsidR="009B4CA0" w:rsidRDefault="00E54CFC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CFC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3651CFCC" w14:textId="77777777" w:rsidR="000A6FD4" w:rsidRDefault="00DC274F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действия АД </w:t>
      </w:r>
      <w:r w:rsidR="000059A3">
        <w:rPr>
          <w:rFonts w:ascii="Times New Roman" w:hAnsi="Times New Roman" w:cs="Times New Roman"/>
          <w:sz w:val="28"/>
          <w:szCs w:val="28"/>
        </w:rPr>
        <w:t>основан на том, что при подаче напряжения на статорные обмотки в статоре создаётся вращающееся магнитное поле, которое пересекает проводники обмоток ротора, наводит в них ЭДС, под действием которых в роторе начинают протекать токи. Магнитное поле статора, взаимодействуя с токами статора, создаёт электромагнитный момент, который приводит ротор во вращение до тех пор, пока моменты двигателя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и нагрузки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не уравновесятся. Т</w:t>
      </w:r>
      <w:r w:rsidR="003B018C">
        <w:rPr>
          <w:rFonts w:ascii="Times New Roman" w:hAnsi="Times New Roman" w:cs="Times New Roman"/>
          <w:sz w:val="28"/>
          <w:szCs w:val="28"/>
        </w:rPr>
        <w:t>акое равновесие достигается при:</w:t>
      </w:r>
    </w:p>
    <w:p w14:paraId="7B9D9EF2" w14:textId="77777777" w:rsidR="000059A3" w:rsidRP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=∆Ω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8E7A1F2" w14:textId="77777777" w:rsidR="000059A3" w:rsidRDefault="000059A3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∆Ω</m:t>
        </m:r>
      </m:oMath>
      <w:r w:rsidR="009E2D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круговая частота токов, необходимых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уравновешивающего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3CC0D2" w14:textId="77777777" w:rsidR="000059A3" w:rsidRP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9E2D79">
        <w:rPr>
          <w:rFonts w:ascii="Times New Roman" w:hAnsi="Times New Roman" w:cs="Times New Roman"/>
          <w:sz w:val="28"/>
          <w:szCs w:val="28"/>
        </w:rPr>
        <w:t xml:space="preserve"> – скорость вращения поля,</w:t>
      </w:r>
    </w:p>
    <w:p w14:paraId="4ABDEE16" w14:textId="77777777" w:rsid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9E2D7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E2D79" w:rsidRPr="009E2D79">
        <w:rPr>
          <w:rFonts w:ascii="Times New Roman" w:hAnsi="Times New Roman" w:cs="Times New Roman"/>
          <w:sz w:val="28"/>
          <w:szCs w:val="28"/>
        </w:rPr>
        <w:t>скорость вращения ротора.</w:t>
      </w:r>
    </w:p>
    <w:p w14:paraId="7363ABDD" w14:textId="77777777" w:rsidR="009E2D79" w:rsidRDefault="009E2D79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равны, то </w:t>
      </w:r>
      <m:oMath>
        <m:r>
          <w:rPr>
            <w:rFonts w:ascii="Cambria Math" w:hAnsi="Cambria Math" w:cs="Times New Roman"/>
            <w:sz w:val="28"/>
            <w:szCs w:val="28"/>
          </w:rPr>
          <m:t>∆Ω=0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проводники обмоток ротора не будут пересекаться вращающимся магнитным полем статора, следовательно, не будет вращающего момента.</w:t>
      </w:r>
    </w:p>
    <w:p w14:paraId="51C53060" w14:textId="77777777" w:rsidR="00EF2EB1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теоретическая скорость холостого хода АД, недостижимая на практике, так как всегда имеется момент трения в подшипниках ротора. Таким образом, АД не может вращать нагрузку с синхронной скоростью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4DDACB8" w14:textId="77777777" w:rsidR="00EF2EB1" w:rsidRPr="003B018C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естественная механическая характеристика 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малых сопротивлениях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обмотки ротора. При нагружении АД внешним моментом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падает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Линейная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18C">
        <w:rPr>
          <w:rFonts w:ascii="Times New Roman" w:hAnsi="Times New Roman" w:cs="Times New Roman"/>
          <w:sz w:val="28"/>
          <w:szCs w:val="28"/>
        </w:rPr>
        <w:t xml:space="preserve">сохраняется до момента опрокидывания 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, равного примерно 2*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. Далее ротор тормозится, по обмоткам статора протекают токи короткого замыкания, в 5-7 раз превышающие номинальный ток.</w:t>
      </w:r>
    </w:p>
    <w:p w14:paraId="1737BA28" w14:textId="77777777" w:rsidR="00EF2EB1" w:rsidRPr="000059A3" w:rsidRDefault="00EF2EB1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7AF0C" wp14:editId="03CB84B9">
            <wp:extent cx="4521221" cy="3689131"/>
            <wp:effectExtent l="0" t="0" r="0" b="0"/>
            <wp:docPr id="2" name="Рисунок 2" descr="Естественная механическая характеристика асинхронного двиг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стественная механическая характеристика асинхронного двигате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28" cy="37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438F" w14:textId="77777777" w:rsidR="000059A3" w:rsidRDefault="00EF2EB1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естественная механическая характеристика</w:t>
      </w:r>
    </w:p>
    <w:p w14:paraId="5C45932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двигателя равен:</w:t>
      </w:r>
    </w:p>
    <w:p w14:paraId="742BF119" w14:textId="77777777" w:rsidR="003B018C" w:rsidRPr="003B018C" w:rsidRDefault="00000000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4CD3E6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– модуль вектора магнитного потока возбуждения статора,</w:t>
      </w:r>
    </w:p>
    <w:p w14:paraId="60E09644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вектора тока ротора,</w:t>
      </w:r>
    </w:p>
    <w:p w14:paraId="22F19129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– фазовый угол вектора тока ротора относительно вектора ЭДС ротора,</w:t>
      </w:r>
    </w:p>
    <w:p w14:paraId="285A9F4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постоянный конструктивный коэффициент пропорциональности.</w:t>
      </w:r>
    </w:p>
    <w:p w14:paraId="379DF270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момента нагрузки </w:t>
      </w:r>
      <w:r w:rsidR="008156C3">
        <w:rPr>
          <w:rFonts w:ascii="Times New Roman" w:hAnsi="Times New Roman" w:cs="Times New Roman"/>
          <w:sz w:val="28"/>
          <w:szCs w:val="28"/>
        </w:rPr>
        <w:t xml:space="preserve">увеличивается частота токов ротора ∆Ω и величина тока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56C3" w:rsidRPr="008156C3">
        <w:rPr>
          <w:rFonts w:ascii="Times New Roman" w:hAnsi="Times New Roman" w:cs="Times New Roman"/>
          <w:sz w:val="28"/>
          <w:szCs w:val="28"/>
        </w:rPr>
        <w:t>,</w:t>
      </w:r>
      <w:r w:rsidR="008156C3">
        <w:rPr>
          <w:rFonts w:ascii="Times New Roman" w:hAnsi="Times New Roman" w:cs="Times New Roman"/>
          <w:sz w:val="28"/>
          <w:szCs w:val="28"/>
        </w:rPr>
        <w:t xml:space="preserve"> величины Ф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8156C3">
        <w:rPr>
          <w:rFonts w:ascii="Times New Roman" w:hAnsi="Times New Roman" w:cs="Times New Roman"/>
          <w:sz w:val="28"/>
          <w:szCs w:val="28"/>
        </w:rPr>
        <w:t xml:space="preserve"> и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156C3" w:rsidRPr="008156C3">
        <w:rPr>
          <w:rFonts w:ascii="Times New Roman" w:hAnsi="Times New Roman" w:cs="Times New Roman"/>
          <w:sz w:val="28"/>
          <w:szCs w:val="28"/>
        </w:rPr>
        <w:t>(</w:t>
      </w:r>
      <w:r w:rsidR="008156C3">
        <w:rPr>
          <w:rFonts w:ascii="Times New Roman" w:hAnsi="Times New Roman" w:cs="Times New Roman"/>
          <w:sz w:val="28"/>
          <w:szCs w:val="28"/>
        </w:rPr>
        <w:t>φ</w:t>
      </w:r>
      <w:r w:rsidR="008156C3" w:rsidRPr="008156C3">
        <w:rPr>
          <w:rFonts w:ascii="Times New Roman" w:hAnsi="Times New Roman" w:cs="Times New Roman"/>
          <w:sz w:val="28"/>
          <w:szCs w:val="28"/>
        </w:rPr>
        <w:t>)</w:t>
      </w:r>
      <w:r w:rsidR="008156C3">
        <w:rPr>
          <w:rFonts w:ascii="Times New Roman" w:hAnsi="Times New Roman" w:cs="Times New Roman"/>
          <w:sz w:val="28"/>
          <w:szCs w:val="28"/>
        </w:rPr>
        <w:t xml:space="preserve"> не меняются. Формируется верхний участок характеристики (рисунок 1) – устойчивой работы АД. Этот участок сохраняется до достижения моментом нагрузки значения М</w:t>
      </w:r>
      <w:r w:rsidR="008156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156C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156C3">
        <w:rPr>
          <w:rFonts w:ascii="Times New Roman" w:hAnsi="Times New Roman" w:cs="Times New Roman"/>
          <w:sz w:val="28"/>
          <w:szCs w:val="28"/>
        </w:rPr>
        <w:t>М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8156C3">
        <w:rPr>
          <w:rFonts w:ascii="Times New Roman" w:hAnsi="Times New Roman" w:cs="Times New Roman"/>
          <w:sz w:val="28"/>
          <w:szCs w:val="28"/>
        </w:rPr>
        <w:t xml:space="preserve">. </w:t>
      </w:r>
      <w:r w:rsidR="00B64002">
        <w:rPr>
          <w:rFonts w:ascii="Times New Roman" w:hAnsi="Times New Roman" w:cs="Times New Roman"/>
          <w:sz w:val="28"/>
          <w:szCs w:val="28"/>
        </w:rPr>
        <w:t>Далее происходит уменьшение Ф</w:t>
      </w:r>
      <w:r w:rsidR="00B64002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B64002">
        <w:rPr>
          <w:rFonts w:ascii="Times New Roman" w:hAnsi="Times New Roman" w:cs="Times New Roman"/>
          <w:sz w:val="28"/>
          <w:szCs w:val="28"/>
        </w:rPr>
        <w:t xml:space="preserve"> и </w:t>
      </w:r>
      <w:r w:rsidR="00B6400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64002" w:rsidRPr="008156C3">
        <w:rPr>
          <w:rFonts w:ascii="Times New Roman" w:hAnsi="Times New Roman" w:cs="Times New Roman"/>
          <w:sz w:val="28"/>
          <w:szCs w:val="28"/>
        </w:rPr>
        <w:t>(</w:t>
      </w:r>
      <w:r w:rsidR="00B64002">
        <w:rPr>
          <w:rFonts w:ascii="Times New Roman" w:hAnsi="Times New Roman" w:cs="Times New Roman"/>
          <w:sz w:val="28"/>
          <w:szCs w:val="28"/>
        </w:rPr>
        <w:t>φ</w:t>
      </w:r>
      <w:r w:rsidR="00B64002" w:rsidRPr="008156C3">
        <w:rPr>
          <w:rFonts w:ascii="Times New Roman" w:hAnsi="Times New Roman" w:cs="Times New Roman"/>
          <w:sz w:val="28"/>
          <w:szCs w:val="28"/>
        </w:rPr>
        <w:t>)</w:t>
      </w:r>
      <w:r w:rsidR="00B64002">
        <w:rPr>
          <w:rFonts w:ascii="Times New Roman" w:hAnsi="Times New Roman" w:cs="Times New Roman"/>
          <w:sz w:val="28"/>
          <w:szCs w:val="28"/>
        </w:rPr>
        <w:t>, момент на валу уменьшается и формируется нижний участок характеристики с положительным наклоном – участок неустойчивой работы АД.</w:t>
      </w:r>
    </w:p>
    <w:p w14:paraId="416A85A2" w14:textId="77777777" w:rsidR="00B64002" w:rsidRDefault="00B64002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механической характеристики при различных напряжениях представлен на рисунке 2.</w:t>
      </w:r>
    </w:p>
    <w:p w14:paraId="2E95749D" w14:textId="77777777" w:rsidR="00B64002" w:rsidRDefault="00B64002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0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4864D" wp14:editId="00DDFC07">
            <wp:extent cx="4236202" cy="406750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16" cy="40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7FEE" w14:textId="77777777" w:rsidR="00AC7873" w:rsidRDefault="00AC7873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механическая характеристика при различных напряжениях</w:t>
      </w:r>
    </w:p>
    <w:p w14:paraId="52E39F95" w14:textId="77777777" w:rsidR="00AC7873" w:rsidRDefault="00AC7873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статической характеристикой </w:t>
      </w:r>
      <w:r w:rsidR="003C6833">
        <w:rPr>
          <w:rFonts w:ascii="Times New Roman" w:hAnsi="Times New Roman" w:cs="Times New Roman"/>
          <w:sz w:val="28"/>
          <w:szCs w:val="28"/>
        </w:rPr>
        <w:t xml:space="preserve">АД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C6833">
        <w:rPr>
          <w:rFonts w:ascii="Times New Roman" w:hAnsi="Times New Roman" w:cs="Times New Roman"/>
          <w:sz w:val="28"/>
          <w:szCs w:val="28"/>
        </w:rPr>
        <w:t xml:space="preserve">регулировочная характеристика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6833" w:rsidRPr="003C6833">
        <w:rPr>
          <w:rFonts w:ascii="Times New Roman" w:hAnsi="Times New Roman" w:cs="Times New Roman"/>
          <w:sz w:val="28"/>
          <w:szCs w:val="28"/>
        </w:rPr>
        <w:t xml:space="preserve"> </w:t>
      </w:r>
      <w:r w:rsidR="003C683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3C6833">
        <w:rPr>
          <w:rFonts w:ascii="Times New Roman" w:hAnsi="Times New Roman" w:cs="Times New Roman"/>
          <w:sz w:val="28"/>
          <w:szCs w:val="28"/>
        </w:rPr>
        <w:t>М</w:t>
      </w:r>
      <w:r w:rsidR="003C683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3C6833">
        <w:rPr>
          <w:rFonts w:ascii="Times New Roman" w:hAnsi="Times New Roman" w:cs="Times New Roman"/>
          <w:sz w:val="28"/>
          <w:szCs w:val="28"/>
        </w:rPr>
        <w:t xml:space="preserve"> = </w:t>
      </w:r>
      <w:r w:rsidR="003C683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3C6833">
        <w:rPr>
          <w:rFonts w:ascii="Times New Roman" w:hAnsi="Times New Roman" w:cs="Times New Roman"/>
          <w:sz w:val="28"/>
          <w:szCs w:val="28"/>
        </w:rPr>
        <w:t xml:space="preserve">. Эта характеристика близка к линейной, где в качестве </w:t>
      </w:r>
      <w:r w:rsidR="003C683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C68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3C6833">
        <w:rPr>
          <w:rFonts w:ascii="Times New Roman" w:hAnsi="Times New Roman" w:cs="Times New Roman"/>
          <w:sz w:val="28"/>
          <w:szCs w:val="28"/>
        </w:rPr>
        <w:t xml:space="preserve"> рассматривается обобщённый параметр управления</w:t>
      </w:r>
      <w:r w:rsidR="007B4D3F">
        <w:rPr>
          <w:rFonts w:ascii="Times New Roman" w:hAnsi="Times New Roman" w:cs="Times New Roman"/>
          <w:sz w:val="28"/>
          <w:szCs w:val="28"/>
        </w:rPr>
        <w:t>.</w:t>
      </w:r>
    </w:p>
    <w:p w14:paraId="016DF3F8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управления АД в автоматических системах используются два способа управления – амплитудный для управления двухфазными АД и частотный – для управления трёхфазными АД.</w:t>
      </w:r>
    </w:p>
    <w:p w14:paraId="72352697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 способов управления АД существенно сложнее, чем у ДПТ. На рисунке 3 приведена блок-схема частотного управления АД.</w:t>
      </w:r>
    </w:p>
    <w:p w14:paraId="7C166338" w14:textId="77777777" w:rsidR="007B4D3F" w:rsidRDefault="00950E3D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B04EE" wp14:editId="51B8249A">
            <wp:extent cx="5611627" cy="2411105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42" cy="24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42C" w14:textId="77777777" w:rsidR="007B4D3F" w:rsidRDefault="007B4D3F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частотного управления АД</w:t>
      </w:r>
    </w:p>
    <w:p w14:paraId="6CE903F4" w14:textId="77777777" w:rsidR="007B4D3F" w:rsidRPr="007B4D3F" w:rsidRDefault="007B4D3F" w:rsidP="007B4D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частотном управлении в статических режимах работы силовой части напряжение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7B4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одновременно на два формирователя – частоты (ФЧ) и амплитуды (ФА), которые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</w:rPr>
        <w:t>. очередь формируют выходное напряжение частотного преобразователя ЧП, управляющего АД.</w:t>
      </w:r>
    </w:p>
    <w:p w14:paraId="42499BC8" w14:textId="77777777" w:rsidR="003B018C" w:rsidRP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A270B" w14:textId="77777777" w:rsidR="003B018C" w:rsidRPr="000059A3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88D3D" w14:textId="77777777" w:rsidR="00E54CFC" w:rsidRDefault="00E54CF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7F3880" w14:textId="77777777" w:rsidR="00E54CFC" w:rsidRDefault="00010606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часть.</w:t>
      </w:r>
    </w:p>
    <w:p w14:paraId="54A74A16" w14:textId="77777777" w:rsidR="00010606" w:rsidRPr="00104923" w:rsidRDefault="00104923" w:rsidP="00104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92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606" w:rsidRPr="00104923">
        <w:rPr>
          <w:rFonts w:ascii="Times New Roman" w:hAnsi="Times New Roman" w:cs="Times New Roman"/>
          <w:sz w:val="28"/>
          <w:szCs w:val="28"/>
        </w:rPr>
        <w:t>Снятие семейства естественных механических характеристик асинхронного двигателя.</w:t>
      </w:r>
    </w:p>
    <w:p w14:paraId="30D201B0" w14:textId="2489E08F" w:rsidR="00104923" w:rsidRPr="00104923" w:rsidRDefault="00104923" w:rsidP="0074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4218F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164006990"/>
      <w:r w:rsidR="0074218F">
        <w:rPr>
          <w:rFonts w:ascii="Times New Roman" w:hAnsi="Times New Roman" w:cs="Times New Roman"/>
          <w:sz w:val="28"/>
          <w:szCs w:val="28"/>
        </w:rPr>
        <w:t>Экспериментальные данные естественных механических характеристик.</w:t>
      </w:r>
      <w:bookmarkEnd w:id="1"/>
    </w:p>
    <w:p w14:paraId="039792A9" w14:textId="77777777" w:rsidR="00104923" w:rsidRPr="00104923" w:rsidRDefault="00104923" w:rsidP="00104923">
      <w:pPr>
        <w:ind w:firstLine="708"/>
        <w:jc w:val="righ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1249"/>
        <w:gridCol w:w="1367"/>
        <w:gridCol w:w="1368"/>
        <w:gridCol w:w="1368"/>
      </w:tblGrid>
      <w:tr w:rsidR="00010606" w14:paraId="299B7545" w14:textId="77777777" w:rsidTr="00104923">
        <w:tc>
          <w:tcPr>
            <w:tcW w:w="1668" w:type="dxa"/>
          </w:tcPr>
          <w:p w14:paraId="68E20913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42831A22" w14:textId="77777777" w:rsidR="00010606" w:rsidRP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5" w:type="dxa"/>
          </w:tcPr>
          <w:p w14:paraId="3A8E6A56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49232DF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7B64F61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2810293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249" w:type="dxa"/>
          </w:tcPr>
          <w:p w14:paraId="0F08CE1D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5FD7E07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1367" w:type="dxa"/>
          </w:tcPr>
          <w:p w14:paraId="77CA0179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1BA78887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1368" w:type="dxa"/>
          </w:tcPr>
          <w:p w14:paraId="052D6968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A315D66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368" w:type="dxa"/>
          </w:tcPr>
          <w:p w14:paraId="12D8E8C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2665C74C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010606" w14:paraId="4A78C31F" w14:textId="77777777" w:rsidTr="00104923">
        <w:tc>
          <w:tcPr>
            <w:tcW w:w="1668" w:type="dxa"/>
          </w:tcPr>
          <w:p w14:paraId="4BEE968E" w14:textId="77777777" w:rsidR="00010606" w:rsidRDefault="00010606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B12B229" w14:textId="77777777" w:rsidR="00010606" w:rsidRPr="00010606" w:rsidRDefault="00010606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374989F0" w14:textId="70C77F7E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B3D9B20" w14:textId="15F077C2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49" w:type="dxa"/>
          </w:tcPr>
          <w:p w14:paraId="2574D36C" w14:textId="704EF4A9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67" w:type="dxa"/>
          </w:tcPr>
          <w:p w14:paraId="0DDFA3F0" w14:textId="47DCBCB4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7A0EF86" w14:textId="0668A9BA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411D081" w14:textId="24280003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10606" w14:paraId="3E1A9E8F" w14:textId="77777777" w:rsidTr="00104923">
        <w:tc>
          <w:tcPr>
            <w:tcW w:w="1668" w:type="dxa"/>
          </w:tcPr>
          <w:p w14:paraId="15E2696F" w14:textId="77777777" w:rsidR="00104923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9F393C1" w14:textId="7777777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00781115" w14:textId="41280CB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9340E6D" w14:textId="3DD58484" w:rsidR="00010606" w:rsidRDefault="0074218F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1249" w:type="dxa"/>
          </w:tcPr>
          <w:p w14:paraId="7D1A1D1F" w14:textId="27EEAF18" w:rsidR="00010606" w:rsidRDefault="00530D37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6DDC3C70" w14:textId="0CB7270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350774D2" w14:textId="60341130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7A1977EC" w14:textId="00ED8F8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10606" w14:paraId="3458351E" w14:textId="77777777" w:rsidTr="00104923">
        <w:tc>
          <w:tcPr>
            <w:tcW w:w="1668" w:type="dxa"/>
          </w:tcPr>
          <w:p w14:paraId="1E419750" w14:textId="77777777" w:rsidR="00104923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555696DA" w14:textId="7777777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75E60B46" w14:textId="27D35AD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54B73B8" w14:textId="5A8777B1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49" w:type="dxa"/>
          </w:tcPr>
          <w:p w14:paraId="0AA313EB" w14:textId="55D5BF30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14:paraId="2D3FC915" w14:textId="60D8163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68" w:type="dxa"/>
          </w:tcPr>
          <w:p w14:paraId="0311F2A4" w14:textId="1033608B" w:rsidR="00010606" w:rsidRDefault="0074218F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68" w:type="dxa"/>
          </w:tcPr>
          <w:p w14:paraId="6296200B" w14:textId="3FCC9C7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36FA98B0" w14:textId="77777777" w:rsidR="00010606" w:rsidRDefault="00010606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07B24" w14:textId="77777777" w:rsidR="00104923" w:rsidRDefault="00104923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Снятие семейства регулировочных характеристик асинхронного двигателя.</w:t>
      </w:r>
    </w:p>
    <w:p w14:paraId="614100CC" w14:textId="4047FB8B" w:rsidR="00814B82" w:rsidRDefault="00814B82" w:rsidP="0074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4218F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Hlk164007125"/>
      <w:r w:rsidR="0074218F">
        <w:rPr>
          <w:rFonts w:ascii="Times New Roman" w:hAnsi="Times New Roman" w:cs="Times New Roman"/>
          <w:sz w:val="28"/>
          <w:szCs w:val="28"/>
        </w:rPr>
        <w:t>Экспериментальные данные регулировочных характеристик.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1275"/>
        <w:gridCol w:w="1276"/>
        <w:gridCol w:w="1276"/>
        <w:gridCol w:w="1241"/>
      </w:tblGrid>
      <w:tr w:rsidR="00814B82" w14:paraId="07C3E246" w14:textId="77777777" w:rsidTr="00814B82">
        <w:tc>
          <w:tcPr>
            <w:tcW w:w="1951" w:type="dxa"/>
          </w:tcPr>
          <w:p w14:paraId="15C88175" w14:textId="77777777" w:rsidR="00814B82" w:rsidRP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6" w:type="dxa"/>
          </w:tcPr>
          <w:p w14:paraId="481B15D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276" w:type="dxa"/>
          </w:tcPr>
          <w:p w14:paraId="52216C49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275" w:type="dxa"/>
          </w:tcPr>
          <w:p w14:paraId="6744198A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3A94A7F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276" w:type="dxa"/>
          </w:tcPr>
          <w:p w14:paraId="73FD5B1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41" w:type="dxa"/>
          </w:tcPr>
          <w:p w14:paraId="599D6F4E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814B82" w14:paraId="50DAE07E" w14:textId="77777777" w:rsidTr="00814B82">
        <w:tc>
          <w:tcPr>
            <w:tcW w:w="1951" w:type="dxa"/>
          </w:tcPr>
          <w:p w14:paraId="00CC503B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392E8EC6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А</w:t>
            </w:r>
          </w:p>
          <w:p w14:paraId="4A28034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7C123BFD" w14:textId="4F97A34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62945584" w14:textId="382BA32B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5" w:type="dxa"/>
          </w:tcPr>
          <w:p w14:paraId="6FA1857D" w14:textId="11A6F36B" w:rsidR="00814B82" w:rsidRDefault="0074218F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1276" w:type="dxa"/>
          </w:tcPr>
          <w:p w14:paraId="228AF2C4" w14:textId="769AD64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14:paraId="47900179" w14:textId="039DF2B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41" w:type="dxa"/>
          </w:tcPr>
          <w:p w14:paraId="7A95689A" w14:textId="401CAC1D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14B82" w14:paraId="2B6D9F41" w14:textId="77777777" w:rsidTr="00814B82">
        <w:tc>
          <w:tcPr>
            <w:tcW w:w="1951" w:type="dxa"/>
          </w:tcPr>
          <w:p w14:paraId="77E3280C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6084523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0.5 А</w:t>
            </w:r>
          </w:p>
          <w:p w14:paraId="4F53CDFE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0.44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5D126F53" w14:textId="0209C584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2745AC21" w14:textId="6734317E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75" w:type="dxa"/>
          </w:tcPr>
          <w:p w14:paraId="36E933D3" w14:textId="342C8E5C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2B75E438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1276" w:type="dxa"/>
          </w:tcPr>
          <w:p w14:paraId="64C10585" w14:textId="5ACE9DD1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1" w:type="dxa"/>
          </w:tcPr>
          <w:p w14:paraId="5BFD9C9A" w14:textId="53D803F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4B82" w14:paraId="25088DCB" w14:textId="77777777" w:rsidTr="00814B82">
        <w:tc>
          <w:tcPr>
            <w:tcW w:w="1951" w:type="dxa"/>
          </w:tcPr>
          <w:p w14:paraId="27835C41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576E2B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 А</w:t>
            </w:r>
          </w:p>
          <w:p w14:paraId="6CE42353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0.88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072C24D0" w14:textId="13206B7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38CE434" w14:textId="2F6A7F3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0F1B71EA" w14:textId="29D4EBC9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14:paraId="2AEDDB60" w14:textId="3645E720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205C2A7" w14:textId="3D8113A8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41" w:type="dxa"/>
          </w:tcPr>
          <w:p w14:paraId="32092CCD" w14:textId="6018EBFC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4B82" w14:paraId="18EF03B0" w14:textId="77777777" w:rsidTr="00814B82">
        <w:tc>
          <w:tcPr>
            <w:tcW w:w="1951" w:type="dxa"/>
          </w:tcPr>
          <w:p w14:paraId="54345CA4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7D2ECBF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1.25 А</w:t>
            </w:r>
          </w:p>
          <w:p w14:paraId="71D14E2D" w14:textId="77777777" w:rsidR="00814B82" w:rsidRPr="0087469E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05B0F8AE" w14:textId="43E3C446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140E713" w14:textId="537405F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14:paraId="61EDC920" w14:textId="25FAAA1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7A49A8F6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276" w:type="dxa"/>
          </w:tcPr>
          <w:p w14:paraId="76E3EB7C" w14:textId="2D2E8A70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41" w:type="dxa"/>
          </w:tcPr>
          <w:p w14:paraId="20CDF9A5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46D3B20" w14:textId="5037F3C8" w:rsidR="00814B82" w:rsidRDefault="00B67A84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0317A" wp14:editId="679F288B">
            <wp:extent cx="5817476" cy="4085590"/>
            <wp:effectExtent l="0" t="0" r="0" b="3810"/>
            <wp:docPr id="101023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599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48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958" w14:textId="77777777" w:rsidR="00A33294" w:rsidRDefault="00A33294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3561A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Естественные механические характеристики</w:t>
      </w:r>
    </w:p>
    <w:p w14:paraId="4E4759B8" w14:textId="5F4F3039" w:rsidR="00530D37" w:rsidRDefault="00617FA8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9D43E" wp14:editId="0AD4EB64">
                <wp:simplePos x="0" y="0"/>
                <wp:positionH relativeFrom="column">
                  <wp:posOffset>4201385</wp:posOffset>
                </wp:positionH>
                <wp:positionV relativeFrom="paragraph">
                  <wp:posOffset>257175</wp:posOffset>
                </wp:positionV>
                <wp:extent cx="548640" cy="300692"/>
                <wp:effectExtent l="0" t="0" r="0" b="0"/>
                <wp:wrapNone/>
                <wp:docPr id="11457683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0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FB1CF" w14:textId="230A3911" w:rsidR="00617FA8" w:rsidRPr="00617FA8" w:rsidRDefault="00617F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1.25</w:t>
                            </w:r>
                            <w:r w:rsidRPr="00617FA8"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9D43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30.8pt;margin-top:20.25pt;width:43.2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" filled="f" stroked="f" strokeweight=".5pt">
                <v:textbox>
                  <w:txbxContent>
                    <w:p w14:paraId="324FB1CF" w14:textId="230A3911" w:rsidR="00617FA8" w:rsidRPr="00617FA8" w:rsidRDefault="00617F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1.25</w:t>
                      </w:r>
                      <w:r w:rsidRPr="00617FA8">
                        <w:rPr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43154" wp14:editId="22544144">
                <wp:simplePos x="0" y="0"/>
                <wp:positionH relativeFrom="column">
                  <wp:posOffset>2472055</wp:posOffset>
                </wp:positionH>
                <wp:positionV relativeFrom="paragraph">
                  <wp:posOffset>259005</wp:posOffset>
                </wp:positionV>
                <wp:extent cx="408791" cy="279699"/>
                <wp:effectExtent l="0" t="0" r="0" b="0"/>
                <wp:wrapNone/>
                <wp:docPr id="4150678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91" cy="27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7536A" w14:textId="2B329ED3" w:rsidR="00617FA8" w:rsidRPr="00617FA8" w:rsidRDefault="00617F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7FA8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617FA8"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3154" id="_x0000_s1027" type="#_x0000_t202" style="position:absolute;left:0;text-align:left;margin-left:194.65pt;margin-top:20.4pt;width:32.2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" filled="f" stroked="f" strokeweight=".5pt">
                <v:textbox>
                  <w:txbxContent>
                    <w:p w14:paraId="5177536A" w14:textId="2B329ED3" w:rsidR="00617FA8" w:rsidRPr="00617FA8" w:rsidRDefault="00617FA8">
                      <w:pPr>
                        <w:rPr>
                          <w:sz w:val="18"/>
                          <w:szCs w:val="18"/>
                        </w:rPr>
                      </w:pPr>
                      <w:r w:rsidRPr="00617FA8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617FA8">
                        <w:rPr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5546A" wp14:editId="1F37B87B">
                <wp:simplePos x="0" y="0"/>
                <wp:positionH relativeFrom="column">
                  <wp:posOffset>3398184</wp:posOffset>
                </wp:positionH>
                <wp:positionV relativeFrom="paragraph">
                  <wp:posOffset>255195</wp:posOffset>
                </wp:positionV>
                <wp:extent cx="408791" cy="279699"/>
                <wp:effectExtent l="0" t="0" r="0" b="0"/>
                <wp:wrapNone/>
                <wp:docPr id="11755837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91" cy="27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F4C67" w14:textId="00AFA7F1" w:rsidR="00617FA8" w:rsidRPr="00617FA8" w:rsidRDefault="00617F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617FA8"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546A" id="_x0000_s1028" type="#_x0000_t202" style="position:absolute;left:0;text-align:left;margin-left:267.55pt;margin-top:20.1pt;width:32.2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" filled="f" stroked="f" strokeweight=".5pt">
                <v:textbox>
                  <w:txbxContent>
                    <w:p w14:paraId="57DF4C67" w14:textId="00AFA7F1" w:rsidR="00617FA8" w:rsidRPr="00617FA8" w:rsidRDefault="00617F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617FA8">
                        <w:rPr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8683F" wp14:editId="6BF50A41">
                <wp:simplePos x="0" y="0"/>
                <wp:positionH relativeFrom="column">
                  <wp:posOffset>1694815</wp:posOffset>
                </wp:positionH>
                <wp:positionV relativeFrom="paragraph">
                  <wp:posOffset>256540</wp:posOffset>
                </wp:positionV>
                <wp:extent cx="408791" cy="279699"/>
                <wp:effectExtent l="0" t="0" r="0" b="0"/>
                <wp:wrapNone/>
                <wp:docPr id="11926188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91" cy="27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77F4B" w14:textId="24FA06FB" w:rsidR="00617FA8" w:rsidRPr="00617FA8" w:rsidRDefault="00617F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7FA8">
                              <w:rPr>
                                <w:sz w:val="18"/>
                                <w:szCs w:val="18"/>
                              </w:rPr>
                              <w:t>0А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683F" id="_x0000_s1029" type="#_x0000_t202" style="position:absolute;left:0;text-align:left;margin-left:133.45pt;margin-top:20.2pt;width:32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" filled="f" stroked="f" strokeweight=".5pt">
                <v:textbox>
                  <w:txbxContent>
                    <w:p w14:paraId="69677F4B" w14:textId="24FA06FB" w:rsidR="00617FA8" w:rsidRPr="00617FA8" w:rsidRDefault="00617FA8">
                      <w:pPr>
                        <w:rPr>
                          <w:sz w:val="18"/>
                          <w:szCs w:val="18"/>
                        </w:rPr>
                      </w:pPr>
                      <w:r w:rsidRPr="00617FA8">
                        <w:rPr>
                          <w:sz w:val="18"/>
                          <w:szCs w:val="18"/>
                        </w:rPr>
                        <w:t>0А</w:t>
                      </w:r>
                    </w:p>
                  </w:txbxContent>
                </v:textbox>
              </v:shape>
            </w:pict>
          </mc:Fallback>
        </mc:AlternateContent>
      </w:r>
      <w:r w:rsidR="00B67A84" w:rsidRPr="00B67A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BB5A2" wp14:editId="201E2120">
            <wp:extent cx="5940425" cy="4130566"/>
            <wp:effectExtent l="0" t="0" r="3175" b="0"/>
            <wp:docPr id="49169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3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69" cy="4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CE4" w14:textId="77777777" w:rsidR="00530D37" w:rsidRPr="00530D37" w:rsidRDefault="00530D37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3561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регулировочные характеристики</w:t>
      </w:r>
    </w:p>
    <w:sectPr w:rsidR="00530D37" w:rsidRPr="00530D37" w:rsidSect="00806D4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BF7B8" w14:textId="77777777" w:rsidR="00806D4D" w:rsidRDefault="00806D4D" w:rsidP="00E54CFC">
      <w:r>
        <w:separator/>
      </w:r>
    </w:p>
  </w:endnote>
  <w:endnote w:type="continuationSeparator" w:id="0">
    <w:p w14:paraId="55B9905E" w14:textId="77777777" w:rsidR="00806D4D" w:rsidRDefault="00806D4D" w:rsidP="00E5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1210"/>
      <w:docPartObj>
        <w:docPartGallery w:val="Page Numbers (Bottom of Page)"/>
        <w:docPartUnique/>
      </w:docPartObj>
    </w:sdtPr>
    <w:sdtContent>
      <w:p w14:paraId="2DCC49C4" w14:textId="77777777" w:rsidR="00104923" w:rsidRDefault="001049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1A">
          <w:rPr>
            <w:noProof/>
          </w:rPr>
          <w:t>7</w:t>
        </w:r>
        <w:r>
          <w:fldChar w:fldCharType="end"/>
        </w:r>
      </w:p>
    </w:sdtContent>
  </w:sdt>
  <w:p w14:paraId="1136B9D9" w14:textId="77777777" w:rsidR="00104923" w:rsidRDefault="001049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37D6" w14:textId="77777777" w:rsidR="00806D4D" w:rsidRDefault="00806D4D" w:rsidP="00E54CFC">
      <w:r>
        <w:separator/>
      </w:r>
    </w:p>
  </w:footnote>
  <w:footnote w:type="continuationSeparator" w:id="0">
    <w:p w14:paraId="4BB9A763" w14:textId="77777777" w:rsidR="00806D4D" w:rsidRDefault="00806D4D" w:rsidP="00E5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D52"/>
    <w:multiLevelType w:val="hybridMultilevel"/>
    <w:tmpl w:val="DA6C013E"/>
    <w:lvl w:ilvl="0" w:tplc="B1801C1C">
      <w:start w:val="1"/>
      <w:numFmt w:val="decimal"/>
      <w:lvlText w:val="%1.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540"/>
    <w:multiLevelType w:val="hybridMultilevel"/>
    <w:tmpl w:val="60D0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10876">
    <w:abstractNumId w:val="1"/>
  </w:num>
  <w:num w:numId="2" w16cid:durableId="11581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A09"/>
    <w:rsid w:val="000059A3"/>
    <w:rsid w:val="00010606"/>
    <w:rsid w:val="00074C56"/>
    <w:rsid w:val="000A6FD4"/>
    <w:rsid w:val="00104923"/>
    <w:rsid w:val="00206749"/>
    <w:rsid w:val="003B018C"/>
    <w:rsid w:val="003C6833"/>
    <w:rsid w:val="004409B9"/>
    <w:rsid w:val="004A761B"/>
    <w:rsid w:val="004D4A09"/>
    <w:rsid w:val="00530D37"/>
    <w:rsid w:val="00597EE0"/>
    <w:rsid w:val="00617FA8"/>
    <w:rsid w:val="0074218F"/>
    <w:rsid w:val="00793512"/>
    <w:rsid w:val="007B4D3F"/>
    <w:rsid w:val="00806D4D"/>
    <w:rsid w:val="00814B82"/>
    <w:rsid w:val="008156C3"/>
    <w:rsid w:val="0083561A"/>
    <w:rsid w:val="0087469E"/>
    <w:rsid w:val="00933F61"/>
    <w:rsid w:val="00950E3D"/>
    <w:rsid w:val="009B4CA0"/>
    <w:rsid w:val="009E2D79"/>
    <w:rsid w:val="00A33294"/>
    <w:rsid w:val="00AC4C09"/>
    <w:rsid w:val="00AC7873"/>
    <w:rsid w:val="00B374C6"/>
    <w:rsid w:val="00B64002"/>
    <w:rsid w:val="00B67A84"/>
    <w:rsid w:val="00C43C90"/>
    <w:rsid w:val="00DC274F"/>
    <w:rsid w:val="00E54CFC"/>
    <w:rsid w:val="00EF2EB1"/>
    <w:rsid w:val="00F0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A5E3"/>
  <w15:docId w15:val="{B6E27729-4FE2-4202-88AC-7023C77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49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10606"/>
    <w:pPr>
      <w:ind w:left="720"/>
      <w:contextualSpacing/>
    </w:pPr>
  </w:style>
  <w:style w:type="table" w:styleId="a8">
    <w:name w:val="Table Grid"/>
    <w:basedOn w:val="a1"/>
    <w:uiPriority w:val="59"/>
    <w:rsid w:val="0001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30D3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0D37"/>
    <w:rPr>
      <w:rFonts w:ascii="Tahoma" w:eastAsia="Calibri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05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443B-5162-417C-95A0-51B60F8F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Сафроновы</dc:creator>
  <cp:keywords/>
  <dc:description/>
  <cp:lastModifiedBy>Daniel Ionin</cp:lastModifiedBy>
  <cp:revision>12</cp:revision>
  <cp:lastPrinted>2024-04-15T12:38:00Z</cp:lastPrinted>
  <dcterms:created xsi:type="dcterms:W3CDTF">2024-04-04T09:38:00Z</dcterms:created>
  <dcterms:modified xsi:type="dcterms:W3CDTF">2024-04-15T17:36:00Z</dcterms:modified>
</cp:coreProperties>
</file>