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</w:t>
      </w:r>
      <w:r w:rsidR="00821D25">
        <w:rPr>
          <w:rFonts w:eastAsia="Times New Roman"/>
          <w:lang w:eastAsia="ru-RU"/>
        </w:rPr>
        <w:t>Социальные и Гуманитарные науки</w:t>
      </w:r>
      <w:r w:rsidRPr="00350154">
        <w:rPr>
          <w:rFonts w:eastAsia="Times New Roman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</w:t>
      </w:r>
      <w:r w:rsidR="00821D25">
        <w:rPr>
          <w:rFonts w:eastAsia="Times New Roman"/>
          <w:lang w:eastAsia="ru-RU"/>
        </w:rPr>
        <w:t>Философия</w:t>
      </w:r>
      <w:r w:rsidRPr="00350154">
        <w:rPr>
          <w:rFonts w:eastAsia="Times New Roman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Default="00821D25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>
        <w:rPr>
          <w:rFonts w:eastAsia="Times New Roman"/>
          <w:b/>
          <w:sz w:val="44"/>
          <w:szCs w:val="44"/>
          <w:u w:val="single"/>
          <w:lang w:eastAsia="ru-RU"/>
        </w:rPr>
        <w:t>РЕФЕРАТ</w:t>
      </w:r>
    </w:p>
    <w:p w:rsidR="00821D25" w:rsidRDefault="00821D25" w:rsidP="00821D25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на</w:t>
      </w:r>
      <w:r w:rsidRPr="00350154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eastAsia="ru-RU"/>
        </w:rPr>
        <w:t>тему</w:t>
      </w:r>
      <w:r w:rsidRPr="00350154">
        <w:rPr>
          <w:rFonts w:eastAsia="Times New Roman"/>
          <w:sz w:val="32"/>
          <w:szCs w:val="32"/>
          <w:lang w:eastAsia="ru-RU"/>
        </w:rPr>
        <w:t xml:space="preserve"> </w:t>
      </w:r>
    </w:p>
    <w:p w:rsidR="00821D25" w:rsidRPr="00350154" w:rsidRDefault="00821D25" w:rsidP="00821D25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«</w:t>
      </w:r>
      <w:r>
        <w:rPr>
          <w:rFonts w:eastAsia="Times New Roman"/>
          <w:sz w:val="32"/>
          <w:szCs w:val="32"/>
          <w:lang w:eastAsia="ru-RU"/>
        </w:rPr>
        <w:t>Философские проблемы сознания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Проверил:</w:t>
      </w:r>
      <w:r w:rsidR="00821D25">
        <w:rPr>
          <w:rFonts w:eastAsia="Times New Roman"/>
          <w:lang w:eastAsia="ru-RU"/>
        </w:rPr>
        <w:t xml:space="preserve"> Курилов С. Н.</w:t>
      </w:r>
      <w:r w:rsidRPr="00350154">
        <w:rPr>
          <w:rFonts w:eastAsia="Times New Roman"/>
          <w:lang w:eastAsia="ru-RU"/>
        </w:rPr>
        <w:t xml:space="preserve">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bookmarkStart w:id="4" w:name="_Toc164950790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DE4367" w:rsidRPr="00DE4367" w:rsidRDefault="005A6179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r w:rsidRPr="00DE4367">
        <w:rPr>
          <w:b w:val="0"/>
          <w:bCs/>
        </w:rPr>
        <w:fldChar w:fldCharType="begin"/>
      </w:r>
      <w:r w:rsidRPr="00DE4367">
        <w:rPr>
          <w:b w:val="0"/>
          <w:bCs/>
        </w:rPr>
        <w:instrText xml:space="preserve"> TOC \o "1-3" \h \z \u </w:instrText>
      </w:r>
      <w:r w:rsidRPr="00DE4367">
        <w:rPr>
          <w:b w:val="0"/>
          <w:bCs/>
        </w:rPr>
        <w:fldChar w:fldCharType="separate"/>
      </w:r>
      <w:hyperlink w:anchor="_Toc164950790" w:history="1">
        <w:r w:rsidR="00DE4367" w:rsidRPr="00DE4367">
          <w:rPr>
            <w:rStyle w:val="a6"/>
            <w:b w:val="0"/>
            <w:bCs/>
          </w:rPr>
          <w:t>ОГЛАВЛЕНИЕ</w:t>
        </w:r>
        <w:r w:rsidR="00DE4367" w:rsidRPr="00DE4367">
          <w:rPr>
            <w:b w:val="0"/>
            <w:bCs/>
            <w:webHidden/>
          </w:rPr>
          <w:tab/>
        </w:r>
        <w:r w:rsidR="00DE4367" w:rsidRPr="00DE4367">
          <w:rPr>
            <w:b w:val="0"/>
            <w:bCs/>
            <w:webHidden/>
          </w:rPr>
          <w:fldChar w:fldCharType="begin"/>
        </w:r>
        <w:r w:rsidR="00DE4367" w:rsidRPr="00DE4367">
          <w:rPr>
            <w:b w:val="0"/>
            <w:bCs/>
            <w:webHidden/>
          </w:rPr>
          <w:instrText xml:space="preserve"> PAGEREF _Toc164950790 \h </w:instrText>
        </w:r>
        <w:r w:rsidR="00DE4367" w:rsidRPr="00DE4367">
          <w:rPr>
            <w:b w:val="0"/>
            <w:bCs/>
            <w:webHidden/>
          </w:rPr>
        </w:r>
        <w:r w:rsidR="00DE4367" w:rsidRPr="00DE4367">
          <w:rPr>
            <w:b w:val="0"/>
            <w:bCs/>
            <w:webHidden/>
          </w:rPr>
          <w:fldChar w:fldCharType="separate"/>
        </w:r>
        <w:r w:rsidR="00DE4367" w:rsidRPr="00DE4367">
          <w:rPr>
            <w:b w:val="0"/>
            <w:bCs/>
            <w:webHidden/>
          </w:rPr>
          <w:t>2</w:t>
        </w:r>
        <w:r w:rsidR="00DE4367" w:rsidRPr="00DE4367">
          <w:rPr>
            <w:b w:val="0"/>
            <w:bCs/>
            <w:webHidden/>
          </w:rPr>
          <w:fldChar w:fldCharType="end"/>
        </w:r>
      </w:hyperlink>
    </w:p>
    <w:p w:rsidR="00DE4367" w:rsidRPr="00DE4367" w:rsidRDefault="00DE4367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4950791" w:history="1">
        <w:r w:rsidRPr="00DE4367">
          <w:rPr>
            <w:rStyle w:val="a6"/>
            <w:b w:val="0"/>
            <w:bCs/>
          </w:rPr>
          <w:t>Введение</w:t>
        </w:r>
        <w:r w:rsidRPr="00DE4367">
          <w:rPr>
            <w:b w:val="0"/>
            <w:bCs/>
            <w:webHidden/>
          </w:rPr>
          <w:tab/>
        </w:r>
        <w:r w:rsidRPr="00DE4367">
          <w:rPr>
            <w:b w:val="0"/>
            <w:bCs/>
            <w:webHidden/>
          </w:rPr>
          <w:fldChar w:fldCharType="begin"/>
        </w:r>
        <w:r w:rsidRPr="00DE4367">
          <w:rPr>
            <w:b w:val="0"/>
            <w:bCs/>
            <w:webHidden/>
          </w:rPr>
          <w:instrText xml:space="preserve"> PAGEREF _Toc164950791 \h </w:instrText>
        </w:r>
        <w:r w:rsidRPr="00DE4367">
          <w:rPr>
            <w:b w:val="0"/>
            <w:bCs/>
            <w:webHidden/>
          </w:rPr>
        </w:r>
        <w:r w:rsidRPr="00DE4367">
          <w:rPr>
            <w:b w:val="0"/>
            <w:bCs/>
            <w:webHidden/>
          </w:rPr>
          <w:fldChar w:fldCharType="separate"/>
        </w:r>
        <w:r w:rsidRPr="00DE4367">
          <w:rPr>
            <w:b w:val="0"/>
            <w:bCs/>
            <w:webHidden/>
          </w:rPr>
          <w:t>3</w:t>
        </w:r>
        <w:r w:rsidRPr="00DE4367">
          <w:rPr>
            <w:b w:val="0"/>
            <w:bCs/>
            <w:webHidden/>
          </w:rPr>
          <w:fldChar w:fldCharType="end"/>
        </w:r>
      </w:hyperlink>
    </w:p>
    <w:p w:rsidR="00DE4367" w:rsidRPr="00DE4367" w:rsidRDefault="00DE4367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4950792" w:history="1">
        <w:r w:rsidRPr="00DE4367">
          <w:rPr>
            <w:rStyle w:val="a6"/>
            <w:b w:val="0"/>
            <w:bCs/>
          </w:rPr>
          <w:t>Что такое сознание?</w:t>
        </w:r>
        <w:r w:rsidRPr="00DE4367">
          <w:rPr>
            <w:b w:val="0"/>
            <w:bCs/>
            <w:webHidden/>
          </w:rPr>
          <w:tab/>
        </w:r>
        <w:r w:rsidRPr="00DE4367">
          <w:rPr>
            <w:b w:val="0"/>
            <w:bCs/>
            <w:webHidden/>
          </w:rPr>
          <w:fldChar w:fldCharType="begin"/>
        </w:r>
        <w:r w:rsidRPr="00DE4367">
          <w:rPr>
            <w:b w:val="0"/>
            <w:bCs/>
            <w:webHidden/>
          </w:rPr>
          <w:instrText xml:space="preserve"> PAGEREF _Toc164950792 \h </w:instrText>
        </w:r>
        <w:r w:rsidRPr="00DE4367">
          <w:rPr>
            <w:b w:val="0"/>
            <w:bCs/>
            <w:webHidden/>
          </w:rPr>
        </w:r>
        <w:r w:rsidRPr="00DE4367">
          <w:rPr>
            <w:b w:val="0"/>
            <w:bCs/>
            <w:webHidden/>
          </w:rPr>
          <w:fldChar w:fldCharType="separate"/>
        </w:r>
        <w:r w:rsidRPr="00DE4367">
          <w:rPr>
            <w:b w:val="0"/>
            <w:bCs/>
            <w:webHidden/>
          </w:rPr>
          <w:t>4</w:t>
        </w:r>
        <w:r w:rsidRPr="00DE4367">
          <w:rPr>
            <w:b w:val="0"/>
            <w:bCs/>
            <w:webHidden/>
          </w:rPr>
          <w:fldChar w:fldCharType="end"/>
        </w:r>
      </w:hyperlink>
    </w:p>
    <w:p w:rsidR="00DE4367" w:rsidRPr="00DE4367" w:rsidRDefault="00DE4367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4950793" w:history="1">
        <w:r w:rsidRPr="00DE4367">
          <w:rPr>
            <w:rStyle w:val="a6"/>
            <w:b w:val="0"/>
            <w:bCs/>
          </w:rPr>
          <w:t>Обладают ли животные сознанием?</w:t>
        </w:r>
        <w:r w:rsidRPr="00DE4367">
          <w:rPr>
            <w:b w:val="0"/>
            <w:bCs/>
            <w:webHidden/>
          </w:rPr>
          <w:tab/>
        </w:r>
        <w:r w:rsidRPr="00DE4367">
          <w:rPr>
            <w:b w:val="0"/>
            <w:bCs/>
            <w:webHidden/>
          </w:rPr>
          <w:fldChar w:fldCharType="begin"/>
        </w:r>
        <w:r w:rsidRPr="00DE4367">
          <w:rPr>
            <w:b w:val="0"/>
            <w:bCs/>
            <w:webHidden/>
          </w:rPr>
          <w:instrText xml:space="preserve"> PAGEREF _Toc164950793 \h </w:instrText>
        </w:r>
        <w:r w:rsidRPr="00DE4367">
          <w:rPr>
            <w:b w:val="0"/>
            <w:bCs/>
            <w:webHidden/>
          </w:rPr>
        </w:r>
        <w:r w:rsidRPr="00DE4367">
          <w:rPr>
            <w:b w:val="0"/>
            <w:bCs/>
            <w:webHidden/>
          </w:rPr>
          <w:fldChar w:fldCharType="separate"/>
        </w:r>
        <w:r w:rsidRPr="00DE4367">
          <w:rPr>
            <w:b w:val="0"/>
            <w:bCs/>
            <w:webHidden/>
          </w:rPr>
          <w:t>5</w:t>
        </w:r>
        <w:r w:rsidRPr="00DE4367">
          <w:rPr>
            <w:b w:val="0"/>
            <w:bCs/>
            <w:webHidden/>
          </w:rPr>
          <w:fldChar w:fldCharType="end"/>
        </w:r>
      </w:hyperlink>
    </w:p>
    <w:p w:rsidR="00DE4367" w:rsidRPr="00DE4367" w:rsidRDefault="00DE4367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4950794" w:history="1">
        <w:r w:rsidRPr="00DE4367">
          <w:rPr>
            <w:rStyle w:val="a6"/>
            <w:b w:val="0"/>
            <w:bCs/>
          </w:rPr>
          <w:t>Три стороны сознания</w:t>
        </w:r>
        <w:r w:rsidRPr="00DE4367">
          <w:rPr>
            <w:b w:val="0"/>
            <w:bCs/>
            <w:webHidden/>
          </w:rPr>
          <w:tab/>
        </w:r>
        <w:r w:rsidRPr="00DE4367">
          <w:rPr>
            <w:b w:val="0"/>
            <w:bCs/>
            <w:webHidden/>
          </w:rPr>
          <w:fldChar w:fldCharType="begin"/>
        </w:r>
        <w:r w:rsidRPr="00DE4367">
          <w:rPr>
            <w:b w:val="0"/>
            <w:bCs/>
            <w:webHidden/>
          </w:rPr>
          <w:instrText xml:space="preserve"> PAGEREF _Toc164950794 \h </w:instrText>
        </w:r>
        <w:r w:rsidRPr="00DE4367">
          <w:rPr>
            <w:b w:val="0"/>
            <w:bCs/>
            <w:webHidden/>
          </w:rPr>
        </w:r>
        <w:r w:rsidRPr="00DE4367">
          <w:rPr>
            <w:b w:val="0"/>
            <w:bCs/>
            <w:webHidden/>
          </w:rPr>
          <w:fldChar w:fldCharType="separate"/>
        </w:r>
        <w:r w:rsidRPr="00DE4367">
          <w:rPr>
            <w:b w:val="0"/>
            <w:bCs/>
            <w:webHidden/>
          </w:rPr>
          <w:t>6</w:t>
        </w:r>
        <w:r w:rsidRPr="00DE4367">
          <w:rPr>
            <w:b w:val="0"/>
            <w:bCs/>
            <w:webHidden/>
          </w:rPr>
          <w:fldChar w:fldCharType="end"/>
        </w:r>
      </w:hyperlink>
    </w:p>
    <w:p w:rsidR="00DE4367" w:rsidRPr="00DE4367" w:rsidRDefault="00DE4367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4950795" w:history="1">
        <w:r w:rsidRPr="00DE4367">
          <w:rPr>
            <w:rStyle w:val="a6"/>
            <w:b w:val="0"/>
            <w:bCs/>
          </w:rPr>
          <w:t>Сознание и бессознательное</w:t>
        </w:r>
        <w:r w:rsidRPr="00DE4367">
          <w:rPr>
            <w:b w:val="0"/>
            <w:bCs/>
            <w:webHidden/>
          </w:rPr>
          <w:tab/>
        </w:r>
        <w:r w:rsidRPr="00DE4367">
          <w:rPr>
            <w:b w:val="0"/>
            <w:bCs/>
            <w:webHidden/>
          </w:rPr>
          <w:fldChar w:fldCharType="begin"/>
        </w:r>
        <w:r w:rsidRPr="00DE4367">
          <w:rPr>
            <w:b w:val="0"/>
            <w:bCs/>
            <w:webHidden/>
          </w:rPr>
          <w:instrText xml:space="preserve"> PAGEREF _Toc164950795 \h </w:instrText>
        </w:r>
        <w:r w:rsidRPr="00DE4367">
          <w:rPr>
            <w:b w:val="0"/>
            <w:bCs/>
            <w:webHidden/>
          </w:rPr>
        </w:r>
        <w:r w:rsidRPr="00DE4367">
          <w:rPr>
            <w:b w:val="0"/>
            <w:bCs/>
            <w:webHidden/>
          </w:rPr>
          <w:fldChar w:fldCharType="separate"/>
        </w:r>
        <w:r w:rsidRPr="00DE4367">
          <w:rPr>
            <w:b w:val="0"/>
            <w:bCs/>
            <w:webHidden/>
          </w:rPr>
          <w:t>8</w:t>
        </w:r>
        <w:r w:rsidRPr="00DE4367">
          <w:rPr>
            <w:b w:val="0"/>
            <w:bCs/>
            <w:webHidden/>
          </w:rPr>
          <w:fldChar w:fldCharType="end"/>
        </w:r>
      </w:hyperlink>
    </w:p>
    <w:p w:rsidR="00DE4367" w:rsidRPr="00DE4367" w:rsidRDefault="00DE4367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4950796" w:history="1">
        <w:r w:rsidRPr="00DE4367">
          <w:rPr>
            <w:rStyle w:val="a6"/>
            <w:b w:val="0"/>
            <w:bCs/>
          </w:rPr>
          <w:t>ГДЕ находится сознание?</w:t>
        </w:r>
        <w:r w:rsidRPr="00DE4367">
          <w:rPr>
            <w:b w:val="0"/>
            <w:bCs/>
            <w:webHidden/>
          </w:rPr>
          <w:tab/>
        </w:r>
        <w:r w:rsidRPr="00DE4367">
          <w:rPr>
            <w:b w:val="0"/>
            <w:bCs/>
            <w:webHidden/>
          </w:rPr>
          <w:fldChar w:fldCharType="begin"/>
        </w:r>
        <w:r w:rsidRPr="00DE4367">
          <w:rPr>
            <w:b w:val="0"/>
            <w:bCs/>
            <w:webHidden/>
          </w:rPr>
          <w:instrText xml:space="preserve"> PAGEREF _Toc164950796 \h </w:instrText>
        </w:r>
        <w:r w:rsidRPr="00DE4367">
          <w:rPr>
            <w:b w:val="0"/>
            <w:bCs/>
            <w:webHidden/>
          </w:rPr>
        </w:r>
        <w:r w:rsidRPr="00DE4367">
          <w:rPr>
            <w:b w:val="0"/>
            <w:bCs/>
            <w:webHidden/>
          </w:rPr>
          <w:fldChar w:fldCharType="separate"/>
        </w:r>
        <w:r w:rsidRPr="00DE4367">
          <w:rPr>
            <w:b w:val="0"/>
            <w:bCs/>
            <w:webHidden/>
          </w:rPr>
          <w:t>9</w:t>
        </w:r>
        <w:r w:rsidRPr="00DE4367">
          <w:rPr>
            <w:b w:val="0"/>
            <w:bCs/>
            <w:webHidden/>
          </w:rPr>
          <w:fldChar w:fldCharType="end"/>
        </w:r>
      </w:hyperlink>
    </w:p>
    <w:p w:rsidR="00DE4367" w:rsidRPr="00DE4367" w:rsidRDefault="00DE4367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4950797" w:history="1">
        <w:r w:rsidRPr="00DE4367">
          <w:rPr>
            <w:rStyle w:val="a6"/>
            <w:b w:val="0"/>
            <w:bCs/>
          </w:rPr>
          <w:t>Заключение</w:t>
        </w:r>
        <w:r w:rsidRPr="00DE4367">
          <w:rPr>
            <w:b w:val="0"/>
            <w:bCs/>
            <w:webHidden/>
          </w:rPr>
          <w:tab/>
        </w:r>
        <w:r w:rsidRPr="00DE4367">
          <w:rPr>
            <w:b w:val="0"/>
            <w:bCs/>
            <w:webHidden/>
          </w:rPr>
          <w:fldChar w:fldCharType="begin"/>
        </w:r>
        <w:r w:rsidRPr="00DE4367">
          <w:rPr>
            <w:b w:val="0"/>
            <w:bCs/>
            <w:webHidden/>
          </w:rPr>
          <w:instrText xml:space="preserve"> PAGEREF _Toc164950797 \h </w:instrText>
        </w:r>
        <w:r w:rsidRPr="00DE4367">
          <w:rPr>
            <w:b w:val="0"/>
            <w:bCs/>
            <w:webHidden/>
          </w:rPr>
        </w:r>
        <w:r w:rsidRPr="00DE4367">
          <w:rPr>
            <w:b w:val="0"/>
            <w:bCs/>
            <w:webHidden/>
          </w:rPr>
          <w:fldChar w:fldCharType="separate"/>
        </w:r>
        <w:r w:rsidRPr="00DE4367">
          <w:rPr>
            <w:b w:val="0"/>
            <w:bCs/>
            <w:webHidden/>
          </w:rPr>
          <w:t>10</w:t>
        </w:r>
        <w:r w:rsidRPr="00DE4367">
          <w:rPr>
            <w:b w:val="0"/>
            <w:bCs/>
            <w:webHidden/>
          </w:rPr>
          <w:fldChar w:fldCharType="end"/>
        </w:r>
      </w:hyperlink>
    </w:p>
    <w:p w:rsidR="00DE4367" w:rsidRPr="00DE4367" w:rsidRDefault="00DE4367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4950798" w:history="1">
        <w:r w:rsidRPr="00DE4367">
          <w:rPr>
            <w:rStyle w:val="a6"/>
            <w:b w:val="0"/>
            <w:bCs/>
          </w:rPr>
          <w:t>Список литературы</w:t>
        </w:r>
        <w:r w:rsidRPr="00DE4367">
          <w:rPr>
            <w:b w:val="0"/>
            <w:bCs/>
            <w:webHidden/>
          </w:rPr>
          <w:tab/>
        </w:r>
        <w:r w:rsidRPr="00DE4367">
          <w:rPr>
            <w:b w:val="0"/>
            <w:bCs/>
            <w:webHidden/>
          </w:rPr>
          <w:fldChar w:fldCharType="begin"/>
        </w:r>
        <w:r w:rsidRPr="00DE4367">
          <w:rPr>
            <w:b w:val="0"/>
            <w:bCs/>
            <w:webHidden/>
          </w:rPr>
          <w:instrText xml:space="preserve"> PAGEREF _Toc164950798 \h </w:instrText>
        </w:r>
        <w:r w:rsidRPr="00DE4367">
          <w:rPr>
            <w:b w:val="0"/>
            <w:bCs/>
            <w:webHidden/>
          </w:rPr>
        </w:r>
        <w:r w:rsidRPr="00DE4367">
          <w:rPr>
            <w:b w:val="0"/>
            <w:bCs/>
            <w:webHidden/>
          </w:rPr>
          <w:fldChar w:fldCharType="separate"/>
        </w:r>
        <w:r w:rsidRPr="00DE4367">
          <w:rPr>
            <w:b w:val="0"/>
            <w:bCs/>
            <w:webHidden/>
          </w:rPr>
          <w:t>11</w:t>
        </w:r>
        <w:r w:rsidRPr="00DE4367">
          <w:rPr>
            <w:b w:val="0"/>
            <w:bCs/>
            <w:webHidden/>
          </w:rPr>
          <w:fldChar w:fldCharType="end"/>
        </w:r>
      </w:hyperlink>
    </w:p>
    <w:p w:rsidR="005A6179" w:rsidRPr="00DE4367" w:rsidRDefault="005A6179" w:rsidP="00625A61">
      <w:pPr>
        <w:pStyle w:val="11"/>
        <w:rPr>
          <w:rFonts w:eastAsiaTheme="majorEastAsia"/>
          <w:b w:val="0"/>
          <w:bCs/>
          <w:spacing w:val="-10"/>
          <w:kern w:val="28"/>
        </w:rPr>
      </w:pPr>
      <w:r w:rsidRPr="00DE4367">
        <w:rPr>
          <w:b w:val="0"/>
          <w:bCs/>
        </w:rP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3E223C" w:rsidP="00E93D6F">
      <w:pPr>
        <w:pStyle w:val="-"/>
      </w:pPr>
      <w:bookmarkStart w:id="7" w:name="_Toc507062087"/>
      <w:bookmarkStart w:id="8" w:name="_Toc507062163"/>
      <w:bookmarkStart w:id="9" w:name="_Toc507062316"/>
      <w:bookmarkStart w:id="10" w:name="_Toc164950791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:rsidR="00C67C78" w:rsidRDefault="00CD0484" w:rsidP="009B0547">
      <w:pPr>
        <w:pStyle w:val="afc"/>
      </w:pPr>
      <w:r>
        <w:t xml:space="preserve">Где находится сознание? </w:t>
      </w:r>
      <w:r>
        <w:t>Что такое сознание?</w:t>
      </w:r>
      <w:r>
        <w:t xml:space="preserve"> Обладает ли человек сознанием, и только ли он? Сейчас наука не может дать однозначный ответ на эти вопросы. В таких ситуациях разобраться с проблемой помогает философия. Философские формы и принципы позволяют разобраться в такого рода актуальных вопросах. </w:t>
      </w:r>
    </w:p>
    <w:p w:rsidR="006B531B" w:rsidRDefault="00CD0484" w:rsidP="009B0547">
      <w:pPr>
        <w:pStyle w:val="afc"/>
      </w:pPr>
      <w:r>
        <w:t xml:space="preserve">Цель реферата: </w:t>
      </w:r>
    </w:p>
    <w:p w:rsidR="006B531B" w:rsidRDefault="006B531B" w:rsidP="006B531B">
      <w:pPr>
        <w:pStyle w:val="afc"/>
        <w:numPr>
          <w:ilvl w:val="0"/>
          <w:numId w:val="16"/>
        </w:numPr>
      </w:pPr>
      <w:r>
        <w:t xml:space="preserve">исследовать </w:t>
      </w:r>
      <w:r w:rsidR="00CD0484">
        <w:t>вышеперечисленные</w:t>
      </w:r>
      <w:r>
        <w:t xml:space="preserve"> тезисы</w:t>
      </w:r>
      <w:r w:rsidR="00CD0484">
        <w:t xml:space="preserve"> через разбор философских учений</w:t>
      </w:r>
      <w:r w:rsidR="00CD0484" w:rsidRPr="00CD0484">
        <w:t xml:space="preserve">; </w:t>
      </w:r>
    </w:p>
    <w:p w:rsidR="00CD0484" w:rsidRDefault="006B531B" w:rsidP="006B531B">
      <w:pPr>
        <w:pStyle w:val="afc"/>
        <w:numPr>
          <w:ilvl w:val="0"/>
          <w:numId w:val="16"/>
        </w:numPr>
      </w:pPr>
      <w:r>
        <w:t>рассмотреть данные вопросы</w:t>
      </w:r>
      <w:r w:rsidR="00CD0484">
        <w:t xml:space="preserve"> </w:t>
      </w:r>
      <w:r>
        <w:t>через суждения,</w:t>
      </w:r>
      <w:r w:rsidR="00CD0484">
        <w:t xml:space="preserve"> написанные в разное время, с разной развитостью науки</w:t>
      </w:r>
    </w:p>
    <w:p w:rsidR="006B531B" w:rsidRPr="00CD0484" w:rsidRDefault="006B531B" w:rsidP="006B531B">
      <w:pPr>
        <w:pStyle w:val="afc"/>
        <w:ind w:left="1069" w:firstLine="0"/>
      </w:pPr>
    </w:p>
    <w:p w:rsidR="00B47F14" w:rsidRDefault="006B531B" w:rsidP="005A250E">
      <w:pPr>
        <w:pStyle w:val="-"/>
      </w:pPr>
      <w:bookmarkStart w:id="11" w:name="_Toc164950792"/>
      <w:r>
        <w:lastRenderedPageBreak/>
        <w:t>Что такое сознание</w:t>
      </w:r>
      <w:r w:rsidR="00E0798C">
        <w:t>?</w:t>
      </w:r>
      <w:bookmarkEnd w:id="11"/>
    </w:p>
    <w:p w:rsidR="00B3206A" w:rsidRDefault="00B3206A" w:rsidP="006B531B">
      <w:pPr>
        <w:pStyle w:val="afc"/>
      </w:pPr>
      <w:r w:rsidRPr="00B3206A">
        <w:t>Сознание</w:t>
      </w:r>
      <w:r w:rsidRPr="00B3206A">
        <w:t xml:space="preserve"> — состояние психической жизни организма, выражающееся в субъективном переживании событий собственной жизни и событий внешнего </w:t>
      </w:r>
      <w:r w:rsidRPr="00B3206A">
        <w:t>мира,</w:t>
      </w:r>
      <w:r w:rsidRPr="00B3206A">
        <w:t xml:space="preserve"> а также в отчёте об этих событиях и ответной реакции на эти </w:t>
      </w:r>
      <w:proofErr w:type="gramStart"/>
      <w:r w:rsidRPr="00B3206A">
        <w:t>события[</w:t>
      </w:r>
      <w:proofErr w:type="gramEnd"/>
      <w:r>
        <w:t>3</w:t>
      </w:r>
      <w:r w:rsidRPr="00B3206A">
        <w:t>].</w:t>
      </w:r>
    </w:p>
    <w:p w:rsidR="00B3206A" w:rsidRDefault="00B3206A" w:rsidP="006B531B">
      <w:pPr>
        <w:pStyle w:val="afc"/>
      </w:pPr>
      <w:r>
        <w:t>Такое определение сознанию дает сейчас наука. Но оно дает больше вопросов, чем ответов: «что такое психическая жизнь организма?»</w:t>
      </w:r>
      <w:r w:rsidRPr="00B3206A">
        <w:t xml:space="preserve">, </w:t>
      </w:r>
      <w:r>
        <w:t xml:space="preserve">«что такое </w:t>
      </w:r>
      <w:r>
        <w:t>субъективное переживание событий</w:t>
      </w:r>
      <w:r>
        <w:t>?»</w:t>
      </w:r>
      <w:r>
        <w:t xml:space="preserve"> </w:t>
      </w:r>
    </w:p>
    <w:p w:rsidR="006B531B" w:rsidRDefault="00B3206A" w:rsidP="006B531B">
      <w:pPr>
        <w:pStyle w:val="afc"/>
      </w:pPr>
      <w:r>
        <w:t>В этом даже есть некоторая противоречивость.</w:t>
      </w:r>
      <w:r>
        <w:t xml:space="preserve"> </w:t>
      </w:r>
      <w:r w:rsidRPr="00B3206A">
        <w:t>Сознание часто мешает нам — представьте, что вы быстро бежите вниз по лестнице, автоматически переставляя ноги, но стоит сознанию вмешаться, стоит вам подумать: «как это я бегу и безошибочно, не глядя, попадаю на нужную ступеньку?» — и вы тут же споткнетесь и можете упасть. Спасаясь от злой собаки, вы можете перемахнуть через высокий забор, но, если сознание вмешается в этот момент, оно вам скажет, что через этот забор перепрыгнуть нельзя, слишком высоко — и вы не перепрыгнете.</w:t>
      </w:r>
      <w:r>
        <w:t xml:space="preserve"> Рассмотрим данный вопрос глубже.</w:t>
      </w:r>
    </w:p>
    <w:p w:rsidR="00B3206A" w:rsidRPr="00B3206A" w:rsidRDefault="00B3206A" w:rsidP="006B531B">
      <w:pPr>
        <w:pStyle w:val="afc"/>
      </w:pPr>
      <w:r>
        <w:t>Например, древнегреческий философ Демокрит смог охарактеризовать сознание простыми составляющими: «</w:t>
      </w:r>
      <w:r w:rsidRPr="00B3206A">
        <w:t>чувства, эмоции, память, воля, фантазия (воображение), мышление</w:t>
      </w:r>
      <w:r>
        <w:t>»</w:t>
      </w:r>
      <w:r w:rsidRPr="00B3206A">
        <w:t>.</w:t>
      </w:r>
      <w:r>
        <w:t xml:space="preserve"> </w:t>
      </w:r>
      <w:r w:rsidRPr="00B3206A">
        <w:t>[1]</w:t>
      </w:r>
    </w:p>
    <w:p w:rsidR="00E0798C" w:rsidRDefault="00B3206A" w:rsidP="006B531B">
      <w:pPr>
        <w:pStyle w:val="afc"/>
      </w:pPr>
      <w:r>
        <w:t>Эти качества можно назвать чисто человеческими. Это можно описать в сравнении с природой. Например, о</w:t>
      </w:r>
      <w:r w:rsidRPr="00B3206A">
        <w:t>рел видит гораздо дальше человека, но человек видит гораздо больше орла. Орел мог бы читать газету, которую держит человек на балконе противоположного дома. Но орел никогда газету читать не будет, — нужна ему эта газета, его интересует только то, что можно схватить и съесть. Человек видит все не только глазом — видит всем своим сознанием, видит воображением, видит мыслью.</w:t>
      </w:r>
      <w:r w:rsidR="00E0798C">
        <w:t xml:space="preserve"> Однако некоторое свойство между этими качествами есть. </w:t>
      </w:r>
      <w:r w:rsidR="000D6F3B">
        <w:t>Может быть,</w:t>
      </w:r>
      <w:r w:rsidR="00E0798C">
        <w:t xml:space="preserve"> животные тоже обладают сознанием?</w:t>
      </w:r>
    </w:p>
    <w:p w:rsidR="00E0798C" w:rsidRDefault="00E0798C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B3206A" w:rsidRPr="00B3206A" w:rsidRDefault="00E0798C" w:rsidP="00E0798C">
      <w:pPr>
        <w:pStyle w:val="-"/>
      </w:pPr>
      <w:bookmarkStart w:id="12" w:name="_Toc164950793"/>
      <w:r>
        <w:lastRenderedPageBreak/>
        <w:t>Обладают ли животные сознанием?</w:t>
      </w:r>
      <w:bookmarkEnd w:id="12"/>
    </w:p>
    <w:p w:rsidR="00B3206A" w:rsidRDefault="00E0798C" w:rsidP="006B531B">
      <w:pPr>
        <w:pStyle w:val="afc"/>
      </w:pPr>
      <w:r w:rsidRPr="00032C0D">
        <w:t>Голландский исследователь Франц де Вааль, в частности, утверждает, что некоторые моральные нормы, в частности – способность к сопереживанию – человек в ходе эволюции унаследовал у приматов. Сам де Вааль более 10 лет исследовал жизнь приматов, что позволило ему подкрепить свою гипотезу солидной эмпирической базой. Так, например, он утверждает, что многие приматы, в отличие от хищников, не добивают раненых или постаревших особей; в случае гибели родителей неокрепшей особи другие приматы берут её себе на воспитание; приматы редко вступают в физический конфликт с особями, уступающих им в физической силе и размерах.</w:t>
      </w:r>
    </w:p>
    <w:p w:rsidR="00E0798C" w:rsidRPr="00E0798C" w:rsidRDefault="00E0798C" w:rsidP="006B531B">
      <w:pPr>
        <w:pStyle w:val="afc"/>
      </w:pPr>
      <w:r>
        <w:t>А</w:t>
      </w:r>
      <w:r w:rsidRPr="00032C0D">
        <w:t>мериканский психолог Гордон Гэллап наносил краску на морду спящей шимпанзе, затем будил её и заставлял смотреть в зеркало. Со временем животное стало реагировать на отражение, осознавая изменения, произошедшие в её внешнем облике.</w:t>
      </w:r>
      <w:r w:rsidRPr="00E0798C">
        <w:t>[5]</w:t>
      </w:r>
    </w:p>
    <w:p w:rsidR="00E0798C" w:rsidRDefault="00E0798C" w:rsidP="006B531B">
      <w:pPr>
        <w:pStyle w:val="afc"/>
      </w:pPr>
      <w:r>
        <w:t>Из этого можно утверждать, что каким-то сознанием животные все-таки обладают.</w:t>
      </w:r>
      <w:r w:rsidRPr="00E0798C">
        <w:t xml:space="preserve"> </w:t>
      </w:r>
      <w:r w:rsidRPr="00E0798C">
        <w:t>Можно сказать, что разум, сознание являются как бы потенциальной, до конца не проявленной возможностью предшествующего человеку мира насекомых, птиц, животных. И только у человека эта возможность раскрывается в полной мере, и он начинает жить прежде всего разумом. Его чувства гораздо слабее, чем у животных, но такая интенсивность ему и не нужна. Волк чувствует волчицу по запаху за несколько километров — человеку такой нюх ни к чему. Зато его чувства гораздо более избирательны и усилены мыслью.</w:t>
      </w:r>
      <w:r w:rsidRPr="00E0798C">
        <w:t>[3]</w:t>
      </w:r>
    </w:p>
    <w:p w:rsidR="000D6F3B" w:rsidRDefault="000D6F3B" w:rsidP="006B531B">
      <w:pPr>
        <w:pStyle w:val="afc"/>
      </w:pPr>
      <w:r w:rsidRPr="000D6F3B">
        <w:t xml:space="preserve">Так что хотя человек и далеко ушел от животных с помощью </w:t>
      </w:r>
      <w:r w:rsidRPr="000D6F3B">
        <w:t>своего</w:t>
      </w:r>
      <w:r w:rsidRPr="000D6F3B">
        <w:t xml:space="preserve"> разума, все богатство чувств и эмоций животного мира живет в нем и, возможно, служит необходимой основой для развития сознания. Что касается животного мира, то относительно многих его представителей, видимо, можно говорить о наличии у них </w:t>
      </w:r>
      <w:proofErr w:type="spellStart"/>
      <w:r w:rsidRPr="000D6F3B">
        <w:t>предсознания</w:t>
      </w:r>
      <w:proofErr w:type="spellEnd"/>
      <w:r w:rsidRPr="000D6F3B">
        <w:t>.</w:t>
      </w:r>
    </w:p>
    <w:p w:rsidR="000D6F3B" w:rsidRDefault="000D6F3B" w:rsidP="000D6F3B">
      <w:pPr>
        <w:pStyle w:val="-"/>
      </w:pPr>
      <w:bookmarkStart w:id="13" w:name="_Toc164950794"/>
      <w:r w:rsidRPr="000D6F3B">
        <w:lastRenderedPageBreak/>
        <w:t>Три стороны сознания</w:t>
      </w:r>
      <w:bookmarkEnd w:id="13"/>
    </w:p>
    <w:p w:rsidR="000D6F3B" w:rsidRDefault="000D6F3B" w:rsidP="000D6F3B">
      <w:pPr>
        <w:pStyle w:val="afc"/>
      </w:pPr>
      <w:r>
        <w:t>Современные философы выделяют 3 стороны сознания:</w:t>
      </w:r>
    </w:p>
    <w:p w:rsidR="000D6F3B" w:rsidRDefault="000D6F3B" w:rsidP="000D6F3B">
      <w:pPr>
        <w:pStyle w:val="afc"/>
        <w:numPr>
          <w:ilvl w:val="0"/>
          <w:numId w:val="18"/>
        </w:numPr>
      </w:pPr>
      <w:r>
        <w:t>предметное – направленное на мир окружающих нас вещей</w:t>
      </w:r>
    </w:p>
    <w:p w:rsidR="000D6F3B" w:rsidRDefault="000D6F3B" w:rsidP="000D6F3B">
      <w:pPr>
        <w:pStyle w:val="afc"/>
        <w:numPr>
          <w:ilvl w:val="0"/>
          <w:numId w:val="18"/>
        </w:numPr>
      </w:pPr>
      <w:r>
        <w:t xml:space="preserve">самосознание – </w:t>
      </w:r>
      <w:r w:rsidR="00AE55D5">
        <w:t>сознание,</w:t>
      </w:r>
      <w:r>
        <w:t xml:space="preserve"> направленное на самого себя</w:t>
      </w:r>
    </w:p>
    <w:p w:rsidR="000D6F3B" w:rsidRDefault="000D6F3B" w:rsidP="000D6F3B">
      <w:pPr>
        <w:pStyle w:val="afc"/>
        <w:numPr>
          <w:ilvl w:val="0"/>
          <w:numId w:val="18"/>
        </w:numPr>
      </w:pPr>
      <w:r>
        <w:t xml:space="preserve">душа </w:t>
      </w:r>
    </w:p>
    <w:p w:rsidR="000D6F3B" w:rsidRDefault="000D6F3B" w:rsidP="000D6F3B">
      <w:pPr>
        <w:pStyle w:val="afc"/>
      </w:pPr>
      <w:r>
        <w:t>И если первые два понятия можно понять</w:t>
      </w:r>
      <w:r w:rsidR="00873B99">
        <w:t xml:space="preserve"> с помощью науки</w:t>
      </w:r>
      <w:r>
        <w:t xml:space="preserve">, описать, найти аналоги подсознания у животных, то душу человек пытался описать еще в древности с помощью религии. Есть такие термины, «душевная боль», «осознание мелодии музыки». Можно сказать, что душа </w:t>
      </w:r>
      <w:r w:rsidR="00AE55D5">
        <w:t>— это нечто более значительное</w:t>
      </w:r>
      <w:r w:rsidRPr="000D6F3B">
        <w:t xml:space="preserve"> и глубокое</w:t>
      </w:r>
      <w:r>
        <w:t xml:space="preserve">, она как бы охватывает </w:t>
      </w:r>
      <w:proofErr w:type="spellStart"/>
      <w:r>
        <w:t>прдметное</w:t>
      </w:r>
      <w:proofErr w:type="spellEnd"/>
      <w:r>
        <w:t xml:space="preserve"> сознание и самосознание и является корнем дерева сознания.</w:t>
      </w:r>
    </w:p>
    <w:p w:rsidR="000D6F3B" w:rsidRDefault="000D6F3B" w:rsidP="000D6F3B">
      <w:pPr>
        <w:pStyle w:val="afc"/>
      </w:pPr>
      <w:r>
        <w:t>Губин В.Д. описывает сознание так: «</w:t>
      </w:r>
      <w:r w:rsidRPr="000D6F3B">
        <w:t>Это очень трудно объяснить популярно, но можно попробовать сказать так: например, вы видите человека, которого любите, скажем, свою бабушку. Вы видите не просто старого человека, знакомого вам с самого раннего детства, — ваша бабушка состоит из ваших первых радостей и печалей; из всех героев сказок, которые она вам читала долги- ми зимними вечерами; из неведомого вам Бога, которому в семье только бабушка что-то шепчет каждый вечер, ложась в кровать; из первых мыслей о смерти, связанных с бабушкиной старостью и т.д. И все бабушкины вещи, даже после ее смерти, тоже полны ею — и старая сломанная швейная машина, которую давно хотят выбросить, но все никак не решаются, и нелепое ручное зеркало в пластмассовой оправе. Однажды оно попадается вам на глаза, вы дотрагиваетесь до него, и оно вдруг говорит вам бабушкиным голосом, который только вы можете услышать.</w:t>
      </w:r>
      <w:r>
        <w:t>»</w:t>
      </w:r>
    </w:p>
    <w:p w:rsidR="00873B99" w:rsidRDefault="00873B99" w:rsidP="000D6F3B">
      <w:pPr>
        <w:pStyle w:val="afc"/>
      </w:pPr>
      <w:r w:rsidRPr="00873B99">
        <w:t xml:space="preserve">О мире души нельзя сказать ни где он находится, ни когда и как долго совершаются процессы душевной жизни, ибо душа везде и нигде, всегда и никогда, — в том смысле, что любые мерки вообще к ней неприменимы, наоборот, все мерки, все ориентиры, все стереотипы восприятия мира, </w:t>
      </w:r>
      <w:r w:rsidRPr="00873B99">
        <w:lastRenderedPageBreak/>
        <w:t>мышления и поведения становятся возможными благодаря этому внутреннему интимному слою нашей жизни</w:t>
      </w:r>
      <w:r>
        <w:t xml:space="preserve">. </w:t>
      </w:r>
    </w:p>
    <w:p w:rsidR="00873B99" w:rsidRDefault="00873B99" w:rsidP="000D6F3B">
      <w:pPr>
        <w:pStyle w:val="afc"/>
      </w:pPr>
      <w:r>
        <w:t>Это останавливает ход рассуждения. Получается, что полностью описать сознание невозможно. Может, быть получится описать то духовное в человеке, что сознанием не является?</w:t>
      </w:r>
    </w:p>
    <w:p w:rsidR="00873B99" w:rsidRDefault="00873B99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873B99" w:rsidRDefault="00873B99" w:rsidP="00873B99">
      <w:pPr>
        <w:pStyle w:val="-"/>
      </w:pPr>
      <w:bookmarkStart w:id="14" w:name="_Toc164950795"/>
      <w:r>
        <w:lastRenderedPageBreak/>
        <w:t>Сознание и бессознательное</w:t>
      </w:r>
      <w:bookmarkEnd w:id="14"/>
    </w:p>
    <w:p w:rsidR="00873B99" w:rsidRDefault="00873B99" w:rsidP="00873B99">
      <w:pPr>
        <w:pStyle w:val="afc"/>
      </w:pPr>
      <w:r w:rsidRPr="00873B99">
        <w:t xml:space="preserve">Сознание — это не только предметное сознание, не только самосознание и поток душевных переживаний. Откроем теперь еще одну сторону или слой жизни сознания — бессознательное. Бессознательное — </w:t>
      </w:r>
      <w:r>
        <w:t>п</w:t>
      </w:r>
      <w:r w:rsidRPr="00873B99">
        <w:t>ласт психики, по своему объему значительно больший, чем вся сознательная жизнь. Впервые бессознательное было открыто австрийским психиатром Зигмундом Фрейдом в начале XX века. В центре этого открытия лежит так называемый эдипов комплекс.</w:t>
      </w:r>
      <w:r w:rsidRPr="00873B99">
        <w:t>[2]</w:t>
      </w:r>
    </w:p>
    <w:p w:rsidR="00873B99" w:rsidRPr="00873B99" w:rsidRDefault="00873B99" w:rsidP="00873B99">
      <w:pPr>
        <w:pStyle w:val="afc"/>
      </w:pPr>
      <w:r>
        <w:t>Австрийский психолог З</w:t>
      </w:r>
      <w:r w:rsidRPr="00873B99">
        <w:t xml:space="preserve">. </w:t>
      </w:r>
      <w:r>
        <w:t>Фрейд</w:t>
      </w:r>
      <w:r w:rsidRPr="00873B99">
        <w:t xml:space="preserve"> </w:t>
      </w:r>
      <w:r w:rsidRPr="00873B99">
        <w:t>(1856-1939 гг.)</w:t>
      </w:r>
      <w:r>
        <w:t xml:space="preserve"> дал описание следующей картине человеческой психики</w:t>
      </w:r>
      <w:r w:rsidRPr="00873B99">
        <w:t>:</w:t>
      </w:r>
    </w:p>
    <w:p w:rsidR="00873B99" w:rsidRPr="00873B99" w:rsidRDefault="00873B99" w:rsidP="00873B99">
      <w:pPr>
        <w:pStyle w:val="afc"/>
        <w:numPr>
          <w:ilvl w:val="0"/>
          <w:numId w:val="19"/>
        </w:numPr>
      </w:pPr>
      <w:r w:rsidRPr="00873B99">
        <w:t xml:space="preserve">Первый, верхний этаж — </w:t>
      </w:r>
      <w:proofErr w:type="spellStart"/>
      <w:r w:rsidRPr="00873B99">
        <w:t>сверхсознание</w:t>
      </w:r>
      <w:proofErr w:type="spellEnd"/>
      <w:r w:rsidRPr="00873B99">
        <w:t xml:space="preserve">, </w:t>
      </w:r>
      <w:proofErr w:type="spellStart"/>
      <w:r w:rsidRPr="00873B99">
        <w:t>сверх-Я</w:t>
      </w:r>
      <w:proofErr w:type="spellEnd"/>
      <w:r w:rsidRPr="00873B99">
        <w:t xml:space="preserve"> </w:t>
      </w:r>
    </w:p>
    <w:p w:rsidR="00873B99" w:rsidRPr="00873B99" w:rsidRDefault="00873B99" w:rsidP="00873B99">
      <w:pPr>
        <w:pStyle w:val="afc"/>
        <w:numPr>
          <w:ilvl w:val="0"/>
          <w:numId w:val="19"/>
        </w:numPr>
      </w:pPr>
      <w:r w:rsidRPr="00873B99">
        <w:t xml:space="preserve">Второй, средний этаж — сознание, Я </w:t>
      </w:r>
    </w:p>
    <w:p w:rsidR="00873B99" w:rsidRPr="00873B99" w:rsidRDefault="00873B99" w:rsidP="00873B99">
      <w:pPr>
        <w:pStyle w:val="afc"/>
        <w:numPr>
          <w:ilvl w:val="0"/>
          <w:numId w:val="19"/>
        </w:numPr>
      </w:pPr>
      <w:r w:rsidRPr="00873B99">
        <w:t>Третий, нижний этаж — бессознательное, Оно.</w:t>
      </w:r>
    </w:p>
    <w:p w:rsidR="00873B99" w:rsidRPr="00873B99" w:rsidRDefault="00873B99" w:rsidP="00873B99">
      <w:pPr>
        <w:pStyle w:val="afc"/>
      </w:pPr>
      <w:proofErr w:type="spellStart"/>
      <w:r w:rsidRPr="00873B99">
        <w:t>Сверхсознание</w:t>
      </w:r>
      <w:proofErr w:type="spellEnd"/>
      <w:r w:rsidRPr="00873B99">
        <w:t xml:space="preserve"> — это то, что дается индивиду обществом: правила поведения, родительские запреты, моральная цензура и т.п.</w:t>
      </w:r>
    </w:p>
    <w:p w:rsidR="00873B99" w:rsidRPr="00873B99" w:rsidRDefault="00873B99" w:rsidP="00873B99">
      <w:pPr>
        <w:pStyle w:val="afc"/>
      </w:pPr>
      <w:r w:rsidRPr="00873B99">
        <w:t>Бессознательное — бездонный резервуар нашей биологической по своей природе энергии: комплексы, страхи, неврозы, инстинкты. Среди инстинктов главное место занимает половой инстинкт.</w:t>
      </w:r>
    </w:p>
    <w:p w:rsidR="00873B99" w:rsidRDefault="00873B99" w:rsidP="00873B99">
      <w:pPr>
        <w:pStyle w:val="afc"/>
        <w:rPr>
          <w:lang w:val="en-US"/>
        </w:rPr>
      </w:pPr>
      <w:r w:rsidRPr="00873B99">
        <w:t>Сознание — некоторая промежуточная часть психики. Снизу ее подпирают страсти и инстинкты, сверху — требования общества. Поддаться своим инстинктам (половой инстинкт, страсть к насилию, агрессивность и др.) нельзя: общество не потерпит. Подавить их тоже нельзя — это приводит к нервным срывам, к неврозам, к психическим заболеваниям. Как хочешь, так и живи — между Сциллой и Харибдой.</w:t>
      </w:r>
    </w:p>
    <w:p w:rsidR="00873B99" w:rsidRPr="00AE55D5" w:rsidRDefault="00873B99" w:rsidP="00873B99">
      <w:pPr>
        <w:pStyle w:val="afc"/>
      </w:pPr>
      <w:r>
        <w:t>Зигмунд Фрейд работал в психиатрической больнице, и хоть его выводы описывают крайности, они проявляются и у обычных людей, например в стрессовых ситуациях.</w:t>
      </w:r>
      <w:r w:rsidR="00AE55D5" w:rsidRPr="00AE55D5">
        <w:t>[1]</w:t>
      </w:r>
    </w:p>
    <w:p w:rsidR="00873B99" w:rsidRDefault="00873B99" w:rsidP="00873B99">
      <w:pPr>
        <w:pStyle w:val="afc"/>
      </w:pPr>
    </w:p>
    <w:p w:rsidR="00AE55D5" w:rsidRDefault="00AE55D5" w:rsidP="00AE55D5">
      <w:pPr>
        <w:pStyle w:val="-"/>
      </w:pPr>
      <w:bookmarkStart w:id="15" w:name="_Toc164950796"/>
      <w:r>
        <w:lastRenderedPageBreak/>
        <w:t>ГДЕ находится сознание?</w:t>
      </w:r>
      <w:bookmarkEnd w:id="15"/>
    </w:p>
    <w:p w:rsidR="00AE55D5" w:rsidRPr="00AE55D5" w:rsidRDefault="00AE55D5" w:rsidP="00AE55D5">
      <w:pPr>
        <w:pStyle w:val="afc"/>
      </w:pPr>
      <w:r w:rsidRPr="00AE55D5">
        <w:t xml:space="preserve">Американский врач-реаниматор Раймонд </w:t>
      </w:r>
      <w:proofErr w:type="spellStart"/>
      <w:r w:rsidRPr="00AE55D5">
        <w:t>Моуди</w:t>
      </w:r>
      <w:proofErr w:type="spellEnd"/>
      <w:r w:rsidRPr="00AE55D5">
        <w:t xml:space="preserve"> в своей книге «Жизнь после смерти» описывал показания ста больных, испытавших клиническую смерть, то есть умерших и возвращенных к жизни через несколько минут. Их показания удивительно совпадают и говорят о том, что сознание продолжает функционировать после смерти: сначала человек видит себя со стороны, видит, как над ним склонились врачи; потом его засасывает в какую-то темную трубу или тоннель, по которому человек несется с большой скоростью; постепенно проходит страх и наступает чувство счастливого освобождения; затем человек идет через туманное болото или реку и видит на той стороне своих умерших ранее родственников (причем реку никто из испытавших клиническую смерть не переходил), и т.д.</w:t>
      </w:r>
      <w:r w:rsidRPr="00AE55D5">
        <w:t>[1]</w:t>
      </w:r>
    </w:p>
    <w:p w:rsidR="00AE55D5" w:rsidRDefault="00AE55D5" w:rsidP="00AE55D5">
      <w:pPr>
        <w:pStyle w:val="afc"/>
      </w:pPr>
      <w:r>
        <w:t>Это может</w:t>
      </w:r>
      <w:r w:rsidRPr="00AE55D5">
        <w:t xml:space="preserve"> </w:t>
      </w:r>
      <w:r>
        <w:t>говорить о том, что сознания внутри человека нет. То есть оно не является чем-то принадлежащим телу, глазом, рукой, конечностью.</w:t>
      </w:r>
    </w:p>
    <w:p w:rsidR="00AE55D5" w:rsidRPr="00AE55D5" w:rsidRDefault="00AE55D5" w:rsidP="00AE55D5">
      <w:pPr>
        <w:pStyle w:val="afc"/>
      </w:pPr>
      <w:r w:rsidRPr="00AE55D5">
        <w:t>Можно привести еще одну аналогию: наш мозг — как фортепиано, там есть струны, клавиши, молоточки, но нет никакой музыки. Нужно играть на фортепиано, тогда появляется музыка. Человеку нужно взаимодействовать с миром, с другими людьми, и тогда появляется сознание.</w:t>
      </w:r>
    </w:p>
    <w:p w:rsidR="006B531B" w:rsidRDefault="006B531B" w:rsidP="006B531B">
      <w:pPr>
        <w:pStyle w:val="-"/>
      </w:pPr>
      <w:bookmarkStart w:id="16" w:name="_Toc164950797"/>
      <w:r>
        <w:lastRenderedPageBreak/>
        <w:t>Заключение</w:t>
      </w:r>
      <w:bookmarkEnd w:id="16"/>
    </w:p>
    <w:p w:rsidR="006B531B" w:rsidRPr="00AE55D5" w:rsidRDefault="00AE55D5">
      <w:pPr>
        <w:spacing w:after="160" w:line="259" w:lineRule="auto"/>
        <w:ind w:firstLine="0"/>
        <w:contextualSpacing w:val="0"/>
        <w:jc w:val="left"/>
      </w:pPr>
      <w:r>
        <w:t>Ответить на поставленные вопросы полностью не получилось</w:t>
      </w:r>
      <w:r w:rsidRPr="00AE55D5">
        <w:t xml:space="preserve">. </w:t>
      </w:r>
      <w:r>
        <w:t xml:space="preserve">Все-таки они являются одними из важнейших вопросов философии. </w:t>
      </w:r>
      <w:r w:rsidR="004F4963">
        <w:t xml:space="preserve">Однако удалось охарактеризовать сознание, рассмотреть мышления людей о </w:t>
      </w:r>
      <w:proofErr w:type="spellStart"/>
      <w:r w:rsidR="004F4963">
        <w:t>сознавнии</w:t>
      </w:r>
      <w:proofErr w:type="spellEnd"/>
      <w:r w:rsidR="004F4963">
        <w:t xml:space="preserve"> в разные эпохи, а также спроецировать сознание на животный, не человеческий мир.</w:t>
      </w:r>
    </w:p>
    <w:p w:rsidR="006B531B" w:rsidRDefault="006B531B" w:rsidP="006B531B">
      <w:pPr>
        <w:pStyle w:val="-"/>
      </w:pPr>
      <w:bookmarkStart w:id="17" w:name="_Toc164950798"/>
      <w:r>
        <w:lastRenderedPageBreak/>
        <w:t>Список литературы</w:t>
      </w:r>
      <w:bookmarkEnd w:id="17"/>
    </w:p>
    <w:p w:rsidR="006B531B" w:rsidRDefault="006B531B" w:rsidP="006B531B">
      <w:pPr>
        <w:pStyle w:val="afc"/>
        <w:numPr>
          <w:ilvl w:val="0"/>
          <w:numId w:val="17"/>
        </w:numPr>
      </w:pPr>
      <w:r>
        <w:t>Губин В</w:t>
      </w:r>
      <w:r w:rsidRPr="006B531B">
        <w:t>.</w:t>
      </w:r>
      <w:r>
        <w:t>Д</w:t>
      </w:r>
      <w:r w:rsidRPr="006B531B">
        <w:t xml:space="preserve">. </w:t>
      </w:r>
      <w:r>
        <w:t>«Основы философии» 2-е издание. 2008 год</w:t>
      </w:r>
    </w:p>
    <w:p w:rsidR="006B531B" w:rsidRPr="006B531B" w:rsidRDefault="006B531B" w:rsidP="006B531B">
      <w:pPr>
        <w:pStyle w:val="afc"/>
        <w:numPr>
          <w:ilvl w:val="0"/>
          <w:numId w:val="17"/>
        </w:numPr>
      </w:pPr>
      <w:r>
        <w:t xml:space="preserve">Статья на сайте </w:t>
      </w:r>
      <w:proofErr w:type="spellStart"/>
      <w:r>
        <w:rPr>
          <w:lang w:val="en-US"/>
        </w:rPr>
        <w:t>zaochnik</w:t>
      </w:r>
      <w:proofErr w:type="spellEnd"/>
      <w:r w:rsidRPr="006B531B">
        <w:t>.</w:t>
      </w:r>
      <w:r>
        <w:rPr>
          <w:lang w:val="en-US"/>
        </w:rPr>
        <w:t>com</w:t>
      </w:r>
      <w:r w:rsidRPr="006B531B">
        <w:t xml:space="preserve">. </w:t>
      </w:r>
      <w:r>
        <w:t>«проблема сознания в философии»</w:t>
      </w:r>
      <w:r w:rsidRPr="006B531B">
        <w:t xml:space="preserve"> </w:t>
      </w:r>
      <w:r>
        <w:rPr>
          <w:lang w:val="en-US"/>
        </w:rPr>
        <w:t>URL</w:t>
      </w:r>
      <w:r w:rsidRPr="006B531B">
        <w:t>:</w:t>
      </w:r>
      <w:r>
        <w:rPr>
          <w:lang w:val="en-US"/>
        </w:rPr>
        <w:t> </w:t>
      </w:r>
      <w:hyperlink r:id="rId9" w:history="1">
        <w:r w:rsidRPr="008262E7">
          <w:rPr>
            <w:rStyle w:val="a6"/>
            <w:lang w:val="en-US"/>
          </w:rPr>
          <w:t>https</w:t>
        </w:r>
        <w:r w:rsidRPr="008262E7">
          <w:rPr>
            <w:rStyle w:val="a6"/>
          </w:rPr>
          <w:t>://</w:t>
        </w:r>
        <w:proofErr w:type="spellStart"/>
        <w:r w:rsidRPr="008262E7">
          <w:rPr>
            <w:rStyle w:val="a6"/>
            <w:lang w:val="en-US"/>
          </w:rPr>
          <w:t>zaochnik</w:t>
        </w:r>
        <w:proofErr w:type="spellEnd"/>
        <w:r w:rsidRPr="008262E7">
          <w:rPr>
            <w:rStyle w:val="a6"/>
          </w:rPr>
          <w:t>.</w:t>
        </w:r>
        <w:r w:rsidRPr="008262E7">
          <w:rPr>
            <w:rStyle w:val="a6"/>
            <w:lang w:val="en-US"/>
          </w:rPr>
          <w:t>com</w:t>
        </w:r>
        <w:r w:rsidRPr="008262E7">
          <w:rPr>
            <w:rStyle w:val="a6"/>
          </w:rPr>
          <w:t>/</w:t>
        </w:r>
        <w:proofErr w:type="spellStart"/>
        <w:r w:rsidRPr="008262E7">
          <w:rPr>
            <w:rStyle w:val="a6"/>
            <w:lang w:val="en-US"/>
          </w:rPr>
          <w:t>spravochnik</w:t>
        </w:r>
        <w:proofErr w:type="spellEnd"/>
        <w:r w:rsidRPr="008262E7">
          <w:rPr>
            <w:rStyle w:val="a6"/>
          </w:rPr>
          <w:t>/</w:t>
        </w:r>
        <w:proofErr w:type="spellStart"/>
        <w:r w:rsidRPr="008262E7">
          <w:rPr>
            <w:rStyle w:val="a6"/>
            <w:lang w:val="en-US"/>
          </w:rPr>
          <w:t>filosofija</w:t>
        </w:r>
        <w:proofErr w:type="spellEnd"/>
        <w:r w:rsidRPr="008262E7">
          <w:rPr>
            <w:rStyle w:val="a6"/>
          </w:rPr>
          <w:t>/</w:t>
        </w:r>
        <w:proofErr w:type="spellStart"/>
        <w:r w:rsidRPr="008262E7">
          <w:rPr>
            <w:rStyle w:val="a6"/>
            <w:lang w:val="en-US"/>
          </w:rPr>
          <w:t>problemy</w:t>
        </w:r>
        <w:proofErr w:type="spellEnd"/>
        <w:r w:rsidRPr="008262E7">
          <w:rPr>
            <w:rStyle w:val="a6"/>
          </w:rPr>
          <w:t>-</w:t>
        </w:r>
        <w:proofErr w:type="spellStart"/>
        <w:r w:rsidRPr="008262E7">
          <w:rPr>
            <w:rStyle w:val="a6"/>
            <w:lang w:val="en-US"/>
          </w:rPr>
          <w:t>filosofii</w:t>
        </w:r>
        <w:proofErr w:type="spellEnd"/>
        <w:r w:rsidRPr="008262E7">
          <w:rPr>
            <w:rStyle w:val="a6"/>
          </w:rPr>
          <w:t>/</w:t>
        </w:r>
        <w:proofErr w:type="spellStart"/>
        <w:r w:rsidRPr="008262E7">
          <w:rPr>
            <w:rStyle w:val="a6"/>
            <w:lang w:val="en-US"/>
          </w:rPr>
          <w:t>problema</w:t>
        </w:r>
        <w:proofErr w:type="spellEnd"/>
        <w:r w:rsidRPr="008262E7">
          <w:rPr>
            <w:rStyle w:val="a6"/>
          </w:rPr>
          <w:t>-</w:t>
        </w:r>
        <w:proofErr w:type="spellStart"/>
        <w:r w:rsidRPr="008262E7">
          <w:rPr>
            <w:rStyle w:val="a6"/>
            <w:lang w:val="en-US"/>
          </w:rPr>
          <w:t>soznanija</w:t>
        </w:r>
        <w:proofErr w:type="spellEnd"/>
        <w:r w:rsidRPr="008262E7">
          <w:rPr>
            <w:rStyle w:val="a6"/>
          </w:rPr>
          <w:t>/</w:t>
        </w:r>
      </w:hyperlink>
      <w:r w:rsidRPr="006B531B">
        <w:t xml:space="preserve"> </w:t>
      </w:r>
    </w:p>
    <w:p w:rsidR="006B531B" w:rsidRPr="006B531B" w:rsidRDefault="006B531B" w:rsidP="006B531B">
      <w:pPr>
        <w:pStyle w:val="afc"/>
        <w:numPr>
          <w:ilvl w:val="0"/>
          <w:numId w:val="17"/>
        </w:numPr>
      </w:pPr>
      <w:r>
        <w:t xml:space="preserve">Статья на электронном ресурсе </w:t>
      </w:r>
      <w:r>
        <w:rPr>
          <w:lang w:val="en-US"/>
        </w:rPr>
        <w:t>Wikipedia</w:t>
      </w:r>
      <w:r w:rsidRPr="006B531B">
        <w:t xml:space="preserve"> </w:t>
      </w:r>
      <w:r>
        <w:t xml:space="preserve">«Философия» </w:t>
      </w:r>
      <w:r>
        <w:rPr>
          <w:lang w:val="en-US"/>
        </w:rPr>
        <w:t>URL</w:t>
      </w:r>
      <w:r w:rsidRPr="006B531B">
        <w:t>:</w:t>
      </w:r>
      <w:r>
        <w:rPr>
          <w:lang w:val="en-US"/>
        </w:rPr>
        <w:t> </w:t>
      </w:r>
      <w:hyperlink r:id="rId10" w:history="1">
        <w:r w:rsidRPr="008262E7">
          <w:rPr>
            <w:rStyle w:val="a6"/>
            <w:lang w:val="en-US"/>
          </w:rPr>
          <w:t>https</w:t>
        </w:r>
        <w:r w:rsidRPr="008262E7">
          <w:rPr>
            <w:rStyle w:val="a6"/>
          </w:rPr>
          <w:t>://</w:t>
        </w:r>
        <w:proofErr w:type="spellStart"/>
        <w:r w:rsidRPr="008262E7">
          <w:rPr>
            <w:rStyle w:val="a6"/>
            <w:lang w:val="en-US"/>
          </w:rPr>
          <w:t>ru</w:t>
        </w:r>
        <w:proofErr w:type="spellEnd"/>
        <w:r w:rsidRPr="008262E7">
          <w:rPr>
            <w:rStyle w:val="a6"/>
          </w:rPr>
          <w:t>.</w:t>
        </w:r>
        <w:proofErr w:type="spellStart"/>
        <w:r w:rsidRPr="008262E7">
          <w:rPr>
            <w:rStyle w:val="a6"/>
            <w:lang w:val="en-US"/>
          </w:rPr>
          <w:t>wikipedia</w:t>
        </w:r>
        <w:proofErr w:type="spellEnd"/>
        <w:r w:rsidRPr="008262E7">
          <w:rPr>
            <w:rStyle w:val="a6"/>
          </w:rPr>
          <w:t>.</w:t>
        </w:r>
        <w:r w:rsidRPr="008262E7">
          <w:rPr>
            <w:rStyle w:val="a6"/>
            <w:lang w:val="en-US"/>
          </w:rPr>
          <w:t>org</w:t>
        </w:r>
        <w:r w:rsidRPr="008262E7">
          <w:rPr>
            <w:rStyle w:val="a6"/>
          </w:rPr>
          <w:t>/</w:t>
        </w:r>
        <w:r w:rsidRPr="008262E7">
          <w:rPr>
            <w:rStyle w:val="a6"/>
            <w:lang w:val="en-US"/>
          </w:rPr>
          <w:t>wiki</w:t>
        </w:r>
        <w:r w:rsidRPr="008262E7">
          <w:rPr>
            <w:rStyle w:val="a6"/>
          </w:rPr>
          <w:t>/%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0%</w:t>
        </w:r>
        <w:r w:rsidRPr="008262E7">
          <w:rPr>
            <w:rStyle w:val="a6"/>
            <w:lang w:val="en-US"/>
          </w:rPr>
          <w:t>A</w:t>
        </w:r>
        <w:r w:rsidRPr="008262E7">
          <w:rPr>
            <w:rStyle w:val="a6"/>
          </w:rPr>
          <w:t>4%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0%</w:t>
        </w:r>
        <w:r w:rsidRPr="008262E7">
          <w:rPr>
            <w:rStyle w:val="a6"/>
            <w:lang w:val="en-US"/>
          </w:rPr>
          <w:t>B</w:t>
        </w:r>
        <w:r w:rsidRPr="008262E7">
          <w:rPr>
            <w:rStyle w:val="a6"/>
          </w:rPr>
          <w:t>8%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0%</w:t>
        </w:r>
        <w:r w:rsidRPr="008262E7">
          <w:rPr>
            <w:rStyle w:val="a6"/>
            <w:lang w:val="en-US"/>
          </w:rPr>
          <w:t>BB</w:t>
        </w:r>
        <w:r w:rsidRPr="008262E7">
          <w:rPr>
            <w:rStyle w:val="a6"/>
          </w:rPr>
          <w:t>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0%</w:t>
        </w:r>
        <w:r w:rsidRPr="008262E7">
          <w:rPr>
            <w:rStyle w:val="a6"/>
            <w:lang w:val="en-US"/>
          </w:rPr>
          <w:t>BE</w:t>
        </w:r>
        <w:r w:rsidRPr="008262E7">
          <w:rPr>
            <w:rStyle w:val="a6"/>
          </w:rPr>
          <w:t>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1%81%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0%</w:t>
        </w:r>
        <w:r w:rsidRPr="008262E7">
          <w:rPr>
            <w:rStyle w:val="a6"/>
            <w:lang w:val="en-US"/>
          </w:rPr>
          <w:t>BE</w:t>
        </w:r>
        <w:r w:rsidRPr="008262E7">
          <w:rPr>
            <w:rStyle w:val="a6"/>
          </w:rPr>
          <w:t>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1%84%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0%</w:t>
        </w:r>
        <w:r w:rsidRPr="008262E7">
          <w:rPr>
            <w:rStyle w:val="a6"/>
            <w:lang w:val="en-US"/>
          </w:rPr>
          <w:t>B</w:t>
        </w:r>
        <w:r w:rsidRPr="008262E7">
          <w:rPr>
            <w:rStyle w:val="a6"/>
          </w:rPr>
          <w:t>8%</w:t>
        </w:r>
        <w:r w:rsidRPr="008262E7">
          <w:rPr>
            <w:rStyle w:val="a6"/>
            <w:lang w:val="en-US"/>
          </w:rPr>
          <w:t>D</w:t>
        </w:r>
        <w:r w:rsidRPr="008262E7">
          <w:rPr>
            <w:rStyle w:val="a6"/>
          </w:rPr>
          <w:t>1%8</w:t>
        </w:r>
        <w:r w:rsidRPr="008262E7">
          <w:rPr>
            <w:rStyle w:val="a6"/>
            <w:lang w:val="en-US"/>
          </w:rPr>
          <w:t>F</w:t>
        </w:r>
      </w:hyperlink>
      <w:r w:rsidRPr="006B531B">
        <w:t xml:space="preserve"> </w:t>
      </w:r>
    </w:p>
    <w:p w:rsidR="006B531B" w:rsidRDefault="006B531B" w:rsidP="006B531B">
      <w:pPr>
        <w:pStyle w:val="afc"/>
        <w:numPr>
          <w:ilvl w:val="0"/>
          <w:numId w:val="17"/>
        </w:numPr>
      </w:pPr>
      <w:r>
        <w:t xml:space="preserve">Учебник </w:t>
      </w:r>
      <w:proofErr w:type="gramStart"/>
      <w:r>
        <w:t>«Философия»</w:t>
      </w:r>
      <w:proofErr w:type="gramEnd"/>
      <w:r>
        <w:t xml:space="preserve"> </w:t>
      </w:r>
      <w:r w:rsidRPr="006B531B">
        <w:t>Под ред. проф. В. Н. Лавриненко</w:t>
      </w:r>
    </w:p>
    <w:p w:rsidR="006B531B" w:rsidRPr="006B531B" w:rsidRDefault="006B531B" w:rsidP="006B531B">
      <w:pPr>
        <w:pStyle w:val="afc"/>
        <w:numPr>
          <w:ilvl w:val="0"/>
          <w:numId w:val="17"/>
        </w:numPr>
      </w:pPr>
      <w:r>
        <w:t xml:space="preserve">Статья на сайте НИУ </w:t>
      </w:r>
      <w:proofErr w:type="spellStart"/>
      <w:r>
        <w:t>ОрГМУ</w:t>
      </w:r>
      <w:proofErr w:type="spellEnd"/>
      <w:r>
        <w:t xml:space="preserve"> «Сознание» </w:t>
      </w:r>
      <w:r>
        <w:rPr>
          <w:lang w:val="en-US"/>
        </w:rPr>
        <w:t>URL</w:t>
      </w:r>
      <w:r w:rsidRPr="006B531B">
        <w:t xml:space="preserve">: </w:t>
      </w:r>
      <w:hyperlink r:id="rId11" w:history="1">
        <w:r w:rsidRPr="008262E7">
          <w:rPr>
            <w:rStyle w:val="a6"/>
          </w:rPr>
          <w:t>https://www.orgma.ru/sveden/education/Metod_Filosofiya_Klinicheskaya_psixologiya-012.docx</w:t>
        </w:r>
      </w:hyperlink>
      <w:r w:rsidRPr="006B531B">
        <w:t xml:space="preserve"> </w:t>
      </w:r>
    </w:p>
    <w:sectPr w:rsidR="006B531B" w:rsidRPr="006B531B" w:rsidSect="00174723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4723" w:rsidRDefault="00174723" w:rsidP="0035596F">
      <w:r>
        <w:separator/>
      </w:r>
    </w:p>
  </w:endnote>
  <w:endnote w:type="continuationSeparator" w:id="0">
    <w:p w:rsidR="00174723" w:rsidRDefault="00174723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4723" w:rsidRDefault="00174723" w:rsidP="0035596F">
      <w:r>
        <w:separator/>
      </w:r>
    </w:p>
  </w:footnote>
  <w:footnote w:type="continuationSeparator" w:id="0">
    <w:p w:rsidR="00174723" w:rsidRDefault="00174723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311D36"/>
    <w:multiLevelType w:val="hybridMultilevel"/>
    <w:tmpl w:val="6FF0E20C"/>
    <w:lvl w:ilvl="0" w:tplc="E5CC6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A66CC"/>
    <w:multiLevelType w:val="hybridMultilevel"/>
    <w:tmpl w:val="D4B48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0D7AFB"/>
    <w:multiLevelType w:val="hybridMultilevel"/>
    <w:tmpl w:val="8BA25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F7B23"/>
    <w:multiLevelType w:val="hybridMultilevel"/>
    <w:tmpl w:val="99FA9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3"/>
  </w:num>
  <w:num w:numId="2" w16cid:durableId="313029966">
    <w:abstractNumId w:val="4"/>
  </w:num>
  <w:num w:numId="3" w16cid:durableId="2046366905">
    <w:abstractNumId w:val="7"/>
  </w:num>
  <w:num w:numId="4" w16cid:durableId="1698581715">
    <w:abstractNumId w:val="15"/>
  </w:num>
  <w:num w:numId="5" w16cid:durableId="424573321">
    <w:abstractNumId w:val="10"/>
  </w:num>
  <w:num w:numId="6" w16cid:durableId="2071725331">
    <w:abstractNumId w:val="11"/>
  </w:num>
  <w:num w:numId="7" w16cid:durableId="1485773723">
    <w:abstractNumId w:val="17"/>
  </w:num>
  <w:num w:numId="8" w16cid:durableId="1831829231">
    <w:abstractNumId w:val="2"/>
  </w:num>
  <w:num w:numId="9" w16cid:durableId="1393699014">
    <w:abstractNumId w:val="5"/>
  </w:num>
  <w:num w:numId="10" w16cid:durableId="1143347988">
    <w:abstractNumId w:val="8"/>
  </w:num>
  <w:num w:numId="11" w16cid:durableId="1370036000">
    <w:abstractNumId w:val="6"/>
  </w:num>
  <w:num w:numId="12" w16cid:durableId="854999647">
    <w:abstractNumId w:val="16"/>
  </w:num>
  <w:num w:numId="13" w16cid:durableId="265502252">
    <w:abstractNumId w:val="0"/>
  </w:num>
  <w:num w:numId="14" w16cid:durableId="2045061155">
    <w:abstractNumId w:val="3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2394915">
    <w:abstractNumId w:val="12"/>
  </w:num>
  <w:num w:numId="17" w16cid:durableId="371535650">
    <w:abstractNumId w:val="1"/>
  </w:num>
  <w:num w:numId="18" w16cid:durableId="1704742465">
    <w:abstractNumId w:val="14"/>
  </w:num>
  <w:num w:numId="19" w16cid:durableId="1427456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25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D6F3B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74723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4963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B531B"/>
    <w:rsid w:val="006C1B68"/>
    <w:rsid w:val="006C245E"/>
    <w:rsid w:val="006C50A6"/>
    <w:rsid w:val="006D0213"/>
    <w:rsid w:val="006E0DD9"/>
    <w:rsid w:val="006E774A"/>
    <w:rsid w:val="006F0DB0"/>
    <w:rsid w:val="006F2FE9"/>
    <w:rsid w:val="007102C7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1D25"/>
    <w:rsid w:val="00822486"/>
    <w:rsid w:val="00833E1B"/>
    <w:rsid w:val="00834FFB"/>
    <w:rsid w:val="00837E64"/>
    <w:rsid w:val="00844F24"/>
    <w:rsid w:val="00873B99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5D5"/>
    <w:rsid w:val="00AE5761"/>
    <w:rsid w:val="00B025ED"/>
    <w:rsid w:val="00B05DF5"/>
    <w:rsid w:val="00B16DEC"/>
    <w:rsid w:val="00B228B6"/>
    <w:rsid w:val="00B3206A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0484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E4367"/>
    <w:rsid w:val="00DF30F6"/>
    <w:rsid w:val="00DF36D2"/>
    <w:rsid w:val="00DF4AB5"/>
    <w:rsid w:val="00DF4CB3"/>
    <w:rsid w:val="00E0224E"/>
    <w:rsid w:val="00E02800"/>
    <w:rsid w:val="00E0798C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11DD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2D7FC"/>
  <w15:docId w15:val="{2C160D64-88EA-2146-A4DD-045EF9EC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  <w:style w:type="character" w:styleId="affa">
    <w:name w:val="Unresolved Mention"/>
    <w:basedOn w:val="a1"/>
    <w:uiPriority w:val="99"/>
    <w:semiHidden/>
    <w:unhideWhenUsed/>
    <w:rsid w:val="006B5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gma.ru/sveden/education/Metod_Filosofiya_Klinicheskaya_psixologiya-012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4%D0%B8%D0%BB%D0%BE%D1%81%D0%BE%D1%84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ochnik.com/spravochnik/filosofija/problemy-filosofii/problema-soznanija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78</TotalTime>
  <Pages>11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3</cp:revision>
  <cp:lastPrinted>2024-04-25T12:19:00Z</cp:lastPrinted>
  <dcterms:created xsi:type="dcterms:W3CDTF">2024-04-25T10:41:00Z</dcterms:created>
  <dcterms:modified xsi:type="dcterms:W3CDTF">2024-04-25T12:19:00Z</dcterms:modified>
</cp:coreProperties>
</file>