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ATítulo"/>
        <w:pageBreakBefore w:val="0"/>
        <w:spacing w:before="1920" w:after="480"/>
      </w:pPr>
      <w:r>
        <w:t>[Título del trabajo]</w:t>
      </w:r>
    </w:p>
    <w:p>
      <w:pPr>
        <w:pStyle w:val="APAPortada"/>
        <w:pageBreakBefore w:val="0"/>
      </w:pPr>
      <w:r>
        <w:t>[Nombre del estudiante o autores]</w:t>
      </w:r>
    </w:p>
    <w:p>
      <w:pPr>
        <w:pStyle w:val="APAPortada"/>
        <w:pageBreakBefore w:val="0"/>
      </w:pPr>
      <w:r>
        <w:t>Universidad Peruana Unión</w:t>
      </w:r>
    </w:p>
    <w:p>
      <w:pPr>
        <w:pStyle w:val="APAPortada"/>
        <w:pageBreakBefore w:val="0"/>
      </w:pPr>
      <w:r>
        <w:t>[Facultad / Escuela / Programa]</w:t>
      </w:r>
    </w:p>
    <w:p>
      <w:pPr>
        <w:pStyle w:val="APAPortada"/>
        <w:pageBreakBefore w:val="0"/>
      </w:pPr>
      <w:r>
        <w:t>[Asignatura o grado al que se opta]</w:t>
      </w:r>
    </w:p>
    <w:p>
      <w:pPr>
        <w:pStyle w:val="APAPortada"/>
        <w:pageBreakBefore w:val="0"/>
      </w:pPr>
      <w:r>
        <w:t>[Docente o asesor, según corresponda]</w:t>
      </w:r>
    </w:p>
    <w:p>
      <w:pPr>
        <w:pStyle w:val="APAPortada"/>
        <w:pageBreakBefore w:val="0"/>
      </w:pPr>
      <w:r>
        <w:t>[Fecha de entrega]</w:t>
      </w:r>
    </w:p>
    <w:p>
      <w:pPr>
        <w:pStyle w:val="APATítulo"/>
        <w:pageBreakBefore/>
      </w:pPr>
      <w:r>
        <w:t>Índice</w:t>
      </w:r>
    </w:p>
    <w:p>
      <w:pPr>
        <w:pStyle w:val="APASinsangría"/>
        <w:pageBreakBefore w:val="0"/>
      </w:pPr>
      <w:fldSimple w:instr="TOC \o &quot;1-5&quot; \h \z \u">
        <w:r>
          <w:t>[En Word: clic derecho → Actualizar campo / tabla completa.]</w:t>
        </w:r>
      </w:fldSimple>
    </w:p>
    <w:p>
      <w:pPr>
        <w:pStyle w:val="APANivel1"/>
        <w:pageBreakBefore/>
      </w:pPr>
      <w:r>
        <w:t>1. Planteamiento del problema</w:t>
      </w:r>
    </w:p>
    <w:p>
      <w:pPr>
        <w:pStyle w:val="APAPárrafo"/>
        <w:pageBreakBefore w:val="0"/>
      </w:pPr>
      <w:r>
        <w:t>[Sitúa el problema y delimita qué vacío o necesidad atenderás. Este bloque agrupa justificación, antecedentes recientes, objetivos y supuestos pertinentes.]</w:t>
      </w:r>
    </w:p>
    <w:p>
      <w:pPr>
        <w:pStyle w:val="APANivel2"/>
        <w:pageBreakBefore w:val="0"/>
      </w:pPr>
      <w:r>
        <w:t>1.1 Justificación</w:t>
      </w:r>
    </w:p>
    <w:p>
      <w:pPr>
        <w:pStyle w:val="APAPárrafo"/>
        <w:pageBreakBefore w:val="0"/>
      </w:pPr>
      <w:r>
        <w:t>[Explica por qué y para qué estudiarás el tema, a quién beneficia y cuál es la utilidad. Fundamenta la necesidad con evidencia.]</w:t>
      </w:r>
    </w:p>
    <w:p>
      <w:pPr>
        <w:pStyle w:val="APANivel2"/>
        <w:pageBreakBefore w:val="0"/>
      </w:pPr>
      <w:r>
        <w:t>1.2 Estado del arte</w:t>
      </w:r>
    </w:p>
    <w:p>
      <w:pPr>
        <w:pStyle w:val="APAPárrafo"/>
        <w:pageBreakBefore w:val="0"/>
      </w:pPr>
      <w:r>
        <w:t>[Sintetiza críticamente investigaciones y controversias pertinentes. Termina con el vacío que tu estudio busca abordar, no con una lista de resúmenes.]</w:t>
      </w:r>
    </w:p>
    <w:p>
      <w:pPr>
        <w:pStyle w:val="APANivel2"/>
        <w:pageBreakBefore w:val="0"/>
      </w:pPr>
      <w:r>
        <w:t>1.3 Objetivos</w:t>
      </w:r>
    </w:p>
    <w:p>
      <w:pPr>
        <w:pStyle w:val="APAPárrafo"/>
        <w:pageBreakBefore w:val="0"/>
      </w:pPr>
      <w:r>
        <w:t>[Formula un objetivo general con un verbo en infinitivo y, cuando corresponda, objetivos específicos que contribuyan a él.]</w:t>
      </w:r>
    </w:p>
    <w:p>
      <w:pPr>
        <w:pStyle w:val="APANivel2"/>
        <w:pageBreakBefore w:val="0"/>
      </w:pPr>
      <w:r>
        <w:t>1.4 Hipótesis</w:t>
      </w:r>
    </w:p>
    <w:p>
      <w:pPr>
        <w:pStyle w:val="APAPárrafo"/>
        <w:pageBreakBefore w:val="0"/>
      </w:pPr>
      <w:r>
        <w:t>[Si corresponde a tu diseño o encargo: Formula respuestas contrastables solo si el diseño las requiere y vincúlalas con los objetivos. No todos los estudios tienen hipótesis.]</w:t>
      </w:r>
    </w:p>
    <w:p>
      <w:pPr>
        <w:pStyle w:val="APANivel2"/>
        <w:pageBreakBefore w:val="0"/>
      </w:pPr>
      <w:r>
        <w:t>1.5 Variables</w:t>
      </w:r>
    </w:p>
    <w:p>
      <w:pPr>
        <w:pStyle w:val="APAPárrafo"/>
        <w:pageBreakBefore w:val="0"/>
      </w:pPr>
      <w:r>
        <w:t>[Si corresponde a tu diseño o encargo: Define las variables que correspondan. En estudios cualitativos o documentales usa categorías u otra organización pertinente; no impongas variables.]</w:t>
      </w:r>
    </w:p>
    <w:p>
      <w:pPr>
        <w:pStyle w:val="APANivel1"/>
        <w:pageBreakBefore w:val="0"/>
      </w:pPr>
      <w:r>
        <w:t>2. Metodología</w:t>
      </w:r>
    </w:p>
    <w:p>
      <w:pPr>
        <w:pStyle w:val="APAPárrafo"/>
        <w:pageBreakBefore w:val="0"/>
      </w:pPr>
      <w:r>
        <w:t>[Describe lo que se hará, con suficiente detalle para valorar coherencia y factibilidad.]</w:t>
      </w:r>
    </w:p>
    <w:p>
      <w:pPr>
        <w:pStyle w:val="APANivel2"/>
        <w:pageBreakBefore w:val="0"/>
      </w:pPr>
      <w:r>
        <w:t>2.1 Diseño metodológico</w:t>
      </w:r>
    </w:p>
    <w:p>
      <w:pPr>
        <w:pStyle w:val="APAPárrafo"/>
        <w:pageBreakBefore w:val="0"/>
      </w:pPr>
      <w:r>
        <w:t>[Justifica enfoque y diseño a partir de la pregunta, no solo con etiquetas o definiciones generales.]</w:t>
      </w:r>
    </w:p>
    <w:p>
      <w:pPr>
        <w:pStyle w:val="APANivel2"/>
        <w:pageBreakBefore w:val="0"/>
      </w:pPr>
      <w:r>
        <w:t>2.2 Diseño muestral</w:t>
      </w:r>
    </w:p>
    <w:p>
      <w:pPr>
        <w:pStyle w:val="APAPárrafo"/>
        <w:pageBreakBefore w:val="0"/>
      </w:pPr>
      <w:r>
        <w:t>[Define población o corpus, unidad de análisis, selección, tamaño y criterios pertinentes. Puede tratarse de documentos, no necesariamente personas.]</w:t>
      </w:r>
    </w:p>
    <w:p>
      <w:pPr>
        <w:pStyle w:val="APANivel2"/>
        <w:pageBreakBefore w:val="0"/>
      </w:pPr>
      <w:r>
        <w:t>2.3 Técnicas de recolección de datos</w:t>
      </w:r>
    </w:p>
    <w:p>
      <w:pPr>
        <w:pStyle w:val="APAPárrafo"/>
        <w:pageBreakBefore w:val="0"/>
      </w:pPr>
      <w:r>
        <w:t>[Explica técnicas, instrumentos, procedimientos y evidencia de validez/confiabilidad cuando proceda.]</w:t>
      </w:r>
    </w:p>
    <w:p>
      <w:pPr>
        <w:pStyle w:val="APANivel2"/>
        <w:pageBreakBefore w:val="0"/>
      </w:pPr>
      <w:r>
        <w:t>2.4 Procesamiento de la información</w:t>
      </w:r>
    </w:p>
    <w:p>
      <w:pPr>
        <w:pStyle w:val="APAPárrafo"/>
        <w:pageBreakBefore w:val="0"/>
      </w:pPr>
      <w:r>
        <w:t>[Describe el análisis planificado y su justificación. Incluye software y procedimientos; si no es estadístico, explica el análisis cualitativo o documental.]</w:t>
      </w:r>
    </w:p>
    <w:p>
      <w:pPr>
        <w:pStyle w:val="APANivel2"/>
        <w:pageBreakBefore w:val="0"/>
      </w:pPr>
      <w:r>
        <w:t>2.5 Aspectos éticos</w:t>
      </w:r>
    </w:p>
    <w:p>
      <w:pPr>
        <w:pStyle w:val="APAPárrafo"/>
        <w:pageBreakBefore w:val="0"/>
      </w:pPr>
      <w:r>
        <w:t>[Explica evaluación ética, consentimiento, permisos, privacidad y conflictos aplicables. Confirma la normativa vigente con el comité: no supongas exención ni fabriques aprobaciones.]</w:t>
      </w:r>
    </w:p>
    <w:p>
      <w:pPr>
        <w:pStyle w:val="APANivel1"/>
        <w:pageBreakBefore w:val="0"/>
      </w:pPr>
      <w:r>
        <w:t>3. Administración del proyecto</w:t>
      </w:r>
    </w:p>
    <w:p>
      <w:pPr>
        <w:pStyle w:val="APAPárrafo"/>
        <w:pageBreakBefore w:val="0"/>
      </w:pPr>
      <w:r>
        <w:t>[Comprueba que tiempo, recursos, permisos y financiación permiten ejecutar la propuesta.]</w:t>
      </w:r>
    </w:p>
    <w:p>
      <w:pPr>
        <w:pStyle w:val="APANivel2"/>
        <w:pageBreakBefore w:val="0"/>
      </w:pPr>
      <w:r>
        <w:t>3.1 Cronograma de actividades</w:t>
      </w:r>
    </w:p>
    <w:p>
      <w:pPr>
        <w:pStyle w:val="APAPárrafo"/>
        <w:pageBreakBefore w:val="0"/>
      </w:pPr>
      <w:r>
        <w:t>[Planifica actividades, responsables y fechas coherentes; incluye revisión, permisos, recolección, análisis, redacción y cierre. Usa una tabla o Gantt.]</w:t>
      </w:r>
    </w:p>
    <w:tbl>
      <w:tblPr>
        <w:tblW w:type="auto" w:w="0"/>
        <w:tblLayout w:type="fixed"/>
        <w:tblLook w:firstColumn="1" w:firstRow="1" w:lastColumn="0" w:lastRow="0" w:noHBand="0" w:noVBand="1" w:val="04A0"/>
      </w:tblPr>
      <w:tblGrid>
        <w:gridCol w:w="3120"/>
        <w:gridCol w:w="3120"/>
        <w:gridCol w:w="3120"/>
      </w:tblGrid>
      <w:tr>
        <w:trPr>
          <w:tblHeader/>
        </w:trPr>
        <w:tc>
          <w:tcPr>
            <w:tcW w:type="dxa" w:w="3120"/>
            <w:tcBorders>
              <w:top w:val="single" w:sz="6"/>
              <w:bottom w:val="single" w:sz="6"/>
              <w:left w:val="nil" w:sz="6"/>
              <w:right w:val="nil" w:sz="6"/>
            </w:tcBorders>
          </w:tcPr>
          <w:p>
            <w:pPr>
              <w:pStyle w:val="APASinsangría"/>
            </w:pPr>
            <w:r>
              <w:rPr>
                <w:b/>
              </w:rPr>
              <w:t>Actividad</w:t>
            </w:r>
          </w:p>
        </w:tc>
        <w:tc>
          <w:tcPr>
            <w:tcW w:type="dxa" w:w="3120"/>
            <w:tcBorders>
              <w:top w:val="single" w:sz="6"/>
              <w:bottom w:val="single" w:sz="6"/>
              <w:left w:val="nil" w:sz="6"/>
              <w:right w:val="nil" w:sz="6"/>
            </w:tcBorders>
          </w:tcPr>
          <w:p>
            <w:pPr>
              <w:pStyle w:val="APASinsangría"/>
            </w:pPr>
            <w:r>
              <w:rPr>
                <w:b/>
              </w:rPr>
              <w:t>Inicio</w:t>
            </w:r>
          </w:p>
        </w:tc>
        <w:tc>
          <w:tcPr>
            <w:tcW w:type="dxa" w:w="3120"/>
            <w:tcBorders>
              <w:top w:val="single" w:sz="6"/>
              <w:bottom w:val="single" w:sz="6"/>
              <w:left w:val="nil" w:sz="6"/>
              <w:right w:val="nil" w:sz="6"/>
            </w:tcBorders>
          </w:tcPr>
          <w:p>
            <w:pPr>
              <w:pStyle w:val="APASinsangría"/>
            </w:pPr>
            <w:r>
              <w:rPr>
                <w:b/>
              </w:rPr>
              <w:t>Fin</w:t>
            </w:r>
          </w:p>
        </w:tc>
      </w:tr>
      <w:tr>
        <w:tc>
          <w:tcPr>
            <w:tcW w:type="dxa" w:w="3120"/>
            <w:tcBorders>
              <w:top w:val="nil" w:sz="6"/>
              <w:bottom w:val="nil" w:sz="6"/>
              <w:left w:val="nil" w:sz="6"/>
              <w:right w:val="nil" w:sz="6"/>
            </w:tcBorders>
          </w:tcPr>
          <w:p>
            <w:pPr>
              <w:pStyle w:val="APASinsangría"/>
            </w:pPr>
            <w:r>
              <w:t>[Actividad]</w:t>
            </w:r>
          </w:p>
        </w:tc>
        <w:tc>
          <w:tcPr>
            <w:tcW w:type="dxa" w:w="3120"/>
            <w:tcBorders>
              <w:top w:val="nil" w:sz="6"/>
              <w:bottom w:val="nil" w:sz="6"/>
              <w:left w:val="nil" w:sz="6"/>
              <w:right w:val="nil" w:sz="6"/>
            </w:tcBorders>
          </w:tcPr>
          <w:p>
            <w:pPr>
              <w:pStyle w:val="APASinsangría"/>
            </w:pPr>
            <w:r>
              <w:t>[Fecha]</w:t>
            </w:r>
          </w:p>
        </w:tc>
        <w:tc>
          <w:tcPr>
            <w:tcW w:type="dxa" w:w="3120"/>
            <w:tcBorders>
              <w:top w:val="nil" w:sz="6"/>
              <w:bottom w:val="nil" w:sz="6"/>
              <w:left w:val="nil" w:sz="6"/>
              <w:right w:val="nil" w:sz="6"/>
            </w:tcBorders>
          </w:tcPr>
          <w:p>
            <w:pPr>
              <w:pStyle w:val="APASinsangría"/>
            </w:pPr>
            <w:r>
              <w:t>[Fecha]</w:t>
            </w:r>
          </w:p>
        </w:tc>
      </w:tr>
      <w:tr>
        <w:tc>
          <w:tcPr>
            <w:tcW w:type="dxa" w:w="3120"/>
            <w:tcBorders>
              <w:top w:val="nil" w:sz="6"/>
              <w:bottom w:val="nil" w:sz="6"/>
              <w:left w:val="nil" w:sz="6"/>
              <w:right w:val="nil" w:sz="6"/>
            </w:tcBorders>
          </w:tcPr>
          <w:p>
            <w:pPr>
              <w:pStyle w:val="APASinsangría"/>
            </w:pPr>
            <w:r>
              <w:t>[Actividad]</w:t>
            </w:r>
          </w:p>
        </w:tc>
        <w:tc>
          <w:tcPr>
            <w:tcW w:type="dxa" w:w="3120"/>
            <w:tcBorders>
              <w:top w:val="nil" w:sz="6"/>
              <w:bottom w:val="nil" w:sz="6"/>
              <w:left w:val="nil" w:sz="6"/>
              <w:right w:val="nil" w:sz="6"/>
            </w:tcBorders>
          </w:tcPr>
          <w:p>
            <w:pPr>
              <w:pStyle w:val="APASinsangría"/>
            </w:pPr>
            <w:r>
              <w:t>[Fecha]</w:t>
            </w:r>
          </w:p>
        </w:tc>
        <w:tc>
          <w:tcPr>
            <w:tcW w:type="dxa" w:w="3120"/>
            <w:tcBorders>
              <w:top w:val="nil" w:sz="6"/>
              <w:bottom w:val="nil" w:sz="6"/>
              <w:left w:val="nil" w:sz="6"/>
              <w:right w:val="nil" w:sz="6"/>
            </w:tcBorders>
          </w:tcPr>
          <w:p>
            <w:pPr>
              <w:pStyle w:val="APASinsangría"/>
            </w:pPr>
            <w:r>
              <w:t>[Fecha]</w:t>
            </w:r>
          </w:p>
        </w:tc>
      </w:tr>
      <w:tr>
        <w:tc>
          <w:tcPr>
            <w:tcW w:type="dxa" w:w="3120"/>
            <w:tcBorders>
              <w:top w:val="nil" w:sz="6"/>
              <w:bottom w:val="single" w:sz="6"/>
              <w:left w:val="nil" w:sz="6"/>
              <w:right w:val="nil" w:sz="6"/>
            </w:tcBorders>
          </w:tcPr>
          <w:p>
            <w:pPr>
              <w:pStyle w:val="APASinsangría"/>
            </w:pPr>
            <w:r>
              <w:t>[Actividad]</w:t>
            </w:r>
          </w:p>
        </w:tc>
        <w:tc>
          <w:tcPr>
            <w:tcW w:type="dxa" w:w="3120"/>
            <w:tcBorders>
              <w:top w:val="nil" w:sz="6"/>
              <w:bottom w:val="single" w:sz="6"/>
              <w:left w:val="nil" w:sz="6"/>
              <w:right w:val="nil" w:sz="6"/>
            </w:tcBorders>
          </w:tcPr>
          <w:p>
            <w:pPr>
              <w:pStyle w:val="APASinsangría"/>
            </w:pPr>
            <w:r>
              <w:t>[Fecha]</w:t>
            </w:r>
          </w:p>
        </w:tc>
        <w:tc>
          <w:tcPr>
            <w:tcW w:type="dxa" w:w="3120"/>
            <w:tcBorders>
              <w:top w:val="nil" w:sz="6"/>
              <w:bottom w:val="single" w:sz="6"/>
              <w:left w:val="nil" w:sz="6"/>
              <w:right w:val="nil" w:sz="6"/>
            </w:tcBorders>
          </w:tcPr>
          <w:p>
            <w:pPr>
              <w:pStyle w:val="APASinsangría"/>
            </w:pPr>
            <w:r>
              <w:t>[Fecha]</w:t>
            </w:r>
          </w:p>
        </w:tc>
      </w:tr>
    </w:tbl>
    <w:p>
      <w:pPr>
        <w:pStyle w:val="APANivel2"/>
        <w:pageBreakBefore w:val="0"/>
      </w:pPr>
      <w:r>
        <w:t>3.2 Presupuesto proyectado</w:t>
      </w:r>
    </w:p>
    <w:p>
      <w:pPr>
        <w:pStyle w:val="APAPárrafo"/>
        <w:pageBreakBefore w:val="0"/>
      </w:pPr>
      <w:r>
        <w:t>[Detalla recursos, cantidades, costos unitarios, totales y financiación. Sustenta los valores; no presentes precios inventados como cotizaciones.]</w:t>
      </w:r>
    </w:p>
    <w:tbl>
      <w:tblPr>
        <w:tblW w:type="auto" w:w="0"/>
        <w:tblLayout w:type="fixed"/>
        <w:tblLook w:firstColumn="1" w:firstRow="1" w:lastColumn="0" w:lastRow="0" w:noHBand="0" w:noVBand="1" w:val="04A0"/>
      </w:tblPr>
      <w:tblGrid>
        <w:gridCol w:w="2340"/>
        <w:gridCol w:w="2340"/>
        <w:gridCol w:w="2340"/>
        <w:gridCol w:w="2340"/>
      </w:tblGrid>
      <w:tr>
        <w:trPr>
          <w:tblHeader/>
        </w:trPr>
        <w:tc>
          <w:tcPr>
            <w:tcW w:type="dxa" w:w="2340"/>
            <w:tcBorders>
              <w:top w:val="single" w:sz="6"/>
              <w:bottom w:val="single" w:sz="6"/>
              <w:left w:val="nil" w:sz="6"/>
              <w:right w:val="nil" w:sz="6"/>
            </w:tcBorders>
          </w:tcPr>
          <w:p>
            <w:pPr>
              <w:pStyle w:val="APASinsangría"/>
            </w:pPr>
            <w:r>
              <w:rPr>
                <w:b/>
              </w:rPr>
              <w:t>Recurso</w:t>
            </w:r>
          </w:p>
        </w:tc>
        <w:tc>
          <w:tcPr>
            <w:tcW w:type="dxa" w:w="2340"/>
            <w:tcBorders>
              <w:top w:val="single" w:sz="6"/>
              <w:bottom w:val="single" w:sz="6"/>
              <w:left w:val="nil" w:sz="6"/>
              <w:right w:val="nil" w:sz="6"/>
            </w:tcBorders>
          </w:tcPr>
          <w:p>
            <w:pPr>
              <w:pStyle w:val="APASinsangría"/>
            </w:pPr>
            <w:r>
              <w:rPr>
                <w:b/>
              </w:rPr>
              <w:t>Cantidad</w:t>
            </w:r>
          </w:p>
        </w:tc>
        <w:tc>
          <w:tcPr>
            <w:tcW w:type="dxa" w:w="2340"/>
            <w:tcBorders>
              <w:top w:val="single" w:sz="6"/>
              <w:bottom w:val="single" w:sz="6"/>
              <w:left w:val="nil" w:sz="6"/>
              <w:right w:val="nil" w:sz="6"/>
            </w:tcBorders>
          </w:tcPr>
          <w:p>
            <w:pPr>
              <w:pStyle w:val="APASinsangría"/>
            </w:pPr>
            <w:r>
              <w:rPr>
                <w:b/>
              </w:rPr>
              <w:t>Costo unitario</w:t>
            </w:r>
          </w:p>
        </w:tc>
        <w:tc>
          <w:tcPr>
            <w:tcW w:type="dxa" w:w="2340"/>
            <w:tcBorders>
              <w:top w:val="single" w:sz="6"/>
              <w:bottom w:val="single" w:sz="6"/>
              <w:left w:val="nil" w:sz="6"/>
              <w:right w:val="nil" w:sz="6"/>
            </w:tcBorders>
          </w:tcPr>
          <w:p>
            <w:pPr>
              <w:pStyle w:val="APASinsangría"/>
            </w:pPr>
            <w:r>
              <w:rPr>
                <w:b/>
              </w:rPr>
              <w:t>Total</w:t>
            </w:r>
          </w:p>
        </w:tc>
      </w:tr>
      <w:tr>
        <w:tc>
          <w:tcPr>
            <w:tcW w:type="dxa" w:w="2340"/>
            <w:tcBorders>
              <w:top w:val="nil" w:sz="6"/>
              <w:bottom w:val="nil" w:sz="6"/>
              <w:left w:val="nil" w:sz="6"/>
              <w:right w:val="nil" w:sz="6"/>
            </w:tcBorders>
          </w:tcPr>
          <w:p>
            <w:pPr>
              <w:pStyle w:val="APASinsangría"/>
            </w:pPr>
            <w:r>
              <w:t>[Recurso]</w:t>
            </w:r>
          </w:p>
        </w:tc>
        <w:tc>
          <w:tcPr>
            <w:tcW w:type="dxa" w:w="2340"/>
            <w:tcBorders>
              <w:top w:val="nil" w:sz="6"/>
              <w:bottom w:val="nil" w:sz="6"/>
              <w:left w:val="nil" w:sz="6"/>
              <w:right w:val="nil" w:sz="6"/>
            </w:tcBorders>
          </w:tcPr>
          <w:p>
            <w:pPr>
              <w:pStyle w:val="APASinsangría"/>
            </w:pPr>
            <w:r>
              <w:t>[Cantidad]</w:t>
            </w:r>
          </w:p>
        </w:tc>
        <w:tc>
          <w:tcPr>
            <w:tcW w:type="dxa" w:w="2340"/>
            <w:tcBorders>
              <w:top w:val="nil" w:sz="6"/>
              <w:bottom w:val="nil" w:sz="6"/>
              <w:left w:val="nil" w:sz="6"/>
              <w:right w:val="nil" w:sz="6"/>
            </w:tcBorders>
          </w:tcPr>
          <w:p>
            <w:pPr>
              <w:pStyle w:val="APASinsangría"/>
            </w:pPr>
            <w:r>
              <w:t>[Importe]</w:t>
            </w:r>
          </w:p>
        </w:tc>
        <w:tc>
          <w:tcPr>
            <w:tcW w:type="dxa" w:w="2340"/>
            <w:tcBorders>
              <w:top w:val="nil" w:sz="6"/>
              <w:bottom w:val="nil" w:sz="6"/>
              <w:left w:val="nil" w:sz="6"/>
              <w:right w:val="nil" w:sz="6"/>
            </w:tcBorders>
          </w:tcPr>
          <w:p>
            <w:pPr>
              <w:pStyle w:val="APASinsangría"/>
            </w:pPr>
            <w:r>
              <w:t>[Importe]</w:t>
            </w:r>
          </w:p>
        </w:tc>
      </w:tr>
      <w:tr>
        <w:tc>
          <w:tcPr>
            <w:tcW w:type="dxa" w:w="2340"/>
            <w:tcBorders>
              <w:top w:val="nil" w:sz="6"/>
              <w:bottom w:val="nil" w:sz="6"/>
              <w:left w:val="nil" w:sz="6"/>
              <w:right w:val="nil" w:sz="6"/>
            </w:tcBorders>
          </w:tcPr>
          <w:p>
            <w:pPr>
              <w:pStyle w:val="APASinsangría"/>
            </w:pPr>
            <w:r>
              <w:t>[Recurso]</w:t>
            </w:r>
          </w:p>
        </w:tc>
        <w:tc>
          <w:tcPr>
            <w:tcW w:type="dxa" w:w="2340"/>
            <w:tcBorders>
              <w:top w:val="nil" w:sz="6"/>
              <w:bottom w:val="nil" w:sz="6"/>
              <w:left w:val="nil" w:sz="6"/>
              <w:right w:val="nil" w:sz="6"/>
            </w:tcBorders>
          </w:tcPr>
          <w:p>
            <w:pPr>
              <w:pStyle w:val="APASinsangría"/>
            </w:pPr>
            <w:r>
              <w:t>[Cantidad]</w:t>
            </w:r>
          </w:p>
        </w:tc>
        <w:tc>
          <w:tcPr>
            <w:tcW w:type="dxa" w:w="2340"/>
            <w:tcBorders>
              <w:top w:val="nil" w:sz="6"/>
              <w:bottom w:val="nil" w:sz="6"/>
              <w:left w:val="nil" w:sz="6"/>
              <w:right w:val="nil" w:sz="6"/>
            </w:tcBorders>
          </w:tcPr>
          <w:p>
            <w:pPr>
              <w:pStyle w:val="APASinsangría"/>
            </w:pPr>
            <w:r>
              <w:t>[Importe]</w:t>
            </w:r>
          </w:p>
        </w:tc>
        <w:tc>
          <w:tcPr>
            <w:tcW w:type="dxa" w:w="2340"/>
            <w:tcBorders>
              <w:top w:val="nil" w:sz="6"/>
              <w:bottom w:val="nil" w:sz="6"/>
              <w:left w:val="nil" w:sz="6"/>
              <w:right w:val="nil" w:sz="6"/>
            </w:tcBorders>
          </w:tcPr>
          <w:p>
            <w:pPr>
              <w:pStyle w:val="APASinsangría"/>
            </w:pPr>
            <w:r>
              <w:t>[Importe]</w:t>
            </w:r>
          </w:p>
        </w:tc>
      </w:tr>
      <w:tr>
        <w:tc>
          <w:tcPr>
            <w:tcW w:type="dxa" w:w="2340"/>
            <w:tcBorders>
              <w:top w:val="nil" w:sz="6"/>
              <w:bottom w:val="single" w:sz="6"/>
              <w:left w:val="nil" w:sz="6"/>
              <w:right w:val="nil" w:sz="6"/>
            </w:tcBorders>
          </w:tcPr>
          <w:p>
            <w:pPr>
              <w:pStyle w:val="APASinsangría"/>
            </w:pPr>
            <w:r>
              <w:t>[Recurso]</w:t>
            </w:r>
          </w:p>
        </w:tc>
        <w:tc>
          <w:tcPr>
            <w:tcW w:type="dxa" w:w="2340"/>
            <w:tcBorders>
              <w:top w:val="nil" w:sz="6"/>
              <w:bottom w:val="single" w:sz="6"/>
              <w:left w:val="nil" w:sz="6"/>
              <w:right w:val="nil" w:sz="6"/>
            </w:tcBorders>
          </w:tcPr>
          <w:p>
            <w:pPr>
              <w:pStyle w:val="APASinsangría"/>
            </w:pPr>
            <w:r>
              <w:t>[Cantidad]</w:t>
            </w:r>
          </w:p>
        </w:tc>
        <w:tc>
          <w:tcPr>
            <w:tcW w:type="dxa" w:w="2340"/>
            <w:tcBorders>
              <w:top w:val="nil" w:sz="6"/>
              <w:bottom w:val="single" w:sz="6"/>
              <w:left w:val="nil" w:sz="6"/>
              <w:right w:val="nil" w:sz="6"/>
            </w:tcBorders>
          </w:tcPr>
          <w:p>
            <w:pPr>
              <w:pStyle w:val="APASinsangría"/>
            </w:pPr>
            <w:r>
              <w:t>[Importe]</w:t>
            </w:r>
          </w:p>
        </w:tc>
        <w:tc>
          <w:tcPr>
            <w:tcW w:type="dxa" w:w="2340"/>
            <w:tcBorders>
              <w:top w:val="nil" w:sz="6"/>
              <w:bottom w:val="single" w:sz="6"/>
              <w:left w:val="nil" w:sz="6"/>
              <w:right w:val="nil" w:sz="6"/>
            </w:tcBorders>
          </w:tcPr>
          <w:p>
            <w:pPr>
              <w:pStyle w:val="APASinsangría"/>
            </w:pPr>
            <w:r>
              <w:t>[Importe]</w:t>
            </w:r>
          </w:p>
        </w:tc>
      </w:tr>
    </w:tbl>
    <w:p>
      <w:pPr>
        <w:pStyle w:val="APANivel1"/>
        <w:pageBreakBefore/>
      </w:pPr>
      <w:r>
        <w:t>4. Referencias bibliográficas</w:t>
      </w:r>
    </w:p>
    <w:p>
      <w:pPr>
        <w:pStyle w:val="APAReferencia"/>
        <w:pageBreakBefore w:val="0"/>
      </w:pPr>
      <w:r>
        <w:t>[Incluye solo fuentes utilizadas y citadas. Comprueba autor, fecha, título y procedencia; ordénalas alfabéticamente con sangría francesa.]</w:t>
      </w:r>
    </w:p>
    <w:p>
      <w:pPr>
        <w:pStyle w:val="APANivel1"/>
        <w:pageBreakBefore w:val="0"/>
      </w:pPr>
      <w:r>
        <w:t>5. Anexo A. Instrumentos</w:t>
      </w:r>
    </w:p>
    <w:p>
      <w:pPr>
        <w:pStyle w:val="APAPárrafo"/>
        <w:pageBreakBefore w:val="0"/>
      </w:pPr>
      <w:r>
        <w:t>[Si corresponde a tu diseño o encargo: Incluye instrumentos en blanco y el modelo de consentimiento cuando aplique; no anexes datos personales reales.]</w:t>
      </w:r>
    </w:p>
    <w:p>
      <w:pPr>
        <w:pStyle w:val="APANivel1"/>
        <w:pageBreakBefore w:val="0"/>
      </w:pPr>
      <w:r>
        <w:t>6. Anexo B. Operacionalización</w:t>
      </w:r>
    </w:p>
    <w:p>
      <w:pPr>
        <w:pStyle w:val="APAPárrafo"/>
        <w:pageBreakBefore w:val="0"/>
      </w:pPr>
      <w:r>
        <w:t>[Si corresponde a tu diseño o encargo: Presenta la matriz cuando existan variables que deban operacionalizarse.]</w:t>
      </w:r>
    </w:p>
    <w:p>
      <w:pPr>
        <w:pStyle w:val="APANivel1"/>
        <w:pageBreakBefore w:val="0"/>
      </w:pPr>
      <w:r>
        <w:t>7. Anexo C. Material complementario</w:t>
      </w:r>
    </w:p>
    <w:p>
      <w:pPr>
        <w:pStyle w:val="APAPárrafo"/>
        <w:pageBreakBefore w:val="0"/>
      </w:pPr>
      <w:r>
        <w:t>[Si corresponde a tu diseño o encargo: Incluye imágenes, planos, figuras o tablas pertinentes y citados en el proyecto.]</w:t>
      </w:r>
    </w:p>
    <w:p>
      <w:pPr>
        <w:pStyle w:val="APANivel1"/>
        <w:pageBreakBefore/>
      </w:pPr>
      <w:r>
        <w:t>Ficha de uso de la plantilla — retirar antes de entregar</w:t>
      </w:r>
    </w:p>
    <w:p>
      <w:pPr>
        <w:pStyle w:val="APASinsangría"/>
        <w:pageBreakBefore w:val="0"/>
      </w:pPr>
      <w:r>
        <w:t>Proyecto · UPeU · perfil de proyecto</w:t>
      </w:r>
    </w:p>
    <w:p>
      <w:pPr>
        <w:pStyle w:val="APASinsangría"/>
        <w:pageBreakBefore w:val="0"/>
      </w:pPr>
      <w:r>
        <w:t>Adaptación educativa en formato APA 7. No es un formato oficial ni implica aprobación de la universidad. Los textos entre corchetes son indicaciones para reemplazar. Los apartados opcionales deben decidirse con tu asesor.</w:t>
      </w:r>
    </w:p>
    <w:p>
      <w:pPr>
        <w:pStyle w:val="APASinsangría"/>
        <w:pageBreakBefore w:val="0"/>
      </w:pPr>
      <w:r>
        <w:t>La plantilla fuente muestra 2020. Consulta si tu facultad utiliza una versión posterior.</w:t>
      </w:r>
    </w:p>
    <w:p>
      <w:pPr>
        <w:pStyle w:val="APASinsangría"/>
        <w:pageBreakBefore w:val="0"/>
      </w:pPr>
      <w:r>
        <w:t>La fuente pide Arial 14 en partes de portada y referencias según la revista. Aquí se conserva APA 7, Carta y TNR 12; no es el formulario oficial listo para trámite.</w:t>
      </w:r>
    </w:p>
    <w:p>
      <w:pPr>
        <w:pStyle w:val="APASinsangría"/>
        <w:pageBreakBefore w:val="0"/>
      </w:pPr>
      <w:r>
        <w:t>Las longitudes orientativas del archivo fuente no son reglas APA. Hipótesis, variables y anexos dependen del diseño.</w:t>
      </w:r>
    </w:p>
    <w:p>
      <w:pPr>
        <w:pStyle w:val="APASinsangría"/>
        <w:pageBreakBefore w:val="0"/>
      </w:pPr>
      <w:r>
        <w:t>Fuentes de la estructura (no son referencias de tu investigación):</w:t>
      </w:r>
    </w:p>
    <w:p>
      <w:pPr>
        <w:pStyle w:val="APASinsangría"/>
        <w:pageBreakBefore w:val="0"/>
      </w:pPr>
      <w:r>
        <w:t>UPeU · DGI. Plantilla perfil de proyecto de investigación. 2020 en la portada de la plantilla. Consulta: 2026-09-13. https://drive.google.com/file/d/1Hr3JI0f6zYRw83Imx_npDquVWkkU_vPt/view</w:t>
      </w:r>
    </w:p>
    <w:p>
      <w:pPr>
        <w:pStyle w:val="APASinsangría"/>
        <w:pageBreakBefore w:val="0"/>
      </w:pPr>
      <w:r>
        <w:t>UPeU · DGI. Anexo 01. Elementos del perfil de proyecto/proyecto de tesis. Sin fecha de revisión visible. Consulta: 2026-09-13. https://drive.google.com/file/d/1bZpP8mlYOTKh7I-nAioRxg4yQpABKLdR/view</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240" w:lineRule="auto"/>
      <w:ind w:firstLine="0"/>
      <w:jc w:val="right"/>
    </w:pPr>
    <w:r>
      <w:rPr>
        <w:rFonts w:ascii="Times New Roman" w:hAnsi="Times New Roman"/>
        <w:sz w:val="24"/>
      </w:rPr>
    </w:r>
    <w:fldSimple w:instr="PAGE">
      <w: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before="0" w:after="0"/>
      <w:ind w:firstLine="720"/>
      <w:jc w:val="left"/>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APárrafo">
    <w:name w:val="APA Párrafo"/>
    <w:basedOn w:val="Normal"/>
    <w:next w:val="Normal"/>
    <w:uiPriority w:val="10"/>
    <w:qFormat/>
    <w:pPr>
      <w:widowControl/>
      <w:spacing w:before="0" w:after="0" w:line="480" w:lineRule="auto"/>
      <w:ind w:firstLine="720" w:left="0"/>
      <w:jc w:val="left"/>
    </w:pPr>
    <w:rPr>
      <w:rFonts w:ascii="Times New Roman" w:hAnsi="Times New Roman"/>
      <w:b w:val="0"/>
      <w:i w:val="0"/>
      <w:sz w:val="24"/>
    </w:rPr>
  </w:style>
  <w:style w:type="paragraph" w:customStyle="1" w:styleId="APASinsangría">
    <w:name w:val="APA Sin sangría"/>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Título">
    <w:name w:val="APA Título"/>
    <w:basedOn w:val="Normal"/>
    <w:next w:val="Normal"/>
    <w:uiPriority w:val="10"/>
    <w:qFormat/>
    <w:pPr>
      <w:widowControl/>
      <w:spacing w:before="0" w:after="0" w:line="480" w:lineRule="auto"/>
      <w:ind w:firstLine="0" w:left="0"/>
      <w:jc w:val="center"/>
    </w:pPr>
    <w:rPr>
      <w:rFonts w:ascii="Times New Roman" w:hAnsi="Times New Roman"/>
      <w:b/>
      <w:i w:val="0"/>
      <w:sz w:val="24"/>
    </w:rPr>
  </w:style>
  <w:style w:type="paragraph" w:customStyle="1" w:styleId="APASubtítulo">
    <w:name w:val="APA Subtítulo"/>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 w:type="paragraph" w:customStyle="1" w:styleId="APASubtítulo1">
    <w:name w:val="APA Subtítulo 1"/>
    <w:basedOn w:val="Normal"/>
    <w:next w:val="Normal"/>
    <w:uiPriority w:val="10"/>
    <w:qFormat/>
    <w:pPr>
      <w:widowControl/>
      <w:spacing w:before="0" w:after="0" w:line="480" w:lineRule="auto"/>
      <w:ind w:firstLine="0" w:left="0"/>
      <w:jc w:val="left"/>
    </w:pPr>
    <w:rPr>
      <w:rFonts w:ascii="Times New Roman" w:hAnsi="Times New Roman"/>
      <w:b/>
      <w:i w:val="0"/>
      <w:sz w:val="24"/>
    </w:rPr>
  </w:style>
  <w:style w:type="paragraph" w:customStyle="1" w:styleId="APASubtítulo2">
    <w:name w:val="APA Subtítulo 2"/>
    <w:basedOn w:val="Normal"/>
    <w:next w:val="Normal"/>
    <w:uiPriority w:val="10"/>
    <w:qFormat/>
    <w:pPr>
      <w:widowControl/>
      <w:spacing w:before="0" w:after="0" w:line="480" w:lineRule="auto"/>
      <w:ind w:firstLine="0" w:left="0"/>
      <w:jc w:val="left"/>
    </w:pPr>
    <w:rPr>
      <w:rFonts w:ascii="Times New Roman" w:hAnsi="Times New Roman"/>
      <w:b/>
      <w:i/>
      <w:sz w:val="24"/>
    </w:rPr>
  </w:style>
  <w:style w:type="paragraph" w:customStyle="1" w:styleId="APANivel1">
    <w:name w:val="APA Nivel 1"/>
    <w:basedOn w:val="Normal"/>
    <w:next w:val="Normal"/>
    <w:uiPriority w:val="11"/>
    <w:qFormat/>
    <w:pPr>
      <w:keepNext/>
      <w:widowControl/>
      <w:spacing w:before="0" w:after="0" w:line="480" w:lineRule="auto"/>
      <w:ind w:firstLine="0" w:left="0"/>
      <w:jc w:val="center"/>
      <w:outlineLvl w:val="0"/>
    </w:pPr>
    <w:rPr>
      <w:rFonts w:ascii="Times New Roman" w:hAnsi="Times New Roman"/>
      <w:b/>
      <w:i w:val="0"/>
      <w:sz w:val="24"/>
    </w:rPr>
  </w:style>
  <w:style w:type="paragraph" w:customStyle="1" w:styleId="APANivel2">
    <w:name w:val="APA Nivel 2"/>
    <w:basedOn w:val="Normal"/>
    <w:next w:val="Normal"/>
    <w:uiPriority w:val="12"/>
    <w:qFormat/>
    <w:pPr>
      <w:keepNext/>
      <w:widowControl/>
      <w:spacing w:before="0" w:after="0" w:line="480" w:lineRule="auto"/>
      <w:ind w:firstLine="0" w:left="0"/>
      <w:jc w:val="left"/>
      <w:outlineLvl w:val="1"/>
    </w:pPr>
    <w:rPr>
      <w:rFonts w:ascii="Times New Roman" w:hAnsi="Times New Roman"/>
      <w:b/>
      <w:i w:val="0"/>
      <w:sz w:val="24"/>
    </w:rPr>
  </w:style>
  <w:style w:type="paragraph" w:customStyle="1" w:styleId="APANivel3">
    <w:name w:val="APA Nivel 3"/>
    <w:basedOn w:val="Normal"/>
    <w:next w:val="Normal"/>
    <w:uiPriority w:val="13"/>
    <w:qFormat/>
    <w:pPr>
      <w:keepNext/>
      <w:widowControl/>
      <w:spacing w:before="0" w:after="0" w:line="480" w:lineRule="auto"/>
      <w:ind w:firstLine="0" w:left="0"/>
      <w:jc w:val="left"/>
      <w:outlineLvl w:val="2"/>
    </w:pPr>
    <w:rPr>
      <w:rFonts w:ascii="Times New Roman" w:hAnsi="Times New Roman"/>
      <w:b/>
      <w:i/>
      <w:sz w:val="24"/>
    </w:rPr>
  </w:style>
  <w:style w:type="paragraph" w:customStyle="1" w:styleId="APANivel4">
    <w:name w:val="APA Nivel 4"/>
    <w:basedOn w:val="Normal"/>
    <w:next w:val="Normal"/>
    <w:uiPriority w:val="14"/>
    <w:qFormat/>
    <w:pPr>
      <w:keepNext/>
      <w:widowControl/>
      <w:spacing w:before="0" w:after="0" w:line="480" w:lineRule="auto"/>
      <w:ind w:firstLine="720" w:left="0"/>
      <w:jc w:val="left"/>
      <w:outlineLvl w:val="3"/>
    </w:pPr>
    <w:rPr>
      <w:rFonts w:ascii="Times New Roman" w:hAnsi="Times New Roman"/>
      <w:b/>
      <w:i w:val="0"/>
      <w:sz w:val="24"/>
    </w:rPr>
  </w:style>
  <w:style w:type="paragraph" w:customStyle="1" w:styleId="APANivel5">
    <w:name w:val="APA Nivel 5"/>
    <w:basedOn w:val="Normal"/>
    <w:next w:val="Normal"/>
    <w:uiPriority w:val="15"/>
    <w:qFormat/>
    <w:pPr>
      <w:keepNext/>
      <w:widowControl/>
      <w:spacing w:before="0" w:after="0" w:line="480" w:lineRule="auto"/>
      <w:ind w:firstLine="720" w:left="0"/>
      <w:jc w:val="left"/>
      <w:outlineLvl w:val="4"/>
    </w:pPr>
    <w:rPr>
      <w:rFonts w:ascii="Times New Roman" w:hAnsi="Times New Roman"/>
      <w:b/>
      <w:i/>
      <w:sz w:val="24"/>
    </w:rPr>
  </w:style>
  <w:style w:type="paragraph" w:customStyle="1" w:styleId="APAReferencia">
    <w:name w:val="APA Referencia"/>
    <w:basedOn w:val="Normal"/>
    <w:next w:val="Normal"/>
    <w:uiPriority w:val="10"/>
    <w:qFormat/>
    <w:pPr>
      <w:widowControl/>
      <w:spacing w:before="0" w:after="0" w:line="480" w:lineRule="auto"/>
      <w:ind w:hanging="720" w:left="720"/>
      <w:jc w:val="left"/>
    </w:pPr>
    <w:rPr>
      <w:rFonts w:ascii="Times New Roman" w:hAnsi="Times New Roman"/>
      <w:b w:val="0"/>
      <w:i w:val="0"/>
      <w:sz w:val="24"/>
    </w:rPr>
  </w:style>
  <w:style w:type="paragraph" w:customStyle="1" w:styleId="APACitalarga">
    <w:name w:val="APA Cita larga"/>
    <w:basedOn w:val="Normal"/>
    <w:next w:val="Normal"/>
    <w:uiPriority w:val="10"/>
    <w:qFormat/>
    <w:pPr>
      <w:widowControl/>
      <w:spacing w:before="0" w:after="0" w:line="480" w:lineRule="auto"/>
      <w:ind w:firstLine="0" w:left="720"/>
      <w:jc w:val="left"/>
    </w:pPr>
    <w:rPr>
      <w:rFonts w:ascii="Times New Roman" w:hAnsi="Times New Roman"/>
      <w:b w:val="0"/>
      <w:i w:val="0"/>
      <w:sz w:val="24"/>
    </w:rPr>
  </w:style>
  <w:style w:type="paragraph" w:customStyle="1" w:styleId="APANúmerodeelemento">
    <w:name w:val="APA Número de elemento"/>
    <w:basedOn w:val="Normal"/>
    <w:next w:val="Normal"/>
    <w:uiPriority w:val="10"/>
    <w:qFormat/>
    <w:pPr>
      <w:keepNext/>
      <w:widowControl/>
      <w:spacing w:before="0" w:after="0" w:line="480" w:lineRule="auto"/>
      <w:ind w:firstLine="0" w:left="0"/>
      <w:jc w:val="left"/>
    </w:pPr>
    <w:rPr>
      <w:rFonts w:ascii="Times New Roman" w:hAnsi="Times New Roman"/>
      <w:b/>
      <w:i w:val="0"/>
      <w:sz w:val="24"/>
    </w:rPr>
  </w:style>
  <w:style w:type="paragraph" w:customStyle="1" w:styleId="APATítulodeelemento">
    <w:name w:val="APA Título de elemento"/>
    <w:basedOn w:val="Normal"/>
    <w:next w:val="Normal"/>
    <w:uiPriority w:val="10"/>
    <w:qFormat/>
    <w:pPr>
      <w:keepNext/>
      <w:widowControl/>
      <w:spacing w:before="0" w:after="0" w:line="480" w:lineRule="auto"/>
      <w:ind w:firstLine="0" w:left="0"/>
      <w:jc w:val="left"/>
    </w:pPr>
    <w:rPr>
      <w:rFonts w:ascii="Times New Roman" w:hAnsi="Times New Roman"/>
      <w:b w:val="0"/>
      <w:i/>
      <w:sz w:val="24"/>
    </w:rPr>
  </w:style>
  <w:style w:type="paragraph" w:customStyle="1" w:styleId="APANotadeelemento">
    <w:name w:val="APA Nota de elemento"/>
    <w:basedOn w:val="Normal"/>
    <w:next w:val="Normal"/>
    <w:uiPriority w:val="10"/>
    <w:qFormat/>
    <w:pPr>
      <w:widowControl/>
      <w:spacing w:before="0" w:after="0" w:line="480" w:lineRule="auto"/>
      <w:ind w:firstLine="0" w:left="0"/>
      <w:jc w:val="left"/>
    </w:pPr>
    <w:rPr>
      <w:rFonts w:ascii="Times New Roman" w:hAnsi="Times New Roman"/>
      <w:b w:val="0"/>
      <w:i w:val="0"/>
      <w:sz w:val="24"/>
    </w:rPr>
  </w:style>
  <w:style w:type="paragraph" w:customStyle="1" w:styleId="APAPortada">
    <w:name w:val="APA Portada"/>
    <w:basedOn w:val="Normal"/>
    <w:next w:val="Normal"/>
    <w:uiPriority w:val="10"/>
    <w:qFormat/>
    <w:pPr>
      <w:widowControl/>
      <w:spacing w:before="0" w:after="0" w:line="480" w:lineRule="auto"/>
      <w:ind w:firstLine="0" w:left="0"/>
      <w:jc w:val="center"/>
    </w:pPr>
    <w:rPr>
      <w:rFonts w:ascii="Times New Roman" w:hAnsi="Times New Roman"/>
      <w:b w:val="0"/>
      <w:i w:val="0"/>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guiada — Proyecto</dc:title>
  <dc:subject>Adaptación estructural con fuentes; no es documento oficial de la institución</dc:subject>
  <dc:creator>Plantilla Maestra APA 7</dc:creator>
  <cp:keywords>upeu-perfil</cp:keywords>
  <dc:description>Modelo upeu-perfil; revisión 2026-09-13.1; Las explicaciones son una paráfrasis didáctica propia. La selección y rotulación de apartados se adapta a esta herramienta; no es una reproducción ni aprobación institucional.</dc:description>
  <cp:lastModifiedBy/>
  <cp:revision>1</cp:revision>
  <dcterms:created xsi:type="dcterms:W3CDTF">2013-12-23T23:15:00Z</dcterms:created>
  <dcterms:modified xsi:type="dcterms:W3CDTF">2013-12-23T23:15:00Z</dcterms:modified>
  <cp:category/>
</cp:coreProperties>
</file>