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Analisis_generico_baza</w:t>
      </w:r>
    </w:p>
    <w:p>
      <w:pPr>
        <w:pStyle w:val="Heading1"/>
      </w:pPr>
      <w:bookmarkStart w:id="21" w:name="datos-instar"/>
      <w:bookmarkEnd w:id="21"/>
      <w:r>
        <w:t xml:space="preserve">DATOS INSTAR</w:t>
      </w:r>
    </w:p>
    <w:p>
      <w:pPr>
        <w:pStyle w:val="Heading2"/>
      </w:pPr>
      <w:bookmarkStart w:id="22" w:name="importar-datos-instar"/>
      <w:bookmarkEnd w:id="22"/>
      <w:r>
        <w:t xml:space="preserve">Importar datos INSTAR</w:t>
      </w:r>
    </w:p>
    <w:p>
      <w:pPr>
        <w:pStyle w:val="Compact"/>
        <w:numPr>
          <w:numId w:val="1001"/>
          <w:ilvl w:val="0"/>
        </w:numPr>
      </w:pPr>
      <w:r>
        <w:t xml:space="preserve">La tabla de datos se construye en excel y se guarda como .csv</w:t>
      </w:r>
    </w:p>
    <w:p>
      <w:pPr>
        <w:pStyle w:val="Compact"/>
        <w:numPr>
          <w:numId w:val="1001"/>
          <w:ilvl w:val="0"/>
        </w:numPr>
      </w:pPr>
      <w:r>
        <w:t xml:space="preserve">Se abre con procesador de texto, y se comprueba que la fecha estÃ¡ en formato mm-dd-yy</w:t>
      </w:r>
    </w:p>
    <w:p>
      <w:pPr>
        <w:pStyle w:val="Compact"/>
        <w:numPr>
          <w:numId w:val="1001"/>
          <w:ilvl w:val="0"/>
        </w:numPr>
      </w:pPr>
      <w:r>
        <w:t xml:space="preserve">Se guarda como .txt Las columnas que constituyen la tabla son: fecha, huevo, L1, L2, crisalida, radiacion, tmax, tmin, tmed y exergia.</w:t>
      </w:r>
    </w:p>
    <w:p>
      <w:pPr>
        <w:pStyle w:val="SourceCode"/>
      </w:pPr>
      <w:r>
        <w:rPr>
          <w:rStyle w:val="NormalTok"/>
        </w:rPr>
        <w:t xml:space="preserve">INSTAR&lt;-</w:t>
      </w:r>
      <w:r>
        <w:rPr>
          <w:rStyle w:val="KeywordTok"/>
        </w:rPr>
        <w:t xml:space="preserve">read.table</w:t>
      </w:r>
      <w:r>
        <w:rPr>
          <w:rStyle w:val="NormalTok"/>
        </w:rPr>
        <w:t xml:space="preserve">(</w:t>
      </w:r>
      <w:r>
        <w:rPr>
          <w:rStyle w:val="StringTok"/>
        </w:rPr>
        <w:t xml:space="preserve">"instar_bz008.txt"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INSTAR$fecha &lt;-</w:t>
      </w:r>
      <w:r>
        <w:rPr>
          <w:rStyle w:val="KeywordTok"/>
        </w:rPr>
        <w:t xml:space="preserve">as.Date</w:t>
      </w:r>
      <w:r>
        <w:rPr>
          <w:rStyle w:val="NormalTok"/>
        </w:rPr>
        <w:t xml:space="preserve">(INSTAR$fecha, </w:t>
      </w:r>
      <w:r>
        <w:rPr>
          <w:rStyle w:val="DataTypeTok"/>
        </w:rPr>
        <w:t xml:space="preserve">format=</w:t>
      </w:r>
      <w:r>
        <w:rPr>
          <w:rStyle w:val="StringTok"/>
        </w:rPr>
        <w:t xml:space="preserve">"%m-%d-%y"</w:t>
      </w:r>
      <w:r>
        <w:rPr>
          <w:rStyle w:val="NormalTok"/>
        </w:rPr>
        <w:t xml:space="preserve">)</w:t>
      </w:r>
    </w:p>
    <w:p>
      <w:pPr>
        <w:pStyle w:val="Heading2"/>
      </w:pPr>
      <w:bookmarkStart w:id="23" w:name="anadir-biociclos-al-data.frame"/>
      <w:bookmarkEnd w:id="23"/>
      <w:r>
        <w:t xml:space="preserve">Anadir biociclos al data.frame</w:t>
      </w:r>
    </w:p>
    <w:p>
      <w:pPr>
        <w:pStyle w:val="Heading2"/>
      </w:pPr>
      <w:bookmarkStart w:id="24" w:name="agregacion-instar"/>
      <w:bookmarkEnd w:id="24"/>
      <w:r>
        <w:t xml:space="preserve">Agregacion INSTAR</w:t>
      </w:r>
    </w:p>
    <w:p>
      <w:pPr>
        <w:pStyle w:val="FirstParagraph"/>
      </w:pPr>
      <w:r>
        <w:t xml:space="preserve">Media del vigor y sumas (l1, l2 y l1+l2) por biociclo</w:t>
      </w:r>
    </w:p>
    <w:p>
      <w:pPr>
        <w:pStyle w:val="Heading1"/>
      </w:pPr>
      <w:bookmarkStart w:id="25" w:name="datos-coplas"/>
      <w:bookmarkEnd w:id="25"/>
      <w:r>
        <w:t xml:space="preserve">DATOS COPLAS</w:t>
      </w:r>
    </w:p>
    <w:p>
      <w:pPr>
        <w:pStyle w:val="Heading2"/>
      </w:pPr>
      <w:bookmarkStart w:id="26" w:name="importar-datos-coplas"/>
      <w:bookmarkEnd w:id="26"/>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"zona_baza.csv"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 &lt;-</w:t>
      </w:r>
      <w:r>
        <w:rPr>
          <w:rStyle w:val="StringTok"/>
        </w:rPr>
        <w:t xml:space="preserve"> "RODAL"</w:t>
      </w:r>
    </w:p>
    <w:p>
      <w:pPr>
        <w:pStyle w:val="FirstParagraph"/>
      </w:pPr>
      <w:r>
        <w:t xml:space="preserve">Activar el rodal necesario para el analisis</w:t>
      </w:r>
    </w:p>
    <w:p>
      <w:pPr>
        <w:pStyle w:val="Heading2"/>
      </w:pPr>
      <w:bookmarkStart w:id="27" w:name="definir-biociclo-coplas"/>
      <w:bookmarkEnd w:id="27"/>
      <w:r>
        <w:t xml:space="preserve">Definir biociclo COPLAS</w:t>
      </w:r>
    </w:p>
    <w:p>
      <w:pPr>
        <w:pStyle w:val="Heading2"/>
      </w:pPr>
      <w:bookmarkStart w:id="28" w:name="union-de-tablas-instar-y-coplas"/>
      <w:bookmarkEnd w:id="28"/>
      <w:r>
        <w:t xml:space="preserve">Union de tablas INSTAR y COPLAS</w:t>
      </w:r>
    </w:p>
    <w:p>
      <w:pPr>
        <w:pStyle w:val="FirstParagraph"/>
      </w:pPr>
      <w:r>
        <w:t xml:space="preserve">En esta tabla aparecen los datos de Instar agregados, los Ln de sumL1, sumL2 y sumL1+sumL2, el anio y el grado de infestacion de COPLAS.</w:t>
      </w:r>
    </w:p>
    <w:p>
      <w:pPr>
        <w:pStyle w:val="Heading1"/>
      </w:pPr>
      <w:bookmarkStart w:id="29" w:name="validacion-externa"/>
      <w:bookmarkEnd w:id="29"/>
      <w:r>
        <w:t xml:space="preserve">VALIDACION EXTERNA</w:t>
      </w:r>
    </w:p>
    <w:p>
      <w:pPr>
        <w:pStyle w:val="Heading2"/>
      </w:pPr>
      <w:bookmarkStart w:id="30" w:name="correlacion-l1-l2-l1l2-vs.-coplas"/>
      <w:bookmarkEnd w:id="30"/>
      <w:r>
        <w:t xml:space="preserve">Correlacion [L1, L2, L1+L2 vs. COPLAS]</w:t>
      </w:r>
    </w:p>
    <w:p>
      <w:pPr>
        <w:pStyle w:val="FirstParagraph"/>
      </w:pPr>
      <w:r>
        <w:t xml:space="preserve">Ya que es dificil explicar que una variable es dependiente de otra. La mejor forma de validar el modelo (con datos reales) es haciendo una correlacion. Con este analisis sabremos si existe relacion o no entre la variable Instar y COPLAS. Sabremos tambien la intensidad de esta relacion y si es significativa. Como nuestros datos no siguen una distribucion normal, haremos una correlacion con datos no parametricos: 'Spearman'</w:t>
      </w:r>
    </w:p>
    <w:p>
      <w:pPr>
        <w:pStyle w:val="BodyText"/>
      </w:pPr>
      <w:r>
        <w:t xml:space="preserve">Funcion en R (pedir a Antonio este codigo) que plotea la relacion entre ellos con un circulo (cuanto mas relacionados, mas grande el circulo) y si es negativa o positiva. Da tambien el p valor de la correlacion.</w:t>
      </w:r>
      <w:r>
        <w:t xml:space="preserve"> </w:t>
      </w:r>
      <w:r>
        <w:rPr>
          <w:i/>
        </w:rPr>
        <w:t xml:space="preserve">"Puedo tener fuerte relacion pero el coef no es diferente de 0, a lo mejor con mas datos si."</w:t>
      </w:r>
      <w:r>
        <w:t xml:space="preserve">"</w:t>
      </w:r>
    </w:p>
    <w:p>
      <w:pPr>
        <w:pStyle w:val="BodyText"/>
      </w:pPr>
      <w:r>
        <w:t xml:space="preserve">Deberiamos esperar que haya mas relacion entre coplas y exergia, luego coplas y larvas. Cuando hay relacion negativa es que es inversa. Y como no sabemos quien es x e y, quiere decir que cuando una aumenta, otra disminuye, peor no sabemos quien aumente y quien disminuye.</w:t>
      </w:r>
    </w:p>
    <w:p>
      <w:pPr>
        <w:pStyle w:val="BodyText"/>
      </w:pPr>
      <w:r>
        <w:drawing>
          <wp:inline>
            <wp:extent cx="4610100" cy="3695700"/>
            <wp:effectExtent b="0" l="0" r="0" t="0"/>
            <wp:docPr descr="" id="1" name="Picture"/>
            <a:graphic>
              <a:graphicData uri="http://schemas.openxmlformats.org/drawingml/2006/picture">
                <pic:pic>
                  <pic:nvPicPr>
                    <pic:cNvPr descr="Analisis_baza_008_files/figure-docx/unnamed-chunk-1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La correlacion de exergia y coplas resulta ser menos fiable de los esperado. Posiblemente porque su modelizacion es simple.</w:t>
      </w:r>
    </w:p>
    <w:p>
      <w:pPr>
        <w:numPr>
          <w:numId w:val="1002"/>
          <w:ilvl w:val="0"/>
        </w:numPr>
      </w:pPr>
      <w:r>
        <w:t xml:space="preserve">La correlacion frente a COPLAS de L1+L2 y L1 son iguales. Esto quiere decir que L2 no aporta mucho (o nada) cuando se agregan. Esto probablemente sea porque la agregacion de las larvas indica la carga defoliadora en el sistema y al hacer esta agregacion (pobre) se le da la misma capacidad defoliadora a L1 que a L2, cuando en realidad L2 tiene mas.</w:t>
      </w:r>
    </w:p>
    <w:p>
      <w:pPr>
        <w:pStyle w:val="Heading1"/>
      </w:pPr>
      <w:bookmarkStart w:id="32" w:name="validacion-interna"/>
      <w:bookmarkEnd w:id="32"/>
      <w:r>
        <w:t xml:space="preserve">VALIDACION INTERNA</w:t>
      </w:r>
    </w:p>
    <w:p>
      <w:pPr>
        <w:pStyle w:val="Heading2"/>
      </w:pPr>
      <w:bookmarkStart w:id="33" w:name="acp"/>
      <w:bookmarkEnd w:id="33"/>
      <w:r>
        <w:t xml:space="preserve">ACP</w:t>
      </w:r>
    </w:p>
    <w:p>
      <w:pPr>
        <w:pStyle w:val="FirstParagraph"/>
      </w:pPr>
      <w:r>
        <w:t xml:space="preserve">Autocorrelation plot. Nos ayudara a saber si existen ciclos dentro de toda la serie temporal. ESTE ANALISIS SOLO SE HACE CON LOS DATOS DE BAZA</w:t>
      </w:r>
    </w:p>
    <w:p>
      <w:pPr>
        <w:pStyle w:val="BodyText"/>
      </w:pPr>
      <w:r>
        <w:t xml:space="preserve">"</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BodyText"/>
      </w:pPr>
      <w:r>
        <w:rPr>
          <w:b/>
        </w:rPr>
        <w:t xml:space="preserve">CORRELOGRAMAS INSTAR</w:t>
      </w:r>
      <w:r>
        <w:t xml:space="preserve"> </w:t>
      </w:r>
      <w:r>
        <w:drawing>
          <wp:inline>
            <wp:extent cx="4610100" cy="3695700"/>
            <wp:effectExtent b="0" l="0" r="0" t="0"/>
            <wp:docPr descr="" id="1" name="Picture"/>
            <a:graphic>
              <a:graphicData uri="http://schemas.openxmlformats.org/drawingml/2006/picture">
                <pic:pic>
                  <pic:nvPicPr>
                    <pic:cNvPr descr="Analisis_baza_008_files/figure-docx/unnamed-chunk-1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8_files/figure-docx/unnamed-chunk-14-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8_files/figure-docx/unnamed-chunk-14-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8_files/figure-docx/unnamed-chunk-14-4.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8_files/figure-docx/unnamed-chunk-14-5.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dato de un anio esta significativamente correlacionado positivamente con el anio anterior. Es decir, el dato de la variable X del anio 't' depende del anio 'anterior't-1' de formar que cuanto mas alto el valor de la variable en 't-1', mayor es en 'este't' anio.</w:t>
      </w:r>
    </w:p>
    <w:p>
      <w:pPr>
        <w:pStyle w:val="BodyText"/>
      </w:pPr>
      <w:r>
        <w:t xml:space="preserve">En exergia, por ejemplo, los Lags 3, 4, 5 indican correlacion negativa (no significativo). Quiere decir que lo que pase en 't' esta negativamente correlacionado con't-3', cuanto mayor la variable en 't-3', menos sera en 't'. Esto puede indicar densodependencia, es decir, regulacion por densidad. Una pena que no sea significativo...</w:t>
      </w:r>
    </w:p>
    <w:p>
      <w:pPr>
        <w:pStyle w:val="BodyText"/>
      </w:pPr>
      <w:r>
        <w:rPr>
          <w:b/>
        </w:rPr>
        <w:t xml:space="preserve">CORRELOGRAMA COPLAS</w:t>
      </w:r>
      <w:r>
        <w:t xml:space="preserve"> </w:t>
      </w:r>
      <w:r>
        <w:drawing>
          <wp:inline>
            <wp:extent cx="4610100" cy="3695700"/>
            <wp:effectExtent b="0" l="0" r="0" t="0"/>
            <wp:docPr descr="" id="1" name="Picture"/>
            <a:graphic>
              <a:graphicData uri="http://schemas.openxmlformats.org/drawingml/2006/picture">
                <pic:pic>
                  <pic:nvPicPr>
                    <pic:cNvPr descr="Analisis_baza_008_files/figure-docx/unnamed-chunk-1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Los Lags 1, 5, 6 y 17 son significativos. ?? La de 5 y 6 podria referirse al ciclo del que hablan en la literatura.</w:t>
      </w:r>
    </w:p>
    <w:p>
      <w:pPr>
        <w:pStyle w:val="Heading2"/>
      </w:pPr>
      <w:bookmarkStart w:id="40" w:name="analisis-de-tendencia"/>
      <w:bookmarkEnd w:id="40"/>
      <w:r>
        <w:t xml:space="preserve">Analisis de tendencia</w:t>
      </w:r>
    </w:p>
    <w:p>
      <w:pPr>
        <w:pStyle w:val="FirstParagraph"/>
      </w:pPr>
      <w:r>
        <w:t xml:space="preserve">Se eligen indicadores de cada variable para calcular su tendencia.</w:t>
      </w:r>
    </w:p>
    <w:p>
      <w:pPr>
        <w:pStyle w:val="BodyText"/>
      </w:pPr>
      <w:r>
        <w:t xml:space="preserve">En las variables huevo, L1, L2 y crisalida:</w:t>
      </w:r>
    </w:p>
    <w:p>
      <w:pPr>
        <w:numPr>
          <w:numId w:val="1003"/>
          <w:ilvl w:val="0"/>
        </w:numPr>
      </w:pPr>
      <w:r>
        <w:t xml:space="preserve">Fecha del maximo.</w:t>
      </w:r>
    </w:p>
    <w:p>
      <w:pPr>
        <w:numPr>
          <w:numId w:val="1003"/>
          <w:ilvl w:val="0"/>
        </w:numPr>
      </w:pPr>
      <w:r>
        <w:t xml:space="preserve">Fecha del primer dia distinto a cero.</w:t>
      </w:r>
    </w:p>
    <w:p>
      <w:pPr>
        <w:numPr>
          <w:numId w:val="1003"/>
          <w:ilvl w:val="0"/>
        </w:numPr>
      </w:pPr>
      <w:r>
        <w:t xml:space="preserve">Fecha del ultimo dia distinto a cero.</w:t>
      </w:r>
    </w:p>
    <w:p>
      <w:pPr>
        <w:pStyle w:val="FirstParagraph"/>
      </w:pPr>
      <w:r>
        <w:t xml:space="preserve">En la variable exergia:</w:t>
      </w:r>
    </w:p>
    <w:p>
      <w:pPr>
        <w:numPr>
          <w:numId w:val="1004"/>
          <w:ilvl w:val="0"/>
        </w:numPr>
      </w:pPr>
      <w:r>
        <w:t xml:space="preserve">Fecha del maximo.</w:t>
      </w:r>
    </w:p>
    <w:p>
      <w:pPr>
        <w:numPr>
          <w:numId w:val="1004"/>
          <w:ilvl w:val="0"/>
        </w:numPr>
      </w:pPr>
      <w:r>
        <w:t xml:space="preserve">Fecha del minimo.</w:t>
      </w:r>
    </w:p>
    <w:p>
      <w:pPr>
        <w:pStyle w:val="FirstParagraph"/>
      </w:pPr>
      <w:r>
        <w:rPr>
          <w:b/>
        </w:rPr>
        <w:t xml:space="preserve">TENDENCIA EN HUEVOS</w:t>
      </w:r>
    </w:p>
    <w:p>
      <w:pPr>
        <w:pStyle w:val="BodyText"/>
      </w:pPr>
      <w:r>
        <w:rPr>
          <w:i/>
        </w:rPr>
        <w:t xml:space="preserve">DIA DE PICO MAXIMO</w:t>
      </w:r>
    </w:p>
    <w:p>
      <w:pPr>
        <w:pStyle w:val="SourceCode"/>
      </w:pPr>
      <w:r>
        <w:rPr>
          <w:rStyle w:val="VerbatimChar"/>
        </w:rPr>
        <w:t xml:space="preserve">## Score =  -10 , Var(Score) = 945.3333</w:t>
      </w:r>
      <w:r>
        <w:br w:type="textWrapping"/>
      </w:r>
      <w:r>
        <w:rPr>
          <w:rStyle w:val="VerbatimChar"/>
        </w:rPr>
        <w:t xml:space="preserve">## denominator =  187.9894</w:t>
      </w:r>
      <w:r>
        <w:br w:type="textWrapping"/>
      </w:r>
      <w:r>
        <w:rPr>
          <w:rStyle w:val="VerbatimChar"/>
        </w:rPr>
        <w:t xml:space="preserve">## tau = -0.0532, 2-sided pvalue =0.76974</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18-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Calentamiento dle modelo produce una leve tendencia negativa. NO significativo.</w:t>
      </w:r>
    </w:p>
    <w:p>
      <w:pPr>
        <w:pStyle w:val="BodyText"/>
      </w:pPr>
      <w:r>
        <w:rPr>
          <w:i/>
        </w:rPr>
        <w:t xml:space="preserve">PRIMER DIA</w:t>
      </w:r>
    </w:p>
    <w:p>
      <w:pPr>
        <w:pStyle w:val="SourceCode"/>
      </w:pPr>
      <w:r>
        <w:rPr>
          <w:rStyle w:val="VerbatimChar"/>
        </w:rPr>
        <w:t xml:space="preserve">## Score =  -78 , Var(Score) = 1094.667</w:t>
      </w:r>
      <w:r>
        <w:br w:type="textWrapping"/>
      </w:r>
      <w:r>
        <w:rPr>
          <w:rStyle w:val="VerbatimChar"/>
        </w:rPr>
        <w:t xml:space="preserve">## denominator =  208.9976</w:t>
      </w:r>
      <w:r>
        <w:br w:type="textWrapping"/>
      </w:r>
      <w:r>
        <w:rPr>
          <w:rStyle w:val="VerbatimChar"/>
        </w:rPr>
        <w:t xml:space="preserve">## tau = -0.373, 2-sided pvalue =0.01995</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19-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(tau= -0.43) y significativa. Puede deberse al calentamiento dle modelo..</w:t>
      </w:r>
    </w:p>
    <w:p>
      <w:pPr>
        <w:pStyle w:val="BodyText"/>
      </w:pPr>
      <w:r>
        <w:rPr>
          <w:i/>
        </w:rPr>
        <w:t xml:space="preserve">ULTIMO DIA</w:t>
      </w:r>
    </w:p>
    <w:p>
      <w:pPr>
        <w:pStyle w:val="SourceCode"/>
      </w:pPr>
      <w:r>
        <w:rPr>
          <w:rStyle w:val="VerbatimChar"/>
        </w:rPr>
        <w:t xml:space="preserve">## Score =  5 , Var(Score) = 944.3333</w:t>
      </w:r>
      <w:r>
        <w:br w:type="textWrapping"/>
      </w:r>
      <w:r>
        <w:rPr>
          <w:rStyle w:val="VerbatimChar"/>
        </w:rPr>
        <w:t xml:space="preserve">## denominator =  187.4833</w:t>
      </w:r>
      <w:r>
        <w:br w:type="textWrapping"/>
      </w:r>
      <w:r>
        <w:rPr>
          <w:rStyle w:val="VerbatimChar"/>
        </w:rPr>
        <w:t xml:space="preserve">## tau = 0.0267, 2-sided pvalue =0.89644</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casi nula pero esto no es significativo. Punto raruno...</w:t>
      </w:r>
    </w:p>
    <w:p>
      <w:pPr>
        <w:pStyle w:val="BodyText"/>
      </w:pPr>
      <w:r>
        <w:rPr>
          <w:b/>
        </w:rPr>
        <w:t xml:space="preserve">TENDENCIA EN L1</w:t>
      </w:r>
    </w:p>
    <w:p>
      <w:pPr>
        <w:pStyle w:val="BodyText"/>
      </w:pPr>
      <w:r>
        <w:rPr>
          <w:i/>
        </w:rPr>
        <w:t xml:space="preserve">DIA DE PICO MAXIMO</w:t>
      </w:r>
    </w:p>
    <w:p>
      <w:pPr>
        <w:pStyle w:val="SourceCode"/>
      </w:pPr>
      <w:r>
        <w:rPr>
          <w:rStyle w:val="VerbatimChar"/>
        </w:rPr>
        <w:t xml:space="preserve">## Score =  22 , Var(Score) = 946</w:t>
      </w:r>
      <w:r>
        <w:br w:type="textWrapping"/>
      </w:r>
      <w:r>
        <w:rPr>
          <w:rStyle w:val="VerbatimChar"/>
        </w:rPr>
        <w:t xml:space="preserve">## denominator =  187.9894</w:t>
      </w:r>
      <w:r>
        <w:br w:type="textWrapping"/>
      </w:r>
      <w:r>
        <w:rPr>
          <w:rStyle w:val="VerbatimChar"/>
        </w:rPr>
        <w:t xml:space="preserve">## tau = 0.117, 2-sided pvalue =0.49475</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casi nula pero no es significativo.</w:t>
      </w:r>
    </w:p>
    <w:p>
      <w:pPr>
        <w:pStyle w:val="BodyText"/>
      </w:pPr>
      <w:r>
        <w:rPr>
          <w:i/>
        </w:rPr>
        <w:t xml:space="preserve">PRIMER DIA</w:t>
      </w:r>
    </w:p>
    <w:p>
      <w:pPr>
        <w:pStyle w:val="SourceCode"/>
      </w:pPr>
      <w:r>
        <w:rPr>
          <w:rStyle w:val="VerbatimChar"/>
        </w:rPr>
        <w:t xml:space="preserve">## Score =  -82 , Var(Score) = 1094.667</w:t>
      </w:r>
      <w:r>
        <w:br w:type="textWrapping"/>
      </w:r>
      <w:r>
        <w:rPr>
          <w:rStyle w:val="VerbatimChar"/>
        </w:rPr>
        <w:t xml:space="preserve">## denominator =  208.9976</w:t>
      </w:r>
      <w:r>
        <w:br w:type="textWrapping"/>
      </w:r>
      <w:r>
        <w:rPr>
          <w:rStyle w:val="VerbatimChar"/>
        </w:rPr>
        <w:t xml:space="preserve">## tau = -0.392, 2-sided pvalue =0.014358</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y significativa. Años de calentamiento!</w:t>
      </w:r>
    </w:p>
    <w:p>
      <w:pPr>
        <w:pStyle w:val="BodyText"/>
      </w:pPr>
      <w:r>
        <w:rPr>
          <w:i/>
        </w:rPr>
        <w:t xml:space="preserve">ULTIMO DIA</w:t>
      </w:r>
    </w:p>
    <w:p>
      <w:pPr>
        <w:pStyle w:val="SourceCode"/>
      </w:pPr>
      <w:r>
        <w:rPr>
          <w:rStyle w:val="VerbatimChar"/>
        </w:rPr>
        <w:t xml:space="preserve">## Score =  3 , Var(Score) = 944.3333</w:t>
      </w:r>
      <w:r>
        <w:br w:type="textWrapping"/>
      </w:r>
      <w:r>
        <w:rPr>
          <w:rStyle w:val="VerbatimChar"/>
        </w:rPr>
        <w:t xml:space="preserve">## denominator =  187.4833</w:t>
      </w:r>
      <w:r>
        <w:br w:type="textWrapping"/>
      </w:r>
      <w:r>
        <w:rPr>
          <w:rStyle w:val="VerbatimChar"/>
        </w:rPr>
        <w:t xml:space="preserve">## tau = 0.016, 2-sided pvalue =0.94811</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valor de la intensidad de la tendencia es bajo pero este dato no es significativo.</w:t>
      </w:r>
    </w:p>
    <w:p>
      <w:pPr>
        <w:pStyle w:val="BodyText"/>
      </w:pPr>
      <w:r>
        <w:rPr>
          <w:b/>
        </w:rPr>
        <w:t xml:space="preserve">TENDENCIA EN L2</w:t>
      </w:r>
    </w:p>
    <w:p>
      <w:pPr>
        <w:pStyle w:val="BodyText"/>
      </w:pPr>
      <w:r>
        <w:rPr>
          <w:i/>
        </w:rPr>
        <w:t xml:space="preserve">DIA DE PICO MAXIMO</w:t>
      </w:r>
    </w:p>
    <w:p>
      <w:pPr>
        <w:pStyle w:val="SourceCode"/>
      </w:pPr>
      <w:r>
        <w:rPr>
          <w:rStyle w:val="VerbatimChar"/>
        </w:rPr>
        <w:t xml:space="preserve">## Score =  -67 , Var(Score) = 949</w:t>
      </w:r>
      <w:r>
        <w:br w:type="textWrapping"/>
      </w:r>
      <w:r>
        <w:rPr>
          <w:rStyle w:val="VerbatimChar"/>
        </w:rPr>
        <w:t xml:space="preserve">## denominator =  189.4993</w:t>
      </w:r>
      <w:r>
        <w:br w:type="textWrapping"/>
      </w:r>
      <w:r>
        <w:rPr>
          <w:rStyle w:val="VerbatimChar"/>
        </w:rPr>
        <w:t xml:space="preserve">## tau = -0.354, 2-sided pvalue =0.032157</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4-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Los datos son muy dispares.</w:t>
      </w:r>
    </w:p>
    <w:p>
      <w:pPr>
        <w:pStyle w:val="BodyText"/>
      </w:pPr>
      <w:r>
        <w:rPr>
          <w:i/>
        </w:rPr>
        <w:t xml:space="preserve">PRIMER DIA</w:t>
      </w:r>
    </w:p>
    <w:p>
      <w:pPr>
        <w:pStyle w:val="SourceCode"/>
      </w:pPr>
      <w:r>
        <w:rPr>
          <w:rStyle w:val="VerbatimChar"/>
        </w:rPr>
        <w:t xml:space="preserve">## Score =  -81 , Var(Score) = 1093.667</w:t>
      </w:r>
      <w:r>
        <w:br w:type="textWrapping"/>
      </w:r>
      <w:r>
        <w:rPr>
          <w:rStyle w:val="VerbatimChar"/>
        </w:rPr>
        <w:t xml:space="preserve">## denominator =  208.4946</w:t>
      </w:r>
      <w:r>
        <w:br w:type="textWrapping"/>
      </w:r>
      <w:r>
        <w:rPr>
          <w:rStyle w:val="VerbatimChar"/>
        </w:rPr>
        <w:t xml:space="preserve">## tau = -0.388, 2-sided pvalue =0.01556</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5-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y significativa debido al calentamiento del modelo.</w:t>
      </w:r>
    </w:p>
    <w:p>
      <w:pPr>
        <w:pStyle w:val="BodyText"/>
      </w:pPr>
      <w:r>
        <w:rPr>
          <w:i/>
        </w:rPr>
        <w:t xml:space="preserve">ULTIMO DIA</w:t>
      </w:r>
    </w:p>
    <w:p>
      <w:pPr>
        <w:pStyle w:val="SourceCode"/>
      </w:pPr>
      <w:r>
        <w:rPr>
          <w:rStyle w:val="VerbatimChar"/>
        </w:rPr>
        <w:t xml:space="preserve">## Score =  -10 , Var(Score) = 940.6667</w:t>
      </w:r>
      <w:r>
        <w:br w:type="textWrapping"/>
      </w:r>
      <w:r>
        <w:rPr>
          <w:rStyle w:val="VerbatimChar"/>
        </w:rPr>
        <w:t xml:space="preserve">## denominator =  185.957</w:t>
      </w:r>
      <w:r>
        <w:br w:type="textWrapping"/>
      </w:r>
      <w:r>
        <w:rPr>
          <w:rStyle w:val="VerbatimChar"/>
        </w:rPr>
        <w:t xml:space="preserve">## tau = -0.0538, 2-sided pvalue =0.76918</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6-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Datos muy dispares</w:t>
      </w:r>
    </w:p>
    <w:p>
      <w:pPr>
        <w:pStyle w:val="BodyText"/>
      </w:pPr>
      <w:r>
        <w:rPr>
          <w:b/>
        </w:rPr>
        <w:t xml:space="preserve">TENDENCIA EN CRISALIDA</w:t>
      </w:r>
    </w:p>
    <w:p>
      <w:pPr>
        <w:pStyle w:val="BodyText"/>
      </w:pPr>
      <w:r>
        <w:rPr>
          <w:i/>
        </w:rPr>
        <w:t xml:space="preserve">DIA DE PICO MAXIMO</w:t>
      </w:r>
    </w:p>
    <w:p>
      <w:pPr>
        <w:pStyle w:val="BodyText"/>
      </w:pPr>
      <w:r>
        <w:t xml:space="preserve">Tendencia debido al calentamiento.</w:t>
      </w:r>
    </w:p>
    <w:p>
      <w:pPr>
        <w:pStyle w:val="BodyText"/>
      </w:pPr>
      <w:r>
        <w:rPr>
          <w:i/>
        </w:rPr>
        <w:t xml:space="preserve">PRIMER DIA</w:t>
      </w:r>
    </w:p>
    <w:p>
      <w:pPr>
        <w:pStyle w:val="SourceCode"/>
      </w:pPr>
      <w:r>
        <w:rPr>
          <w:rStyle w:val="VerbatimChar"/>
        </w:rPr>
        <w:t xml:space="preserve">## Score =  -56 , Var(Score) = 946</w:t>
      </w:r>
      <w:r>
        <w:br w:type="textWrapping"/>
      </w:r>
      <w:r>
        <w:rPr>
          <w:rStyle w:val="VerbatimChar"/>
        </w:rPr>
        <w:t xml:space="preserve">## denominator =  187.9894</w:t>
      </w:r>
      <w:r>
        <w:br w:type="textWrapping"/>
      </w:r>
      <w:r>
        <w:rPr>
          <w:rStyle w:val="VerbatimChar"/>
        </w:rPr>
        <w:t xml:space="preserve">## tau = -0.298, 2-sided pvalue =0.073743</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significativa. Calentamiento</w:t>
      </w:r>
    </w:p>
    <w:p>
      <w:pPr>
        <w:pStyle w:val="BodyText"/>
      </w:pPr>
      <w:r>
        <w:rPr>
          <w:i/>
        </w:rPr>
        <w:t xml:space="preserve">ULTIMO DIA</w:t>
      </w:r>
    </w:p>
    <w:p>
      <w:pPr>
        <w:pStyle w:val="SourceCode"/>
      </w:pPr>
      <w:r>
        <w:rPr>
          <w:rStyle w:val="VerbatimChar"/>
        </w:rPr>
        <w:t xml:space="preserve">## Score =  -3 , Var(Score) = 944.3333</w:t>
      </w:r>
      <w:r>
        <w:br w:type="textWrapping"/>
      </w:r>
      <w:r>
        <w:rPr>
          <w:rStyle w:val="VerbatimChar"/>
        </w:rPr>
        <w:t xml:space="preserve">## denominator =  187.4833</w:t>
      </w:r>
      <w:r>
        <w:br w:type="textWrapping"/>
      </w:r>
      <w:r>
        <w:rPr>
          <w:rStyle w:val="VerbatimChar"/>
        </w:rPr>
        <w:t xml:space="preserve">## tau = -0.016, 2-sided pvalue =0.94811</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29-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Valor de la tendencia cercano a cero, pero no significativo. Datos muy dispares.</w:t>
      </w:r>
    </w:p>
    <w:p>
      <w:pPr>
        <w:pStyle w:val="BodyText"/>
      </w:pPr>
      <w:r>
        <w:rPr>
          <w:b/>
        </w:rPr>
        <w:t xml:space="preserve">TENDENCIA EN EXERGIA</w:t>
      </w:r>
    </w:p>
    <w:p>
      <w:pPr>
        <w:pStyle w:val="BodyText"/>
      </w:pPr>
      <w:r>
        <w:rPr>
          <w:i/>
        </w:rPr>
        <w:t xml:space="preserve">DIA DLE PICO MAXIMO</w:t>
      </w:r>
    </w:p>
    <w:p>
      <w:pPr>
        <w:pStyle w:val="SourceCode"/>
      </w:pPr>
      <w:r>
        <w:rPr>
          <w:rStyle w:val="VerbatimChar"/>
        </w:rPr>
        <w:t xml:space="preserve">## Score =  7 , Var(Score) = 949</w:t>
      </w:r>
      <w:r>
        <w:br w:type="textWrapping"/>
      </w:r>
      <w:r>
        <w:rPr>
          <w:rStyle w:val="VerbatimChar"/>
        </w:rPr>
        <w:t xml:space="preserve">## denominator =  189.4993</w:t>
      </w:r>
      <w:r>
        <w:br w:type="textWrapping"/>
      </w:r>
      <w:r>
        <w:rPr>
          <w:rStyle w:val="VerbatimChar"/>
        </w:rPr>
        <w:t xml:space="preserve">## tau = 0.0369, 2-sided pvalue =0.84557</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3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Datos muy dispares en algunos años, por eso no sale significativo.</w:t>
      </w:r>
    </w:p>
    <w:p>
      <w:pPr>
        <w:pStyle w:val="BodyText"/>
      </w:pPr>
      <w:r>
        <w:rPr>
          <w:i/>
        </w:rPr>
        <w:t xml:space="preserve">DIA DEL PICO MINIMO</w:t>
      </w:r>
    </w:p>
    <w:p>
      <w:pPr>
        <w:pStyle w:val="SourceCode"/>
      </w:pPr>
      <w:r>
        <w:rPr>
          <w:rStyle w:val="VerbatimChar"/>
        </w:rPr>
        <w:t xml:space="preserve">## Score =  12 , Var(Score) = 1090</w:t>
      </w:r>
      <w:r>
        <w:br w:type="textWrapping"/>
      </w:r>
      <w:r>
        <w:rPr>
          <w:rStyle w:val="VerbatimChar"/>
        </w:rPr>
        <w:t xml:space="preserve">## denominator =  206.9783</w:t>
      </w:r>
      <w:r>
        <w:br w:type="textWrapping"/>
      </w:r>
      <w:r>
        <w:rPr>
          <w:rStyle w:val="VerbatimChar"/>
        </w:rPr>
        <w:t xml:space="preserve">## tau = 0.058, 2-sided pvalue =0.739</w:t>
      </w:r>
    </w:p>
    <w:p>
      <w:pPr>
        <w:pStyle w:val="FirstParagraph"/>
      </w:pPr>
      <w:r>
        <w:drawing>
          <wp:inline>
            <wp:extent cx="4610100" cy="3695700"/>
            <wp:effectExtent b="0" l="0" r="0" t="0"/>
            <wp:docPr descr="" id="1" name="Picture"/>
            <a:graphic>
              <a:graphicData uri="http://schemas.openxmlformats.org/drawingml/2006/picture">
                <pic:pic>
                  <pic:nvPicPr>
                    <pic:cNvPr descr="Analisis_baza_008_files/figure-docx/unnamed-chunk-31-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Calentamiento del modelo.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0365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0243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Analisis_generico_baza</dc:title>
  <dc:creator/>
</cp:coreProperties>
</file>