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5B9F" w:rsidRPr="00082DCF" w:rsidRDefault="00E74389" w:rsidP="00E74389">
      <w:pPr>
        <w:spacing w:line="360" w:lineRule="exact"/>
        <w:jc w:val="right"/>
        <w:rPr>
          <w:b/>
        </w:rPr>
      </w:pPr>
      <w:r w:rsidRPr="00082DCF">
        <w:rPr>
          <w:b/>
        </w:rPr>
        <w:t xml:space="preserve"> </w:t>
      </w:r>
      <w:r w:rsidR="005005DF" w:rsidRPr="00082DCF">
        <w:rPr>
          <w:b/>
        </w:rPr>
        <w:t>(</w:t>
      </w:r>
      <w:r w:rsidR="002833BF" w:rsidRPr="00082DCF">
        <w:rPr>
          <w:b/>
          <w:u w:val="single"/>
        </w:rPr>
        <w:t>Ведомость инструктажа №</w:t>
      </w:r>
      <w:r w:rsidR="00B27FE4">
        <w:rPr>
          <w:b/>
          <w:u w:val="single"/>
        </w:rPr>
        <w:t>9</w:t>
      </w:r>
      <w:r w:rsidR="008D2CF9">
        <w:rPr>
          <w:b/>
          <w:u w:val="single"/>
        </w:rPr>
        <w:t>)</w:t>
      </w:r>
    </w:p>
    <w:p w:rsidR="00B75B9F" w:rsidRDefault="00521FB4" w:rsidP="00E74389">
      <w:pPr>
        <w:spacing w:line="360" w:lineRule="exact"/>
        <w:jc w:val="center"/>
        <w:rPr>
          <w:b/>
          <w:u w:val="single"/>
        </w:rPr>
      </w:pPr>
      <w:r w:rsidRPr="00082DCF">
        <w:rPr>
          <w:b/>
          <w:u w:val="single"/>
        </w:rPr>
        <w:t>З</w:t>
      </w:r>
      <w:r w:rsidR="005D75E5" w:rsidRPr="00082DCF">
        <w:rPr>
          <w:b/>
          <w:u w:val="single"/>
        </w:rPr>
        <w:t xml:space="preserve">АПИСЬ В </w:t>
      </w:r>
      <w:r w:rsidR="00745218" w:rsidRPr="00082DCF">
        <w:rPr>
          <w:b/>
          <w:u w:val="single"/>
        </w:rPr>
        <w:t>ТЕХНИЧЕСКИЙ</w:t>
      </w:r>
      <w:r w:rsidR="00B514AA" w:rsidRPr="00082DCF">
        <w:rPr>
          <w:b/>
          <w:u w:val="single"/>
        </w:rPr>
        <w:t xml:space="preserve"> ФОРМУЛЯР</w:t>
      </w:r>
    </w:p>
    <w:p w:rsidR="00B27FE4" w:rsidRPr="00C470D5" w:rsidRDefault="00B27FE4" w:rsidP="00B27FE4">
      <w:pPr>
        <w:spacing w:line="360" w:lineRule="exact"/>
        <w:ind w:firstLine="709"/>
        <w:contextualSpacing/>
        <w:jc w:val="both"/>
        <w:rPr>
          <w:sz w:val="28"/>
          <w:szCs w:val="28"/>
        </w:rPr>
      </w:pPr>
      <w:r w:rsidRPr="00C470D5">
        <w:rPr>
          <w:color w:val="000000"/>
          <w:sz w:val="28"/>
          <w:szCs w:val="28"/>
          <w:lang w:bidi="ru-RU"/>
        </w:rPr>
        <w:t xml:space="preserve">28.03.2026 в 19 час. 44 мин. </w:t>
      </w:r>
      <w:proofErr w:type="spellStart"/>
      <w:r w:rsidRPr="00C470D5">
        <w:rPr>
          <w:color w:val="000000"/>
          <w:sz w:val="28"/>
          <w:szCs w:val="28"/>
          <w:lang w:bidi="ru-RU"/>
        </w:rPr>
        <w:t>мск</w:t>
      </w:r>
      <w:proofErr w:type="spellEnd"/>
      <w:r w:rsidRPr="00C470D5">
        <w:rPr>
          <w:color w:val="000000"/>
          <w:sz w:val="28"/>
          <w:szCs w:val="28"/>
          <w:lang w:bidi="ru-RU"/>
        </w:rPr>
        <w:t xml:space="preserve">., на станции </w:t>
      </w:r>
      <w:proofErr w:type="spellStart"/>
      <w:r w:rsidRPr="00C470D5">
        <w:rPr>
          <w:color w:val="000000"/>
          <w:sz w:val="28"/>
          <w:szCs w:val="28"/>
          <w:lang w:bidi="ru-RU"/>
        </w:rPr>
        <w:t>Хованщина</w:t>
      </w:r>
      <w:proofErr w:type="spellEnd"/>
      <w:r w:rsidRPr="00C470D5">
        <w:rPr>
          <w:color w:val="000000"/>
          <w:sz w:val="28"/>
          <w:szCs w:val="28"/>
          <w:lang w:bidi="ru-RU"/>
        </w:rPr>
        <w:t xml:space="preserve"> Куйбышевской железной дороги, при производстве маневровых передвижений хозяйственн</w:t>
      </w:r>
      <w:r>
        <w:rPr>
          <w:color w:val="000000"/>
          <w:sz w:val="28"/>
          <w:szCs w:val="28"/>
          <w:lang w:bidi="ru-RU"/>
        </w:rPr>
        <w:t>ого</w:t>
      </w:r>
      <w:r w:rsidRPr="00C470D5">
        <w:rPr>
          <w:color w:val="000000"/>
          <w:sz w:val="28"/>
          <w:szCs w:val="28"/>
          <w:lang w:bidi="ru-RU"/>
        </w:rPr>
        <w:t xml:space="preserve"> поезд</w:t>
      </w:r>
      <w:r>
        <w:rPr>
          <w:color w:val="000000"/>
          <w:sz w:val="28"/>
          <w:szCs w:val="28"/>
          <w:lang w:bidi="ru-RU"/>
        </w:rPr>
        <w:t>а</w:t>
      </w:r>
      <w:r w:rsidRPr="00C470D5">
        <w:rPr>
          <w:color w:val="000000"/>
          <w:sz w:val="28"/>
          <w:szCs w:val="28"/>
          <w:lang w:bidi="ru-RU"/>
        </w:rPr>
        <w:t xml:space="preserve"> № 8503 с тепловозом ТЭМ18ДМ № 1415 приписки </w:t>
      </w:r>
      <w:r>
        <w:rPr>
          <w:color w:val="000000"/>
          <w:sz w:val="28"/>
          <w:szCs w:val="28"/>
          <w:lang w:bidi="ru-RU"/>
        </w:rPr>
        <w:t xml:space="preserve">ТЧЭ </w:t>
      </w:r>
      <w:r w:rsidRPr="00C470D5">
        <w:rPr>
          <w:color w:val="000000"/>
          <w:sz w:val="28"/>
          <w:szCs w:val="28"/>
          <w:lang w:bidi="ru-RU"/>
        </w:rPr>
        <w:t>Пенза под управлением машиниста тепловоза этого же депо, работ</w:t>
      </w:r>
      <w:r>
        <w:rPr>
          <w:color w:val="000000"/>
          <w:sz w:val="28"/>
          <w:szCs w:val="28"/>
          <w:lang w:bidi="ru-RU"/>
        </w:rPr>
        <w:t xml:space="preserve">ающего без помощника машиниста, </w:t>
      </w:r>
      <w:r w:rsidRPr="00C470D5">
        <w:rPr>
          <w:color w:val="000000"/>
          <w:sz w:val="28"/>
          <w:szCs w:val="28"/>
          <w:lang w:bidi="ru-RU"/>
        </w:rPr>
        <w:t>при скорости 19,5 км/ч допущен проезд светофора Н</w:t>
      </w:r>
      <w:proofErr w:type="gramStart"/>
      <w:r w:rsidRPr="00C470D5">
        <w:rPr>
          <w:color w:val="000000"/>
          <w:sz w:val="28"/>
          <w:szCs w:val="28"/>
          <w:lang w:bidi="ru-RU"/>
        </w:rPr>
        <w:t>4</w:t>
      </w:r>
      <w:proofErr w:type="gramEnd"/>
      <w:r w:rsidRPr="00C470D5">
        <w:rPr>
          <w:color w:val="000000"/>
          <w:sz w:val="28"/>
          <w:szCs w:val="28"/>
          <w:lang w:bidi="ru-RU"/>
        </w:rPr>
        <w:t xml:space="preserve"> с запрещающим показанием</w:t>
      </w:r>
      <w:r>
        <w:rPr>
          <w:color w:val="000000"/>
          <w:sz w:val="28"/>
          <w:szCs w:val="28"/>
          <w:lang w:bidi="ru-RU"/>
        </w:rPr>
        <w:t xml:space="preserve"> с</w:t>
      </w:r>
      <w:r w:rsidRPr="00C470D5">
        <w:rPr>
          <w:color w:val="000000"/>
          <w:sz w:val="28"/>
          <w:szCs w:val="28"/>
          <w:lang w:bidi="ru-RU"/>
        </w:rPr>
        <w:t xml:space="preserve"> последующим взрезом стрелочных переводов № 18, </w:t>
      </w:r>
      <w:r>
        <w:rPr>
          <w:color w:val="000000"/>
          <w:sz w:val="28"/>
          <w:szCs w:val="28"/>
          <w:lang w:bidi="ru-RU"/>
        </w:rPr>
        <w:t>№</w:t>
      </w:r>
      <w:r w:rsidRPr="00C470D5">
        <w:rPr>
          <w:color w:val="000000"/>
          <w:sz w:val="28"/>
          <w:szCs w:val="28"/>
          <w:lang w:bidi="ru-RU"/>
        </w:rPr>
        <w:t>16.</w:t>
      </w:r>
    </w:p>
    <w:p w:rsidR="00B27FE4" w:rsidRPr="00C470D5" w:rsidRDefault="00B27FE4" w:rsidP="00B27FE4">
      <w:pPr>
        <w:pStyle w:val="20"/>
        <w:shd w:val="clear" w:color="auto" w:fill="auto"/>
        <w:ind w:firstLine="709"/>
        <w:contextualSpacing/>
        <w:jc w:val="both"/>
      </w:pPr>
      <w:r w:rsidRPr="00C470D5">
        <w:rPr>
          <w:color w:val="000000"/>
          <w:lang w:bidi="ru-RU"/>
        </w:rPr>
        <w:t xml:space="preserve">Расследованием установлено, что 28.03.2026 заданием на маневровую работу предусматривалась перестановка состава хозяйственного поезда № 8503 с пути № 4 на путь № 5 станции </w:t>
      </w:r>
      <w:proofErr w:type="spellStart"/>
      <w:r w:rsidRPr="00C470D5">
        <w:rPr>
          <w:color w:val="000000"/>
          <w:lang w:bidi="ru-RU"/>
        </w:rPr>
        <w:t>Хованщина</w:t>
      </w:r>
      <w:proofErr w:type="spellEnd"/>
      <w:r w:rsidRPr="00C470D5">
        <w:rPr>
          <w:color w:val="000000"/>
          <w:lang w:bidi="ru-RU"/>
        </w:rPr>
        <w:t>.</w:t>
      </w:r>
    </w:p>
    <w:p w:rsidR="00B27FE4" w:rsidRPr="00C470D5" w:rsidRDefault="00B27FE4" w:rsidP="00B27FE4">
      <w:pPr>
        <w:pStyle w:val="20"/>
        <w:shd w:val="clear" w:color="auto" w:fill="auto"/>
        <w:ind w:firstLine="709"/>
        <w:contextualSpacing/>
        <w:jc w:val="both"/>
      </w:pPr>
      <w:r w:rsidRPr="00C470D5">
        <w:rPr>
          <w:color w:val="000000"/>
          <w:lang w:bidi="ru-RU"/>
        </w:rPr>
        <w:t xml:space="preserve">В 19 час. 42 мин. ДСП приготовил маршрут с пути № 4 </w:t>
      </w:r>
      <w:r>
        <w:rPr>
          <w:color w:val="000000"/>
          <w:lang w:bidi="ru-RU"/>
        </w:rPr>
        <w:t>и</w:t>
      </w:r>
      <w:r w:rsidRPr="00C470D5">
        <w:rPr>
          <w:color w:val="000000"/>
          <w:lang w:bidi="ru-RU"/>
        </w:rPr>
        <w:t xml:space="preserve"> </w:t>
      </w:r>
      <w:r>
        <w:rPr>
          <w:color w:val="000000"/>
          <w:lang w:bidi="ru-RU"/>
        </w:rPr>
        <w:t>п</w:t>
      </w:r>
      <w:r w:rsidRPr="00C470D5">
        <w:rPr>
          <w:color w:val="000000"/>
          <w:lang w:bidi="ru-RU"/>
        </w:rPr>
        <w:t xml:space="preserve">о радиосвязи </w:t>
      </w:r>
      <w:r>
        <w:rPr>
          <w:color w:val="000000"/>
          <w:lang w:bidi="ru-RU"/>
        </w:rPr>
        <w:t>дал</w:t>
      </w:r>
      <w:r w:rsidRPr="00C470D5">
        <w:rPr>
          <w:color w:val="000000"/>
          <w:lang w:bidi="ru-RU"/>
        </w:rPr>
        <w:t xml:space="preserve"> разрешение машинисту на проследование светофора Ч</w:t>
      </w:r>
      <w:proofErr w:type="gramStart"/>
      <w:r w:rsidRPr="00C470D5">
        <w:rPr>
          <w:color w:val="000000"/>
          <w:lang w:bidi="ru-RU"/>
        </w:rPr>
        <w:t>4</w:t>
      </w:r>
      <w:proofErr w:type="gramEnd"/>
      <w:r w:rsidRPr="00C470D5">
        <w:rPr>
          <w:color w:val="000000"/>
          <w:lang w:bidi="ru-RU"/>
        </w:rPr>
        <w:t xml:space="preserve"> с запрещающим показанием</w:t>
      </w:r>
      <w:r>
        <w:rPr>
          <w:color w:val="000000"/>
          <w:lang w:bidi="ru-RU"/>
        </w:rPr>
        <w:t>,</w:t>
      </w:r>
      <w:r w:rsidRPr="00C470D5">
        <w:rPr>
          <w:color w:val="000000"/>
          <w:lang w:bidi="ru-RU"/>
        </w:rPr>
        <w:t xml:space="preserve"> и далее</w:t>
      </w:r>
      <w:r>
        <w:rPr>
          <w:color w:val="000000"/>
          <w:lang w:bidi="ru-RU"/>
        </w:rPr>
        <w:t>,</w:t>
      </w:r>
      <w:r w:rsidRPr="00C470D5">
        <w:rPr>
          <w:color w:val="000000"/>
          <w:lang w:bidi="ru-RU"/>
        </w:rPr>
        <w:t xml:space="preserve"> по разрешающему показанию светофора</w:t>
      </w:r>
      <w:r>
        <w:rPr>
          <w:color w:val="000000"/>
          <w:lang w:bidi="ru-RU"/>
        </w:rPr>
        <w:t xml:space="preserve"> </w:t>
      </w:r>
      <w:r w:rsidRPr="00C470D5">
        <w:rPr>
          <w:color w:val="000000"/>
          <w:lang w:bidi="ru-RU"/>
        </w:rPr>
        <w:t>ЧГ</w:t>
      </w:r>
      <w:r>
        <w:rPr>
          <w:color w:val="000000"/>
          <w:lang w:bidi="ru-RU"/>
        </w:rPr>
        <w:t>,</w:t>
      </w:r>
      <w:r w:rsidRPr="00C470D5">
        <w:rPr>
          <w:color w:val="000000"/>
          <w:lang w:bidi="ru-RU"/>
        </w:rPr>
        <w:t xml:space="preserve"> за маневровый светофор М3.</w:t>
      </w:r>
    </w:p>
    <w:p w:rsidR="00B27FE4" w:rsidRPr="00C470D5" w:rsidRDefault="00B27FE4" w:rsidP="00B27FE4">
      <w:pPr>
        <w:pStyle w:val="20"/>
        <w:shd w:val="clear" w:color="auto" w:fill="auto"/>
        <w:ind w:firstLine="709"/>
        <w:contextualSpacing/>
        <w:jc w:val="both"/>
      </w:pPr>
      <w:r w:rsidRPr="00C470D5">
        <w:rPr>
          <w:color w:val="000000"/>
          <w:lang w:bidi="ru-RU"/>
        </w:rPr>
        <w:t>Машинист тепловоза ТЭМ18ДМ № 1415 неверно воспринял информацию, указав в ответе проследование светофора Н</w:t>
      </w:r>
      <w:proofErr w:type="gramStart"/>
      <w:r w:rsidRPr="00C470D5">
        <w:rPr>
          <w:color w:val="000000"/>
          <w:lang w:bidi="ru-RU"/>
        </w:rPr>
        <w:t>4</w:t>
      </w:r>
      <w:proofErr w:type="gramEnd"/>
      <w:r w:rsidRPr="00C470D5">
        <w:rPr>
          <w:color w:val="000000"/>
          <w:lang w:bidi="ru-RU"/>
        </w:rPr>
        <w:t xml:space="preserve"> с запрещающим показанием, при этом ДСП подтвердил </w:t>
      </w:r>
      <w:r>
        <w:rPr>
          <w:color w:val="000000"/>
          <w:lang w:bidi="ru-RU"/>
        </w:rPr>
        <w:t>не верно воспринятую команду на движение</w:t>
      </w:r>
      <w:r w:rsidRPr="00C470D5">
        <w:rPr>
          <w:color w:val="000000"/>
          <w:lang w:bidi="ru-RU"/>
        </w:rPr>
        <w:t>.</w:t>
      </w:r>
    </w:p>
    <w:p w:rsidR="00B27FE4" w:rsidRPr="00C470D5" w:rsidRDefault="00B27FE4" w:rsidP="00B27FE4">
      <w:pPr>
        <w:pStyle w:val="20"/>
        <w:shd w:val="clear" w:color="auto" w:fill="auto"/>
        <w:ind w:firstLine="709"/>
        <w:contextualSpacing/>
        <w:jc w:val="both"/>
        <w:rPr>
          <w:color w:val="000000"/>
          <w:lang w:bidi="ru-RU"/>
        </w:rPr>
      </w:pPr>
      <w:r w:rsidRPr="00C470D5">
        <w:rPr>
          <w:color w:val="000000"/>
          <w:lang w:bidi="ru-RU"/>
        </w:rPr>
        <w:t>В 19 час. 42 мин. машинист привел локомотив в движение при наличии огня «КЖ» на локомотивном светофоре и в 19 час. 44 мин. допустил проезд светофора Н</w:t>
      </w:r>
      <w:proofErr w:type="gramStart"/>
      <w:r w:rsidRPr="00C470D5">
        <w:rPr>
          <w:color w:val="000000"/>
          <w:lang w:bidi="ru-RU"/>
        </w:rPr>
        <w:t>4</w:t>
      </w:r>
      <w:proofErr w:type="gramEnd"/>
      <w:r w:rsidRPr="00C470D5">
        <w:rPr>
          <w:color w:val="000000"/>
          <w:lang w:bidi="ru-RU"/>
        </w:rPr>
        <w:t xml:space="preserve"> с запрещающим показанием </w:t>
      </w:r>
      <w:r>
        <w:rPr>
          <w:color w:val="000000"/>
          <w:lang w:bidi="ru-RU"/>
        </w:rPr>
        <w:t>с</w:t>
      </w:r>
      <w:r w:rsidRPr="00C470D5">
        <w:rPr>
          <w:color w:val="000000"/>
          <w:lang w:bidi="ru-RU"/>
        </w:rPr>
        <w:t xml:space="preserve"> последующим взрезом стрелочных переводов № 18, </w:t>
      </w:r>
      <w:r>
        <w:rPr>
          <w:color w:val="000000"/>
          <w:lang w:bidi="ru-RU"/>
        </w:rPr>
        <w:t>№</w:t>
      </w:r>
      <w:r w:rsidRPr="00C470D5">
        <w:rPr>
          <w:color w:val="000000"/>
          <w:lang w:bidi="ru-RU"/>
        </w:rPr>
        <w:t xml:space="preserve"> 16.</w:t>
      </w:r>
    </w:p>
    <w:p w:rsidR="00B27FE4" w:rsidRPr="00C470D5" w:rsidRDefault="00B27FE4" w:rsidP="00B27FE4">
      <w:pPr>
        <w:pStyle w:val="20"/>
        <w:shd w:val="clear" w:color="auto" w:fill="auto"/>
        <w:ind w:firstLine="709"/>
        <w:contextualSpacing/>
        <w:jc w:val="both"/>
        <w:rPr>
          <w:color w:val="000000"/>
          <w:lang w:bidi="ru-RU"/>
        </w:rPr>
      </w:pPr>
      <w:r w:rsidRPr="00C470D5">
        <w:rPr>
          <w:color w:val="000000"/>
          <w:lang w:bidi="ru-RU"/>
        </w:rPr>
        <w:t xml:space="preserve">В 19 час. 45 мин. ДСП, </w:t>
      </w:r>
      <w:r>
        <w:rPr>
          <w:color w:val="000000"/>
          <w:lang w:bidi="ru-RU"/>
        </w:rPr>
        <w:t xml:space="preserve">услышав </w:t>
      </w:r>
      <w:r w:rsidRPr="00C470D5">
        <w:rPr>
          <w:color w:val="000000"/>
          <w:lang w:bidi="ru-RU"/>
        </w:rPr>
        <w:t xml:space="preserve">срабатывание звонка «Взрез стрелок» </w:t>
      </w:r>
      <w:r>
        <w:rPr>
          <w:color w:val="000000"/>
          <w:lang w:bidi="ru-RU"/>
        </w:rPr>
        <w:t xml:space="preserve">и </w:t>
      </w:r>
      <w:r w:rsidRPr="00C470D5">
        <w:rPr>
          <w:color w:val="000000"/>
          <w:lang w:bidi="ru-RU"/>
        </w:rPr>
        <w:t>увидев на пульт-табло потер</w:t>
      </w:r>
      <w:r>
        <w:rPr>
          <w:color w:val="000000"/>
          <w:lang w:bidi="ru-RU"/>
        </w:rPr>
        <w:t>ю</w:t>
      </w:r>
      <w:r w:rsidRPr="00C470D5">
        <w:rPr>
          <w:color w:val="000000"/>
          <w:lang w:bidi="ru-RU"/>
        </w:rPr>
        <w:t xml:space="preserve"> контроля стрелочных переводов № 16,</w:t>
      </w:r>
      <w:r>
        <w:rPr>
          <w:color w:val="000000"/>
          <w:lang w:bidi="ru-RU"/>
        </w:rPr>
        <w:t xml:space="preserve"> №</w:t>
      </w:r>
      <w:r w:rsidRPr="00C470D5">
        <w:rPr>
          <w:color w:val="000000"/>
          <w:lang w:bidi="ru-RU"/>
        </w:rPr>
        <w:t xml:space="preserve"> 18, по мобильному телефону передала составителю поездов команду на остановку маневрового состава.</w:t>
      </w:r>
    </w:p>
    <w:p w:rsidR="00B27FE4" w:rsidRPr="00C470D5" w:rsidRDefault="00B27FE4" w:rsidP="00B27FE4">
      <w:pPr>
        <w:pStyle w:val="20"/>
        <w:shd w:val="clear" w:color="auto" w:fill="auto"/>
        <w:ind w:firstLine="709"/>
        <w:contextualSpacing/>
        <w:jc w:val="both"/>
        <w:rPr>
          <w:color w:val="000000"/>
          <w:lang w:bidi="ru-RU"/>
        </w:rPr>
      </w:pPr>
      <w:r w:rsidRPr="00C470D5">
        <w:rPr>
          <w:color w:val="000000"/>
          <w:lang w:bidi="ru-RU"/>
        </w:rPr>
        <w:t>Составитель поездов передал по радиосвязи команду машинисту на остановку, после чего машинист применил ступень торможения со снижением давления в тормозной магистрали состава на 0,8 кгс/см</w:t>
      </w:r>
      <w:proofErr w:type="gramStart"/>
      <w:r w:rsidRPr="00C470D5">
        <w:rPr>
          <w:color w:val="000000"/>
          <w:vertAlign w:val="superscript"/>
          <w:lang w:bidi="ru-RU"/>
        </w:rPr>
        <w:t>2</w:t>
      </w:r>
      <w:proofErr w:type="gramEnd"/>
      <w:r w:rsidRPr="00C470D5">
        <w:rPr>
          <w:color w:val="000000"/>
          <w:lang w:bidi="ru-RU"/>
        </w:rPr>
        <w:t xml:space="preserve"> до полной остановки.</w:t>
      </w:r>
    </w:p>
    <w:p w:rsidR="00B27FE4" w:rsidRPr="00C470D5" w:rsidRDefault="00B27FE4" w:rsidP="00B27FE4">
      <w:pPr>
        <w:pStyle w:val="20"/>
        <w:shd w:val="clear" w:color="auto" w:fill="auto"/>
        <w:ind w:firstLine="709"/>
        <w:contextualSpacing/>
        <w:jc w:val="both"/>
        <w:rPr>
          <w:color w:val="000000"/>
          <w:lang w:bidi="ru-RU"/>
        </w:rPr>
      </w:pPr>
      <w:r w:rsidRPr="00C470D5">
        <w:rPr>
          <w:color w:val="000000"/>
          <w:lang w:bidi="ru-RU"/>
        </w:rPr>
        <w:t>В 19 час. 50 мин. машинист тепловоза ТЭМ18ДМ № 1415 по команде составителя поездов привел локомотив в движении в обратном направлении и</w:t>
      </w:r>
      <w:r>
        <w:rPr>
          <w:color w:val="000000"/>
          <w:lang w:bidi="ru-RU"/>
        </w:rPr>
        <w:t>,</w:t>
      </w:r>
      <w:r w:rsidRPr="00C470D5">
        <w:rPr>
          <w:color w:val="000000"/>
          <w:lang w:bidi="ru-RU"/>
        </w:rPr>
        <w:t xml:space="preserve"> следуя по взрезанным стрелочным переводам</w:t>
      </w:r>
      <w:r>
        <w:rPr>
          <w:color w:val="000000"/>
          <w:lang w:bidi="ru-RU"/>
        </w:rPr>
        <w:t>,</w:t>
      </w:r>
      <w:r w:rsidRPr="00C470D5">
        <w:rPr>
          <w:color w:val="000000"/>
          <w:lang w:bidi="ru-RU"/>
        </w:rPr>
        <w:t xml:space="preserve"> допустил сход вагонов.</w:t>
      </w:r>
    </w:p>
    <w:p w:rsidR="00B27FE4" w:rsidRPr="00C470D5" w:rsidRDefault="00B27FE4" w:rsidP="00B27FE4">
      <w:pPr>
        <w:pStyle w:val="20"/>
        <w:shd w:val="clear" w:color="auto" w:fill="auto"/>
        <w:ind w:firstLine="709"/>
        <w:contextualSpacing/>
        <w:jc w:val="both"/>
        <w:rPr>
          <w:color w:val="000000"/>
          <w:lang w:bidi="ru-RU"/>
        </w:rPr>
      </w:pPr>
      <w:r w:rsidRPr="00C470D5">
        <w:rPr>
          <w:color w:val="000000"/>
          <w:lang w:bidi="ru-RU"/>
        </w:rPr>
        <w:t>Остановку состава машинист произвел с применением крана вспомогательного тормоза по команде составителя в 19 час. 51 мин., проследовав в сошедшем состоянии 85 метров.</w:t>
      </w:r>
    </w:p>
    <w:p w:rsidR="00B27FE4" w:rsidRPr="00C470D5" w:rsidRDefault="00B27FE4" w:rsidP="00B27FE4">
      <w:pPr>
        <w:pStyle w:val="20"/>
        <w:shd w:val="clear" w:color="auto" w:fill="auto"/>
        <w:ind w:firstLine="709"/>
        <w:contextualSpacing/>
        <w:jc w:val="both"/>
        <w:rPr>
          <w:color w:val="000000"/>
          <w:lang w:bidi="ru-RU"/>
        </w:rPr>
      </w:pPr>
      <w:r>
        <w:rPr>
          <w:color w:val="000000"/>
          <w:lang w:bidi="ru-RU"/>
        </w:rPr>
        <w:t xml:space="preserve">Основной причиной допущенного случая нарушения безопасности движения явилось не выполнение требований </w:t>
      </w:r>
      <w:r w:rsidRPr="00CF7170">
        <w:t>пункта 33 приложения № 10 к приложению № 2 к ПТЭ</w:t>
      </w:r>
      <w:r>
        <w:t xml:space="preserve"> в части того, что машинист при производстве маневров не следил за подаваемыми сигналами, а также за положением стрелок</w:t>
      </w:r>
      <w:r w:rsidRPr="00C470D5">
        <w:rPr>
          <w:color w:val="000000"/>
          <w:lang w:bidi="ru-RU"/>
        </w:rPr>
        <w:t>.</w:t>
      </w:r>
    </w:p>
    <w:p w:rsidR="00142C7D" w:rsidRDefault="00142C7D" w:rsidP="00142C7D">
      <w:pPr>
        <w:pStyle w:val="Default"/>
        <w:spacing w:line="360" w:lineRule="exact"/>
        <w:ind w:firstLine="709"/>
        <w:jc w:val="both"/>
        <w:rPr>
          <w:sz w:val="28"/>
          <w:szCs w:val="28"/>
        </w:rPr>
      </w:pPr>
    </w:p>
    <w:sectPr w:rsidR="00142C7D" w:rsidSect="00771E58">
      <w:pgSz w:w="11909" w:h="16834"/>
      <w:pgMar w:top="238" w:right="873" w:bottom="851" w:left="1395" w:header="720" w:footer="720" w:gutter="0"/>
      <w:cols w:space="6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85D008DC"/>
    <w:lvl w:ilvl="0">
      <w:numFmt w:val="bullet"/>
      <w:lvlText w:val="*"/>
      <w:lvlJc w:val="left"/>
    </w:lvl>
  </w:abstractNum>
  <w:abstractNum w:abstractNumId="1">
    <w:nsid w:val="015304A2"/>
    <w:multiLevelType w:val="multilevel"/>
    <w:tmpl w:val="EAD8E504"/>
    <w:lvl w:ilvl="0">
      <w:start w:val="1"/>
      <w:numFmt w:val="decimal"/>
      <w:lvlText w:val="%1."/>
      <w:lvlJc w:val="left"/>
      <w:pPr>
        <w:ind w:left="450" w:hanging="450"/>
      </w:pPr>
    </w:lvl>
    <w:lvl w:ilvl="1">
      <w:start w:val="1"/>
      <w:numFmt w:val="decimal"/>
      <w:lvlText w:val="%1.%2."/>
      <w:lvlJc w:val="left"/>
      <w:pPr>
        <w:ind w:left="1429" w:hanging="720"/>
      </w:pPr>
      <w:rPr>
        <w:color w:val="auto"/>
        <w:sz w:val="28"/>
        <w:szCs w:val="28"/>
      </w:rPr>
    </w:lvl>
    <w:lvl w:ilvl="2">
      <w:start w:val="1"/>
      <w:numFmt w:val="decimal"/>
      <w:lvlText w:val="%1.%2.%3."/>
      <w:lvlJc w:val="left"/>
      <w:pPr>
        <w:ind w:left="2138" w:hanging="720"/>
      </w:pPr>
    </w:lvl>
    <w:lvl w:ilvl="3">
      <w:start w:val="1"/>
      <w:numFmt w:val="decimal"/>
      <w:lvlText w:val="%1.%2.%3.%4."/>
      <w:lvlJc w:val="left"/>
      <w:pPr>
        <w:ind w:left="3207" w:hanging="1080"/>
      </w:pPr>
    </w:lvl>
    <w:lvl w:ilvl="4">
      <w:start w:val="1"/>
      <w:numFmt w:val="decimal"/>
      <w:lvlText w:val="%1.%2.%3.%4.%5."/>
      <w:lvlJc w:val="left"/>
      <w:pPr>
        <w:ind w:left="3916" w:hanging="1080"/>
      </w:pPr>
    </w:lvl>
    <w:lvl w:ilvl="5">
      <w:start w:val="1"/>
      <w:numFmt w:val="decimal"/>
      <w:lvlText w:val="%1.%2.%3.%4.%5.%6."/>
      <w:lvlJc w:val="left"/>
      <w:pPr>
        <w:ind w:left="4985" w:hanging="1440"/>
      </w:pPr>
    </w:lvl>
    <w:lvl w:ilvl="6">
      <w:start w:val="1"/>
      <w:numFmt w:val="decimal"/>
      <w:lvlText w:val="%1.%2.%3.%4.%5.%6.%7."/>
      <w:lvlJc w:val="left"/>
      <w:pPr>
        <w:ind w:left="6054" w:hanging="1800"/>
      </w:pPr>
    </w:lvl>
    <w:lvl w:ilvl="7">
      <w:start w:val="1"/>
      <w:numFmt w:val="decimal"/>
      <w:lvlText w:val="%1.%2.%3.%4.%5.%6.%7.%8."/>
      <w:lvlJc w:val="left"/>
      <w:pPr>
        <w:ind w:left="6763" w:hanging="1800"/>
      </w:pPr>
    </w:lvl>
    <w:lvl w:ilvl="8">
      <w:start w:val="1"/>
      <w:numFmt w:val="decimal"/>
      <w:lvlText w:val="%1.%2.%3.%4.%5.%6.%7.%8.%9."/>
      <w:lvlJc w:val="left"/>
      <w:pPr>
        <w:ind w:left="7832" w:hanging="2160"/>
      </w:pPr>
    </w:lvl>
  </w:abstractNum>
  <w:abstractNum w:abstractNumId="2">
    <w:nsid w:val="0A837675"/>
    <w:multiLevelType w:val="hybridMultilevel"/>
    <w:tmpl w:val="31CE38CC"/>
    <w:lvl w:ilvl="0" w:tplc="519C4B2A">
      <w:start w:val="1"/>
      <w:numFmt w:val="decimal"/>
      <w:lvlText w:val="%1."/>
      <w:lvlJc w:val="left"/>
      <w:pPr>
        <w:ind w:left="360" w:hanging="360"/>
      </w:pPr>
      <w:rPr>
        <w:rFonts w:hint="default"/>
        <w:b w:val="0"/>
        <w:sz w:val="28"/>
        <w:szCs w:val="28"/>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
    <w:nsid w:val="0C041C2B"/>
    <w:multiLevelType w:val="multilevel"/>
    <w:tmpl w:val="E6CE0256"/>
    <w:lvl w:ilvl="0">
      <w:start w:val="1"/>
      <w:numFmt w:val="decimal"/>
      <w:lvlText w:val="%1."/>
      <w:lvlJc w:val="left"/>
      <w:pPr>
        <w:ind w:left="1068" w:hanging="360"/>
      </w:pPr>
    </w:lvl>
    <w:lvl w:ilvl="1">
      <w:start w:val="1"/>
      <w:numFmt w:val="decimal"/>
      <w:isLgl/>
      <w:lvlText w:val="%1.%2."/>
      <w:lvlJc w:val="left"/>
      <w:pPr>
        <w:ind w:left="1428" w:hanging="720"/>
      </w:pPr>
    </w:lvl>
    <w:lvl w:ilvl="2">
      <w:start w:val="1"/>
      <w:numFmt w:val="decimal"/>
      <w:isLgl/>
      <w:lvlText w:val="%1.%2.%3."/>
      <w:lvlJc w:val="left"/>
      <w:pPr>
        <w:ind w:left="1428" w:hanging="720"/>
      </w:pPr>
    </w:lvl>
    <w:lvl w:ilvl="3">
      <w:start w:val="1"/>
      <w:numFmt w:val="decimal"/>
      <w:isLgl/>
      <w:lvlText w:val="%1.%2.%3.%4."/>
      <w:lvlJc w:val="left"/>
      <w:pPr>
        <w:ind w:left="1788" w:hanging="1080"/>
      </w:pPr>
    </w:lvl>
    <w:lvl w:ilvl="4">
      <w:start w:val="1"/>
      <w:numFmt w:val="decimal"/>
      <w:isLgl/>
      <w:lvlText w:val="%1.%2.%3.%4.%5."/>
      <w:lvlJc w:val="left"/>
      <w:pPr>
        <w:ind w:left="1788" w:hanging="1080"/>
      </w:pPr>
    </w:lvl>
    <w:lvl w:ilvl="5">
      <w:start w:val="1"/>
      <w:numFmt w:val="decimal"/>
      <w:isLgl/>
      <w:lvlText w:val="%1.%2.%3.%4.%5.%6."/>
      <w:lvlJc w:val="left"/>
      <w:pPr>
        <w:ind w:left="2148" w:hanging="1440"/>
      </w:pPr>
    </w:lvl>
    <w:lvl w:ilvl="6">
      <w:start w:val="1"/>
      <w:numFmt w:val="decimal"/>
      <w:isLgl/>
      <w:lvlText w:val="%1.%2.%3.%4.%5.%6.%7."/>
      <w:lvlJc w:val="left"/>
      <w:pPr>
        <w:ind w:left="2508" w:hanging="1800"/>
      </w:pPr>
    </w:lvl>
    <w:lvl w:ilvl="7">
      <w:start w:val="1"/>
      <w:numFmt w:val="decimal"/>
      <w:isLgl/>
      <w:lvlText w:val="%1.%2.%3.%4.%5.%6.%7.%8."/>
      <w:lvlJc w:val="left"/>
      <w:pPr>
        <w:ind w:left="2508" w:hanging="1800"/>
      </w:pPr>
    </w:lvl>
    <w:lvl w:ilvl="8">
      <w:start w:val="1"/>
      <w:numFmt w:val="decimal"/>
      <w:isLgl/>
      <w:lvlText w:val="%1.%2.%3.%4.%5.%6.%7.%8.%9."/>
      <w:lvlJc w:val="left"/>
      <w:pPr>
        <w:ind w:left="2868" w:hanging="2160"/>
      </w:pPr>
    </w:lvl>
  </w:abstractNum>
  <w:abstractNum w:abstractNumId="4">
    <w:nsid w:val="11F93617"/>
    <w:multiLevelType w:val="hybridMultilevel"/>
    <w:tmpl w:val="27C07176"/>
    <w:lvl w:ilvl="0" w:tplc="3DEAAD60">
      <w:start w:val="1"/>
      <w:numFmt w:val="decimal"/>
      <w:lvlText w:val="%1."/>
      <w:lvlJc w:val="left"/>
      <w:pPr>
        <w:ind w:left="1429" w:hanging="360"/>
      </w:pPr>
      <w:rPr>
        <w:rFonts w:ascii="Times New Roman" w:eastAsia="Times New Roman" w:hAnsi="Times New Roman" w:cs="Times New Roman"/>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5">
    <w:nsid w:val="123D64E1"/>
    <w:multiLevelType w:val="multilevel"/>
    <w:tmpl w:val="952C3DE8"/>
    <w:lvl w:ilvl="0">
      <w:start w:val="2"/>
      <w:numFmt w:val="decimal"/>
      <w:lvlText w:val="%1."/>
      <w:lvlJc w:val="left"/>
      <w:pPr>
        <w:ind w:left="450" w:hanging="450"/>
      </w:pPr>
      <w:rPr>
        <w:rFonts w:hint="default"/>
      </w:rPr>
    </w:lvl>
    <w:lvl w:ilvl="1">
      <w:start w:val="1"/>
      <w:numFmt w:val="decimal"/>
      <w:lvlText w:val="%1.%2."/>
      <w:lvlJc w:val="left"/>
      <w:pPr>
        <w:ind w:left="2149" w:hanging="720"/>
      </w:pPr>
      <w:rPr>
        <w:rFonts w:hint="default"/>
      </w:rPr>
    </w:lvl>
    <w:lvl w:ilvl="2">
      <w:start w:val="1"/>
      <w:numFmt w:val="decimal"/>
      <w:lvlText w:val="%1.%2.%3."/>
      <w:lvlJc w:val="left"/>
      <w:pPr>
        <w:ind w:left="3578" w:hanging="720"/>
      </w:pPr>
      <w:rPr>
        <w:rFonts w:hint="default"/>
      </w:rPr>
    </w:lvl>
    <w:lvl w:ilvl="3">
      <w:start w:val="1"/>
      <w:numFmt w:val="decimal"/>
      <w:lvlText w:val="%1.%2.%3.%4."/>
      <w:lvlJc w:val="left"/>
      <w:pPr>
        <w:ind w:left="5367" w:hanging="1080"/>
      </w:pPr>
      <w:rPr>
        <w:rFonts w:hint="default"/>
      </w:rPr>
    </w:lvl>
    <w:lvl w:ilvl="4">
      <w:start w:val="1"/>
      <w:numFmt w:val="decimal"/>
      <w:lvlText w:val="%1.%2.%3.%4.%5."/>
      <w:lvlJc w:val="left"/>
      <w:pPr>
        <w:ind w:left="6796" w:hanging="1080"/>
      </w:pPr>
      <w:rPr>
        <w:rFonts w:hint="default"/>
      </w:rPr>
    </w:lvl>
    <w:lvl w:ilvl="5">
      <w:start w:val="1"/>
      <w:numFmt w:val="decimal"/>
      <w:lvlText w:val="%1.%2.%3.%4.%5.%6."/>
      <w:lvlJc w:val="left"/>
      <w:pPr>
        <w:ind w:left="8585" w:hanging="1440"/>
      </w:pPr>
      <w:rPr>
        <w:rFonts w:hint="default"/>
      </w:rPr>
    </w:lvl>
    <w:lvl w:ilvl="6">
      <w:start w:val="1"/>
      <w:numFmt w:val="decimal"/>
      <w:lvlText w:val="%1.%2.%3.%4.%5.%6.%7."/>
      <w:lvlJc w:val="left"/>
      <w:pPr>
        <w:ind w:left="10374" w:hanging="1800"/>
      </w:pPr>
      <w:rPr>
        <w:rFonts w:hint="default"/>
      </w:rPr>
    </w:lvl>
    <w:lvl w:ilvl="7">
      <w:start w:val="1"/>
      <w:numFmt w:val="decimal"/>
      <w:lvlText w:val="%1.%2.%3.%4.%5.%6.%7.%8."/>
      <w:lvlJc w:val="left"/>
      <w:pPr>
        <w:ind w:left="11803" w:hanging="1800"/>
      </w:pPr>
      <w:rPr>
        <w:rFonts w:hint="default"/>
      </w:rPr>
    </w:lvl>
    <w:lvl w:ilvl="8">
      <w:start w:val="1"/>
      <w:numFmt w:val="decimal"/>
      <w:lvlText w:val="%1.%2.%3.%4.%5.%6.%7.%8.%9."/>
      <w:lvlJc w:val="left"/>
      <w:pPr>
        <w:ind w:left="13592" w:hanging="2160"/>
      </w:pPr>
      <w:rPr>
        <w:rFonts w:hint="default"/>
      </w:rPr>
    </w:lvl>
  </w:abstractNum>
  <w:abstractNum w:abstractNumId="6">
    <w:nsid w:val="12B27931"/>
    <w:multiLevelType w:val="singleLevel"/>
    <w:tmpl w:val="7366A132"/>
    <w:lvl w:ilvl="0">
      <w:start w:val="28"/>
      <w:numFmt w:val="decimal"/>
      <w:lvlText w:val="%1"/>
      <w:legacy w:legacy="1" w:legacySpace="0" w:legacyIndent="359"/>
      <w:lvlJc w:val="left"/>
      <w:rPr>
        <w:rFonts w:ascii="Times New Roman" w:hAnsi="Times New Roman" w:cs="Times New Roman" w:hint="default"/>
      </w:rPr>
    </w:lvl>
  </w:abstractNum>
  <w:abstractNum w:abstractNumId="7">
    <w:nsid w:val="146F12E6"/>
    <w:multiLevelType w:val="singleLevel"/>
    <w:tmpl w:val="6E3C7EAC"/>
    <w:lvl w:ilvl="0">
      <w:start w:val="8"/>
      <w:numFmt w:val="decimal"/>
      <w:lvlText w:val="%1."/>
      <w:legacy w:legacy="1" w:legacySpace="0" w:legacyIndent="423"/>
      <w:lvlJc w:val="left"/>
      <w:rPr>
        <w:rFonts w:ascii="Times New Roman" w:hAnsi="Times New Roman" w:cs="Times New Roman" w:hint="default"/>
      </w:rPr>
    </w:lvl>
  </w:abstractNum>
  <w:abstractNum w:abstractNumId="8">
    <w:nsid w:val="151B714D"/>
    <w:multiLevelType w:val="multilevel"/>
    <w:tmpl w:val="E3306756"/>
    <w:lvl w:ilvl="0">
      <w:start w:val="1"/>
      <w:numFmt w:val="decimal"/>
      <w:lvlText w:val="%1."/>
      <w:lvlJc w:val="left"/>
      <w:pPr>
        <w:ind w:left="1069" w:hanging="360"/>
      </w:pPr>
      <w:rPr>
        <w:rFonts w:hint="default"/>
      </w:rPr>
    </w:lvl>
    <w:lvl w:ilvl="1">
      <w:start w:val="1"/>
      <w:numFmt w:val="decimal"/>
      <w:isLgl/>
      <w:lvlText w:val="%1.%2."/>
      <w:lvlJc w:val="left"/>
      <w:pPr>
        <w:ind w:left="1939" w:hanging="1230"/>
      </w:pPr>
      <w:rPr>
        <w:rFonts w:hint="default"/>
      </w:rPr>
    </w:lvl>
    <w:lvl w:ilvl="2">
      <w:start w:val="1"/>
      <w:numFmt w:val="decimal"/>
      <w:isLgl/>
      <w:lvlText w:val="%1.%2.%3."/>
      <w:lvlJc w:val="left"/>
      <w:pPr>
        <w:ind w:left="1939" w:hanging="1230"/>
      </w:pPr>
      <w:rPr>
        <w:rFonts w:hint="default"/>
      </w:rPr>
    </w:lvl>
    <w:lvl w:ilvl="3">
      <w:start w:val="1"/>
      <w:numFmt w:val="decimal"/>
      <w:isLgl/>
      <w:lvlText w:val="%1.%2.%3.%4."/>
      <w:lvlJc w:val="left"/>
      <w:pPr>
        <w:ind w:left="1939" w:hanging="1230"/>
      </w:pPr>
      <w:rPr>
        <w:rFonts w:hint="default"/>
      </w:rPr>
    </w:lvl>
    <w:lvl w:ilvl="4">
      <w:start w:val="1"/>
      <w:numFmt w:val="decimal"/>
      <w:isLgl/>
      <w:lvlText w:val="%1.%2.%3.%4.%5."/>
      <w:lvlJc w:val="left"/>
      <w:pPr>
        <w:ind w:left="1939" w:hanging="123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9">
    <w:nsid w:val="1AD50519"/>
    <w:multiLevelType w:val="hybridMultilevel"/>
    <w:tmpl w:val="215C0D32"/>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
    <w:nsid w:val="2A110F89"/>
    <w:multiLevelType w:val="singleLevel"/>
    <w:tmpl w:val="40C425F8"/>
    <w:lvl w:ilvl="0">
      <w:start w:val="2"/>
      <w:numFmt w:val="decimal"/>
      <w:lvlText w:val="%1."/>
      <w:legacy w:legacy="1" w:legacySpace="0" w:legacyIndent="297"/>
      <w:lvlJc w:val="left"/>
      <w:rPr>
        <w:rFonts w:ascii="Times New Roman" w:hAnsi="Times New Roman" w:cs="Times New Roman" w:hint="default"/>
      </w:rPr>
    </w:lvl>
  </w:abstractNum>
  <w:abstractNum w:abstractNumId="11">
    <w:nsid w:val="2EF36A46"/>
    <w:multiLevelType w:val="multilevel"/>
    <w:tmpl w:val="2B06F08E"/>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2">
    <w:nsid w:val="31611A9C"/>
    <w:multiLevelType w:val="hybridMultilevel"/>
    <w:tmpl w:val="E1CAA324"/>
    <w:lvl w:ilvl="0" w:tplc="C012F858">
      <w:start w:val="1"/>
      <w:numFmt w:val="decimal"/>
      <w:lvlText w:val="%1."/>
      <w:lvlJc w:val="left"/>
      <w:pPr>
        <w:ind w:left="928" w:hanging="360"/>
      </w:pPr>
      <w:rPr>
        <w:rFonts w:hint="default"/>
        <w:b w:val="0"/>
        <w:sz w:val="28"/>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13">
    <w:nsid w:val="35176148"/>
    <w:multiLevelType w:val="hybridMultilevel"/>
    <w:tmpl w:val="3D3EDD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363D7C17"/>
    <w:multiLevelType w:val="hybridMultilevel"/>
    <w:tmpl w:val="5574CD88"/>
    <w:lvl w:ilvl="0" w:tplc="CAF01686">
      <w:start w:val="1"/>
      <w:numFmt w:val="decimal"/>
      <w:lvlText w:val="%1."/>
      <w:lvlJc w:val="left"/>
      <w:pPr>
        <w:tabs>
          <w:tab w:val="num" w:pos="780"/>
        </w:tabs>
        <w:ind w:left="780" w:hanging="42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5">
    <w:nsid w:val="3E5F06A0"/>
    <w:multiLevelType w:val="multilevel"/>
    <w:tmpl w:val="6A12D416"/>
    <w:lvl w:ilvl="0">
      <w:start w:val="1"/>
      <w:numFmt w:val="decimal"/>
      <w:lvlText w:val="%1."/>
      <w:lvlJc w:val="left"/>
      <w:pPr>
        <w:ind w:left="450" w:hanging="450"/>
      </w:pPr>
      <w:rPr>
        <w:rFonts w:ascii="Times New Roman" w:hAnsi="Times New Roman" w:cs="Times New Roman" w:hint="default"/>
      </w:rPr>
    </w:lvl>
    <w:lvl w:ilvl="1">
      <w:start w:val="1"/>
      <w:numFmt w:val="decimal"/>
      <w:lvlText w:val="%1.%2."/>
      <w:lvlJc w:val="left"/>
      <w:pPr>
        <w:ind w:left="128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6">
    <w:nsid w:val="423F2FD7"/>
    <w:multiLevelType w:val="hybridMultilevel"/>
    <w:tmpl w:val="04AEEC26"/>
    <w:lvl w:ilvl="0" w:tplc="1772E06A">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7">
    <w:nsid w:val="442165DB"/>
    <w:multiLevelType w:val="hybridMultilevel"/>
    <w:tmpl w:val="3648BA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47F678B2"/>
    <w:multiLevelType w:val="multilevel"/>
    <w:tmpl w:val="FC6EB488"/>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9">
    <w:nsid w:val="4C0764D1"/>
    <w:multiLevelType w:val="hybridMultilevel"/>
    <w:tmpl w:val="3D3EDD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52A8460E"/>
    <w:multiLevelType w:val="hybridMultilevel"/>
    <w:tmpl w:val="266EB266"/>
    <w:lvl w:ilvl="0" w:tplc="47B8B2A6">
      <w:start w:val="1"/>
      <w:numFmt w:val="decimal"/>
      <w:lvlText w:val="%1."/>
      <w:lvlJc w:val="left"/>
      <w:pPr>
        <w:ind w:left="928" w:hanging="360"/>
      </w:pPr>
      <w:rPr>
        <w:rFonts w:hint="default"/>
        <w:b w:val="0"/>
        <w:sz w:val="28"/>
      </w:rPr>
    </w:lvl>
    <w:lvl w:ilvl="1" w:tplc="04190019" w:tentative="1">
      <w:start w:val="1"/>
      <w:numFmt w:val="lowerLetter"/>
      <w:lvlText w:val="%2."/>
      <w:lvlJc w:val="left"/>
      <w:pPr>
        <w:ind w:left="1786" w:hanging="360"/>
      </w:pPr>
    </w:lvl>
    <w:lvl w:ilvl="2" w:tplc="0419001B" w:tentative="1">
      <w:start w:val="1"/>
      <w:numFmt w:val="lowerRoman"/>
      <w:lvlText w:val="%3."/>
      <w:lvlJc w:val="right"/>
      <w:pPr>
        <w:ind w:left="2506" w:hanging="180"/>
      </w:pPr>
    </w:lvl>
    <w:lvl w:ilvl="3" w:tplc="0419000F" w:tentative="1">
      <w:start w:val="1"/>
      <w:numFmt w:val="decimal"/>
      <w:lvlText w:val="%4."/>
      <w:lvlJc w:val="left"/>
      <w:pPr>
        <w:ind w:left="3226" w:hanging="360"/>
      </w:pPr>
    </w:lvl>
    <w:lvl w:ilvl="4" w:tplc="04190019" w:tentative="1">
      <w:start w:val="1"/>
      <w:numFmt w:val="lowerLetter"/>
      <w:lvlText w:val="%5."/>
      <w:lvlJc w:val="left"/>
      <w:pPr>
        <w:ind w:left="3946" w:hanging="360"/>
      </w:pPr>
    </w:lvl>
    <w:lvl w:ilvl="5" w:tplc="0419001B" w:tentative="1">
      <w:start w:val="1"/>
      <w:numFmt w:val="lowerRoman"/>
      <w:lvlText w:val="%6."/>
      <w:lvlJc w:val="right"/>
      <w:pPr>
        <w:ind w:left="4666" w:hanging="180"/>
      </w:pPr>
    </w:lvl>
    <w:lvl w:ilvl="6" w:tplc="0419000F" w:tentative="1">
      <w:start w:val="1"/>
      <w:numFmt w:val="decimal"/>
      <w:lvlText w:val="%7."/>
      <w:lvlJc w:val="left"/>
      <w:pPr>
        <w:ind w:left="5386" w:hanging="360"/>
      </w:pPr>
    </w:lvl>
    <w:lvl w:ilvl="7" w:tplc="04190019" w:tentative="1">
      <w:start w:val="1"/>
      <w:numFmt w:val="lowerLetter"/>
      <w:lvlText w:val="%8."/>
      <w:lvlJc w:val="left"/>
      <w:pPr>
        <w:ind w:left="6106" w:hanging="360"/>
      </w:pPr>
    </w:lvl>
    <w:lvl w:ilvl="8" w:tplc="0419001B" w:tentative="1">
      <w:start w:val="1"/>
      <w:numFmt w:val="lowerRoman"/>
      <w:lvlText w:val="%9."/>
      <w:lvlJc w:val="right"/>
      <w:pPr>
        <w:ind w:left="6826" w:hanging="180"/>
      </w:pPr>
    </w:lvl>
  </w:abstractNum>
  <w:abstractNum w:abstractNumId="21">
    <w:nsid w:val="5656773C"/>
    <w:multiLevelType w:val="hybridMultilevel"/>
    <w:tmpl w:val="2AB6FBC0"/>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2">
    <w:nsid w:val="583C309C"/>
    <w:multiLevelType w:val="hybridMultilevel"/>
    <w:tmpl w:val="2AB6FBC0"/>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3">
    <w:nsid w:val="58910D50"/>
    <w:multiLevelType w:val="hybridMultilevel"/>
    <w:tmpl w:val="3D3EDD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nsid w:val="5AF35E59"/>
    <w:multiLevelType w:val="hybridMultilevel"/>
    <w:tmpl w:val="7980A1D2"/>
    <w:lvl w:ilvl="0" w:tplc="7A0A45D6">
      <w:start w:val="1"/>
      <w:numFmt w:val="decimal"/>
      <w:lvlText w:val="%1."/>
      <w:lvlJc w:val="left"/>
      <w:pPr>
        <w:tabs>
          <w:tab w:val="num" w:pos="1680"/>
        </w:tabs>
        <w:ind w:left="1680" w:hanging="960"/>
      </w:pPr>
      <w:rPr>
        <w:rFonts w:hint="default"/>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25">
    <w:nsid w:val="65776550"/>
    <w:multiLevelType w:val="hybridMultilevel"/>
    <w:tmpl w:val="D416CEBA"/>
    <w:lvl w:ilvl="0" w:tplc="7A0A45D6">
      <w:start w:val="1"/>
      <w:numFmt w:val="decimal"/>
      <w:lvlText w:val="%1."/>
      <w:lvlJc w:val="left"/>
      <w:pPr>
        <w:tabs>
          <w:tab w:val="num" w:pos="1680"/>
        </w:tabs>
        <w:ind w:left="1680" w:hanging="9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6">
    <w:nsid w:val="74861886"/>
    <w:multiLevelType w:val="singleLevel"/>
    <w:tmpl w:val="2A2C3C7A"/>
    <w:lvl w:ilvl="0">
      <w:start w:val="1"/>
      <w:numFmt w:val="decimal"/>
      <w:lvlText w:val="%1."/>
      <w:legacy w:legacy="1" w:legacySpace="0" w:legacyIndent="288"/>
      <w:lvlJc w:val="left"/>
      <w:rPr>
        <w:rFonts w:ascii="Times New Roman" w:hAnsi="Times New Roman" w:cs="Times New Roman" w:hint="default"/>
        <w:color w:val="000000"/>
        <w:sz w:val="28"/>
        <w:szCs w:val="28"/>
      </w:rPr>
    </w:lvl>
  </w:abstractNum>
  <w:abstractNum w:abstractNumId="27">
    <w:nsid w:val="7DC95A0A"/>
    <w:multiLevelType w:val="singleLevel"/>
    <w:tmpl w:val="1136A1C0"/>
    <w:lvl w:ilvl="0">
      <w:start w:val="1"/>
      <w:numFmt w:val="decimal"/>
      <w:lvlText w:val="%1."/>
      <w:legacy w:legacy="1" w:legacySpace="0" w:legacyIndent="698"/>
      <w:lvlJc w:val="left"/>
      <w:rPr>
        <w:rFonts w:ascii="Times New Roman" w:hAnsi="Times New Roman" w:cs="Times New Roman" w:hint="default"/>
      </w:rPr>
    </w:lvl>
  </w:abstractNum>
  <w:num w:numId="1">
    <w:abstractNumId w:val="24"/>
  </w:num>
  <w:num w:numId="2">
    <w:abstractNumId w:val="25"/>
  </w:num>
  <w:num w:numId="3">
    <w:abstractNumId w:val="9"/>
  </w:num>
  <w:num w:numId="4">
    <w:abstractNumId w:val="14"/>
  </w:num>
  <w:num w:numId="5">
    <w:abstractNumId w:val="11"/>
  </w:num>
  <w:num w:numId="6">
    <w:abstractNumId w:val="0"/>
    <w:lvlOverride w:ilvl="0">
      <w:lvl w:ilvl="0">
        <w:start w:val="65535"/>
        <w:numFmt w:val="bullet"/>
        <w:lvlText w:val="-"/>
        <w:legacy w:legacy="1" w:legacySpace="0" w:legacyIndent="810"/>
        <w:lvlJc w:val="left"/>
        <w:rPr>
          <w:rFonts w:ascii="Times New Roman" w:hAnsi="Times New Roman" w:cs="Times New Roman" w:hint="default"/>
        </w:rPr>
      </w:lvl>
    </w:lvlOverride>
  </w:num>
  <w:num w:numId="7">
    <w:abstractNumId w:val="7"/>
    <w:lvlOverride w:ilvl="0">
      <w:lvl w:ilvl="0">
        <w:start w:val="11"/>
        <w:numFmt w:val="decimal"/>
        <w:lvlText w:val="%1."/>
        <w:legacy w:legacy="1" w:legacySpace="0" w:legacyIndent="389"/>
        <w:lvlJc w:val="left"/>
        <w:rPr>
          <w:rFonts w:ascii="Times New Roman" w:hAnsi="Times New Roman" w:cs="Times New Roman" w:hint="default"/>
        </w:rPr>
      </w:lvl>
    </w:lvlOverride>
  </w:num>
  <w:num w:numId="8">
    <w:abstractNumId w:val="8"/>
  </w:num>
  <w:num w:numId="9">
    <w:abstractNumId w:val="10"/>
  </w:num>
  <w:num w:numId="10">
    <w:abstractNumId w:val="19"/>
  </w:num>
  <w:num w:numId="11">
    <w:abstractNumId w:val="13"/>
  </w:num>
  <w:num w:numId="12">
    <w:abstractNumId w:val="23"/>
  </w:num>
  <w:num w:numId="13">
    <w:abstractNumId w:val="2"/>
  </w:num>
  <w:num w:numId="14">
    <w:abstractNumId w:val="21"/>
  </w:num>
  <w:num w:numId="15">
    <w:abstractNumId w:val="22"/>
  </w:num>
  <w:num w:numId="16">
    <w:abstractNumId w:val="18"/>
  </w:num>
  <w:num w:numId="17">
    <w:abstractNumId w:val="17"/>
  </w:num>
  <w:num w:numId="18">
    <w:abstractNumId w:val="20"/>
  </w:num>
  <w:num w:numId="19">
    <w:abstractNumId w:val="12"/>
  </w:num>
  <w:num w:numId="20">
    <w:abstractNumId w:val="4"/>
  </w:num>
  <w:num w:numId="21">
    <w:abstractNumId w:val="5"/>
  </w:num>
  <w:num w:numId="22">
    <w:abstractNumId w:val="0"/>
    <w:lvlOverride w:ilvl="0">
      <w:lvl w:ilvl="0">
        <w:start w:val="65535"/>
        <w:numFmt w:val="bullet"/>
        <w:lvlText w:val="-"/>
        <w:legacy w:legacy="1" w:legacySpace="0" w:legacyIndent="236"/>
        <w:lvlJc w:val="left"/>
        <w:rPr>
          <w:rFonts w:ascii="Times New Roman" w:hAnsi="Times New Roman" w:cs="Times New Roman" w:hint="default"/>
        </w:rPr>
      </w:lvl>
    </w:lvlOverride>
  </w:num>
  <w:num w:numId="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5"/>
  </w:num>
  <w:num w:numId="26">
    <w:abstractNumId w:val="27"/>
  </w:num>
  <w:num w:numId="27">
    <w:abstractNumId w:val="26"/>
  </w:num>
  <w:num w:numId="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6"/>
  </w:num>
  <w:num w:numId="31">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proofState w:spelling="clean" w:grammar="clean"/>
  <w:stylePaneFormatFilter w:val="3F01"/>
  <w:defaultTabStop w:val="708"/>
  <w:characterSpacingControl w:val="doNotCompress"/>
  <w:compat/>
  <w:rsids>
    <w:rsidRoot w:val="00745406"/>
    <w:rsid w:val="000004BD"/>
    <w:rsid w:val="000016DB"/>
    <w:rsid w:val="00003396"/>
    <w:rsid w:val="000059C6"/>
    <w:rsid w:val="00014123"/>
    <w:rsid w:val="00015F6E"/>
    <w:rsid w:val="00016BA8"/>
    <w:rsid w:val="00024221"/>
    <w:rsid w:val="00026B5B"/>
    <w:rsid w:val="00030DB8"/>
    <w:rsid w:val="00033100"/>
    <w:rsid w:val="0003370E"/>
    <w:rsid w:val="00044110"/>
    <w:rsid w:val="00046557"/>
    <w:rsid w:val="00053F3F"/>
    <w:rsid w:val="000547CF"/>
    <w:rsid w:val="000548FE"/>
    <w:rsid w:val="000550C5"/>
    <w:rsid w:val="00056B13"/>
    <w:rsid w:val="0005722F"/>
    <w:rsid w:val="0006557A"/>
    <w:rsid w:val="000673BF"/>
    <w:rsid w:val="000679B6"/>
    <w:rsid w:val="00070EEA"/>
    <w:rsid w:val="00072AE6"/>
    <w:rsid w:val="00076896"/>
    <w:rsid w:val="00082203"/>
    <w:rsid w:val="00082DCF"/>
    <w:rsid w:val="00084617"/>
    <w:rsid w:val="00086479"/>
    <w:rsid w:val="0009178D"/>
    <w:rsid w:val="000937AE"/>
    <w:rsid w:val="000A20D0"/>
    <w:rsid w:val="000A30A4"/>
    <w:rsid w:val="000B2574"/>
    <w:rsid w:val="000B3031"/>
    <w:rsid w:val="000B5D3C"/>
    <w:rsid w:val="000B7F85"/>
    <w:rsid w:val="000C0058"/>
    <w:rsid w:val="000D07AA"/>
    <w:rsid w:val="000D6ACF"/>
    <w:rsid w:val="000D76A6"/>
    <w:rsid w:val="000E4522"/>
    <w:rsid w:val="000E69A4"/>
    <w:rsid w:val="00101DDB"/>
    <w:rsid w:val="001045B6"/>
    <w:rsid w:val="00106622"/>
    <w:rsid w:val="0011183D"/>
    <w:rsid w:val="00111968"/>
    <w:rsid w:val="00114A0F"/>
    <w:rsid w:val="00116F6B"/>
    <w:rsid w:val="00117368"/>
    <w:rsid w:val="00120F6A"/>
    <w:rsid w:val="00122633"/>
    <w:rsid w:val="001252AF"/>
    <w:rsid w:val="001260A8"/>
    <w:rsid w:val="00127DA4"/>
    <w:rsid w:val="00131310"/>
    <w:rsid w:val="0013193D"/>
    <w:rsid w:val="00133816"/>
    <w:rsid w:val="00142C7D"/>
    <w:rsid w:val="00151CD2"/>
    <w:rsid w:val="00155B28"/>
    <w:rsid w:val="0015639F"/>
    <w:rsid w:val="001632FD"/>
    <w:rsid w:val="00165E3F"/>
    <w:rsid w:val="00167EF6"/>
    <w:rsid w:val="001706E3"/>
    <w:rsid w:val="00171BA9"/>
    <w:rsid w:val="0017672D"/>
    <w:rsid w:val="00176ED4"/>
    <w:rsid w:val="00180009"/>
    <w:rsid w:val="00183680"/>
    <w:rsid w:val="00183DC1"/>
    <w:rsid w:val="00186A88"/>
    <w:rsid w:val="00186D55"/>
    <w:rsid w:val="001946BB"/>
    <w:rsid w:val="00194BED"/>
    <w:rsid w:val="00196D8E"/>
    <w:rsid w:val="001B0B93"/>
    <w:rsid w:val="001B1D90"/>
    <w:rsid w:val="001B2490"/>
    <w:rsid w:val="001B3905"/>
    <w:rsid w:val="001C3E0E"/>
    <w:rsid w:val="001C5638"/>
    <w:rsid w:val="001C56E0"/>
    <w:rsid w:val="001C675D"/>
    <w:rsid w:val="001C7A25"/>
    <w:rsid w:val="001D021F"/>
    <w:rsid w:val="001D211C"/>
    <w:rsid w:val="001D3CF8"/>
    <w:rsid w:val="001E2146"/>
    <w:rsid w:val="001E2F09"/>
    <w:rsid w:val="001E589B"/>
    <w:rsid w:val="001E6B17"/>
    <w:rsid w:val="001F2061"/>
    <w:rsid w:val="001F32DB"/>
    <w:rsid w:val="001F32E5"/>
    <w:rsid w:val="00201DA2"/>
    <w:rsid w:val="00204129"/>
    <w:rsid w:val="00211710"/>
    <w:rsid w:val="00215D2F"/>
    <w:rsid w:val="00230ED6"/>
    <w:rsid w:val="00232374"/>
    <w:rsid w:val="00232772"/>
    <w:rsid w:val="00241156"/>
    <w:rsid w:val="00245525"/>
    <w:rsid w:val="002465EB"/>
    <w:rsid w:val="00247B61"/>
    <w:rsid w:val="00252566"/>
    <w:rsid w:val="00252B6B"/>
    <w:rsid w:val="00262D60"/>
    <w:rsid w:val="00267C6F"/>
    <w:rsid w:val="002738A1"/>
    <w:rsid w:val="00282919"/>
    <w:rsid w:val="002833BF"/>
    <w:rsid w:val="002A03E8"/>
    <w:rsid w:val="002A1202"/>
    <w:rsid w:val="002A2948"/>
    <w:rsid w:val="002A4068"/>
    <w:rsid w:val="002A40F0"/>
    <w:rsid w:val="002B0357"/>
    <w:rsid w:val="002B03FA"/>
    <w:rsid w:val="002B048A"/>
    <w:rsid w:val="002B1D75"/>
    <w:rsid w:val="002B6360"/>
    <w:rsid w:val="002C0512"/>
    <w:rsid w:val="002C511C"/>
    <w:rsid w:val="002C76F6"/>
    <w:rsid w:val="002D3D56"/>
    <w:rsid w:val="002D418B"/>
    <w:rsid w:val="002D46AB"/>
    <w:rsid w:val="002D5629"/>
    <w:rsid w:val="002E766E"/>
    <w:rsid w:val="002E7961"/>
    <w:rsid w:val="002E7DB7"/>
    <w:rsid w:val="002F020A"/>
    <w:rsid w:val="002F2772"/>
    <w:rsid w:val="00300863"/>
    <w:rsid w:val="00301837"/>
    <w:rsid w:val="003045EE"/>
    <w:rsid w:val="0030606D"/>
    <w:rsid w:val="00307CE4"/>
    <w:rsid w:val="00314B4A"/>
    <w:rsid w:val="003154E1"/>
    <w:rsid w:val="00342885"/>
    <w:rsid w:val="00342D3C"/>
    <w:rsid w:val="00343EF2"/>
    <w:rsid w:val="00364CB3"/>
    <w:rsid w:val="0037619C"/>
    <w:rsid w:val="00376976"/>
    <w:rsid w:val="00377493"/>
    <w:rsid w:val="00384F5C"/>
    <w:rsid w:val="00385B5C"/>
    <w:rsid w:val="00385DC9"/>
    <w:rsid w:val="00387BDE"/>
    <w:rsid w:val="00391EE9"/>
    <w:rsid w:val="00394C31"/>
    <w:rsid w:val="003956B5"/>
    <w:rsid w:val="003960EC"/>
    <w:rsid w:val="003A0849"/>
    <w:rsid w:val="003A2AC2"/>
    <w:rsid w:val="003C0B8B"/>
    <w:rsid w:val="003C5D1F"/>
    <w:rsid w:val="003D14B9"/>
    <w:rsid w:val="003E0F46"/>
    <w:rsid w:val="003E73F0"/>
    <w:rsid w:val="003F26AE"/>
    <w:rsid w:val="003F3E1D"/>
    <w:rsid w:val="003F6C10"/>
    <w:rsid w:val="00403C06"/>
    <w:rsid w:val="00406726"/>
    <w:rsid w:val="00407649"/>
    <w:rsid w:val="00407DAB"/>
    <w:rsid w:val="00423453"/>
    <w:rsid w:val="00434186"/>
    <w:rsid w:val="00435A5C"/>
    <w:rsid w:val="00442018"/>
    <w:rsid w:val="00442340"/>
    <w:rsid w:val="00454663"/>
    <w:rsid w:val="004573C7"/>
    <w:rsid w:val="00462BFA"/>
    <w:rsid w:val="00465D3A"/>
    <w:rsid w:val="00467FBB"/>
    <w:rsid w:val="00470226"/>
    <w:rsid w:val="00472E16"/>
    <w:rsid w:val="00472E64"/>
    <w:rsid w:val="00480689"/>
    <w:rsid w:val="00481A54"/>
    <w:rsid w:val="00483A6B"/>
    <w:rsid w:val="004919BE"/>
    <w:rsid w:val="004A049A"/>
    <w:rsid w:val="004C1E4D"/>
    <w:rsid w:val="004C2701"/>
    <w:rsid w:val="004C4BD0"/>
    <w:rsid w:val="004C6E86"/>
    <w:rsid w:val="004E04FD"/>
    <w:rsid w:val="004E41E4"/>
    <w:rsid w:val="005005DF"/>
    <w:rsid w:val="005026A0"/>
    <w:rsid w:val="0050762C"/>
    <w:rsid w:val="00511317"/>
    <w:rsid w:val="00516CA5"/>
    <w:rsid w:val="00520FB2"/>
    <w:rsid w:val="00521FB4"/>
    <w:rsid w:val="00525A5A"/>
    <w:rsid w:val="00527E48"/>
    <w:rsid w:val="0053324D"/>
    <w:rsid w:val="00536C09"/>
    <w:rsid w:val="005376C3"/>
    <w:rsid w:val="00545122"/>
    <w:rsid w:val="005512F6"/>
    <w:rsid w:val="00553A0B"/>
    <w:rsid w:val="00554ACD"/>
    <w:rsid w:val="00560BD5"/>
    <w:rsid w:val="00567348"/>
    <w:rsid w:val="0056776A"/>
    <w:rsid w:val="0057341D"/>
    <w:rsid w:val="005936F1"/>
    <w:rsid w:val="0059446B"/>
    <w:rsid w:val="005A19AD"/>
    <w:rsid w:val="005A2F6B"/>
    <w:rsid w:val="005B2AB3"/>
    <w:rsid w:val="005B4643"/>
    <w:rsid w:val="005B6CD4"/>
    <w:rsid w:val="005B6FD7"/>
    <w:rsid w:val="005C07E7"/>
    <w:rsid w:val="005C58E7"/>
    <w:rsid w:val="005D007E"/>
    <w:rsid w:val="005D72FA"/>
    <w:rsid w:val="005D75E5"/>
    <w:rsid w:val="005E026A"/>
    <w:rsid w:val="005E1680"/>
    <w:rsid w:val="005E411D"/>
    <w:rsid w:val="005E4C36"/>
    <w:rsid w:val="005F14A9"/>
    <w:rsid w:val="005F338F"/>
    <w:rsid w:val="005F63FA"/>
    <w:rsid w:val="0060428D"/>
    <w:rsid w:val="006056B6"/>
    <w:rsid w:val="006072BF"/>
    <w:rsid w:val="006107EF"/>
    <w:rsid w:val="006129B3"/>
    <w:rsid w:val="00612DA8"/>
    <w:rsid w:val="006138C0"/>
    <w:rsid w:val="0061492E"/>
    <w:rsid w:val="00617B9D"/>
    <w:rsid w:val="00622B62"/>
    <w:rsid w:val="00625229"/>
    <w:rsid w:val="006258B3"/>
    <w:rsid w:val="006375D3"/>
    <w:rsid w:val="006379E9"/>
    <w:rsid w:val="00645A32"/>
    <w:rsid w:val="00654319"/>
    <w:rsid w:val="00655825"/>
    <w:rsid w:val="00661A49"/>
    <w:rsid w:val="0067689A"/>
    <w:rsid w:val="00684A76"/>
    <w:rsid w:val="00693113"/>
    <w:rsid w:val="00693A74"/>
    <w:rsid w:val="006A3E35"/>
    <w:rsid w:val="006A6E9A"/>
    <w:rsid w:val="006B1CC3"/>
    <w:rsid w:val="006B76EE"/>
    <w:rsid w:val="006C1789"/>
    <w:rsid w:val="006C1BF6"/>
    <w:rsid w:val="006C27C1"/>
    <w:rsid w:val="006C31BE"/>
    <w:rsid w:val="006C390E"/>
    <w:rsid w:val="006D3145"/>
    <w:rsid w:val="006E371B"/>
    <w:rsid w:val="006E53FD"/>
    <w:rsid w:val="006F02B3"/>
    <w:rsid w:val="006F4621"/>
    <w:rsid w:val="006F7086"/>
    <w:rsid w:val="006F7BCB"/>
    <w:rsid w:val="00701F95"/>
    <w:rsid w:val="00702D31"/>
    <w:rsid w:val="00707F8C"/>
    <w:rsid w:val="00710967"/>
    <w:rsid w:val="00715E5F"/>
    <w:rsid w:val="00717C8F"/>
    <w:rsid w:val="007313E2"/>
    <w:rsid w:val="00732452"/>
    <w:rsid w:val="0073352A"/>
    <w:rsid w:val="00734888"/>
    <w:rsid w:val="00734E20"/>
    <w:rsid w:val="00736ADE"/>
    <w:rsid w:val="00745218"/>
    <w:rsid w:val="00745406"/>
    <w:rsid w:val="0076002F"/>
    <w:rsid w:val="00761220"/>
    <w:rsid w:val="007654ED"/>
    <w:rsid w:val="00770C19"/>
    <w:rsid w:val="00771E58"/>
    <w:rsid w:val="00775823"/>
    <w:rsid w:val="00780F76"/>
    <w:rsid w:val="0078135C"/>
    <w:rsid w:val="00786245"/>
    <w:rsid w:val="00793DB7"/>
    <w:rsid w:val="00794D06"/>
    <w:rsid w:val="007A5C5F"/>
    <w:rsid w:val="007A5FFB"/>
    <w:rsid w:val="007A7149"/>
    <w:rsid w:val="007A7B29"/>
    <w:rsid w:val="007A7EFD"/>
    <w:rsid w:val="007B14C3"/>
    <w:rsid w:val="007C0B91"/>
    <w:rsid w:val="007C388D"/>
    <w:rsid w:val="007D0527"/>
    <w:rsid w:val="007D0F40"/>
    <w:rsid w:val="007D45D9"/>
    <w:rsid w:val="007E4359"/>
    <w:rsid w:val="007E59C3"/>
    <w:rsid w:val="007E7623"/>
    <w:rsid w:val="007F32E3"/>
    <w:rsid w:val="00803406"/>
    <w:rsid w:val="00812A75"/>
    <w:rsid w:val="00815FCB"/>
    <w:rsid w:val="00817A54"/>
    <w:rsid w:val="008206A9"/>
    <w:rsid w:val="00823F3E"/>
    <w:rsid w:val="00826C7C"/>
    <w:rsid w:val="00832B89"/>
    <w:rsid w:val="00833DA6"/>
    <w:rsid w:val="008347E5"/>
    <w:rsid w:val="00836A0F"/>
    <w:rsid w:val="008433CC"/>
    <w:rsid w:val="00846726"/>
    <w:rsid w:val="00847E73"/>
    <w:rsid w:val="008519E7"/>
    <w:rsid w:val="00854474"/>
    <w:rsid w:val="0085542D"/>
    <w:rsid w:val="00861D78"/>
    <w:rsid w:val="00862118"/>
    <w:rsid w:val="008710ED"/>
    <w:rsid w:val="00871DB7"/>
    <w:rsid w:val="00875A0D"/>
    <w:rsid w:val="00880E13"/>
    <w:rsid w:val="00881257"/>
    <w:rsid w:val="00882120"/>
    <w:rsid w:val="00882A96"/>
    <w:rsid w:val="00882F9B"/>
    <w:rsid w:val="0088764B"/>
    <w:rsid w:val="00891E1B"/>
    <w:rsid w:val="00895E45"/>
    <w:rsid w:val="008B2FBB"/>
    <w:rsid w:val="008B3B55"/>
    <w:rsid w:val="008C0D81"/>
    <w:rsid w:val="008C0F8B"/>
    <w:rsid w:val="008C1FC8"/>
    <w:rsid w:val="008D2CF9"/>
    <w:rsid w:val="008E0E77"/>
    <w:rsid w:val="008E11C3"/>
    <w:rsid w:val="008F0C7D"/>
    <w:rsid w:val="008F3ABF"/>
    <w:rsid w:val="008F5637"/>
    <w:rsid w:val="00901F86"/>
    <w:rsid w:val="00904C73"/>
    <w:rsid w:val="009073F1"/>
    <w:rsid w:val="00910DD8"/>
    <w:rsid w:val="009162AB"/>
    <w:rsid w:val="00916E73"/>
    <w:rsid w:val="009235E4"/>
    <w:rsid w:val="00923C2B"/>
    <w:rsid w:val="00924A04"/>
    <w:rsid w:val="0093197B"/>
    <w:rsid w:val="00934D58"/>
    <w:rsid w:val="0095032B"/>
    <w:rsid w:val="00951FBB"/>
    <w:rsid w:val="0095281F"/>
    <w:rsid w:val="009572BA"/>
    <w:rsid w:val="00962665"/>
    <w:rsid w:val="009641F1"/>
    <w:rsid w:val="00964338"/>
    <w:rsid w:val="00965E9D"/>
    <w:rsid w:val="009704C4"/>
    <w:rsid w:val="00973E5F"/>
    <w:rsid w:val="0097438F"/>
    <w:rsid w:val="009862D2"/>
    <w:rsid w:val="0098784C"/>
    <w:rsid w:val="009928C3"/>
    <w:rsid w:val="00993528"/>
    <w:rsid w:val="00997028"/>
    <w:rsid w:val="009A11A4"/>
    <w:rsid w:val="009A2213"/>
    <w:rsid w:val="009A7B7A"/>
    <w:rsid w:val="009B12F8"/>
    <w:rsid w:val="009C50DC"/>
    <w:rsid w:val="009D1C18"/>
    <w:rsid w:val="009D357C"/>
    <w:rsid w:val="009D44DF"/>
    <w:rsid w:val="009D5B8C"/>
    <w:rsid w:val="009E065D"/>
    <w:rsid w:val="009E0924"/>
    <w:rsid w:val="009E130C"/>
    <w:rsid w:val="009E13F7"/>
    <w:rsid w:val="009E55FC"/>
    <w:rsid w:val="009E561D"/>
    <w:rsid w:val="009E57EA"/>
    <w:rsid w:val="009E5A83"/>
    <w:rsid w:val="009E64B4"/>
    <w:rsid w:val="009E7916"/>
    <w:rsid w:val="00A02291"/>
    <w:rsid w:val="00A0260A"/>
    <w:rsid w:val="00A02ABF"/>
    <w:rsid w:val="00A04C66"/>
    <w:rsid w:val="00A12F7E"/>
    <w:rsid w:val="00A2026D"/>
    <w:rsid w:val="00A24AA7"/>
    <w:rsid w:val="00A32E19"/>
    <w:rsid w:val="00A504A6"/>
    <w:rsid w:val="00A5669B"/>
    <w:rsid w:val="00A62E2B"/>
    <w:rsid w:val="00A65720"/>
    <w:rsid w:val="00A700B3"/>
    <w:rsid w:val="00A71132"/>
    <w:rsid w:val="00A71532"/>
    <w:rsid w:val="00A81001"/>
    <w:rsid w:val="00A83E4C"/>
    <w:rsid w:val="00A840DB"/>
    <w:rsid w:val="00A868E0"/>
    <w:rsid w:val="00A868FB"/>
    <w:rsid w:val="00A905A1"/>
    <w:rsid w:val="00A90D38"/>
    <w:rsid w:val="00A933A7"/>
    <w:rsid w:val="00AA5FD1"/>
    <w:rsid w:val="00AC1EF2"/>
    <w:rsid w:val="00AD028A"/>
    <w:rsid w:val="00AD19FB"/>
    <w:rsid w:val="00AD29A4"/>
    <w:rsid w:val="00AD3BB9"/>
    <w:rsid w:val="00AD5203"/>
    <w:rsid w:val="00AE1931"/>
    <w:rsid w:val="00AE1FD3"/>
    <w:rsid w:val="00AE3DD2"/>
    <w:rsid w:val="00AE3F1F"/>
    <w:rsid w:val="00AE42CB"/>
    <w:rsid w:val="00AF0166"/>
    <w:rsid w:val="00AF0423"/>
    <w:rsid w:val="00AF0652"/>
    <w:rsid w:val="00AF1912"/>
    <w:rsid w:val="00AF3BCA"/>
    <w:rsid w:val="00B00C63"/>
    <w:rsid w:val="00B037B5"/>
    <w:rsid w:val="00B11222"/>
    <w:rsid w:val="00B2642D"/>
    <w:rsid w:val="00B265FE"/>
    <w:rsid w:val="00B27FE4"/>
    <w:rsid w:val="00B32690"/>
    <w:rsid w:val="00B37ECA"/>
    <w:rsid w:val="00B40552"/>
    <w:rsid w:val="00B4162C"/>
    <w:rsid w:val="00B41BE9"/>
    <w:rsid w:val="00B44E8E"/>
    <w:rsid w:val="00B514AA"/>
    <w:rsid w:val="00B56E55"/>
    <w:rsid w:val="00B604BB"/>
    <w:rsid w:val="00B62620"/>
    <w:rsid w:val="00B64126"/>
    <w:rsid w:val="00B6712F"/>
    <w:rsid w:val="00B72523"/>
    <w:rsid w:val="00B75B9F"/>
    <w:rsid w:val="00B83785"/>
    <w:rsid w:val="00B90503"/>
    <w:rsid w:val="00B930AA"/>
    <w:rsid w:val="00B95318"/>
    <w:rsid w:val="00BA1C87"/>
    <w:rsid w:val="00BA2220"/>
    <w:rsid w:val="00BA3BA4"/>
    <w:rsid w:val="00BB558A"/>
    <w:rsid w:val="00BC111A"/>
    <w:rsid w:val="00BC5724"/>
    <w:rsid w:val="00BD07EB"/>
    <w:rsid w:val="00BD6E6A"/>
    <w:rsid w:val="00BE133C"/>
    <w:rsid w:val="00BE428E"/>
    <w:rsid w:val="00BF14FF"/>
    <w:rsid w:val="00BF6C89"/>
    <w:rsid w:val="00BF6CA8"/>
    <w:rsid w:val="00BF7402"/>
    <w:rsid w:val="00BF78D6"/>
    <w:rsid w:val="00C05743"/>
    <w:rsid w:val="00C1767D"/>
    <w:rsid w:val="00C17965"/>
    <w:rsid w:val="00C179A8"/>
    <w:rsid w:val="00C2282A"/>
    <w:rsid w:val="00C25EBD"/>
    <w:rsid w:val="00C27BC7"/>
    <w:rsid w:val="00C333D9"/>
    <w:rsid w:val="00C338F0"/>
    <w:rsid w:val="00C367E0"/>
    <w:rsid w:val="00C4338E"/>
    <w:rsid w:val="00C503FE"/>
    <w:rsid w:val="00C50D35"/>
    <w:rsid w:val="00C55107"/>
    <w:rsid w:val="00C56B79"/>
    <w:rsid w:val="00C64C11"/>
    <w:rsid w:val="00C64EF0"/>
    <w:rsid w:val="00C669A8"/>
    <w:rsid w:val="00C7155C"/>
    <w:rsid w:val="00C71D90"/>
    <w:rsid w:val="00C71EFD"/>
    <w:rsid w:val="00C77A63"/>
    <w:rsid w:val="00C901C5"/>
    <w:rsid w:val="00C9129F"/>
    <w:rsid w:val="00CA102F"/>
    <w:rsid w:val="00CA1264"/>
    <w:rsid w:val="00CA23B1"/>
    <w:rsid w:val="00CA698B"/>
    <w:rsid w:val="00CB1821"/>
    <w:rsid w:val="00CB2478"/>
    <w:rsid w:val="00CB29BD"/>
    <w:rsid w:val="00CB4FA0"/>
    <w:rsid w:val="00CC108D"/>
    <w:rsid w:val="00CC140B"/>
    <w:rsid w:val="00CC6FAC"/>
    <w:rsid w:val="00CD0689"/>
    <w:rsid w:val="00CD5DD7"/>
    <w:rsid w:val="00CE338C"/>
    <w:rsid w:val="00CF1475"/>
    <w:rsid w:val="00CF6814"/>
    <w:rsid w:val="00CF6B17"/>
    <w:rsid w:val="00D00804"/>
    <w:rsid w:val="00D01611"/>
    <w:rsid w:val="00D02715"/>
    <w:rsid w:val="00D053B4"/>
    <w:rsid w:val="00D12064"/>
    <w:rsid w:val="00D26F56"/>
    <w:rsid w:val="00D32E9B"/>
    <w:rsid w:val="00D36189"/>
    <w:rsid w:val="00D404AE"/>
    <w:rsid w:val="00D40E8C"/>
    <w:rsid w:val="00D422AE"/>
    <w:rsid w:val="00D43A99"/>
    <w:rsid w:val="00D47C79"/>
    <w:rsid w:val="00D54838"/>
    <w:rsid w:val="00D55D78"/>
    <w:rsid w:val="00D57E12"/>
    <w:rsid w:val="00D611E8"/>
    <w:rsid w:val="00D62D18"/>
    <w:rsid w:val="00D6422B"/>
    <w:rsid w:val="00D723EB"/>
    <w:rsid w:val="00D73F37"/>
    <w:rsid w:val="00D749B9"/>
    <w:rsid w:val="00D9556B"/>
    <w:rsid w:val="00DA29A4"/>
    <w:rsid w:val="00DA4B3D"/>
    <w:rsid w:val="00DB1A07"/>
    <w:rsid w:val="00DB40AD"/>
    <w:rsid w:val="00DC166B"/>
    <w:rsid w:val="00DC714E"/>
    <w:rsid w:val="00DD4F84"/>
    <w:rsid w:val="00DF42E0"/>
    <w:rsid w:val="00E03DA7"/>
    <w:rsid w:val="00E11242"/>
    <w:rsid w:val="00E1726E"/>
    <w:rsid w:val="00E205E7"/>
    <w:rsid w:val="00E24597"/>
    <w:rsid w:val="00E36938"/>
    <w:rsid w:val="00E62E80"/>
    <w:rsid w:val="00E73EA1"/>
    <w:rsid w:val="00E74389"/>
    <w:rsid w:val="00E7783E"/>
    <w:rsid w:val="00E81190"/>
    <w:rsid w:val="00E85FC2"/>
    <w:rsid w:val="00E87559"/>
    <w:rsid w:val="00E87E73"/>
    <w:rsid w:val="00E91E28"/>
    <w:rsid w:val="00EA06B5"/>
    <w:rsid w:val="00EA1AC2"/>
    <w:rsid w:val="00EB4801"/>
    <w:rsid w:val="00EC0309"/>
    <w:rsid w:val="00EC2133"/>
    <w:rsid w:val="00EC21F6"/>
    <w:rsid w:val="00EC67AF"/>
    <w:rsid w:val="00EC70E9"/>
    <w:rsid w:val="00ED07FD"/>
    <w:rsid w:val="00ED1B93"/>
    <w:rsid w:val="00ED491C"/>
    <w:rsid w:val="00EE2F0D"/>
    <w:rsid w:val="00EE44A9"/>
    <w:rsid w:val="00EE49EC"/>
    <w:rsid w:val="00EE665E"/>
    <w:rsid w:val="00EE7255"/>
    <w:rsid w:val="00EF25BC"/>
    <w:rsid w:val="00EF5F8C"/>
    <w:rsid w:val="00F04457"/>
    <w:rsid w:val="00F04855"/>
    <w:rsid w:val="00F04C75"/>
    <w:rsid w:val="00F110F2"/>
    <w:rsid w:val="00F177C2"/>
    <w:rsid w:val="00F35B16"/>
    <w:rsid w:val="00F37540"/>
    <w:rsid w:val="00F40FE9"/>
    <w:rsid w:val="00F450E6"/>
    <w:rsid w:val="00F50FF2"/>
    <w:rsid w:val="00F51F4A"/>
    <w:rsid w:val="00F55B49"/>
    <w:rsid w:val="00F60166"/>
    <w:rsid w:val="00F64AF4"/>
    <w:rsid w:val="00F659C9"/>
    <w:rsid w:val="00F669A6"/>
    <w:rsid w:val="00F718BD"/>
    <w:rsid w:val="00F876B3"/>
    <w:rsid w:val="00F904F9"/>
    <w:rsid w:val="00F91CA7"/>
    <w:rsid w:val="00F93D9E"/>
    <w:rsid w:val="00FA1DE9"/>
    <w:rsid w:val="00FA234B"/>
    <w:rsid w:val="00FA43E6"/>
    <w:rsid w:val="00FA7649"/>
    <w:rsid w:val="00FB0334"/>
    <w:rsid w:val="00FC2A1E"/>
    <w:rsid w:val="00FC3722"/>
    <w:rsid w:val="00FD28B9"/>
    <w:rsid w:val="00FE046C"/>
    <w:rsid w:val="00FE56EA"/>
    <w:rsid w:val="00FE631F"/>
    <w:rsid w:val="00FE7946"/>
    <w:rsid w:val="00FF185D"/>
    <w:rsid w:val="00FF65E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91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uiPriority="99" w:qFormat="1"/>
    <w:lsdException w:name="Plain Text" w:uiPriority="99"/>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E205E7"/>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rsid w:val="00916E73"/>
    <w:pPr>
      <w:spacing w:before="100" w:beforeAutospacing="1" w:after="100" w:afterAutospacing="1"/>
    </w:pPr>
    <w:rPr>
      <w:rFonts w:eastAsia="Calibri"/>
    </w:rPr>
  </w:style>
  <w:style w:type="paragraph" w:styleId="a4">
    <w:name w:val="Balloon Text"/>
    <w:basedOn w:val="a"/>
    <w:semiHidden/>
    <w:rsid w:val="00435A5C"/>
    <w:rPr>
      <w:rFonts w:ascii="Tahoma" w:hAnsi="Tahoma" w:cs="Tahoma"/>
      <w:sz w:val="16"/>
      <w:szCs w:val="16"/>
    </w:rPr>
  </w:style>
  <w:style w:type="paragraph" w:styleId="a5">
    <w:name w:val="Plain Text"/>
    <w:aliases w:val="Знак,Знак1,Знак1 Знак,Текст Знак, Знак,Знак11,Текст примечания Знак Знак1,Знак1 Знак1 Знак,Текст примечания Знак Знак Знак,Знак1 Знак Знак Знак Знак,Текст примечания Знак1 Знак,Текст примечания Знак1 Знак Знак Знак,Текст примечания1"/>
    <w:basedOn w:val="a"/>
    <w:link w:val="1"/>
    <w:uiPriority w:val="99"/>
    <w:rsid w:val="00833DA6"/>
    <w:rPr>
      <w:rFonts w:ascii="Courier New" w:hAnsi="Courier New"/>
      <w:bCs/>
    </w:rPr>
  </w:style>
  <w:style w:type="character" w:customStyle="1" w:styleId="1">
    <w:name w:val="Текст Знак1"/>
    <w:aliases w:val="Знак Знак,Знак1 Знак1,Знак1 Знак Знак,Текст Знак Знак, Знак Знак,Знак11 Знак,Текст примечания Знак Знак1 Знак,Знак1 Знак1 Знак Знак,Текст примечания Знак Знак Знак Знак,Знак1 Знак Знак Знак Знак Знак,Текст примечания Знак1 Знак Знак"/>
    <w:basedOn w:val="a0"/>
    <w:link w:val="a5"/>
    <w:uiPriority w:val="99"/>
    <w:locked/>
    <w:rsid w:val="00833DA6"/>
    <w:rPr>
      <w:rFonts w:ascii="Courier New" w:hAnsi="Courier New"/>
      <w:bCs/>
      <w:sz w:val="24"/>
      <w:szCs w:val="24"/>
      <w:lang w:val="ru-RU" w:eastAsia="ru-RU" w:bidi="ar-SA"/>
    </w:rPr>
  </w:style>
  <w:style w:type="character" w:customStyle="1" w:styleId="PlainTextChar2">
    <w:name w:val="Plain Text Char2"/>
    <w:aliases w:val="Знак Char2,Знак1 Char2,Знак1 Знак Char2"/>
    <w:basedOn w:val="a0"/>
    <w:semiHidden/>
    <w:locked/>
    <w:rsid w:val="00EC21F6"/>
    <w:rPr>
      <w:rFonts w:ascii="Courier New" w:hAnsi="Courier New"/>
      <w:lang w:val="ru-RU" w:eastAsia="ru-RU" w:bidi="ar-SA"/>
    </w:rPr>
  </w:style>
  <w:style w:type="paragraph" w:styleId="a6">
    <w:name w:val="Body Text"/>
    <w:basedOn w:val="a"/>
    <w:link w:val="a7"/>
    <w:rsid w:val="00EC21F6"/>
  </w:style>
  <w:style w:type="character" w:customStyle="1" w:styleId="a7">
    <w:name w:val="Основной текст Знак"/>
    <w:basedOn w:val="a0"/>
    <w:link w:val="a6"/>
    <w:semiHidden/>
    <w:locked/>
    <w:rsid w:val="00EC21F6"/>
    <w:rPr>
      <w:sz w:val="24"/>
      <w:szCs w:val="24"/>
      <w:lang w:val="ru-RU" w:eastAsia="ru-RU" w:bidi="ar-SA"/>
    </w:rPr>
  </w:style>
  <w:style w:type="character" w:customStyle="1" w:styleId="a8">
    <w:name w:val="Основной текст_"/>
    <w:basedOn w:val="a0"/>
    <w:link w:val="10"/>
    <w:rsid w:val="00AD5203"/>
    <w:rPr>
      <w:spacing w:val="2"/>
      <w:sz w:val="25"/>
      <w:szCs w:val="25"/>
      <w:shd w:val="clear" w:color="auto" w:fill="FFFFFF"/>
      <w:lang w:bidi="ar-SA"/>
    </w:rPr>
  </w:style>
  <w:style w:type="paragraph" w:customStyle="1" w:styleId="10">
    <w:name w:val="Основной текст1"/>
    <w:basedOn w:val="a"/>
    <w:link w:val="a8"/>
    <w:rsid w:val="00AD5203"/>
    <w:pPr>
      <w:widowControl w:val="0"/>
      <w:shd w:val="clear" w:color="auto" w:fill="FFFFFF"/>
      <w:spacing w:line="360" w:lineRule="exact"/>
      <w:jc w:val="center"/>
    </w:pPr>
    <w:rPr>
      <w:spacing w:val="2"/>
      <w:sz w:val="25"/>
      <w:szCs w:val="25"/>
      <w:shd w:val="clear" w:color="auto" w:fill="FFFFFF"/>
    </w:rPr>
  </w:style>
  <w:style w:type="character" w:customStyle="1" w:styleId="PlainTextChar1">
    <w:name w:val="Plain Text Char1"/>
    <w:aliases w:val="Знак Char1,Знак1 Char1,Знак1 Знак Char1,Текст Знак Char1"/>
    <w:basedOn w:val="a0"/>
    <w:locked/>
    <w:rsid w:val="00167EF6"/>
    <w:rPr>
      <w:rFonts w:ascii="Courier New" w:hAnsi="Courier New" w:cs="Times New Roman"/>
      <w:bCs/>
      <w:sz w:val="24"/>
      <w:szCs w:val="24"/>
      <w:lang w:val="ru-RU" w:eastAsia="ru-RU" w:bidi="ar-SA"/>
    </w:rPr>
  </w:style>
  <w:style w:type="paragraph" w:customStyle="1" w:styleId="ConsNormal">
    <w:name w:val="ConsNormal"/>
    <w:rsid w:val="00567348"/>
    <w:pPr>
      <w:widowControl w:val="0"/>
      <w:autoSpaceDE w:val="0"/>
      <w:autoSpaceDN w:val="0"/>
      <w:adjustRightInd w:val="0"/>
      <w:ind w:firstLine="720"/>
    </w:pPr>
    <w:rPr>
      <w:rFonts w:ascii="Arial" w:hAnsi="Arial" w:cs="Arial"/>
    </w:rPr>
  </w:style>
  <w:style w:type="paragraph" w:styleId="a9">
    <w:name w:val="Body Text Indent"/>
    <w:basedOn w:val="a"/>
    <w:link w:val="aa"/>
    <w:rsid w:val="00F904F9"/>
    <w:pPr>
      <w:spacing w:line="360" w:lineRule="exact"/>
      <w:ind w:left="7088"/>
      <w:jc w:val="both"/>
    </w:pPr>
    <w:rPr>
      <w:rFonts w:eastAsia="Calibri"/>
      <w:sz w:val="28"/>
    </w:rPr>
  </w:style>
  <w:style w:type="character" w:customStyle="1" w:styleId="aa">
    <w:name w:val="Основной текст с отступом Знак"/>
    <w:basedOn w:val="a0"/>
    <w:link w:val="a9"/>
    <w:locked/>
    <w:rsid w:val="00F904F9"/>
    <w:rPr>
      <w:rFonts w:eastAsia="Calibri"/>
      <w:sz w:val="28"/>
      <w:szCs w:val="24"/>
      <w:lang w:val="ru-RU" w:eastAsia="ru-RU" w:bidi="ar-SA"/>
    </w:rPr>
  </w:style>
  <w:style w:type="paragraph" w:styleId="ab">
    <w:name w:val="footer"/>
    <w:basedOn w:val="a"/>
    <w:link w:val="ac"/>
    <w:uiPriority w:val="99"/>
    <w:rsid w:val="00F904F9"/>
    <w:pPr>
      <w:tabs>
        <w:tab w:val="center" w:pos="4153"/>
        <w:tab w:val="right" w:pos="8306"/>
      </w:tabs>
    </w:pPr>
    <w:rPr>
      <w:rFonts w:eastAsia="Calibri"/>
      <w:sz w:val="28"/>
      <w:szCs w:val="20"/>
    </w:rPr>
  </w:style>
  <w:style w:type="character" w:customStyle="1" w:styleId="ac">
    <w:name w:val="Нижний колонтитул Знак"/>
    <w:basedOn w:val="a0"/>
    <w:link w:val="ab"/>
    <w:uiPriority w:val="99"/>
    <w:locked/>
    <w:rsid w:val="00F904F9"/>
    <w:rPr>
      <w:rFonts w:eastAsia="Calibri"/>
      <w:sz w:val="28"/>
      <w:lang w:val="ru-RU" w:eastAsia="ru-RU" w:bidi="ar-SA"/>
    </w:rPr>
  </w:style>
  <w:style w:type="paragraph" w:styleId="ad">
    <w:name w:val="List Paragraph"/>
    <w:aliases w:val="ПАРАГРАФ,Тема,Bullet Number,Нумерованый список,List Paragraph1,Bullet List,FooterText,numbered,lp1,2 Спс точк,Абзац списка2,List Paragraph,Маркер,Список - нумерованный абзац,Абзац,Маркеры Абзац списка,Основной,название,SL_Абзац списка,UL"/>
    <w:basedOn w:val="a"/>
    <w:link w:val="ae"/>
    <w:uiPriority w:val="34"/>
    <w:qFormat/>
    <w:rsid w:val="00D62D18"/>
    <w:pPr>
      <w:ind w:left="720"/>
      <w:contextualSpacing/>
    </w:pPr>
  </w:style>
  <w:style w:type="character" w:styleId="af">
    <w:name w:val="Strong"/>
    <w:basedOn w:val="a0"/>
    <w:qFormat/>
    <w:rsid w:val="006A3E35"/>
    <w:rPr>
      <w:rFonts w:cs="Times New Roman"/>
      <w:b/>
      <w:bCs/>
    </w:rPr>
  </w:style>
  <w:style w:type="character" w:customStyle="1" w:styleId="11">
    <w:name w:val="Знак Знак1"/>
    <w:basedOn w:val="a0"/>
    <w:rsid w:val="00D12064"/>
    <w:rPr>
      <w:sz w:val="24"/>
      <w:szCs w:val="24"/>
    </w:rPr>
  </w:style>
  <w:style w:type="paragraph" w:styleId="af0">
    <w:name w:val="No Spacing"/>
    <w:aliases w:val="Заголовок таблицы,No Spacing,Содержание"/>
    <w:link w:val="af1"/>
    <w:uiPriority w:val="1"/>
    <w:qFormat/>
    <w:rsid w:val="005B6CD4"/>
    <w:rPr>
      <w:rFonts w:ascii="Calibri" w:hAnsi="Calibri"/>
      <w:sz w:val="22"/>
      <w:szCs w:val="22"/>
    </w:rPr>
  </w:style>
  <w:style w:type="character" w:customStyle="1" w:styleId="FontStyle12">
    <w:name w:val="Font Style12"/>
    <w:basedOn w:val="a0"/>
    <w:uiPriority w:val="99"/>
    <w:rsid w:val="00033100"/>
    <w:rPr>
      <w:rFonts w:ascii="Times New Roman" w:hAnsi="Times New Roman" w:cs="Times New Roman"/>
      <w:sz w:val="26"/>
      <w:szCs w:val="26"/>
    </w:rPr>
  </w:style>
  <w:style w:type="character" w:customStyle="1" w:styleId="ae">
    <w:name w:val="Абзац списка Знак"/>
    <w:aliases w:val="ПАРАГРАФ Знак,Тема Знак,Bullet Number Знак,Нумерованый список Знак,List Paragraph1 Знак,Bullet List Знак,FooterText Знак,numbered Знак,lp1 Знак,2 Спс точк Знак,Абзац списка2 Знак,List Paragraph Знак,Маркер Знак,Абзац Знак,Основной Знак"/>
    <w:link w:val="ad"/>
    <w:uiPriority w:val="34"/>
    <w:qFormat/>
    <w:locked/>
    <w:rsid w:val="00625229"/>
    <w:rPr>
      <w:sz w:val="24"/>
      <w:szCs w:val="24"/>
    </w:rPr>
  </w:style>
  <w:style w:type="character" w:customStyle="1" w:styleId="FontStyle15">
    <w:name w:val="Font Style15"/>
    <w:basedOn w:val="a0"/>
    <w:uiPriority w:val="99"/>
    <w:rsid w:val="00527E48"/>
    <w:rPr>
      <w:rFonts w:ascii="Times New Roman" w:hAnsi="Times New Roman" w:cs="Times New Roman"/>
      <w:sz w:val="26"/>
      <w:szCs w:val="26"/>
    </w:rPr>
  </w:style>
  <w:style w:type="paragraph" w:customStyle="1" w:styleId="Style5">
    <w:name w:val="Style5"/>
    <w:basedOn w:val="a"/>
    <w:uiPriority w:val="99"/>
    <w:rsid w:val="00527E48"/>
    <w:pPr>
      <w:widowControl w:val="0"/>
      <w:autoSpaceDE w:val="0"/>
      <w:autoSpaceDN w:val="0"/>
      <w:adjustRightInd w:val="0"/>
      <w:spacing w:line="374" w:lineRule="exact"/>
      <w:ind w:firstLine="691"/>
      <w:jc w:val="both"/>
    </w:pPr>
  </w:style>
  <w:style w:type="character" w:styleId="af2">
    <w:name w:val="Emphasis"/>
    <w:basedOn w:val="a0"/>
    <w:uiPriority w:val="99"/>
    <w:qFormat/>
    <w:rsid w:val="0006557A"/>
    <w:rPr>
      <w:rFonts w:cs="Times New Roman"/>
      <w:i/>
      <w:iCs/>
    </w:rPr>
  </w:style>
  <w:style w:type="character" w:styleId="af3">
    <w:name w:val="Hyperlink"/>
    <w:basedOn w:val="a0"/>
    <w:uiPriority w:val="99"/>
    <w:unhideWhenUsed/>
    <w:rsid w:val="00472E64"/>
    <w:rPr>
      <w:color w:val="0000FF"/>
      <w:u w:val="single"/>
    </w:rPr>
  </w:style>
  <w:style w:type="character" w:customStyle="1" w:styleId="af1">
    <w:name w:val="Без интервала Знак"/>
    <w:aliases w:val="Заголовок таблицы Знак,No Spacing Знак,Содержание Знак"/>
    <w:link w:val="af0"/>
    <w:uiPriority w:val="1"/>
    <w:locked/>
    <w:rsid w:val="00472E64"/>
    <w:rPr>
      <w:rFonts w:ascii="Calibri" w:hAnsi="Calibri"/>
      <w:sz w:val="22"/>
      <w:szCs w:val="22"/>
      <w:lang w:bidi="ar-SA"/>
    </w:rPr>
  </w:style>
  <w:style w:type="paragraph" w:customStyle="1" w:styleId="Default">
    <w:name w:val="Default"/>
    <w:rsid w:val="006C31BE"/>
    <w:pPr>
      <w:autoSpaceDE w:val="0"/>
      <w:autoSpaceDN w:val="0"/>
      <w:adjustRightInd w:val="0"/>
    </w:pPr>
    <w:rPr>
      <w:rFonts w:eastAsia="Calibri"/>
      <w:color w:val="000000"/>
      <w:sz w:val="24"/>
      <w:szCs w:val="24"/>
    </w:rPr>
  </w:style>
  <w:style w:type="paragraph" w:customStyle="1" w:styleId="ConsPlusNormal">
    <w:name w:val="ConsPlusNormal"/>
    <w:qFormat/>
    <w:rsid w:val="00215D2F"/>
    <w:pPr>
      <w:widowControl w:val="0"/>
      <w:autoSpaceDE w:val="0"/>
      <w:autoSpaceDN w:val="0"/>
    </w:pPr>
    <w:rPr>
      <w:rFonts w:ascii="Calibri" w:hAnsi="Calibri" w:cs="Calibri"/>
      <w:sz w:val="22"/>
    </w:rPr>
  </w:style>
  <w:style w:type="paragraph" w:customStyle="1" w:styleId="Style4">
    <w:name w:val="Style4"/>
    <w:basedOn w:val="a"/>
    <w:uiPriority w:val="99"/>
    <w:rsid w:val="00241156"/>
    <w:pPr>
      <w:widowControl w:val="0"/>
      <w:autoSpaceDE w:val="0"/>
      <w:autoSpaceDN w:val="0"/>
      <w:adjustRightInd w:val="0"/>
      <w:spacing w:line="370" w:lineRule="exact"/>
      <w:ind w:firstLine="739"/>
      <w:jc w:val="both"/>
    </w:pPr>
  </w:style>
  <w:style w:type="character" w:customStyle="1" w:styleId="FontStyle11">
    <w:name w:val="Font Style11"/>
    <w:basedOn w:val="a0"/>
    <w:uiPriority w:val="99"/>
    <w:rsid w:val="00241156"/>
    <w:rPr>
      <w:rFonts w:ascii="Times New Roman" w:hAnsi="Times New Roman" w:cs="Times New Roman"/>
      <w:sz w:val="26"/>
      <w:szCs w:val="26"/>
    </w:rPr>
  </w:style>
  <w:style w:type="paragraph" w:customStyle="1" w:styleId="Style7">
    <w:name w:val="Style7"/>
    <w:basedOn w:val="a"/>
    <w:uiPriority w:val="99"/>
    <w:rsid w:val="00C71D90"/>
    <w:pPr>
      <w:widowControl w:val="0"/>
      <w:autoSpaceDE w:val="0"/>
      <w:autoSpaceDN w:val="0"/>
      <w:adjustRightInd w:val="0"/>
      <w:spacing w:line="359" w:lineRule="exact"/>
      <w:ind w:firstLine="581"/>
      <w:jc w:val="both"/>
    </w:pPr>
  </w:style>
  <w:style w:type="character" w:customStyle="1" w:styleId="FontStyle14">
    <w:name w:val="Font Style14"/>
    <w:basedOn w:val="a0"/>
    <w:uiPriority w:val="99"/>
    <w:rsid w:val="00C71D90"/>
    <w:rPr>
      <w:rFonts w:ascii="Times New Roman" w:hAnsi="Times New Roman" w:cs="Times New Roman" w:hint="default"/>
      <w:sz w:val="28"/>
      <w:szCs w:val="28"/>
    </w:rPr>
  </w:style>
  <w:style w:type="paragraph" w:styleId="af4">
    <w:name w:val="Title"/>
    <w:basedOn w:val="a"/>
    <w:link w:val="af5"/>
    <w:qFormat/>
    <w:rsid w:val="005005DF"/>
    <w:pPr>
      <w:jc w:val="center"/>
    </w:pPr>
    <w:rPr>
      <w:sz w:val="32"/>
    </w:rPr>
  </w:style>
  <w:style w:type="character" w:customStyle="1" w:styleId="af5">
    <w:name w:val="Название Знак"/>
    <w:basedOn w:val="a0"/>
    <w:link w:val="af4"/>
    <w:rsid w:val="005005DF"/>
    <w:rPr>
      <w:sz w:val="32"/>
      <w:szCs w:val="24"/>
    </w:rPr>
  </w:style>
  <w:style w:type="character" w:customStyle="1" w:styleId="13">
    <w:name w:val="Основной текст13"/>
    <w:basedOn w:val="a0"/>
    <w:rsid w:val="00655825"/>
    <w:rPr>
      <w:rFonts w:ascii="Times New Roman" w:eastAsia="Times New Roman" w:hAnsi="Times New Roman" w:cs="Times New Roman"/>
      <w:sz w:val="25"/>
      <w:szCs w:val="25"/>
      <w:shd w:val="clear" w:color="auto" w:fill="FFFFFF"/>
    </w:rPr>
  </w:style>
  <w:style w:type="paragraph" w:customStyle="1" w:styleId="ConsPlusTitle">
    <w:name w:val="ConsPlusTitle"/>
    <w:uiPriority w:val="99"/>
    <w:rsid w:val="00655825"/>
    <w:pPr>
      <w:widowControl w:val="0"/>
      <w:autoSpaceDE w:val="0"/>
      <w:autoSpaceDN w:val="0"/>
    </w:pPr>
    <w:rPr>
      <w:rFonts w:ascii="Calibri" w:hAnsi="Calibri" w:cs="Calibri"/>
      <w:b/>
      <w:sz w:val="22"/>
    </w:rPr>
  </w:style>
  <w:style w:type="paragraph" w:customStyle="1" w:styleId="normal">
    <w:name w:val="normal"/>
    <w:rsid w:val="00454663"/>
    <w:rPr>
      <w:rFonts w:ascii="Calibri" w:eastAsia="Calibri" w:hAnsi="Calibri" w:cs="Calibri"/>
    </w:rPr>
  </w:style>
  <w:style w:type="paragraph" w:customStyle="1" w:styleId="Style9">
    <w:name w:val="Style9"/>
    <w:basedOn w:val="a"/>
    <w:uiPriority w:val="99"/>
    <w:rsid w:val="003F6C10"/>
    <w:pPr>
      <w:autoSpaceDE w:val="0"/>
      <w:autoSpaceDN w:val="0"/>
      <w:spacing w:line="273" w:lineRule="exact"/>
      <w:ind w:firstLine="725"/>
      <w:jc w:val="both"/>
    </w:pPr>
    <w:rPr>
      <w:rFonts w:ascii="Cambria" w:eastAsia="Calibri" w:hAnsi="Cambria"/>
    </w:rPr>
  </w:style>
  <w:style w:type="character" w:customStyle="1" w:styleId="2">
    <w:name w:val="Основной текст (2)_"/>
    <w:basedOn w:val="a0"/>
    <w:link w:val="20"/>
    <w:locked/>
    <w:rsid w:val="00E74389"/>
    <w:rPr>
      <w:sz w:val="28"/>
      <w:szCs w:val="28"/>
      <w:shd w:val="clear" w:color="auto" w:fill="FFFFFF"/>
    </w:rPr>
  </w:style>
  <w:style w:type="paragraph" w:customStyle="1" w:styleId="20">
    <w:name w:val="Основной текст (2)"/>
    <w:basedOn w:val="a"/>
    <w:link w:val="2"/>
    <w:rsid w:val="00E74389"/>
    <w:pPr>
      <w:widowControl w:val="0"/>
      <w:shd w:val="clear" w:color="auto" w:fill="FFFFFF"/>
      <w:spacing w:line="360" w:lineRule="exact"/>
      <w:jc w:val="center"/>
    </w:pPr>
    <w:rPr>
      <w:sz w:val="28"/>
      <w:szCs w:val="28"/>
    </w:rPr>
  </w:style>
  <w:style w:type="character" w:customStyle="1" w:styleId="FontStyle13">
    <w:name w:val="Font Style13"/>
    <w:uiPriority w:val="99"/>
    <w:rsid w:val="00684A76"/>
    <w:rPr>
      <w:rFonts w:ascii="Times New Roman" w:hAnsi="Times New Roman" w:cs="Times New Roman"/>
      <w:sz w:val="26"/>
      <w:szCs w:val="26"/>
    </w:rPr>
  </w:style>
  <w:style w:type="character" w:styleId="af6">
    <w:name w:val="annotation reference"/>
    <w:basedOn w:val="a0"/>
    <w:uiPriority w:val="99"/>
    <w:unhideWhenUsed/>
    <w:rsid w:val="00F110F2"/>
    <w:rPr>
      <w:sz w:val="16"/>
      <w:szCs w:val="16"/>
    </w:rPr>
  </w:style>
  <w:style w:type="character" w:customStyle="1" w:styleId="FontStyle16">
    <w:name w:val="Font Style16"/>
    <w:basedOn w:val="a0"/>
    <w:uiPriority w:val="99"/>
    <w:rsid w:val="00442340"/>
    <w:rPr>
      <w:rFonts w:ascii="Times New Roman" w:hAnsi="Times New Roman" w:cs="Times New Roman"/>
      <w:sz w:val="26"/>
      <w:szCs w:val="26"/>
    </w:rPr>
  </w:style>
  <w:style w:type="character" w:customStyle="1" w:styleId="FontStyle17">
    <w:name w:val="Font Style17"/>
    <w:basedOn w:val="a0"/>
    <w:uiPriority w:val="99"/>
    <w:rsid w:val="00442340"/>
    <w:rPr>
      <w:rFonts w:ascii="Times New Roman" w:hAnsi="Times New Roman" w:cs="Times New Roman"/>
      <w:b/>
      <w:bCs/>
      <w:sz w:val="26"/>
      <w:szCs w:val="26"/>
    </w:rPr>
  </w:style>
  <w:style w:type="character" w:customStyle="1" w:styleId="FontStyle18">
    <w:name w:val="Font Style18"/>
    <w:uiPriority w:val="99"/>
    <w:rsid w:val="00084617"/>
    <w:rPr>
      <w:rFonts w:ascii="Times New Roman" w:hAnsi="Times New Roman" w:cs="Times New Roman" w:hint="default"/>
      <w:sz w:val="26"/>
      <w:szCs w:val="26"/>
    </w:rPr>
  </w:style>
  <w:style w:type="paragraph" w:customStyle="1" w:styleId="consplusnormal0">
    <w:name w:val="consplusnormal"/>
    <w:basedOn w:val="a"/>
    <w:rsid w:val="005B6FD7"/>
    <w:pPr>
      <w:spacing w:before="100" w:beforeAutospacing="1" w:after="100" w:afterAutospacing="1"/>
    </w:pPr>
  </w:style>
  <w:style w:type="paragraph" w:customStyle="1" w:styleId="default0">
    <w:name w:val="default"/>
    <w:basedOn w:val="a"/>
    <w:rsid w:val="008D2CF9"/>
    <w:pPr>
      <w:spacing w:before="100" w:beforeAutospacing="1" w:after="100" w:afterAutospacing="1"/>
    </w:pPr>
  </w:style>
</w:styles>
</file>

<file path=word/webSettings.xml><?xml version="1.0" encoding="utf-8"?>
<w:webSettings xmlns:r="http://schemas.openxmlformats.org/officeDocument/2006/relationships" xmlns:w="http://schemas.openxmlformats.org/wordprocessingml/2006/main">
  <w:divs>
    <w:div w:id="2318545">
      <w:bodyDiv w:val="1"/>
      <w:marLeft w:val="0"/>
      <w:marRight w:val="0"/>
      <w:marTop w:val="0"/>
      <w:marBottom w:val="0"/>
      <w:divBdr>
        <w:top w:val="none" w:sz="0" w:space="0" w:color="auto"/>
        <w:left w:val="none" w:sz="0" w:space="0" w:color="auto"/>
        <w:bottom w:val="none" w:sz="0" w:space="0" w:color="auto"/>
        <w:right w:val="none" w:sz="0" w:space="0" w:color="auto"/>
      </w:divBdr>
    </w:div>
    <w:div w:id="8412231">
      <w:bodyDiv w:val="1"/>
      <w:marLeft w:val="0"/>
      <w:marRight w:val="0"/>
      <w:marTop w:val="0"/>
      <w:marBottom w:val="0"/>
      <w:divBdr>
        <w:top w:val="none" w:sz="0" w:space="0" w:color="auto"/>
        <w:left w:val="none" w:sz="0" w:space="0" w:color="auto"/>
        <w:bottom w:val="none" w:sz="0" w:space="0" w:color="auto"/>
        <w:right w:val="none" w:sz="0" w:space="0" w:color="auto"/>
      </w:divBdr>
    </w:div>
    <w:div w:id="216746531">
      <w:bodyDiv w:val="1"/>
      <w:marLeft w:val="0"/>
      <w:marRight w:val="0"/>
      <w:marTop w:val="0"/>
      <w:marBottom w:val="0"/>
      <w:divBdr>
        <w:top w:val="none" w:sz="0" w:space="0" w:color="auto"/>
        <w:left w:val="none" w:sz="0" w:space="0" w:color="auto"/>
        <w:bottom w:val="none" w:sz="0" w:space="0" w:color="auto"/>
        <w:right w:val="none" w:sz="0" w:space="0" w:color="auto"/>
      </w:divBdr>
    </w:div>
    <w:div w:id="566035569">
      <w:bodyDiv w:val="1"/>
      <w:marLeft w:val="0"/>
      <w:marRight w:val="0"/>
      <w:marTop w:val="0"/>
      <w:marBottom w:val="0"/>
      <w:divBdr>
        <w:top w:val="none" w:sz="0" w:space="0" w:color="auto"/>
        <w:left w:val="none" w:sz="0" w:space="0" w:color="auto"/>
        <w:bottom w:val="none" w:sz="0" w:space="0" w:color="auto"/>
        <w:right w:val="none" w:sz="0" w:space="0" w:color="auto"/>
      </w:divBdr>
    </w:div>
    <w:div w:id="579294915">
      <w:bodyDiv w:val="1"/>
      <w:marLeft w:val="0"/>
      <w:marRight w:val="0"/>
      <w:marTop w:val="0"/>
      <w:marBottom w:val="0"/>
      <w:divBdr>
        <w:top w:val="none" w:sz="0" w:space="0" w:color="auto"/>
        <w:left w:val="none" w:sz="0" w:space="0" w:color="auto"/>
        <w:bottom w:val="none" w:sz="0" w:space="0" w:color="auto"/>
        <w:right w:val="none" w:sz="0" w:space="0" w:color="auto"/>
      </w:divBdr>
    </w:div>
    <w:div w:id="633605612">
      <w:bodyDiv w:val="1"/>
      <w:marLeft w:val="0"/>
      <w:marRight w:val="0"/>
      <w:marTop w:val="0"/>
      <w:marBottom w:val="0"/>
      <w:divBdr>
        <w:top w:val="none" w:sz="0" w:space="0" w:color="auto"/>
        <w:left w:val="none" w:sz="0" w:space="0" w:color="auto"/>
        <w:bottom w:val="none" w:sz="0" w:space="0" w:color="auto"/>
        <w:right w:val="none" w:sz="0" w:space="0" w:color="auto"/>
      </w:divBdr>
    </w:div>
    <w:div w:id="795215352">
      <w:bodyDiv w:val="1"/>
      <w:marLeft w:val="0"/>
      <w:marRight w:val="0"/>
      <w:marTop w:val="0"/>
      <w:marBottom w:val="0"/>
      <w:divBdr>
        <w:top w:val="none" w:sz="0" w:space="0" w:color="auto"/>
        <w:left w:val="none" w:sz="0" w:space="0" w:color="auto"/>
        <w:bottom w:val="none" w:sz="0" w:space="0" w:color="auto"/>
        <w:right w:val="none" w:sz="0" w:space="0" w:color="auto"/>
      </w:divBdr>
    </w:div>
    <w:div w:id="972176387">
      <w:bodyDiv w:val="1"/>
      <w:marLeft w:val="0"/>
      <w:marRight w:val="0"/>
      <w:marTop w:val="0"/>
      <w:marBottom w:val="0"/>
      <w:divBdr>
        <w:top w:val="none" w:sz="0" w:space="0" w:color="auto"/>
        <w:left w:val="none" w:sz="0" w:space="0" w:color="auto"/>
        <w:bottom w:val="none" w:sz="0" w:space="0" w:color="auto"/>
        <w:right w:val="none" w:sz="0" w:space="0" w:color="auto"/>
      </w:divBdr>
    </w:div>
    <w:div w:id="1001354336">
      <w:bodyDiv w:val="1"/>
      <w:marLeft w:val="0"/>
      <w:marRight w:val="0"/>
      <w:marTop w:val="0"/>
      <w:marBottom w:val="0"/>
      <w:divBdr>
        <w:top w:val="none" w:sz="0" w:space="0" w:color="auto"/>
        <w:left w:val="none" w:sz="0" w:space="0" w:color="auto"/>
        <w:bottom w:val="none" w:sz="0" w:space="0" w:color="auto"/>
        <w:right w:val="none" w:sz="0" w:space="0" w:color="auto"/>
      </w:divBdr>
    </w:div>
    <w:div w:id="1120300353">
      <w:bodyDiv w:val="1"/>
      <w:marLeft w:val="0"/>
      <w:marRight w:val="0"/>
      <w:marTop w:val="0"/>
      <w:marBottom w:val="0"/>
      <w:divBdr>
        <w:top w:val="none" w:sz="0" w:space="0" w:color="auto"/>
        <w:left w:val="none" w:sz="0" w:space="0" w:color="auto"/>
        <w:bottom w:val="none" w:sz="0" w:space="0" w:color="auto"/>
        <w:right w:val="none" w:sz="0" w:space="0" w:color="auto"/>
      </w:divBdr>
    </w:div>
    <w:div w:id="1156263844">
      <w:bodyDiv w:val="1"/>
      <w:marLeft w:val="0"/>
      <w:marRight w:val="0"/>
      <w:marTop w:val="0"/>
      <w:marBottom w:val="0"/>
      <w:divBdr>
        <w:top w:val="none" w:sz="0" w:space="0" w:color="auto"/>
        <w:left w:val="none" w:sz="0" w:space="0" w:color="auto"/>
        <w:bottom w:val="none" w:sz="0" w:space="0" w:color="auto"/>
        <w:right w:val="none" w:sz="0" w:space="0" w:color="auto"/>
      </w:divBdr>
    </w:div>
    <w:div w:id="1242452000">
      <w:bodyDiv w:val="1"/>
      <w:marLeft w:val="0"/>
      <w:marRight w:val="0"/>
      <w:marTop w:val="0"/>
      <w:marBottom w:val="0"/>
      <w:divBdr>
        <w:top w:val="none" w:sz="0" w:space="0" w:color="auto"/>
        <w:left w:val="none" w:sz="0" w:space="0" w:color="auto"/>
        <w:bottom w:val="none" w:sz="0" w:space="0" w:color="auto"/>
        <w:right w:val="none" w:sz="0" w:space="0" w:color="auto"/>
      </w:divBdr>
    </w:div>
    <w:div w:id="1337145612">
      <w:bodyDiv w:val="1"/>
      <w:marLeft w:val="0"/>
      <w:marRight w:val="0"/>
      <w:marTop w:val="0"/>
      <w:marBottom w:val="0"/>
      <w:divBdr>
        <w:top w:val="none" w:sz="0" w:space="0" w:color="auto"/>
        <w:left w:val="none" w:sz="0" w:space="0" w:color="auto"/>
        <w:bottom w:val="none" w:sz="0" w:space="0" w:color="auto"/>
        <w:right w:val="none" w:sz="0" w:space="0" w:color="auto"/>
      </w:divBdr>
    </w:div>
    <w:div w:id="1346397402">
      <w:bodyDiv w:val="1"/>
      <w:marLeft w:val="0"/>
      <w:marRight w:val="0"/>
      <w:marTop w:val="0"/>
      <w:marBottom w:val="0"/>
      <w:divBdr>
        <w:top w:val="none" w:sz="0" w:space="0" w:color="auto"/>
        <w:left w:val="none" w:sz="0" w:space="0" w:color="auto"/>
        <w:bottom w:val="none" w:sz="0" w:space="0" w:color="auto"/>
        <w:right w:val="none" w:sz="0" w:space="0" w:color="auto"/>
      </w:divBdr>
    </w:div>
    <w:div w:id="1391155341">
      <w:bodyDiv w:val="1"/>
      <w:marLeft w:val="0"/>
      <w:marRight w:val="0"/>
      <w:marTop w:val="0"/>
      <w:marBottom w:val="0"/>
      <w:divBdr>
        <w:top w:val="none" w:sz="0" w:space="0" w:color="auto"/>
        <w:left w:val="none" w:sz="0" w:space="0" w:color="auto"/>
        <w:bottom w:val="none" w:sz="0" w:space="0" w:color="auto"/>
        <w:right w:val="none" w:sz="0" w:space="0" w:color="auto"/>
      </w:divBdr>
    </w:div>
    <w:div w:id="1517961538">
      <w:bodyDiv w:val="1"/>
      <w:marLeft w:val="0"/>
      <w:marRight w:val="0"/>
      <w:marTop w:val="0"/>
      <w:marBottom w:val="0"/>
      <w:divBdr>
        <w:top w:val="none" w:sz="0" w:space="0" w:color="auto"/>
        <w:left w:val="none" w:sz="0" w:space="0" w:color="auto"/>
        <w:bottom w:val="none" w:sz="0" w:space="0" w:color="auto"/>
        <w:right w:val="none" w:sz="0" w:space="0" w:color="auto"/>
      </w:divBdr>
    </w:div>
    <w:div w:id="1736736276">
      <w:bodyDiv w:val="1"/>
      <w:marLeft w:val="0"/>
      <w:marRight w:val="0"/>
      <w:marTop w:val="0"/>
      <w:marBottom w:val="0"/>
      <w:divBdr>
        <w:top w:val="none" w:sz="0" w:space="0" w:color="auto"/>
        <w:left w:val="none" w:sz="0" w:space="0" w:color="auto"/>
        <w:bottom w:val="none" w:sz="0" w:space="0" w:color="auto"/>
        <w:right w:val="none" w:sz="0" w:space="0" w:color="auto"/>
      </w:divBdr>
    </w:div>
    <w:div w:id="1917547250">
      <w:bodyDiv w:val="1"/>
      <w:marLeft w:val="0"/>
      <w:marRight w:val="0"/>
      <w:marTop w:val="0"/>
      <w:marBottom w:val="0"/>
      <w:divBdr>
        <w:top w:val="none" w:sz="0" w:space="0" w:color="auto"/>
        <w:left w:val="none" w:sz="0" w:space="0" w:color="auto"/>
        <w:bottom w:val="none" w:sz="0" w:space="0" w:color="auto"/>
        <w:right w:val="none" w:sz="0" w:space="0" w:color="auto"/>
      </w:divBdr>
    </w:div>
    <w:div w:id="1993365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B61A483-0D08-4CB2-9BF4-06AAA361BC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1</Pages>
  <Words>358</Words>
  <Characters>2047</Characters>
  <Application>Microsoft Office Word</Application>
  <DocSecurity>0</DocSecurity>
  <Lines>17</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Work</Company>
  <LinksUpToDate>false</LinksUpToDate>
  <CharactersWithSpaces>2401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tche9_badretdinovagm</cp:lastModifiedBy>
  <cp:revision>95</cp:revision>
  <cp:lastPrinted>2026-03-25T03:37:00Z</cp:lastPrinted>
  <dcterms:created xsi:type="dcterms:W3CDTF">2021-12-12T02:36:00Z</dcterms:created>
  <dcterms:modified xsi:type="dcterms:W3CDTF">2026-04-27T01:19:00Z</dcterms:modified>
</cp:coreProperties>
</file>